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43"/>
        <w:tblW w:w="14317" w:type="dxa"/>
        <w:tblBorders>
          <w:top w:val="nil"/>
          <w:left w:val="nil"/>
          <w:bottom w:val="nil"/>
          <w:right w:val="nil"/>
          <w:insideH w:val="nil"/>
          <w:insideV w:val="nil"/>
        </w:tblBorders>
        <w:tblLayout w:type="fixed"/>
        <w:tblLook w:val="04A0" w:firstRow="1" w:lastRow="0" w:firstColumn="1" w:lastColumn="0" w:noHBand="0" w:noVBand="1"/>
      </w:tblPr>
      <w:tblGrid>
        <w:gridCol w:w="11340"/>
        <w:gridCol w:w="2977"/>
      </w:tblGrid>
      <w:tr w:rsidR="002D397F" w:rsidRPr="00B52CAC" w14:paraId="0C5BF60E" w14:textId="77777777" w:rsidTr="00413073">
        <w:trPr>
          <w:trHeight w:val="1843"/>
        </w:trPr>
        <w:tc>
          <w:tcPr>
            <w:tcW w:w="11340" w:type="dxa"/>
            <w:tcBorders>
              <w:top w:val="nil"/>
              <w:left w:val="nil"/>
              <w:bottom w:val="nil"/>
              <w:right w:val="nil"/>
            </w:tcBorders>
          </w:tcPr>
          <w:p w14:paraId="2E9723AE" w14:textId="77777777" w:rsidR="002D397F" w:rsidRPr="00F04C99" w:rsidRDefault="002D397F" w:rsidP="005A4AAD">
            <w:pPr>
              <w:jc w:val="both"/>
              <w:rPr>
                <w:rFonts w:ascii="Times New Roman" w:hAnsi="Times New Roman"/>
                <w:sz w:val="24"/>
                <w:szCs w:val="24"/>
              </w:rPr>
            </w:pPr>
          </w:p>
        </w:tc>
        <w:tc>
          <w:tcPr>
            <w:tcW w:w="2977" w:type="dxa"/>
            <w:tcBorders>
              <w:top w:val="nil"/>
              <w:left w:val="nil"/>
              <w:bottom w:val="nil"/>
              <w:right w:val="nil"/>
            </w:tcBorders>
          </w:tcPr>
          <w:p w14:paraId="6FB5A25C" w14:textId="77777777" w:rsidR="00413073" w:rsidRDefault="002D397F" w:rsidP="005A4AAD">
            <w:pPr>
              <w:jc w:val="both"/>
              <w:rPr>
                <w:rFonts w:ascii="Times New Roman" w:hAnsi="Times New Roman"/>
                <w:sz w:val="24"/>
                <w:szCs w:val="24"/>
              </w:rPr>
            </w:pPr>
            <w:r w:rsidRPr="00F04C99">
              <w:rPr>
                <w:rFonts w:ascii="Times New Roman" w:hAnsi="Times New Roman"/>
                <w:sz w:val="24"/>
                <w:szCs w:val="24"/>
              </w:rPr>
              <w:t>УТВЕРЖДЕН</w:t>
            </w:r>
          </w:p>
          <w:p w14:paraId="04D9E44C" w14:textId="0DD36F6A" w:rsidR="00F04C99" w:rsidRDefault="00F04C99" w:rsidP="005A4AAD">
            <w:pPr>
              <w:jc w:val="both"/>
              <w:rPr>
                <w:rFonts w:ascii="Times New Roman" w:hAnsi="Times New Roman"/>
                <w:sz w:val="24"/>
                <w:szCs w:val="24"/>
              </w:rPr>
            </w:pPr>
            <w:r w:rsidRPr="00F04C99">
              <w:rPr>
                <w:rFonts w:ascii="Times New Roman" w:hAnsi="Times New Roman"/>
                <w:sz w:val="24"/>
                <w:szCs w:val="24"/>
              </w:rPr>
              <w:t xml:space="preserve"> </w:t>
            </w:r>
            <w:r w:rsidR="00413073">
              <w:rPr>
                <w:rFonts w:ascii="Times New Roman" w:hAnsi="Times New Roman"/>
                <w:sz w:val="24"/>
                <w:szCs w:val="24"/>
              </w:rPr>
              <w:t>Г</w:t>
            </w:r>
            <w:r w:rsidRPr="00F04C99">
              <w:rPr>
                <w:rFonts w:ascii="Times New Roman" w:hAnsi="Times New Roman"/>
                <w:sz w:val="24"/>
                <w:szCs w:val="24"/>
              </w:rPr>
              <w:t>лав</w:t>
            </w:r>
            <w:r w:rsidR="00413073">
              <w:rPr>
                <w:rFonts w:ascii="Times New Roman" w:hAnsi="Times New Roman"/>
                <w:sz w:val="24"/>
                <w:szCs w:val="24"/>
              </w:rPr>
              <w:t>а</w:t>
            </w:r>
            <w:r w:rsidR="00252343">
              <w:rPr>
                <w:rFonts w:ascii="Times New Roman" w:hAnsi="Times New Roman"/>
                <w:sz w:val="24"/>
                <w:szCs w:val="24"/>
              </w:rPr>
              <w:t xml:space="preserve"> </w:t>
            </w:r>
            <w:r w:rsidRPr="00F04C99">
              <w:rPr>
                <w:rFonts w:ascii="Times New Roman" w:hAnsi="Times New Roman"/>
                <w:sz w:val="24"/>
                <w:szCs w:val="24"/>
              </w:rPr>
              <w:t xml:space="preserve">Куйбышевского </w:t>
            </w:r>
            <w:r w:rsidR="00413073">
              <w:rPr>
                <w:rFonts w:ascii="Times New Roman" w:hAnsi="Times New Roman"/>
                <w:sz w:val="24"/>
                <w:szCs w:val="24"/>
              </w:rPr>
              <w:t>сельского поселения</w:t>
            </w:r>
          </w:p>
          <w:p w14:paraId="3617E64A" w14:textId="77777777" w:rsidR="00F04C99" w:rsidRPr="00F04C99" w:rsidRDefault="00F04C99" w:rsidP="005A4AAD">
            <w:pPr>
              <w:jc w:val="both"/>
              <w:rPr>
                <w:rFonts w:ascii="Times New Roman" w:hAnsi="Times New Roman"/>
                <w:sz w:val="24"/>
                <w:szCs w:val="24"/>
              </w:rPr>
            </w:pPr>
          </w:p>
          <w:p w14:paraId="4DEA84F1" w14:textId="75C42D59" w:rsidR="002D397F" w:rsidRPr="00F04C99" w:rsidRDefault="00F04C99" w:rsidP="00413073">
            <w:pPr>
              <w:ind w:left="208" w:right="-399" w:hanging="208"/>
              <w:rPr>
                <w:rFonts w:ascii="Times New Roman" w:hAnsi="Times New Roman"/>
                <w:sz w:val="24"/>
                <w:szCs w:val="24"/>
              </w:rPr>
            </w:pPr>
            <w:r>
              <w:rPr>
                <w:rFonts w:ascii="Times New Roman" w:hAnsi="Times New Roman"/>
                <w:sz w:val="24"/>
                <w:szCs w:val="24"/>
              </w:rPr>
              <w:t>_______</w:t>
            </w:r>
            <w:r w:rsidR="00413073">
              <w:rPr>
                <w:rFonts w:ascii="Times New Roman" w:hAnsi="Times New Roman"/>
                <w:sz w:val="24"/>
                <w:szCs w:val="24"/>
              </w:rPr>
              <w:t>___</w:t>
            </w:r>
            <w:r w:rsidR="00252343">
              <w:rPr>
                <w:rFonts w:ascii="Times New Roman" w:hAnsi="Times New Roman"/>
                <w:sz w:val="24"/>
                <w:szCs w:val="24"/>
              </w:rPr>
              <w:t>Балясников Д.А.</w:t>
            </w:r>
          </w:p>
          <w:p w14:paraId="38FAE625" w14:textId="77777777" w:rsidR="002D397F" w:rsidRPr="00F04C99" w:rsidRDefault="002D397F" w:rsidP="00F04C99">
            <w:pPr>
              <w:jc w:val="both"/>
              <w:rPr>
                <w:rFonts w:ascii="Times New Roman" w:hAnsi="Times New Roman"/>
                <w:sz w:val="24"/>
                <w:szCs w:val="24"/>
              </w:rPr>
            </w:pPr>
          </w:p>
        </w:tc>
      </w:tr>
    </w:tbl>
    <w:p w14:paraId="3EFB3E0B" w14:textId="77777777" w:rsidR="002D397F" w:rsidRPr="00B52CAC" w:rsidRDefault="002D397F" w:rsidP="002D397F">
      <w:pPr>
        <w:spacing w:after="0" w:line="240" w:lineRule="auto"/>
        <w:rPr>
          <w:rFonts w:ascii="Times New Roman" w:hAnsi="Times New Roman"/>
          <w:sz w:val="20"/>
        </w:rPr>
      </w:pPr>
    </w:p>
    <w:p w14:paraId="4788065C" w14:textId="77777777" w:rsidR="002D397F" w:rsidRPr="00B52CAC" w:rsidRDefault="002D397F" w:rsidP="002D397F">
      <w:pPr>
        <w:contextualSpacing/>
        <w:jc w:val="center"/>
        <w:rPr>
          <w:rFonts w:ascii="Times New Roman" w:hAnsi="Times New Roman"/>
          <w:b/>
          <w:sz w:val="20"/>
        </w:rPr>
      </w:pPr>
      <w:r w:rsidRPr="00B52CAC">
        <w:rPr>
          <w:rFonts w:ascii="Times New Roman" w:hAnsi="Times New Roman"/>
          <w:b/>
          <w:sz w:val="20"/>
        </w:rPr>
        <w:t xml:space="preserve">ОТЧЕТ </w:t>
      </w:r>
    </w:p>
    <w:p w14:paraId="4868D382" w14:textId="30EC6183" w:rsidR="002D397F" w:rsidRPr="00413073" w:rsidRDefault="002D397F" w:rsidP="002D397F">
      <w:pPr>
        <w:contextualSpacing/>
        <w:jc w:val="center"/>
        <w:rPr>
          <w:rFonts w:ascii="Times New Roman" w:hAnsi="Times New Roman"/>
          <w:b/>
          <w:sz w:val="20"/>
          <w:szCs w:val="20"/>
        </w:rPr>
      </w:pPr>
      <w:r>
        <w:rPr>
          <w:rFonts w:ascii="Times New Roman" w:hAnsi="Times New Roman"/>
          <w:b/>
          <w:sz w:val="20"/>
        </w:rPr>
        <w:t>О ХОДЕ РЕАЛИЗАЦИИ МУНИЦИПАЛЬНОЙ</w:t>
      </w:r>
      <w:r w:rsidRPr="00B52CAC">
        <w:rPr>
          <w:rFonts w:ascii="Times New Roman" w:hAnsi="Times New Roman"/>
          <w:b/>
          <w:sz w:val="20"/>
        </w:rPr>
        <w:t xml:space="preserve"> </w:t>
      </w:r>
      <w:r w:rsidR="00570619">
        <w:rPr>
          <w:rFonts w:ascii="Times New Roman" w:hAnsi="Times New Roman"/>
          <w:b/>
          <w:sz w:val="20"/>
        </w:rPr>
        <w:t xml:space="preserve">(КОМПЛЕКСНОЙ) </w:t>
      </w:r>
      <w:r w:rsidRPr="00413073">
        <w:rPr>
          <w:rFonts w:ascii="Times New Roman" w:hAnsi="Times New Roman"/>
          <w:b/>
          <w:sz w:val="20"/>
          <w:szCs w:val="20"/>
        </w:rPr>
        <w:t>ПРОГРАММЫ</w:t>
      </w:r>
    </w:p>
    <w:p w14:paraId="78870521" w14:textId="7821FC24" w:rsidR="00EF263C" w:rsidRPr="00413073" w:rsidRDefault="002D397F" w:rsidP="002D397F">
      <w:pPr>
        <w:contextualSpacing/>
        <w:jc w:val="center"/>
        <w:rPr>
          <w:rFonts w:ascii="Times New Roman" w:hAnsi="Times New Roman"/>
          <w:b/>
          <w:i/>
          <w:sz w:val="24"/>
          <w:szCs w:val="24"/>
        </w:rPr>
      </w:pPr>
      <w:r w:rsidRPr="00413073">
        <w:rPr>
          <w:rFonts w:ascii="Times New Roman" w:hAnsi="Times New Roman"/>
          <w:b/>
          <w:i/>
          <w:iCs/>
          <w:sz w:val="24"/>
          <w:szCs w:val="24"/>
        </w:rPr>
        <w:t>«</w:t>
      </w:r>
      <w:r w:rsidR="000B24D8" w:rsidRPr="000B24D8">
        <w:rPr>
          <w:rFonts w:ascii="Times New Roman" w:hAnsi="Times New Roman" w:cs="Times New Roman"/>
          <w:b/>
          <w:bCs/>
          <w:i/>
          <w:iCs/>
          <w:sz w:val="24"/>
          <w:szCs w:val="24"/>
        </w:rPr>
        <w:t>Защита населения и территории от чрезвычайных ситуаций, обеспечение пожарной безопасности и безопасности людей на водных объектах</w:t>
      </w:r>
      <w:r w:rsidR="00EF263C" w:rsidRPr="00413073">
        <w:rPr>
          <w:rFonts w:ascii="Times New Roman" w:hAnsi="Times New Roman"/>
          <w:b/>
          <w:i/>
          <w:sz w:val="24"/>
          <w:szCs w:val="24"/>
        </w:rPr>
        <w:t>»</w:t>
      </w:r>
    </w:p>
    <w:p w14:paraId="6EDCBA32" w14:textId="39BD0347" w:rsidR="002D397F" w:rsidRPr="00EF263C" w:rsidRDefault="00D906F2" w:rsidP="002D397F">
      <w:pPr>
        <w:contextualSpacing/>
        <w:jc w:val="center"/>
        <w:rPr>
          <w:rFonts w:ascii="Times New Roman" w:hAnsi="Times New Roman"/>
          <w:b/>
          <w:sz w:val="24"/>
          <w:szCs w:val="24"/>
        </w:rPr>
      </w:pPr>
      <w:r>
        <w:rPr>
          <w:rFonts w:ascii="Times New Roman" w:hAnsi="Times New Roman"/>
          <w:b/>
          <w:sz w:val="24"/>
          <w:szCs w:val="24"/>
        </w:rPr>
        <w:t>з</w:t>
      </w:r>
      <w:r w:rsidR="009429C4">
        <w:rPr>
          <w:rFonts w:ascii="Times New Roman" w:hAnsi="Times New Roman"/>
          <w:b/>
          <w:sz w:val="24"/>
          <w:szCs w:val="24"/>
        </w:rPr>
        <w:t>а</w:t>
      </w:r>
      <w:r>
        <w:rPr>
          <w:rFonts w:ascii="Times New Roman" w:hAnsi="Times New Roman"/>
          <w:b/>
          <w:sz w:val="24"/>
          <w:szCs w:val="24"/>
        </w:rPr>
        <w:t xml:space="preserve"> </w:t>
      </w:r>
      <w:r w:rsidR="00EF263C" w:rsidRPr="00EF263C">
        <w:rPr>
          <w:rFonts w:ascii="Times New Roman" w:hAnsi="Times New Roman"/>
          <w:b/>
          <w:sz w:val="24"/>
          <w:szCs w:val="24"/>
        </w:rPr>
        <w:t xml:space="preserve">1 </w:t>
      </w:r>
      <w:r w:rsidR="00413073">
        <w:rPr>
          <w:rFonts w:ascii="Times New Roman" w:hAnsi="Times New Roman"/>
          <w:b/>
          <w:sz w:val="24"/>
          <w:szCs w:val="24"/>
        </w:rPr>
        <w:t>полугодие</w:t>
      </w:r>
      <w:r w:rsidR="00EF263C" w:rsidRPr="00EF263C">
        <w:rPr>
          <w:rFonts w:ascii="Times New Roman" w:hAnsi="Times New Roman"/>
          <w:b/>
          <w:sz w:val="24"/>
          <w:szCs w:val="24"/>
        </w:rPr>
        <w:t xml:space="preserve"> 202</w:t>
      </w:r>
      <w:r w:rsidR="00252343">
        <w:rPr>
          <w:rFonts w:ascii="Times New Roman" w:hAnsi="Times New Roman"/>
          <w:b/>
          <w:sz w:val="24"/>
          <w:szCs w:val="24"/>
        </w:rPr>
        <w:t>6</w:t>
      </w:r>
      <w:r w:rsidR="00EF263C" w:rsidRPr="00EF263C">
        <w:rPr>
          <w:rFonts w:ascii="Times New Roman" w:hAnsi="Times New Roman"/>
          <w:b/>
          <w:sz w:val="24"/>
          <w:szCs w:val="24"/>
        </w:rPr>
        <w:t xml:space="preserve"> года</w:t>
      </w:r>
    </w:p>
    <w:p w14:paraId="24E01012" w14:textId="77777777" w:rsidR="002D397F" w:rsidRPr="00857DF1" w:rsidRDefault="002D397F" w:rsidP="002D397F">
      <w:pPr>
        <w:contextualSpacing/>
        <w:jc w:val="center"/>
        <w:rPr>
          <w:rFonts w:ascii="Times New Roman" w:hAnsi="Times New Roman"/>
          <w:b/>
          <w:sz w:val="20"/>
        </w:rPr>
      </w:pPr>
    </w:p>
    <w:p w14:paraId="42D5386A" w14:textId="77777777" w:rsidR="002D397F" w:rsidRPr="00B52CAC" w:rsidRDefault="002D397F" w:rsidP="002D397F">
      <w:pPr>
        <w:ind w:right="536"/>
        <w:contextualSpacing/>
        <w:jc w:val="center"/>
        <w:rPr>
          <w:rFonts w:ascii="Times New Roman" w:hAnsi="Times New Roman"/>
          <w:sz w:val="20"/>
        </w:rPr>
      </w:pPr>
      <w:r w:rsidRPr="00B52CAC">
        <w:rPr>
          <w:rFonts w:ascii="Times New Roman" w:hAnsi="Times New Roman"/>
          <w:sz w:val="20"/>
        </w:rPr>
        <w:t xml:space="preserve">1. Сведения о достижении показателей </w:t>
      </w:r>
      <w:r>
        <w:rPr>
          <w:rFonts w:ascii="Times New Roman" w:hAnsi="Times New Roman"/>
          <w:sz w:val="20"/>
        </w:rPr>
        <w:t>муниципальн</w:t>
      </w:r>
      <w:r w:rsidRPr="00B52CAC">
        <w:rPr>
          <w:rFonts w:ascii="Times New Roman" w:hAnsi="Times New Roman"/>
          <w:sz w:val="20"/>
        </w:rPr>
        <w:t>ой программы</w:t>
      </w:r>
    </w:p>
    <w:tbl>
      <w:tblPr>
        <w:tblStyle w:val="43"/>
        <w:tblW w:w="13993" w:type="dxa"/>
        <w:jc w:val="center"/>
        <w:tblLayout w:type="fixed"/>
        <w:tblLook w:val="04A0" w:firstRow="1" w:lastRow="0" w:firstColumn="1" w:lastColumn="0" w:noHBand="0" w:noVBand="1"/>
      </w:tblPr>
      <w:tblGrid>
        <w:gridCol w:w="455"/>
        <w:gridCol w:w="1133"/>
        <w:gridCol w:w="2126"/>
        <w:gridCol w:w="1134"/>
        <w:gridCol w:w="993"/>
        <w:gridCol w:w="992"/>
        <w:gridCol w:w="1134"/>
        <w:gridCol w:w="1134"/>
        <w:gridCol w:w="992"/>
        <w:gridCol w:w="992"/>
        <w:gridCol w:w="993"/>
        <w:gridCol w:w="1915"/>
      </w:tblGrid>
      <w:tr w:rsidR="00575C0D" w:rsidRPr="00B52CAC" w14:paraId="42F6ED0D" w14:textId="77777777" w:rsidTr="00575C0D">
        <w:trPr>
          <w:jc w:val="center"/>
        </w:trPr>
        <w:tc>
          <w:tcPr>
            <w:tcW w:w="455" w:type="dxa"/>
            <w:vAlign w:val="center"/>
          </w:tcPr>
          <w:p w14:paraId="08E204FD" w14:textId="77777777" w:rsidR="00575C0D" w:rsidRPr="00B52CAC" w:rsidRDefault="00575C0D" w:rsidP="005A4AAD">
            <w:pPr>
              <w:jc w:val="center"/>
              <w:rPr>
                <w:rFonts w:ascii="Times New Roman" w:hAnsi="Times New Roman"/>
                <w:sz w:val="16"/>
              </w:rPr>
            </w:pPr>
            <w:r w:rsidRPr="00B52CAC">
              <w:rPr>
                <w:rFonts w:ascii="Times New Roman" w:hAnsi="Times New Roman"/>
                <w:sz w:val="16"/>
              </w:rPr>
              <w:t>№</w:t>
            </w:r>
          </w:p>
        </w:tc>
        <w:tc>
          <w:tcPr>
            <w:tcW w:w="1133" w:type="dxa"/>
            <w:vAlign w:val="center"/>
          </w:tcPr>
          <w:p w14:paraId="61E62684" w14:textId="77777777" w:rsidR="00575C0D" w:rsidRPr="00964E22" w:rsidRDefault="00575C0D" w:rsidP="005A4AAD">
            <w:pPr>
              <w:jc w:val="center"/>
              <w:rPr>
                <w:rFonts w:ascii="Times New Roman" w:hAnsi="Times New Roman"/>
                <w:sz w:val="16"/>
              </w:rPr>
            </w:pPr>
            <w:r w:rsidRPr="00B52CAC">
              <w:rPr>
                <w:rFonts w:ascii="Times New Roman" w:hAnsi="Times New Roman"/>
                <w:sz w:val="16"/>
              </w:rPr>
              <w:t>Статус фактического/ прогнозного значения за отчетный период</w:t>
            </w:r>
          </w:p>
        </w:tc>
        <w:tc>
          <w:tcPr>
            <w:tcW w:w="2126" w:type="dxa"/>
            <w:vAlign w:val="center"/>
          </w:tcPr>
          <w:p w14:paraId="5560702A" w14:textId="77777777" w:rsidR="00575C0D" w:rsidRPr="00B52CAC" w:rsidRDefault="00575C0D" w:rsidP="005A4AAD">
            <w:pPr>
              <w:jc w:val="center"/>
              <w:rPr>
                <w:rFonts w:ascii="Times New Roman" w:hAnsi="Times New Roman"/>
                <w:sz w:val="16"/>
              </w:rPr>
            </w:pPr>
            <w:r w:rsidRPr="00B52CAC">
              <w:rPr>
                <w:rFonts w:ascii="Times New Roman" w:hAnsi="Times New Roman"/>
                <w:sz w:val="16"/>
              </w:rPr>
              <w:t>Наименование показателя</w:t>
            </w:r>
          </w:p>
        </w:tc>
        <w:tc>
          <w:tcPr>
            <w:tcW w:w="1134" w:type="dxa"/>
            <w:vAlign w:val="center"/>
          </w:tcPr>
          <w:p w14:paraId="6FBBEFC5" w14:textId="77777777" w:rsidR="00575C0D" w:rsidRPr="00B52CAC" w:rsidRDefault="00575C0D" w:rsidP="005A4AAD">
            <w:pPr>
              <w:jc w:val="center"/>
              <w:rPr>
                <w:rFonts w:ascii="Times New Roman" w:hAnsi="Times New Roman"/>
                <w:sz w:val="16"/>
              </w:rPr>
            </w:pPr>
            <w:r w:rsidRPr="00B52CAC">
              <w:rPr>
                <w:rFonts w:ascii="Times New Roman" w:hAnsi="Times New Roman"/>
                <w:sz w:val="16"/>
              </w:rPr>
              <w:t>Уровень показателя</w:t>
            </w:r>
            <w:bookmarkStart w:id="0" w:name="_Ref129367031"/>
            <w:r w:rsidRPr="00B52CAC">
              <w:rPr>
                <w:rFonts w:ascii="Times New Roman" w:hAnsi="Times New Roman"/>
                <w:sz w:val="16"/>
                <w:vertAlign w:val="superscript"/>
              </w:rPr>
              <w:footnoteReference w:id="1"/>
            </w:r>
            <w:bookmarkEnd w:id="0"/>
          </w:p>
        </w:tc>
        <w:tc>
          <w:tcPr>
            <w:tcW w:w="993" w:type="dxa"/>
            <w:vAlign w:val="center"/>
          </w:tcPr>
          <w:p w14:paraId="17EA43B7" w14:textId="77777777" w:rsidR="00575C0D" w:rsidRPr="00B52CAC" w:rsidRDefault="00575C0D" w:rsidP="005A4AAD">
            <w:pPr>
              <w:jc w:val="center"/>
              <w:rPr>
                <w:rFonts w:ascii="Times New Roman" w:hAnsi="Times New Roman"/>
                <w:sz w:val="16"/>
              </w:rPr>
            </w:pPr>
            <w:r w:rsidRPr="00B52CAC">
              <w:rPr>
                <w:rFonts w:ascii="Times New Roman" w:hAnsi="Times New Roman"/>
                <w:sz w:val="16"/>
              </w:rPr>
              <w:t>Единица измерения (по ОКЕИ)</w:t>
            </w:r>
            <w:r w:rsidRPr="00B52CAC">
              <w:rPr>
                <w:rFonts w:ascii="Times New Roman" w:hAnsi="Times New Roman"/>
                <w:sz w:val="16"/>
                <w:vertAlign w:val="superscript"/>
              </w:rPr>
              <w:t>7</w:t>
            </w:r>
          </w:p>
        </w:tc>
        <w:tc>
          <w:tcPr>
            <w:tcW w:w="992" w:type="dxa"/>
            <w:vAlign w:val="center"/>
          </w:tcPr>
          <w:p w14:paraId="113493BB" w14:textId="77777777" w:rsidR="00575C0D" w:rsidRPr="00B52CAC" w:rsidRDefault="00575C0D" w:rsidP="005A4AAD">
            <w:pPr>
              <w:jc w:val="center"/>
              <w:rPr>
                <w:rFonts w:ascii="Times New Roman" w:hAnsi="Times New Roman"/>
                <w:sz w:val="16"/>
              </w:rPr>
            </w:pPr>
            <w:r w:rsidRPr="00B52CAC">
              <w:rPr>
                <w:rFonts w:ascii="Times New Roman" w:hAnsi="Times New Roman"/>
                <w:sz w:val="16"/>
              </w:rPr>
              <w:t>Плановое значение на конец отчетного периода</w:t>
            </w:r>
            <w:r w:rsidRPr="00B52CAC">
              <w:rPr>
                <w:rFonts w:ascii="Times New Roman" w:hAnsi="Times New Roman"/>
                <w:sz w:val="16"/>
                <w:vertAlign w:val="superscript"/>
              </w:rPr>
              <w:t>7</w:t>
            </w:r>
          </w:p>
        </w:tc>
        <w:tc>
          <w:tcPr>
            <w:tcW w:w="1134" w:type="dxa"/>
            <w:vAlign w:val="center"/>
          </w:tcPr>
          <w:p w14:paraId="29143504" w14:textId="77777777" w:rsidR="00575C0D" w:rsidRPr="00B52CAC" w:rsidRDefault="00575C0D" w:rsidP="005A4AAD">
            <w:pPr>
              <w:jc w:val="center"/>
              <w:rPr>
                <w:rFonts w:ascii="Times New Roman" w:hAnsi="Times New Roman"/>
                <w:sz w:val="16"/>
              </w:rPr>
            </w:pPr>
            <w:r w:rsidRPr="00B52CAC">
              <w:rPr>
                <w:rFonts w:ascii="Times New Roman" w:hAnsi="Times New Roman"/>
                <w:sz w:val="16"/>
              </w:rPr>
              <w:t>Фактическое значение на конец отчетного периода</w:t>
            </w:r>
          </w:p>
        </w:tc>
        <w:tc>
          <w:tcPr>
            <w:tcW w:w="1134" w:type="dxa"/>
            <w:vAlign w:val="center"/>
          </w:tcPr>
          <w:p w14:paraId="0742AA41" w14:textId="77777777" w:rsidR="00575C0D" w:rsidRPr="00B52CAC" w:rsidRDefault="00575C0D" w:rsidP="005A4AAD">
            <w:pPr>
              <w:jc w:val="center"/>
              <w:rPr>
                <w:rFonts w:ascii="Times New Roman" w:hAnsi="Times New Roman"/>
                <w:sz w:val="16"/>
              </w:rPr>
            </w:pPr>
            <w:r w:rsidRPr="00B52CAC">
              <w:rPr>
                <w:rFonts w:ascii="Times New Roman" w:hAnsi="Times New Roman"/>
                <w:sz w:val="16"/>
              </w:rPr>
              <w:t>Прогнозное значение на конец отчетного периода</w:t>
            </w:r>
            <w:r w:rsidRPr="00B52CAC">
              <w:rPr>
                <w:rFonts w:ascii="Times New Roman" w:hAnsi="Times New Roman"/>
                <w:sz w:val="16"/>
                <w:vertAlign w:val="superscript"/>
              </w:rPr>
              <w:footnoteReference w:id="2"/>
            </w:r>
          </w:p>
        </w:tc>
        <w:tc>
          <w:tcPr>
            <w:tcW w:w="992" w:type="dxa"/>
            <w:vAlign w:val="center"/>
          </w:tcPr>
          <w:p w14:paraId="238A4440" w14:textId="77777777" w:rsidR="00575C0D" w:rsidRPr="00B52CAC" w:rsidRDefault="00575C0D" w:rsidP="005A4AAD">
            <w:pPr>
              <w:jc w:val="center"/>
              <w:rPr>
                <w:rFonts w:ascii="Times New Roman" w:hAnsi="Times New Roman"/>
                <w:sz w:val="16"/>
              </w:rPr>
            </w:pPr>
            <w:r w:rsidRPr="00B52CAC">
              <w:rPr>
                <w:rFonts w:ascii="Times New Roman" w:hAnsi="Times New Roman"/>
                <w:sz w:val="16"/>
              </w:rPr>
              <w:t>Подтверждающий документ</w:t>
            </w:r>
          </w:p>
        </w:tc>
        <w:tc>
          <w:tcPr>
            <w:tcW w:w="992" w:type="dxa"/>
            <w:vAlign w:val="center"/>
          </w:tcPr>
          <w:p w14:paraId="0A690D6A" w14:textId="77777777" w:rsidR="00575C0D" w:rsidRPr="00B52CAC" w:rsidRDefault="00575C0D" w:rsidP="005A4AAD">
            <w:pPr>
              <w:jc w:val="center"/>
              <w:rPr>
                <w:rFonts w:ascii="Times New Roman" w:hAnsi="Times New Roman"/>
                <w:sz w:val="16"/>
              </w:rPr>
            </w:pPr>
            <w:r w:rsidRPr="00B52CAC">
              <w:rPr>
                <w:rFonts w:ascii="Times New Roman" w:hAnsi="Times New Roman"/>
                <w:sz w:val="16"/>
              </w:rPr>
              <w:t>Плановое значение на конец текущего года</w:t>
            </w:r>
            <w:bookmarkStart w:id="1" w:name="_Ref129269405"/>
            <w:r w:rsidRPr="00B52CAC">
              <w:rPr>
                <w:rFonts w:ascii="Times New Roman" w:hAnsi="Times New Roman"/>
                <w:sz w:val="16"/>
                <w:vertAlign w:val="superscript"/>
              </w:rPr>
              <w:footnoteReference w:id="3"/>
            </w:r>
            <w:bookmarkEnd w:id="1"/>
          </w:p>
        </w:tc>
        <w:tc>
          <w:tcPr>
            <w:tcW w:w="993" w:type="dxa"/>
            <w:vAlign w:val="center"/>
          </w:tcPr>
          <w:p w14:paraId="7B345DE4" w14:textId="77777777" w:rsidR="00575C0D" w:rsidRPr="00B52CAC" w:rsidRDefault="00575C0D" w:rsidP="005A4AAD">
            <w:pPr>
              <w:jc w:val="center"/>
              <w:rPr>
                <w:rFonts w:ascii="Times New Roman" w:hAnsi="Times New Roman"/>
                <w:sz w:val="16"/>
              </w:rPr>
            </w:pPr>
            <w:r w:rsidRPr="00B52CAC">
              <w:rPr>
                <w:rFonts w:ascii="Times New Roman" w:hAnsi="Times New Roman"/>
                <w:sz w:val="16"/>
              </w:rPr>
              <w:t>Прогнозное значение на конец текущего года</w:t>
            </w:r>
            <w:r w:rsidRPr="00B52CAC">
              <w:rPr>
                <w:rFonts w:ascii="Times New Roman" w:hAnsi="Times New Roman"/>
                <w:sz w:val="16"/>
                <w:vertAlign w:val="superscript"/>
              </w:rPr>
              <w:t>8</w:t>
            </w:r>
          </w:p>
        </w:tc>
        <w:tc>
          <w:tcPr>
            <w:tcW w:w="1915" w:type="dxa"/>
            <w:vAlign w:val="center"/>
          </w:tcPr>
          <w:p w14:paraId="2302F17C" w14:textId="77777777" w:rsidR="00575C0D" w:rsidRPr="00B52CAC" w:rsidRDefault="00575C0D" w:rsidP="005A4AAD">
            <w:pPr>
              <w:jc w:val="center"/>
              <w:rPr>
                <w:rFonts w:ascii="Times New Roman" w:hAnsi="Times New Roman"/>
                <w:sz w:val="16"/>
              </w:rPr>
            </w:pPr>
            <w:r w:rsidRPr="00B52CAC">
              <w:rPr>
                <w:rFonts w:ascii="Times New Roman" w:hAnsi="Times New Roman"/>
                <w:sz w:val="16"/>
              </w:rPr>
              <w:t>Комментарий</w:t>
            </w:r>
            <w:bookmarkStart w:id="2" w:name="_Ref129269215"/>
            <w:r w:rsidRPr="00B52CAC">
              <w:rPr>
                <w:rFonts w:ascii="Times New Roman" w:hAnsi="Times New Roman"/>
                <w:sz w:val="16"/>
                <w:vertAlign w:val="superscript"/>
              </w:rPr>
              <w:footnoteReference w:id="4"/>
            </w:r>
            <w:bookmarkEnd w:id="2"/>
          </w:p>
        </w:tc>
      </w:tr>
      <w:tr w:rsidR="00575C0D" w:rsidRPr="00B52CAC" w14:paraId="1EEFD5FD" w14:textId="77777777" w:rsidTr="00575C0D">
        <w:trPr>
          <w:jc w:val="center"/>
        </w:trPr>
        <w:tc>
          <w:tcPr>
            <w:tcW w:w="455" w:type="dxa"/>
          </w:tcPr>
          <w:p w14:paraId="15F0DEBF" w14:textId="77777777" w:rsidR="00575C0D" w:rsidRPr="00B52CAC" w:rsidRDefault="00575C0D" w:rsidP="005A4AAD">
            <w:pPr>
              <w:jc w:val="center"/>
              <w:rPr>
                <w:rFonts w:ascii="Times New Roman" w:hAnsi="Times New Roman"/>
                <w:sz w:val="16"/>
              </w:rPr>
            </w:pPr>
            <w:r w:rsidRPr="00B52CAC">
              <w:rPr>
                <w:rFonts w:ascii="Times New Roman" w:hAnsi="Times New Roman"/>
                <w:sz w:val="16"/>
              </w:rPr>
              <w:t>1</w:t>
            </w:r>
          </w:p>
        </w:tc>
        <w:tc>
          <w:tcPr>
            <w:tcW w:w="1133" w:type="dxa"/>
          </w:tcPr>
          <w:p w14:paraId="549E02C1" w14:textId="77777777" w:rsidR="00575C0D" w:rsidRPr="00B52CAC" w:rsidRDefault="00575C0D" w:rsidP="005A4AAD">
            <w:pPr>
              <w:jc w:val="center"/>
              <w:rPr>
                <w:rFonts w:ascii="Times New Roman" w:hAnsi="Times New Roman"/>
                <w:sz w:val="16"/>
              </w:rPr>
            </w:pPr>
            <w:r w:rsidRPr="00B52CAC">
              <w:rPr>
                <w:rFonts w:ascii="Times New Roman" w:hAnsi="Times New Roman"/>
                <w:sz w:val="16"/>
              </w:rPr>
              <w:t>2</w:t>
            </w:r>
          </w:p>
        </w:tc>
        <w:tc>
          <w:tcPr>
            <w:tcW w:w="2126" w:type="dxa"/>
          </w:tcPr>
          <w:p w14:paraId="4CDC76E3" w14:textId="77777777" w:rsidR="00575C0D" w:rsidRPr="00B52CAC" w:rsidRDefault="00575C0D" w:rsidP="005A4AAD">
            <w:pPr>
              <w:jc w:val="center"/>
              <w:rPr>
                <w:rFonts w:ascii="Times New Roman" w:hAnsi="Times New Roman"/>
                <w:sz w:val="16"/>
              </w:rPr>
            </w:pPr>
            <w:r w:rsidRPr="00B52CAC">
              <w:rPr>
                <w:rFonts w:ascii="Times New Roman" w:hAnsi="Times New Roman"/>
                <w:sz w:val="16"/>
              </w:rPr>
              <w:t>3</w:t>
            </w:r>
          </w:p>
        </w:tc>
        <w:tc>
          <w:tcPr>
            <w:tcW w:w="1134" w:type="dxa"/>
          </w:tcPr>
          <w:p w14:paraId="40C9B4F6" w14:textId="77777777" w:rsidR="00575C0D" w:rsidRPr="00B52CAC" w:rsidRDefault="00575C0D" w:rsidP="005A4AAD">
            <w:pPr>
              <w:jc w:val="center"/>
              <w:rPr>
                <w:rFonts w:ascii="Times New Roman" w:hAnsi="Times New Roman"/>
                <w:sz w:val="16"/>
              </w:rPr>
            </w:pPr>
            <w:r w:rsidRPr="00B52CAC">
              <w:rPr>
                <w:rFonts w:ascii="Times New Roman" w:hAnsi="Times New Roman"/>
                <w:sz w:val="16"/>
              </w:rPr>
              <w:t>4</w:t>
            </w:r>
          </w:p>
        </w:tc>
        <w:tc>
          <w:tcPr>
            <w:tcW w:w="993" w:type="dxa"/>
          </w:tcPr>
          <w:p w14:paraId="15301AAF" w14:textId="77777777" w:rsidR="00575C0D" w:rsidRPr="00B52CAC" w:rsidRDefault="005F4117" w:rsidP="005A4AAD">
            <w:pPr>
              <w:jc w:val="center"/>
              <w:rPr>
                <w:rFonts w:ascii="Times New Roman" w:hAnsi="Times New Roman"/>
                <w:sz w:val="16"/>
              </w:rPr>
            </w:pPr>
            <w:r>
              <w:rPr>
                <w:rFonts w:ascii="Times New Roman" w:hAnsi="Times New Roman"/>
                <w:sz w:val="16"/>
              </w:rPr>
              <w:t>5</w:t>
            </w:r>
          </w:p>
        </w:tc>
        <w:tc>
          <w:tcPr>
            <w:tcW w:w="992" w:type="dxa"/>
          </w:tcPr>
          <w:p w14:paraId="717C72D4" w14:textId="77777777" w:rsidR="00575C0D" w:rsidRPr="00B52CAC" w:rsidRDefault="005F4117" w:rsidP="005A4AAD">
            <w:pPr>
              <w:jc w:val="center"/>
              <w:rPr>
                <w:rFonts w:ascii="Times New Roman" w:hAnsi="Times New Roman"/>
                <w:sz w:val="16"/>
              </w:rPr>
            </w:pPr>
            <w:r>
              <w:rPr>
                <w:rFonts w:ascii="Times New Roman" w:hAnsi="Times New Roman"/>
                <w:sz w:val="16"/>
              </w:rPr>
              <w:t>6</w:t>
            </w:r>
          </w:p>
        </w:tc>
        <w:tc>
          <w:tcPr>
            <w:tcW w:w="1134" w:type="dxa"/>
          </w:tcPr>
          <w:p w14:paraId="4E4E2540" w14:textId="77777777" w:rsidR="00575C0D" w:rsidRPr="00B52CAC" w:rsidRDefault="005F4117" w:rsidP="005A4AAD">
            <w:pPr>
              <w:jc w:val="center"/>
              <w:rPr>
                <w:rFonts w:ascii="Times New Roman" w:hAnsi="Times New Roman"/>
                <w:sz w:val="16"/>
              </w:rPr>
            </w:pPr>
            <w:r>
              <w:rPr>
                <w:rFonts w:ascii="Times New Roman" w:hAnsi="Times New Roman"/>
                <w:sz w:val="16"/>
              </w:rPr>
              <w:t>7</w:t>
            </w:r>
          </w:p>
        </w:tc>
        <w:tc>
          <w:tcPr>
            <w:tcW w:w="1134" w:type="dxa"/>
          </w:tcPr>
          <w:p w14:paraId="26F7FA5E" w14:textId="77777777" w:rsidR="00575C0D" w:rsidRPr="00B52CAC" w:rsidRDefault="005F4117" w:rsidP="005A4AAD">
            <w:pPr>
              <w:jc w:val="center"/>
              <w:rPr>
                <w:rFonts w:ascii="Times New Roman" w:hAnsi="Times New Roman"/>
                <w:sz w:val="16"/>
              </w:rPr>
            </w:pPr>
            <w:r>
              <w:rPr>
                <w:rFonts w:ascii="Times New Roman" w:hAnsi="Times New Roman"/>
                <w:sz w:val="16"/>
              </w:rPr>
              <w:t>8</w:t>
            </w:r>
          </w:p>
        </w:tc>
        <w:tc>
          <w:tcPr>
            <w:tcW w:w="992" w:type="dxa"/>
          </w:tcPr>
          <w:p w14:paraId="124CB421" w14:textId="77777777" w:rsidR="00575C0D" w:rsidRPr="00B52CAC" w:rsidRDefault="005F4117" w:rsidP="005A4AAD">
            <w:pPr>
              <w:jc w:val="center"/>
              <w:rPr>
                <w:rFonts w:ascii="Times New Roman" w:hAnsi="Times New Roman"/>
                <w:sz w:val="16"/>
              </w:rPr>
            </w:pPr>
            <w:r>
              <w:rPr>
                <w:rFonts w:ascii="Times New Roman" w:hAnsi="Times New Roman"/>
                <w:sz w:val="16"/>
              </w:rPr>
              <w:t>9</w:t>
            </w:r>
          </w:p>
        </w:tc>
        <w:tc>
          <w:tcPr>
            <w:tcW w:w="992" w:type="dxa"/>
          </w:tcPr>
          <w:p w14:paraId="23A71082" w14:textId="77777777" w:rsidR="00575C0D" w:rsidRPr="00B52CAC" w:rsidRDefault="00575C0D" w:rsidP="005F4117">
            <w:pPr>
              <w:jc w:val="center"/>
              <w:rPr>
                <w:rFonts w:ascii="Times New Roman" w:hAnsi="Times New Roman"/>
                <w:sz w:val="16"/>
              </w:rPr>
            </w:pPr>
            <w:r w:rsidRPr="00B52CAC">
              <w:rPr>
                <w:rFonts w:ascii="Times New Roman" w:hAnsi="Times New Roman"/>
                <w:sz w:val="16"/>
              </w:rPr>
              <w:t>1</w:t>
            </w:r>
            <w:r w:rsidR="005F4117">
              <w:rPr>
                <w:rFonts w:ascii="Times New Roman" w:hAnsi="Times New Roman"/>
                <w:sz w:val="16"/>
              </w:rPr>
              <w:t>0</w:t>
            </w:r>
          </w:p>
        </w:tc>
        <w:tc>
          <w:tcPr>
            <w:tcW w:w="993" w:type="dxa"/>
          </w:tcPr>
          <w:p w14:paraId="5B311FBF" w14:textId="77777777" w:rsidR="00575C0D" w:rsidRPr="00B52CAC" w:rsidRDefault="00575C0D" w:rsidP="005F4117">
            <w:pPr>
              <w:jc w:val="center"/>
              <w:rPr>
                <w:rFonts w:ascii="Times New Roman" w:hAnsi="Times New Roman"/>
                <w:sz w:val="16"/>
              </w:rPr>
            </w:pPr>
            <w:r w:rsidRPr="00B52CAC">
              <w:rPr>
                <w:rFonts w:ascii="Times New Roman" w:hAnsi="Times New Roman"/>
                <w:sz w:val="16"/>
              </w:rPr>
              <w:t>1</w:t>
            </w:r>
            <w:r w:rsidR="005F4117">
              <w:rPr>
                <w:rFonts w:ascii="Times New Roman" w:hAnsi="Times New Roman"/>
                <w:sz w:val="16"/>
              </w:rPr>
              <w:t>1</w:t>
            </w:r>
          </w:p>
        </w:tc>
        <w:tc>
          <w:tcPr>
            <w:tcW w:w="1915" w:type="dxa"/>
          </w:tcPr>
          <w:p w14:paraId="069BB809" w14:textId="77777777" w:rsidR="00575C0D" w:rsidRPr="00B52CAC" w:rsidRDefault="00575C0D" w:rsidP="005F4117">
            <w:pPr>
              <w:jc w:val="center"/>
              <w:rPr>
                <w:rFonts w:ascii="Times New Roman" w:hAnsi="Times New Roman"/>
                <w:sz w:val="16"/>
              </w:rPr>
            </w:pPr>
            <w:r w:rsidRPr="00B52CAC">
              <w:rPr>
                <w:rFonts w:ascii="Times New Roman" w:hAnsi="Times New Roman"/>
                <w:sz w:val="16"/>
              </w:rPr>
              <w:t>1</w:t>
            </w:r>
            <w:r w:rsidR="005F4117">
              <w:rPr>
                <w:rFonts w:ascii="Times New Roman" w:hAnsi="Times New Roman"/>
                <w:sz w:val="16"/>
              </w:rPr>
              <w:t>2</w:t>
            </w:r>
          </w:p>
        </w:tc>
      </w:tr>
      <w:tr w:rsidR="00413073" w:rsidRPr="00B52CAC" w14:paraId="4561AD61" w14:textId="77777777" w:rsidTr="00293184">
        <w:trPr>
          <w:jc w:val="center"/>
        </w:trPr>
        <w:tc>
          <w:tcPr>
            <w:tcW w:w="13993" w:type="dxa"/>
            <w:gridSpan w:val="12"/>
          </w:tcPr>
          <w:p w14:paraId="71F0FE88" w14:textId="3D2EE030" w:rsidR="00413073" w:rsidRPr="000B24D8" w:rsidRDefault="00413073" w:rsidP="00413073">
            <w:pPr>
              <w:jc w:val="center"/>
              <w:rPr>
                <w:rFonts w:ascii="Times New Roman" w:hAnsi="Times New Roman"/>
                <w:sz w:val="18"/>
                <w:szCs w:val="18"/>
              </w:rPr>
            </w:pPr>
            <w:r w:rsidRPr="000B24D8">
              <w:rPr>
                <w:rFonts w:ascii="Times New Roman" w:hAnsi="Times New Roman"/>
                <w:sz w:val="18"/>
                <w:szCs w:val="18"/>
              </w:rPr>
              <w:t>1.  Цель муниципальной программы «</w:t>
            </w:r>
            <w:r w:rsidR="000B24D8" w:rsidRPr="000B24D8">
              <w:rPr>
                <w:rFonts w:ascii="Times New Roman" w:hAnsi="Times New Roman"/>
                <w:sz w:val="18"/>
                <w:szCs w:val="18"/>
              </w:rPr>
              <w:t>Минимизация социального и экономического ущерба, наносимого населению, экономике и природной среде, от чрезвычайных ситуаций природного и техногенного характера, пожаров и происшествий на водных объектах»</w:t>
            </w:r>
          </w:p>
        </w:tc>
      </w:tr>
      <w:tr w:rsidR="00413073" w:rsidRPr="00B52CAC" w14:paraId="071DDE57" w14:textId="77777777" w:rsidTr="00931364">
        <w:trPr>
          <w:jc w:val="center"/>
        </w:trPr>
        <w:tc>
          <w:tcPr>
            <w:tcW w:w="455" w:type="dxa"/>
          </w:tcPr>
          <w:p w14:paraId="4F453363" w14:textId="77777777" w:rsidR="00413073" w:rsidRPr="00C556EB" w:rsidRDefault="00413073" w:rsidP="00413073">
            <w:pPr>
              <w:jc w:val="center"/>
              <w:rPr>
                <w:rFonts w:ascii="Times New Roman" w:hAnsi="Times New Roman"/>
                <w:sz w:val="16"/>
                <w:szCs w:val="16"/>
              </w:rPr>
            </w:pPr>
            <w:r w:rsidRPr="00C556EB">
              <w:rPr>
                <w:rFonts w:ascii="Times New Roman" w:hAnsi="Times New Roman"/>
                <w:sz w:val="16"/>
                <w:szCs w:val="16"/>
              </w:rPr>
              <w:t>1.</w:t>
            </w:r>
          </w:p>
        </w:tc>
        <w:tc>
          <w:tcPr>
            <w:tcW w:w="1133" w:type="dxa"/>
            <w:shd w:val="clear" w:color="auto" w:fill="92D050"/>
          </w:tcPr>
          <w:p w14:paraId="2CD12BF1" w14:textId="0F58A4E0" w:rsidR="00413073" w:rsidRPr="00C556EB" w:rsidRDefault="00413073" w:rsidP="00413073">
            <w:pPr>
              <w:jc w:val="center"/>
              <w:rPr>
                <w:rFonts w:ascii="Times New Roman" w:hAnsi="Times New Roman"/>
                <w:sz w:val="16"/>
                <w:szCs w:val="16"/>
              </w:rPr>
            </w:pPr>
          </w:p>
        </w:tc>
        <w:tc>
          <w:tcPr>
            <w:tcW w:w="2126" w:type="dxa"/>
            <w:vAlign w:val="center"/>
          </w:tcPr>
          <w:p w14:paraId="27C4460D" w14:textId="77777777" w:rsidR="000B24D8" w:rsidRPr="000B24D8" w:rsidRDefault="000B24D8" w:rsidP="000B24D8">
            <w:pPr>
              <w:pStyle w:val="Style21"/>
              <w:widowControl/>
              <w:tabs>
                <w:tab w:val="left" w:pos="456"/>
              </w:tabs>
              <w:spacing w:line="240" w:lineRule="auto"/>
              <w:ind w:left="0" w:right="10" w:firstLine="0"/>
              <w:jc w:val="both"/>
              <w:rPr>
                <w:sz w:val="18"/>
                <w:szCs w:val="18"/>
              </w:rPr>
            </w:pPr>
            <w:r w:rsidRPr="000B24D8">
              <w:rPr>
                <w:sz w:val="18"/>
                <w:szCs w:val="18"/>
              </w:rPr>
              <w:t>Количество пожаров, чрезвычайных ситуаций и происшествий на водных объектах</w:t>
            </w:r>
          </w:p>
          <w:p w14:paraId="6F8F8142" w14:textId="326A0165" w:rsidR="00413073" w:rsidRPr="00413073" w:rsidRDefault="00413073" w:rsidP="00413073">
            <w:pPr>
              <w:rPr>
                <w:rFonts w:ascii="Times New Roman" w:hAnsi="Times New Roman"/>
                <w:sz w:val="18"/>
                <w:szCs w:val="18"/>
              </w:rPr>
            </w:pPr>
          </w:p>
        </w:tc>
        <w:tc>
          <w:tcPr>
            <w:tcW w:w="1134" w:type="dxa"/>
          </w:tcPr>
          <w:p w14:paraId="1EA4D03A" w14:textId="47681175" w:rsidR="00413073" w:rsidRPr="00C556EB" w:rsidRDefault="00413073" w:rsidP="00413073">
            <w:pPr>
              <w:jc w:val="center"/>
              <w:rPr>
                <w:rFonts w:ascii="Times New Roman" w:hAnsi="Times New Roman"/>
                <w:sz w:val="16"/>
                <w:szCs w:val="16"/>
              </w:rPr>
            </w:pPr>
            <w:r w:rsidRPr="003B4136">
              <w:rPr>
                <w:rFonts w:ascii="Times New Roman" w:hAnsi="Times New Roman"/>
                <w:sz w:val="16"/>
                <w:szCs w:val="16"/>
              </w:rPr>
              <w:t>МП</w:t>
            </w:r>
          </w:p>
        </w:tc>
        <w:tc>
          <w:tcPr>
            <w:tcW w:w="993" w:type="dxa"/>
          </w:tcPr>
          <w:p w14:paraId="33D4F273" w14:textId="7F2A0F8D" w:rsidR="00413073" w:rsidRPr="00E541D3" w:rsidRDefault="00E541D3" w:rsidP="00413073">
            <w:pPr>
              <w:jc w:val="center"/>
              <w:rPr>
                <w:rFonts w:ascii="Times New Roman" w:hAnsi="Times New Roman"/>
                <w:sz w:val="18"/>
                <w:szCs w:val="18"/>
              </w:rPr>
            </w:pPr>
            <w:r w:rsidRPr="00E541D3">
              <w:rPr>
                <w:rFonts w:ascii="Times New Roman" w:hAnsi="Times New Roman"/>
                <w:sz w:val="18"/>
                <w:szCs w:val="18"/>
              </w:rPr>
              <w:t>процентов</w:t>
            </w:r>
          </w:p>
        </w:tc>
        <w:tc>
          <w:tcPr>
            <w:tcW w:w="992" w:type="dxa"/>
          </w:tcPr>
          <w:p w14:paraId="0B65F428" w14:textId="0B29F271" w:rsidR="00413073" w:rsidRPr="00B52CAC" w:rsidRDefault="000B24D8" w:rsidP="00413073">
            <w:pPr>
              <w:jc w:val="center"/>
              <w:rPr>
                <w:rFonts w:ascii="Times New Roman" w:hAnsi="Times New Roman"/>
                <w:sz w:val="16"/>
              </w:rPr>
            </w:pPr>
            <w:r>
              <w:rPr>
                <w:rFonts w:ascii="Times New Roman" w:hAnsi="Times New Roman"/>
                <w:sz w:val="16"/>
              </w:rPr>
              <w:t>95</w:t>
            </w:r>
          </w:p>
        </w:tc>
        <w:tc>
          <w:tcPr>
            <w:tcW w:w="1134" w:type="dxa"/>
          </w:tcPr>
          <w:p w14:paraId="615455DB" w14:textId="765D17F8" w:rsidR="00413073" w:rsidRPr="00B52CAC" w:rsidRDefault="000B24D8" w:rsidP="00413073">
            <w:pPr>
              <w:jc w:val="center"/>
              <w:rPr>
                <w:rFonts w:ascii="Times New Roman" w:hAnsi="Times New Roman"/>
                <w:sz w:val="16"/>
              </w:rPr>
            </w:pPr>
            <w:r>
              <w:rPr>
                <w:rFonts w:ascii="Times New Roman" w:hAnsi="Times New Roman"/>
                <w:sz w:val="16"/>
              </w:rPr>
              <w:t>95</w:t>
            </w:r>
          </w:p>
        </w:tc>
        <w:tc>
          <w:tcPr>
            <w:tcW w:w="1134" w:type="dxa"/>
          </w:tcPr>
          <w:p w14:paraId="7B6E9CA7" w14:textId="3B745E59" w:rsidR="00413073" w:rsidRPr="00B52CAC" w:rsidRDefault="000B24D8" w:rsidP="00413073">
            <w:pPr>
              <w:jc w:val="center"/>
              <w:rPr>
                <w:rFonts w:ascii="Times New Roman" w:hAnsi="Times New Roman"/>
                <w:sz w:val="16"/>
              </w:rPr>
            </w:pPr>
            <w:r>
              <w:rPr>
                <w:rFonts w:ascii="Times New Roman" w:hAnsi="Times New Roman"/>
                <w:sz w:val="16"/>
              </w:rPr>
              <w:t>95</w:t>
            </w:r>
          </w:p>
        </w:tc>
        <w:tc>
          <w:tcPr>
            <w:tcW w:w="992" w:type="dxa"/>
          </w:tcPr>
          <w:p w14:paraId="5D7CBAA9" w14:textId="77777777" w:rsidR="00413073" w:rsidRPr="00B52CAC" w:rsidRDefault="00413073" w:rsidP="00413073">
            <w:pPr>
              <w:jc w:val="center"/>
              <w:rPr>
                <w:rFonts w:ascii="Times New Roman" w:hAnsi="Times New Roman"/>
                <w:sz w:val="16"/>
              </w:rPr>
            </w:pPr>
            <w:r>
              <w:rPr>
                <w:rFonts w:ascii="Times New Roman" w:hAnsi="Times New Roman"/>
                <w:sz w:val="16"/>
              </w:rPr>
              <w:t>-</w:t>
            </w:r>
          </w:p>
        </w:tc>
        <w:tc>
          <w:tcPr>
            <w:tcW w:w="992" w:type="dxa"/>
          </w:tcPr>
          <w:p w14:paraId="1511D950" w14:textId="5EEA81A6" w:rsidR="00413073" w:rsidRPr="00B52CAC" w:rsidRDefault="000B24D8" w:rsidP="00413073">
            <w:pPr>
              <w:jc w:val="center"/>
              <w:rPr>
                <w:rFonts w:ascii="Times New Roman" w:hAnsi="Times New Roman"/>
                <w:sz w:val="16"/>
              </w:rPr>
            </w:pPr>
            <w:r>
              <w:rPr>
                <w:rFonts w:ascii="Times New Roman" w:hAnsi="Times New Roman"/>
                <w:sz w:val="16"/>
              </w:rPr>
              <w:t>95</w:t>
            </w:r>
          </w:p>
        </w:tc>
        <w:tc>
          <w:tcPr>
            <w:tcW w:w="993" w:type="dxa"/>
          </w:tcPr>
          <w:p w14:paraId="68CA8576" w14:textId="76644CE5" w:rsidR="00413073" w:rsidRPr="008D3D8B" w:rsidRDefault="000B24D8" w:rsidP="00413073">
            <w:pPr>
              <w:jc w:val="center"/>
              <w:rPr>
                <w:rFonts w:ascii="Times New Roman" w:hAnsi="Times New Roman"/>
                <w:sz w:val="16"/>
                <w:szCs w:val="16"/>
              </w:rPr>
            </w:pPr>
            <w:r>
              <w:rPr>
                <w:rFonts w:ascii="Times New Roman" w:hAnsi="Times New Roman"/>
                <w:sz w:val="16"/>
                <w:szCs w:val="16"/>
              </w:rPr>
              <w:t>95</w:t>
            </w:r>
          </w:p>
        </w:tc>
        <w:tc>
          <w:tcPr>
            <w:tcW w:w="1915" w:type="dxa"/>
          </w:tcPr>
          <w:p w14:paraId="3C6EF0EF" w14:textId="77777777" w:rsidR="00413073" w:rsidRPr="00B52CAC" w:rsidRDefault="00413073" w:rsidP="00413073">
            <w:pPr>
              <w:jc w:val="center"/>
              <w:rPr>
                <w:rFonts w:ascii="Times New Roman" w:hAnsi="Times New Roman"/>
                <w:sz w:val="16"/>
              </w:rPr>
            </w:pPr>
            <w:r>
              <w:rPr>
                <w:rFonts w:ascii="Times New Roman" w:hAnsi="Times New Roman"/>
                <w:sz w:val="16"/>
              </w:rPr>
              <w:t>-</w:t>
            </w:r>
          </w:p>
        </w:tc>
      </w:tr>
    </w:tbl>
    <w:p w14:paraId="42D25176" w14:textId="2F2249E5" w:rsidR="002D397F" w:rsidRDefault="002D397F" w:rsidP="002D0BA3">
      <w:pPr>
        <w:spacing w:after="0" w:line="264" w:lineRule="auto"/>
        <w:ind w:right="539"/>
        <w:rPr>
          <w:rFonts w:ascii="Times New Roman" w:hAnsi="Times New Roman"/>
          <w:sz w:val="20"/>
        </w:rPr>
      </w:pPr>
    </w:p>
    <w:p w14:paraId="35166C9B" w14:textId="77777777" w:rsidR="00E541D3" w:rsidRDefault="00E541D3" w:rsidP="002D397F">
      <w:pPr>
        <w:spacing w:after="0" w:line="264" w:lineRule="auto"/>
        <w:ind w:left="357" w:right="539"/>
        <w:jc w:val="right"/>
        <w:rPr>
          <w:rFonts w:ascii="Times New Roman" w:hAnsi="Times New Roman"/>
          <w:sz w:val="20"/>
        </w:rPr>
      </w:pPr>
    </w:p>
    <w:p w14:paraId="2132025A" w14:textId="77777777" w:rsidR="00E541D3" w:rsidRDefault="00E541D3" w:rsidP="002D397F">
      <w:pPr>
        <w:spacing w:after="0" w:line="264" w:lineRule="auto"/>
        <w:ind w:left="357" w:right="539"/>
        <w:jc w:val="right"/>
        <w:rPr>
          <w:rFonts w:ascii="Times New Roman" w:hAnsi="Times New Roman"/>
          <w:sz w:val="20"/>
        </w:rPr>
      </w:pPr>
    </w:p>
    <w:p w14:paraId="273EAADF" w14:textId="38514788" w:rsidR="002D397F" w:rsidRPr="00B52CAC" w:rsidRDefault="00E541D3" w:rsidP="002D397F">
      <w:pPr>
        <w:spacing w:after="0" w:line="264" w:lineRule="auto"/>
        <w:ind w:left="357" w:right="539"/>
        <w:jc w:val="right"/>
        <w:rPr>
          <w:rFonts w:ascii="Times New Roman" w:hAnsi="Times New Roman"/>
          <w:sz w:val="20"/>
        </w:rPr>
      </w:pPr>
      <w:r>
        <w:rPr>
          <w:rFonts w:ascii="Times New Roman" w:hAnsi="Times New Roman"/>
          <w:sz w:val="20"/>
        </w:rPr>
        <w:t>2</w:t>
      </w:r>
      <w:r w:rsidR="002D397F" w:rsidRPr="00B52CAC">
        <w:rPr>
          <w:rFonts w:ascii="Times New Roman" w:hAnsi="Times New Roman"/>
          <w:sz w:val="20"/>
        </w:rPr>
        <w:t xml:space="preserve">. Сведения об исполнении бюджетных ассигнований, предусмотренных на финансовое обеспечение реализации </w:t>
      </w:r>
      <w:r w:rsidR="002D397F">
        <w:rPr>
          <w:rFonts w:ascii="Times New Roman" w:hAnsi="Times New Roman"/>
          <w:sz w:val="20"/>
        </w:rPr>
        <w:t>муниципаль</w:t>
      </w:r>
      <w:r w:rsidR="002D397F" w:rsidRPr="00B52CAC">
        <w:rPr>
          <w:rFonts w:ascii="Times New Roman" w:hAnsi="Times New Roman"/>
          <w:sz w:val="20"/>
        </w:rPr>
        <w:t>ной программы</w:t>
      </w:r>
    </w:p>
    <w:tbl>
      <w:tblPr>
        <w:tblStyle w:val="43"/>
        <w:tblW w:w="15679" w:type="dxa"/>
        <w:jc w:val="center"/>
        <w:tblLayout w:type="fixed"/>
        <w:tblLook w:val="04A0" w:firstRow="1" w:lastRow="0" w:firstColumn="1" w:lastColumn="0" w:noHBand="0" w:noVBand="1"/>
      </w:tblPr>
      <w:tblGrid>
        <w:gridCol w:w="5262"/>
        <w:gridCol w:w="1283"/>
        <w:gridCol w:w="981"/>
        <w:gridCol w:w="1096"/>
        <w:gridCol w:w="1167"/>
        <w:gridCol w:w="1119"/>
        <w:gridCol w:w="1773"/>
        <w:gridCol w:w="2998"/>
      </w:tblGrid>
      <w:tr w:rsidR="002D397F" w:rsidRPr="00B52CAC" w14:paraId="6EE62067" w14:textId="77777777" w:rsidTr="002D0BA3">
        <w:trPr>
          <w:trHeight w:val="462"/>
          <w:jc w:val="center"/>
        </w:trPr>
        <w:tc>
          <w:tcPr>
            <w:tcW w:w="5262" w:type="dxa"/>
            <w:vMerge w:val="restart"/>
            <w:vAlign w:val="center"/>
          </w:tcPr>
          <w:p w14:paraId="2A2DEBA7" w14:textId="77777777" w:rsidR="002D397F" w:rsidRPr="00B52CAC" w:rsidRDefault="002D397F" w:rsidP="005A4AAD">
            <w:pPr>
              <w:contextualSpacing/>
              <w:jc w:val="center"/>
              <w:rPr>
                <w:rFonts w:ascii="Times New Roman" w:hAnsi="Times New Roman"/>
                <w:sz w:val="16"/>
              </w:rPr>
            </w:pPr>
            <w:r w:rsidRPr="00B52CAC">
              <w:rPr>
                <w:rFonts w:ascii="Times New Roman" w:hAnsi="Times New Roman"/>
                <w:sz w:val="16"/>
              </w:rPr>
              <w:t xml:space="preserve">Наименование </w:t>
            </w:r>
            <w:r>
              <w:rPr>
                <w:rFonts w:ascii="Times New Roman" w:hAnsi="Times New Roman"/>
                <w:sz w:val="16"/>
              </w:rPr>
              <w:t>муниципальн</w:t>
            </w:r>
            <w:r w:rsidRPr="00B52CAC">
              <w:rPr>
                <w:rFonts w:ascii="Times New Roman" w:hAnsi="Times New Roman"/>
                <w:sz w:val="16"/>
              </w:rPr>
              <w:t>ой программы, структурного элемента и источника финансового обеспечения</w:t>
            </w:r>
          </w:p>
        </w:tc>
        <w:tc>
          <w:tcPr>
            <w:tcW w:w="3360" w:type="dxa"/>
            <w:gridSpan w:val="3"/>
            <w:vAlign w:val="center"/>
          </w:tcPr>
          <w:p w14:paraId="3EB639D0" w14:textId="77777777" w:rsidR="002D397F" w:rsidRPr="00B52CAC" w:rsidRDefault="002D397F" w:rsidP="005A4AAD">
            <w:pPr>
              <w:contextualSpacing/>
              <w:jc w:val="center"/>
              <w:rPr>
                <w:rFonts w:ascii="Times New Roman" w:hAnsi="Times New Roman"/>
                <w:sz w:val="16"/>
              </w:rPr>
            </w:pPr>
            <w:r w:rsidRPr="00B52CAC">
              <w:rPr>
                <w:rFonts w:ascii="Times New Roman" w:hAnsi="Times New Roman"/>
                <w:sz w:val="16"/>
              </w:rPr>
              <w:t>Объем финансового обеспечения,</w:t>
            </w:r>
          </w:p>
          <w:p w14:paraId="6FD4B9B9" w14:textId="77777777" w:rsidR="002D397F" w:rsidRPr="00B52CAC" w:rsidRDefault="002D397F" w:rsidP="005A4AAD">
            <w:pPr>
              <w:contextualSpacing/>
              <w:jc w:val="center"/>
              <w:rPr>
                <w:rFonts w:ascii="Times New Roman" w:hAnsi="Times New Roman"/>
                <w:sz w:val="16"/>
              </w:rPr>
            </w:pPr>
            <w:r w:rsidRPr="00B52CAC">
              <w:rPr>
                <w:rFonts w:ascii="Times New Roman" w:hAnsi="Times New Roman"/>
                <w:sz w:val="16"/>
              </w:rPr>
              <w:t>тыс. рублей</w:t>
            </w:r>
          </w:p>
        </w:tc>
        <w:tc>
          <w:tcPr>
            <w:tcW w:w="2286" w:type="dxa"/>
            <w:gridSpan w:val="2"/>
            <w:vAlign w:val="center"/>
          </w:tcPr>
          <w:p w14:paraId="4EE5F441" w14:textId="77777777" w:rsidR="002D397F" w:rsidRPr="00B52CAC" w:rsidRDefault="002D397F" w:rsidP="005A4AAD">
            <w:pPr>
              <w:contextualSpacing/>
              <w:jc w:val="center"/>
              <w:rPr>
                <w:rFonts w:ascii="Times New Roman" w:hAnsi="Times New Roman"/>
                <w:sz w:val="16"/>
              </w:rPr>
            </w:pPr>
            <w:r w:rsidRPr="00B52CAC">
              <w:rPr>
                <w:rFonts w:ascii="Times New Roman" w:hAnsi="Times New Roman"/>
                <w:sz w:val="16"/>
              </w:rPr>
              <w:t>Исполнение, тыс. рублей</w:t>
            </w:r>
          </w:p>
        </w:tc>
        <w:tc>
          <w:tcPr>
            <w:tcW w:w="1773" w:type="dxa"/>
            <w:vMerge w:val="restart"/>
            <w:vAlign w:val="center"/>
          </w:tcPr>
          <w:p w14:paraId="66D839CD" w14:textId="77777777" w:rsidR="002D397F" w:rsidRPr="00B52CAC" w:rsidRDefault="002D397F" w:rsidP="005A4AAD">
            <w:pPr>
              <w:contextualSpacing/>
              <w:jc w:val="center"/>
              <w:rPr>
                <w:rFonts w:ascii="Times New Roman" w:hAnsi="Times New Roman"/>
                <w:sz w:val="16"/>
              </w:rPr>
            </w:pPr>
            <w:r w:rsidRPr="00B52CAC">
              <w:rPr>
                <w:rFonts w:ascii="Times New Roman" w:hAnsi="Times New Roman"/>
                <w:sz w:val="16"/>
              </w:rPr>
              <w:t>Процент исполнения, (6)</w:t>
            </w:r>
            <w:proofErr w:type="gramStart"/>
            <w:r w:rsidRPr="00B52CAC">
              <w:rPr>
                <w:rFonts w:ascii="Times New Roman" w:hAnsi="Times New Roman"/>
                <w:sz w:val="16"/>
              </w:rPr>
              <w:t>/(</w:t>
            </w:r>
            <w:proofErr w:type="gramEnd"/>
            <w:r w:rsidRPr="00B52CAC">
              <w:rPr>
                <w:rFonts w:ascii="Times New Roman" w:hAnsi="Times New Roman"/>
                <w:sz w:val="16"/>
              </w:rPr>
              <w:t>3)*100</w:t>
            </w:r>
            <w:bookmarkStart w:id="3" w:name="_Ref129269830"/>
            <w:r w:rsidRPr="00B52CAC">
              <w:rPr>
                <w:rFonts w:ascii="Times New Roman" w:hAnsi="Times New Roman"/>
                <w:sz w:val="16"/>
                <w:vertAlign w:val="superscript"/>
              </w:rPr>
              <w:footnoteReference w:id="5"/>
            </w:r>
            <w:bookmarkEnd w:id="3"/>
          </w:p>
        </w:tc>
        <w:tc>
          <w:tcPr>
            <w:tcW w:w="2998" w:type="dxa"/>
            <w:vMerge w:val="restart"/>
            <w:vAlign w:val="center"/>
          </w:tcPr>
          <w:p w14:paraId="102E65A9" w14:textId="77777777" w:rsidR="002D397F" w:rsidRPr="00B52CAC" w:rsidRDefault="002D397F" w:rsidP="005A4AAD">
            <w:pPr>
              <w:contextualSpacing/>
              <w:jc w:val="center"/>
              <w:rPr>
                <w:rFonts w:ascii="Times New Roman" w:hAnsi="Times New Roman"/>
                <w:sz w:val="16"/>
              </w:rPr>
            </w:pPr>
            <w:r w:rsidRPr="00B52CAC">
              <w:rPr>
                <w:rFonts w:ascii="Times New Roman" w:hAnsi="Times New Roman"/>
                <w:sz w:val="16"/>
              </w:rPr>
              <w:t>Комментарий</w:t>
            </w:r>
          </w:p>
          <w:p w14:paraId="5EFEC55B" w14:textId="77777777" w:rsidR="002D397F" w:rsidRPr="00B52CAC" w:rsidRDefault="002D397F" w:rsidP="005A4AAD">
            <w:pPr>
              <w:contextualSpacing/>
              <w:jc w:val="center"/>
              <w:rPr>
                <w:rFonts w:ascii="Times New Roman" w:hAnsi="Times New Roman"/>
                <w:sz w:val="16"/>
              </w:rPr>
            </w:pPr>
          </w:p>
        </w:tc>
      </w:tr>
      <w:tr w:rsidR="002D397F" w:rsidRPr="00B52CAC" w14:paraId="7F19EA9C" w14:textId="77777777" w:rsidTr="002D0BA3">
        <w:trPr>
          <w:trHeight w:val="652"/>
          <w:jc w:val="center"/>
        </w:trPr>
        <w:tc>
          <w:tcPr>
            <w:tcW w:w="5262" w:type="dxa"/>
            <w:vMerge/>
            <w:vAlign w:val="center"/>
          </w:tcPr>
          <w:p w14:paraId="0D760249" w14:textId="77777777" w:rsidR="002D397F" w:rsidRPr="00B52CAC" w:rsidRDefault="002D397F" w:rsidP="005A4AAD"/>
        </w:tc>
        <w:tc>
          <w:tcPr>
            <w:tcW w:w="1283" w:type="dxa"/>
            <w:vAlign w:val="center"/>
          </w:tcPr>
          <w:p w14:paraId="03426F88" w14:textId="77777777" w:rsidR="002D397F" w:rsidRPr="00B52CAC" w:rsidRDefault="002D397F" w:rsidP="005A4AAD">
            <w:pPr>
              <w:contextualSpacing/>
              <w:jc w:val="center"/>
              <w:rPr>
                <w:rFonts w:ascii="Times New Roman" w:hAnsi="Times New Roman"/>
                <w:sz w:val="16"/>
              </w:rPr>
            </w:pPr>
            <w:r w:rsidRPr="00B52CAC">
              <w:rPr>
                <w:rFonts w:ascii="Times New Roman" w:hAnsi="Times New Roman"/>
                <w:sz w:val="16"/>
              </w:rPr>
              <w:t>Предусмотрено паспортом</w:t>
            </w:r>
          </w:p>
        </w:tc>
        <w:tc>
          <w:tcPr>
            <w:tcW w:w="981" w:type="dxa"/>
            <w:vAlign w:val="center"/>
          </w:tcPr>
          <w:p w14:paraId="26BD730C" w14:textId="77777777" w:rsidR="002D397F" w:rsidRPr="00B52CAC" w:rsidRDefault="002D397F" w:rsidP="005A4AAD">
            <w:pPr>
              <w:contextualSpacing/>
              <w:jc w:val="center"/>
              <w:rPr>
                <w:rFonts w:ascii="Times New Roman" w:hAnsi="Times New Roman"/>
                <w:sz w:val="16"/>
              </w:rPr>
            </w:pPr>
            <w:r w:rsidRPr="00B52CAC">
              <w:rPr>
                <w:rFonts w:ascii="Times New Roman" w:hAnsi="Times New Roman"/>
                <w:sz w:val="16"/>
              </w:rPr>
              <w:t>Сводная бюджетная роспись</w:t>
            </w:r>
          </w:p>
        </w:tc>
        <w:tc>
          <w:tcPr>
            <w:tcW w:w="1096" w:type="dxa"/>
            <w:shd w:val="clear" w:color="auto" w:fill="auto"/>
            <w:vAlign w:val="center"/>
          </w:tcPr>
          <w:p w14:paraId="4CF36781" w14:textId="77777777" w:rsidR="002D397F" w:rsidRPr="00B92719" w:rsidRDefault="002D397F" w:rsidP="006502C6">
            <w:pPr>
              <w:jc w:val="center"/>
              <w:rPr>
                <w:rFonts w:ascii="Times New Roman" w:hAnsi="Times New Roman"/>
                <w:sz w:val="16"/>
                <w:szCs w:val="16"/>
              </w:rPr>
            </w:pPr>
            <w:r w:rsidRPr="00B92719">
              <w:rPr>
                <w:rFonts w:ascii="Times New Roman" w:hAnsi="Times New Roman"/>
                <w:sz w:val="16"/>
                <w:szCs w:val="16"/>
              </w:rPr>
              <w:t>Лимиты бюджетных обязательств</w:t>
            </w:r>
          </w:p>
        </w:tc>
        <w:tc>
          <w:tcPr>
            <w:tcW w:w="1167" w:type="dxa"/>
            <w:shd w:val="clear" w:color="auto" w:fill="auto"/>
            <w:vAlign w:val="center"/>
          </w:tcPr>
          <w:p w14:paraId="30D6B008" w14:textId="77777777" w:rsidR="002D397F" w:rsidRPr="00B92719" w:rsidRDefault="002D397F" w:rsidP="006502C6">
            <w:pPr>
              <w:jc w:val="center"/>
              <w:rPr>
                <w:rFonts w:ascii="Times New Roman" w:hAnsi="Times New Roman"/>
                <w:sz w:val="16"/>
                <w:szCs w:val="16"/>
              </w:rPr>
            </w:pPr>
            <w:r w:rsidRPr="00B92719">
              <w:rPr>
                <w:rFonts w:ascii="Times New Roman" w:hAnsi="Times New Roman"/>
                <w:sz w:val="16"/>
                <w:szCs w:val="16"/>
              </w:rPr>
              <w:t>Принятые бюджетные обязательства</w:t>
            </w:r>
          </w:p>
        </w:tc>
        <w:tc>
          <w:tcPr>
            <w:tcW w:w="1119" w:type="dxa"/>
            <w:vAlign w:val="center"/>
          </w:tcPr>
          <w:p w14:paraId="372BF986" w14:textId="77777777" w:rsidR="002D397F" w:rsidRPr="00B52CAC" w:rsidRDefault="002D397F" w:rsidP="005A4AAD">
            <w:pPr>
              <w:contextualSpacing/>
              <w:jc w:val="center"/>
              <w:rPr>
                <w:rFonts w:ascii="Times New Roman" w:hAnsi="Times New Roman"/>
                <w:sz w:val="16"/>
              </w:rPr>
            </w:pPr>
            <w:r w:rsidRPr="00B52CAC">
              <w:rPr>
                <w:rFonts w:ascii="Times New Roman" w:hAnsi="Times New Roman"/>
                <w:sz w:val="16"/>
              </w:rPr>
              <w:t>Кассовое исполнение</w:t>
            </w:r>
          </w:p>
        </w:tc>
        <w:tc>
          <w:tcPr>
            <w:tcW w:w="1773" w:type="dxa"/>
            <w:vMerge/>
            <w:vAlign w:val="center"/>
          </w:tcPr>
          <w:p w14:paraId="2D10629F" w14:textId="77777777" w:rsidR="002D397F" w:rsidRPr="00B52CAC" w:rsidRDefault="002D397F" w:rsidP="005A4AAD"/>
        </w:tc>
        <w:tc>
          <w:tcPr>
            <w:tcW w:w="2998" w:type="dxa"/>
            <w:vMerge/>
            <w:vAlign w:val="center"/>
          </w:tcPr>
          <w:p w14:paraId="68A4388A" w14:textId="77777777" w:rsidR="002D397F" w:rsidRPr="00B52CAC" w:rsidRDefault="002D397F" w:rsidP="005A4AAD"/>
        </w:tc>
      </w:tr>
      <w:tr w:rsidR="002D397F" w:rsidRPr="00B52CAC" w14:paraId="0A1AF4C5" w14:textId="77777777" w:rsidTr="002D0BA3">
        <w:trPr>
          <w:trHeight w:val="216"/>
          <w:jc w:val="center"/>
        </w:trPr>
        <w:tc>
          <w:tcPr>
            <w:tcW w:w="5262" w:type="dxa"/>
          </w:tcPr>
          <w:p w14:paraId="204A52C4" w14:textId="77777777" w:rsidR="002D397F" w:rsidRPr="00B52CAC" w:rsidRDefault="002D397F" w:rsidP="005A4AAD">
            <w:pPr>
              <w:contextualSpacing/>
              <w:jc w:val="center"/>
              <w:rPr>
                <w:rFonts w:ascii="Times New Roman" w:hAnsi="Times New Roman"/>
                <w:sz w:val="16"/>
              </w:rPr>
            </w:pPr>
            <w:r w:rsidRPr="00B52CAC">
              <w:rPr>
                <w:rFonts w:ascii="Times New Roman" w:hAnsi="Times New Roman"/>
                <w:sz w:val="16"/>
              </w:rPr>
              <w:t>1</w:t>
            </w:r>
          </w:p>
        </w:tc>
        <w:tc>
          <w:tcPr>
            <w:tcW w:w="1283" w:type="dxa"/>
          </w:tcPr>
          <w:p w14:paraId="5E55F8DA" w14:textId="77777777" w:rsidR="002D397F" w:rsidRPr="00B52CAC" w:rsidRDefault="002D397F" w:rsidP="005A4AAD">
            <w:pPr>
              <w:contextualSpacing/>
              <w:jc w:val="center"/>
              <w:rPr>
                <w:rFonts w:ascii="Times New Roman" w:hAnsi="Times New Roman"/>
                <w:sz w:val="16"/>
              </w:rPr>
            </w:pPr>
            <w:r w:rsidRPr="00B52CAC">
              <w:rPr>
                <w:rFonts w:ascii="Times New Roman" w:hAnsi="Times New Roman"/>
                <w:sz w:val="16"/>
              </w:rPr>
              <w:t>2</w:t>
            </w:r>
          </w:p>
        </w:tc>
        <w:tc>
          <w:tcPr>
            <w:tcW w:w="981" w:type="dxa"/>
          </w:tcPr>
          <w:p w14:paraId="2338A042" w14:textId="77777777" w:rsidR="002D397F" w:rsidRPr="00B52CAC" w:rsidRDefault="002D397F" w:rsidP="005A4AAD">
            <w:pPr>
              <w:contextualSpacing/>
              <w:jc w:val="center"/>
              <w:rPr>
                <w:rFonts w:ascii="Times New Roman" w:hAnsi="Times New Roman"/>
                <w:sz w:val="16"/>
              </w:rPr>
            </w:pPr>
            <w:r w:rsidRPr="00B52CAC">
              <w:rPr>
                <w:rFonts w:ascii="Times New Roman" w:hAnsi="Times New Roman"/>
                <w:sz w:val="16"/>
              </w:rPr>
              <w:t>3</w:t>
            </w:r>
          </w:p>
        </w:tc>
        <w:tc>
          <w:tcPr>
            <w:tcW w:w="1096" w:type="dxa"/>
          </w:tcPr>
          <w:p w14:paraId="4E68CE61" w14:textId="77777777" w:rsidR="002D397F" w:rsidRPr="00B52CAC" w:rsidRDefault="002D397F" w:rsidP="005A4AAD">
            <w:pPr>
              <w:contextualSpacing/>
              <w:jc w:val="center"/>
              <w:rPr>
                <w:rFonts w:ascii="Times New Roman" w:hAnsi="Times New Roman"/>
                <w:sz w:val="16"/>
              </w:rPr>
            </w:pPr>
            <w:r w:rsidRPr="00B52CAC">
              <w:rPr>
                <w:rFonts w:ascii="Times New Roman" w:hAnsi="Times New Roman"/>
                <w:sz w:val="16"/>
              </w:rPr>
              <w:t>4</w:t>
            </w:r>
          </w:p>
        </w:tc>
        <w:tc>
          <w:tcPr>
            <w:tcW w:w="1167" w:type="dxa"/>
          </w:tcPr>
          <w:p w14:paraId="25C2473E" w14:textId="77777777" w:rsidR="002D397F" w:rsidRPr="00B52CAC" w:rsidRDefault="002D397F" w:rsidP="005A4AAD">
            <w:pPr>
              <w:contextualSpacing/>
              <w:jc w:val="center"/>
              <w:rPr>
                <w:rFonts w:ascii="Times New Roman" w:hAnsi="Times New Roman"/>
                <w:sz w:val="16"/>
              </w:rPr>
            </w:pPr>
            <w:r w:rsidRPr="00B52CAC">
              <w:rPr>
                <w:rFonts w:ascii="Times New Roman" w:hAnsi="Times New Roman"/>
                <w:sz w:val="16"/>
              </w:rPr>
              <w:t>5</w:t>
            </w:r>
          </w:p>
        </w:tc>
        <w:tc>
          <w:tcPr>
            <w:tcW w:w="1119" w:type="dxa"/>
          </w:tcPr>
          <w:p w14:paraId="2933CD7F" w14:textId="77777777" w:rsidR="002D397F" w:rsidRPr="00B52CAC" w:rsidRDefault="002D397F" w:rsidP="005A4AAD">
            <w:pPr>
              <w:contextualSpacing/>
              <w:jc w:val="center"/>
              <w:rPr>
                <w:rFonts w:ascii="Times New Roman" w:hAnsi="Times New Roman"/>
                <w:sz w:val="16"/>
              </w:rPr>
            </w:pPr>
            <w:r w:rsidRPr="00B52CAC">
              <w:rPr>
                <w:rFonts w:ascii="Times New Roman" w:hAnsi="Times New Roman"/>
                <w:sz w:val="16"/>
              </w:rPr>
              <w:t>6</w:t>
            </w:r>
          </w:p>
        </w:tc>
        <w:tc>
          <w:tcPr>
            <w:tcW w:w="1773" w:type="dxa"/>
          </w:tcPr>
          <w:p w14:paraId="435F4EEA" w14:textId="77777777" w:rsidR="002D397F" w:rsidRPr="00B52CAC" w:rsidRDefault="002D397F" w:rsidP="005A4AAD">
            <w:pPr>
              <w:contextualSpacing/>
              <w:jc w:val="center"/>
              <w:rPr>
                <w:rFonts w:ascii="Times New Roman" w:hAnsi="Times New Roman"/>
                <w:sz w:val="16"/>
              </w:rPr>
            </w:pPr>
            <w:r w:rsidRPr="00B52CAC">
              <w:rPr>
                <w:rFonts w:ascii="Times New Roman" w:hAnsi="Times New Roman"/>
                <w:sz w:val="16"/>
              </w:rPr>
              <w:t>7</w:t>
            </w:r>
          </w:p>
        </w:tc>
        <w:tc>
          <w:tcPr>
            <w:tcW w:w="2998" w:type="dxa"/>
          </w:tcPr>
          <w:p w14:paraId="3A632F50" w14:textId="77777777" w:rsidR="002D397F" w:rsidRPr="00B52CAC" w:rsidRDefault="002D397F" w:rsidP="005A4AAD">
            <w:pPr>
              <w:contextualSpacing/>
              <w:jc w:val="center"/>
              <w:rPr>
                <w:rFonts w:ascii="Times New Roman" w:hAnsi="Times New Roman"/>
                <w:sz w:val="16"/>
              </w:rPr>
            </w:pPr>
            <w:r w:rsidRPr="00B52CAC">
              <w:rPr>
                <w:rFonts w:ascii="Times New Roman" w:hAnsi="Times New Roman"/>
                <w:sz w:val="16"/>
              </w:rPr>
              <w:t>8</w:t>
            </w:r>
          </w:p>
        </w:tc>
      </w:tr>
      <w:tr w:rsidR="00484ABF" w:rsidRPr="00B52CAC" w14:paraId="50CF8367" w14:textId="77777777" w:rsidTr="002D0BA3">
        <w:trPr>
          <w:jc w:val="center"/>
        </w:trPr>
        <w:tc>
          <w:tcPr>
            <w:tcW w:w="5262" w:type="dxa"/>
          </w:tcPr>
          <w:p w14:paraId="472CE1D6" w14:textId="42373564" w:rsidR="00484ABF" w:rsidRPr="002D0BA3" w:rsidRDefault="00484ABF" w:rsidP="00293184">
            <w:pPr>
              <w:spacing w:line="228" w:lineRule="auto"/>
              <w:jc w:val="both"/>
              <w:rPr>
                <w:rFonts w:ascii="Times New Roman" w:hAnsi="Times New Roman"/>
                <w:sz w:val="16"/>
                <w:szCs w:val="16"/>
              </w:rPr>
            </w:pPr>
            <w:r w:rsidRPr="000B24D8">
              <w:rPr>
                <w:rFonts w:ascii="Times New Roman" w:hAnsi="Times New Roman"/>
                <w:sz w:val="18"/>
                <w:szCs w:val="18"/>
              </w:rPr>
              <w:t xml:space="preserve">Муниципальная программа Куйбышевского </w:t>
            </w:r>
            <w:r w:rsidR="00570619" w:rsidRPr="000B24D8">
              <w:rPr>
                <w:rFonts w:ascii="Times New Roman" w:hAnsi="Times New Roman"/>
                <w:sz w:val="18"/>
                <w:szCs w:val="18"/>
              </w:rPr>
              <w:t>сельского поселения</w:t>
            </w:r>
            <w:r w:rsidRPr="000B24D8">
              <w:rPr>
                <w:rFonts w:ascii="Times New Roman" w:hAnsi="Times New Roman"/>
                <w:sz w:val="18"/>
                <w:szCs w:val="18"/>
              </w:rPr>
              <w:t xml:space="preserve"> «</w:t>
            </w:r>
            <w:r w:rsidR="000B24D8" w:rsidRPr="000B24D8">
              <w:rPr>
                <w:rFonts w:ascii="Times New Roman" w:hAnsi="Times New Roman"/>
                <w:bCs/>
                <w:iCs/>
                <w:sz w:val="18"/>
                <w:szCs w:val="18"/>
              </w:rPr>
              <w:t>Защита населения и территории от чрезвычайных ситуаций, обеспечение пожарной безопасности и безопасности людей на водных объектах</w:t>
            </w:r>
            <w:r w:rsidRPr="002D0BA3">
              <w:rPr>
                <w:rFonts w:ascii="Times New Roman" w:hAnsi="Times New Roman"/>
                <w:sz w:val="16"/>
                <w:szCs w:val="16"/>
              </w:rPr>
              <w:t>» (всего), в том числе:</w:t>
            </w:r>
          </w:p>
        </w:tc>
        <w:tc>
          <w:tcPr>
            <w:tcW w:w="1283" w:type="dxa"/>
          </w:tcPr>
          <w:p w14:paraId="1FE0B865" w14:textId="19B81817" w:rsidR="00484ABF" w:rsidRPr="00186F46" w:rsidRDefault="00186F46" w:rsidP="00293184">
            <w:pPr>
              <w:spacing w:line="228" w:lineRule="auto"/>
              <w:jc w:val="center"/>
              <w:rPr>
                <w:rFonts w:ascii="Times New Roman" w:hAnsi="Times New Roman"/>
                <w:sz w:val="16"/>
                <w:szCs w:val="16"/>
              </w:rPr>
            </w:pPr>
            <w:r>
              <w:rPr>
                <w:rFonts w:ascii="Times New Roman" w:hAnsi="Times New Roman"/>
                <w:sz w:val="16"/>
                <w:szCs w:val="16"/>
              </w:rPr>
              <w:t>15</w:t>
            </w:r>
            <w:r w:rsidR="000B24D8" w:rsidRPr="00186F46">
              <w:rPr>
                <w:rFonts w:ascii="Times New Roman" w:hAnsi="Times New Roman"/>
                <w:sz w:val="16"/>
                <w:szCs w:val="16"/>
              </w:rPr>
              <w:t>5</w:t>
            </w:r>
            <w:r w:rsidR="00484ABF" w:rsidRPr="00186F46">
              <w:rPr>
                <w:rFonts w:ascii="Times New Roman" w:hAnsi="Times New Roman"/>
                <w:sz w:val="16"/>
                <w:szCs w:val="16"/>
              </w:rPr>
              <w:t>,0</w:t>
            </w:r>
          </w:p>
        </w:tc>
        <w:tc>
          <w:tcPr>
            <w:tcW w:w="981" w:type="dxa"/>
          </w:tcPr>
          <w:p w14:paraId="0B0EB284" w14:textId="5F37F258" w:rsidR="00484ABF" w:rsidRPr="00186F46" w:rsidRDefault="00186F46" w:rsidP="00293184">
            <w:pPr>
              <w:spacing w:line="228" w:lineRule="auto"/>
              <w:jc w:val="center"/>
              <w:rPr>
                <w:rFonts w:ascii="Times New Roman" w:hAnsi="Times New Roman"/>
                <w:sz w:val="16"/>
                <w:szCs w:val="16"/>
              </w:rPr>
            </w:pPr>
            <w:r>
              <w:rPr>
                <w:rFonts w:ascii="Times New Roman" w:hAnsi="Times New Roman"/>
                <w:sz w:val="16"/>
                <w:szCs w:val="16"/>
              </w:rPr>
              <w:t>15</w:t>
            </w:r>
            <w:r w:rsidR="000B24D8" w:rsidRPr="00186F46">
              <w:rPr>
                <w:rFonts w:ascii="Times New Roman" w:hAnsi="Times New Roman"/>
                <w:sz w:val="16"/>
                <w:szCs w:val="16"/>
              </w:rPr>
              <w:t>5</w:t>
            </w:r>
            <w:r w:rsidR="00484ABF" w:rsidRPr="00186F46">
              <w:rPr>
                <w:rFonts w:ascii="Times New Roman" w:hAnsi="Times New Roman"/>
                <w:sz w:val="16"/>
                <w:szCs w:val="16"/>
              </w:rPr>
              <w:t>,0</w:t>
            </w:r>
          </w:p>
        </w:tc>
        <w:tc>
          <w:tcPr>
            <w:tcW w:w="1096" w:type="dxa"/>
          </w:tcPr>
          <w:p w14:paraId="4DE331CB" w14:textId="33DAFF81" w:rsidR="00484ABF" w:rsidRPr="00186F46" w:rsidRDefault="00186F46" w:rsidP="00293184">
            <w:pPr>
              <w:spacing w:line="228" w:lineRule="auto"/>
              <w:jc w:val="center"/>
              <w:rPr>
                <w:rFonts w:ascii="Times New Roman" w:hAnsi="Times New Roman"/>
                <w:sz w:val="16"/>
                <w:szCs w:val="16"/>
              </w:rPr>
            </w:pPr>
            <w:r>
              <w:rPr>
                <w:rFonts w:ascii="Times New Roman" w:hAnsi="Times New Roman"/>
                <w:sz w:val="16"/>
                <w:szCs w:val="16"/>
              </w:rPr>
              <w:t>15</w:t>
            </w:r>
            <w:r w:rsidR="000B24D8" w:rsidRPr="00186F46">
              <w:rPr>
                <w:rFonts w:ascii="Times New Roman" w:hAnsi="Times New Roman"/>
                <w:sz w:val="16"/>
                <w:szCs w:val="16"/>
              </w:rPr>
              <w:t>5</w:t>
            </w:r>
            <w:r w:rsidR="00484ABF" w:rsidRPr="00186F46">
              <w:rPr>
                <w:rFonts w:ascii="Times New Roman" w:hAnsi="Times New Roman"/>
                <w:sz w:val="16"/>
                <w:szCs w:val="16"/>
              </w:rPr>
              <w:t>,0</w:t>
            </w:r>
          </w:p>
        </w:tc>
        <w:tc>
          <w:tcPr>
            <w:tcW w:w="1167" w:type="dxa"/>
          </w:tcPr>
          <w:p w14:paraId="1FFA094C" w14:textId="5CC03889" w:rsidR="00484ABF" w:rsidRPr="00186F46" w:rsidRDefault="00186F46" w:rsidP="005A4AAD">
            <w:pPr>
              <w:contextualSpacing/>
              <w:jc w:val="center"/>
              <w:rPr>
                <w:rFonts w:ascii="Times New Roman" w:hAnsi="Times New Roman"/>
                <w:sz w:val="16"/>
                <w:szCs w:val="16"/>
              </w:rPr>
            </w:pPr>
            <w:r>
              <w:rPr>
                <w:rFonts w:ascii="Times New Roman" w:hAnsi="Times New Roman"/>
                <w:sz w:val="16"/>
                <w:szCs w:val="16"/>
              </w:rPr>
              <w:t>9,9</w:t>
            </w:r>
          </w:p>
        </w:tc>
        <w:tc>
          <w:tcPr>
            <w:tcW w:w="1119" w:type="dxa"/>
          </w:tcPr>
          <w:p w14:paraId="56436633" w14:textId="68E0A78C" w:rsidR="00484ABF" w:rsidRPr="00186F46" w:rsidRDefault="00186F46" w:rsidP="00293184">
            <w:pPr>
              <w:contextualSpacing/>
              <w:jc w:val="center"/>
              <w:rPr>
                <w:rFonts w:ascii="Times New Roman" w:hAnsi="Times New Roman"/>
                <w:sz w:val="16"/>
                <w:szCs w:val="16"/>
              </w:rPr>
            </w:pPr>
            <w:r>
              <w:rPr>
                <w:rFonts w:ascii="Times New Roman" w:hAnsi="Times New Roman"/>
                <w:sz w:val="16"/>
                <w:szCs w:val="16"/>
              </w:rPr>
              <w:t>3,3</w:t>
            </w:r>
          </w:p>
        </w:tc>
        <w:tc>
          <w:tcPr>
            <w:tcW w:w="1773" w:type="dxa"/>
          </w:tcPr>
          <w:p w14:paraId="72B49834" w14:textId="03E9025F" w:rsidR="00484ABF" w:rsidRPr="00186F46" w:rsidRDefault="00186F46" w:rsidP="00293184">
            <w:pPr>
              <w:contextualSpacing/>
              <w:jc w:val="center"/>
              <w:rPr>
                <w:rFonts w:ascii="Times New Roman" w:hAnsi="Times New Roman"/>
                <w:sz w:val="16"/>
                <w:szCs w:val="16"/>
              </w:rPr>
            </w:pPr>
            <w:r>
              <w:rPr>
                <w:rFonts w:ascii="Times New Roman" w:hAnsi="Times New Roman"/>
                <w:sz w:val="16"/>
                <w:szCs w:val="16"/>
              </w:rPr>
              <w:t>2,1</w:t>
            </w:r>
          </w:p>
        </w:tc>
        <w:tc>
          <w:tcPr>
            <w:tcW w:w="2998" w:type="dxa"/>
          </w:tcPr>
          <w:p w14:paraId="153FEF64" w14:textId="77777777" w:rsidR="00484ABF" w:rsidRPr="002D0BA3" w:rsidRDefault="00484ABF" w:rsidP="00293184">
            <w:pPr>
              <w:contextualSpacing/>
              <w:jc w:val="center"/>
              <w:rPr>
                <w:rFonts w:ascii="Times New Roman" w:hAnsi="Times New Roman"/>
                <w:sz w:val="16"/>
                <w:szCs w:val="16"/>
              </w:rPr>
            </w:pPr>
            <w:r>
              <w:rPr>
                <w:rFonts w:ascii="Times New Roman" w:hAnsi="Times New Roman"/>
                <w:sz w:val="16"/>
                <w:szCs w:val="16"/>
              </w:rPr>
              <w:t>-</w:t>
            </w:r>
          </w:p>
        </w:tc>
      </w:tr>
      <w:tr w:rsidR="00186F46" w:rsidRPr="00B52CAC" w14:paraId="0F53E711" w14:textId="77777777" w:rsidTr="002D0BA3">
        <w:trPr>
          <w:trHeight w:val="247"/>
          <w:jc w:val="center"/>
        </w:trPr>
        <w:tc>
          <w:tcPr>
            <w:tcW w:w="52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F0E979" w14:textId="15C105DB" w:rsidR="00186F46" w:rsidRPr="002D0BA3" w:rsidRDefault="00186F46" w:rsidP="00186F46">
            <w:pPr>
              <w:spacing w:line="228" w:lineRule="auto"/>
              <w:jc w:val="both"/>
              <w:rPr>
                <w:rFonts w:ascii="Times New Roman" w:hAnsi="Times New Roman"/>
                <w:sz w:val="16"/>
                <w:szCs w:val="16"/>
              </w:rPr>
            </w:pPr>
            <w:r w:rsidRPr="002D0BA3">
              <w:rPr>
                <w:rFonts w:ascii="Times New Roman" w:hAnsi="Times New Roman"/>
                <w:sz w:val="16"/>
                <w:szCs w:val="16"/>
              </w:rPr>
              <w:t xml:space="preserve"> Бюджет</w:t>
            </w:r>
            <w:r>
              <w:rPr>
                <w:rFonts w:ascii="Times New Roman" w:hAnsi="Times New Roman"/>
                <w:sz w:val="16"/>
                <w:szCs w:val="16"/>
              </w:rPr>
              <w:t xml:space="preserve"> поселения</w:t>
            </w:r>
          </w:p>
        </w:tc>
        <w:tc>
          <w:tcPr>
            <w:tcW w:w="1283" w:type="dxa"/>
          </w:tcPr>
          <w:p w14:paraId="0C39A5BF" w14:textId="7B13A66C" w:rsidR="00186F46" w:rsidRPr="00186F46" w:rsidRDefault="00186F46" w:rsidP="00186F46">
            <w:pPr>
              <w:spacing w:line="228" w:lineRule="auto"/>
              <w:jc w:val="center"/>
              <w:rPr>
                <w:rFonts w:ascii="Times New Roman" w:hAnsi="Times New Roman"/>
                <w:sz w:val="16"/>
                <w:szCs w:val="16"/>
              </w:rPr>
            </w:pPr>
            <w:r>
              <w:rPr>
                <w:rFonts w:ascii="Times New Roman" w:hAnsi="Times New Roman"/>
                <w:sz w:val="16"/>
                <w:szCs w:val="16"/>
              </w:rPr>
              <w:t>15</w:t>
            </w:r>
            <w:r w:rsidRPr="00186F46">
              <w:rPr>
                <w:rFonts w:ascii="Times New Roman" w:hAnsi="Times New Roman"/>
                <w:sz w:val="16"/>
                <w:szCs w:val="16"/>
              </w:rPr>
              <w:t>5,0</w:t>
            </w:r>
          </w:p>
        </w:tc>
        <w:tc>
          <w:tcPr>
            <w:tcW w:w="981" w:type="dxa"/>
          </w:tcPr>
          <w:p w14:paraId="1A983B40" w14:textId="4403ED98" w:rsidR="00186F46" w:rsidRPr="00186F46" w:rsidRDefault="00186F46" w:rsidP="00186F46">
            <w:pPr>
              <w:spacing w:line="228" w:lineRule="auto"/>
              <w:jc w:val="center"/>
              <w:rPr>
                <w:rFonts w:ascii="Times New Roman" w:hAnsi="Times New Roman"/>
                <w:sz w:val="16"/>
                <w:szCs w:val="16"/>
              </w:rPr>
            </w:pPr>
            <w:r>
              <w:rPr>
                <w:rFonts w:ascii="Times New Roman" w:hAnsi="Times New Roman"/>
                <w:sz w:val="16"/>
                <w:szCs w:val="16"/>
              </w:rPr>
              <w:t>15</w:t>
            </w:r>
            <w:r w:rsidRPr="00186F46">
              <w:rPr>
                <w:rFonts w:ascii="Times New Roman" w:hAnsi="Times New Roman"/>
                <w:sz w:val="16"/>
                <w:szCs w:val="16"/>
              </w:rPr>
              <w:t>5,0</w:t>
            </w:r>
          </w:p>
        </w:tc>
        <w:tc>
          <w:tcPr>
            <w:tcW w:w="1096" w:type="dxa"/>
          </w:tcPr>
          <w:p w14:paraId="5D25B5D4" w14:textId="620B7693" w:rsidR="00186F46" w:rsidRPr="00186F46" w:rsidRDefault="00186F46" w:rsidP="00186F46">
            <w:pPr>
              <w:spacing w:line="228" w:lineRule="auto"/>
              <w:jc w:val="center"/>
              <w:rPr>
                <w:rFonts w:ascii="Times New Roman" w:hAnsi="Times New Roman"/>
                <w:sz w:val="16"/>
                <w:szCs w:val="16"/>
              </w:rPr>
            </w:pPr>
            <w:r>
              <w:rPr>
                <w:rFonts w:ascii="Times New Roman" w:hAnsi="Times New Roman"/>
                <w:sz w:val="16"/>
                <w:szCs w:val="16"/>
              </w:rPr>
              <w:t>15</w:t>
            </w:r>
            <w:r w:rsidRPr="00186F46">
              <w:rPr>
                <w:rFonts w:ascii="Times New Roman" w:hAnsi="Times New Roman"/>
                <w:sz w:val="16"/>
                <w:szCs w:val="16"/>
              </w:rPr>
              <w:t>5,0</w:t>
            </w:r>
          </w:p>
        </w:tc>
        <w:tc>
          <w:tcPr>
            <w:tcW w:w="1167" w:type="dxa"/>
          </w:tcPr>
          <w:p w14:paraId="0ABD6CF8" w14:textId="2289F990" w:rsidR="00186F46" w:rsidRPr="00186F46" w:rsidRDefault="00186F46" w:rsidP="00186F46">
            <w:pPr>
              <w:contextualSpacing/>
              <w:jc w:val="center"/>
              <w:rPr>
                <w:rFonts w:ascii="Times New Roman" w:hAnsi="Times New Roman"/>
                <w:sz w:val="16"/>
                <w:szCs w:val="16"/>
              </w:rPr>
            </w:pPr>
            <w:r>
              <w:rPr>
                <w:rFonts w:ascii="Times New Roman" w:hAnsi="Times New Roman"/>
                <w:sz w:val="16"/>
                <w:szCs w:val="16"/>
              </w:rPr>
              <w:t>9,9</w:t>
            </w:r>
          </w:p>
        </w:tc>
        <w:tc>
          <w:tcPr>
            <w:tcW w:w="1119" w:type="dxa"/>
          </w:tcPr>
          <w:p w14:paraId="200A2F9A" w14:textId="538572B0" w:rsidR="00186F46" w:rsidRPr="00186F46" w:rsidRDefault="00186F46" w:rsidP="00186F46">
            <w:pPr>
              <w:contextualSpacing/>
              <w:jc w:val="center"/>
              <w:rPr>
                <w:rFonts w:ascii="Times New Roman" w:hAnsi="Times New Roman"/>
                <w:sz w:val="16"/>
                <w:szCs w:val="16"/>
              </w:rPr>
            </w:pPr>
            <w:r>
              <w:rPr>
                <w:rFonts w:ascii="Times New Roman" w:hAnsi="Times New Roman"/>
                <w:sz w:val="16"/>
                <w:szCs w:val="16"/>
              </w:rPr>
              <w:t>3,3</w:t>
            </w:r>
          </w:p>
        </w:tc>
        <w:tc>
          <w:tcPr>
            <w:tcW w:w="1773" w:type="dxa"/>
          </w:tcPr>
          <w:p w14:paraId="41D0E1B0" w14:textId="70BCE761" w:rsidR="00186F46" w:rsidRPr="00186F46" w:rsidRDefault="00186F46" w:rsidP="00186F46">
            <w:pPr>
              <w:contextualSpacing/>
              <w:jc w:val="center"/>
              <w:rPr>
                <w:rFonts w:ascii="Times New Roman" w:hAnsi="Times New Roman"/>
                <w:sz w:val="16"/>
                <w:szCs w:val="16"/>
              </w:rPr>
            </w:pPr>
            <w:r>
              <w:rPr>
                <w:rFonts w:ascii="Times New Roman" w:hAnsi="Times New Roman"/>
                <w:sz w:val="16"/>
                <w:szCs w:val="16"/>
              </w:rPr>
              <w:t>2,1</w:t>
            </w:r>
          </w:p>
        </w:tc>
        <w:tc>
          <w:tcPr>
            <w:tcW w:w="2998" w:type="dxa"/>
          </w:tcPr>
          <w:p w14:paraId="056F065E" w14:textId="77777777" w:rsidR="00186F46" w:rsidRPr="002D0BA3" w:rsidRDefault="00186F46" w:rsidP="00186F46">
            <w:pPr>
              <w:contextualSpacing/>
              <w:jc w:val="center"/>
              <w:rPr>
                <w:rFonts w:ascii="Times New Roman" w:hAnsi="Times New Roman"/>
                <w:sz w:val="16"/>
                <w:szCs w:val="16"/>
              </w:rPr>
            </w:pPr>
            <w:r>
              <w:rPr>
                <w:rFonts w:ascii="Times New Roman" w:hAnsi="Times New Roman"/>
                <w:sz w:val="16"/>
                <w:szCs w:val="16"/>
              </w:rPr>
              <w:t>-</w:t>
            </w:r>
          </w:p>
        </w:tc>
      </w:tr>
      <w:tr w:rsidR="00186F46" w:rsidRPr="00B52CAC" w14:paraId="1CD3B7AE" w14:textId="77777777" w:rsidTr="002D0BA3">
        <w:trPr>
          <w:trHeight w:val="247"/>
          <w:jc w:val="center"/>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D44361" w14:textId="310D0EA7" w:rsidR="00186F46" w:rsidRPr="000B24D8" w:rsidRDefault="00186F46" w:rsidP="00186F46">
            <w:pPr>
              <w:widowControl w:val="0"/>
              <w:spacing w:line="228" w:lineRule="auto"/>
              <w:jc w:val="both"/>
              <w:outlineLvl w:val="2"/>
              <w:rPr>
                <w:rFonts w:ascii="Times New Roman" w:hAnsi="Times New Roman"/>
                <w:sz w:val="18"/>
                <w:szCs w:val="18"/>
              </w:rPr>
            </w:pPr>
            <w:r w:rsidRPr="000B24D8">
              <w:rPr>
                <w:rFonts w:ascii="Times New Roman" w:hAnsi="Times New Roman"/>
                <w:sz w:val="18"/>
                <w:szCs w:val="18"/>
              </w:rPr>
              <w:t>Комплекс процессных мероприятий «</w:t>
            </w:r>
            <w:r w:rsidRPr="000B24D8">
              <w:rPr>
                <w:rFonts w:ascii="Times New Roman" w:hAnsi="Times New Roman"/>
                <w:bCs/>
                <w:iCs/>
                <w:sz w:val="18"/>
                <w:szCs w:val="18"/>
              </w:rPr>
              <w:t>Пожарная безопасность</w:t>
            </w:r>
            <w:r w:rsidRPr="000B24D8">
              <w:rPr>
                <w:rFonts w:ascii="Times New Roman" w:hAnsi="Times New Roman"/>
                <w:sz w:val="18"/>
                <w:szCs w:val="18"/>
              </w:rPr>
              <w:t>»</w:t>
            </w:r>
            <w:r>
              <w:rPr>
                <w:rFonts w:ascii="Times New Roman" w:hAnsi="Times New Roman"/>
                <w:sz w:val="18"/>
                <w:szCs w:val="18"/>
              </w:rPr>
              <w:t xml:space="preserve"> (всего)</w:t>
            </w:r>
            <w:r w:rsidRPr="000B24D8">
              <w:rPr>
                <w:rFonts w:ascii="Times New Roman" w:hAnsi="Times New Roman"/>
                <w:sz w:val="18"/>
                <w:szCs w:val="18"/>
              </w:rPr>
              <w:t>, в том числе:</w:t>
            </w:r>
          </w:p>
        </w:tc>
        <w:tc>
          <w:tcPr>
            <w:tcW w:w="1283" w:type="dxa"/>
          </w:tcPr>
          <w:p w14:paraId="0A29AFAA" w14:textId="5A4BD318" w:rsidR="00186F46" w:rsidRPr="00186F46" w:rsidRDefault="00186F46" w:rsidP="00186F46">
            <w:pPr>
              <w:spacing w:line="228" w:lineRule="auto"/>
              <w:jc w:val="center"/>
              <w:rPr>
                <w:rFonts w:ascii="Times New Roman" w:hAnsi="Times New Roman"/>
                <w:sz w:val="16"/>
                <w:szCs w:val="16"/>
              </w:rPr>
            </w:pPr>
            <w:r w:rsidRPr="00186F46">
              <w:rPr>
                <w:rFonts w:ascii="Times New Roman" w:hAnsi="Times New Roman"/>
                <w:sz w:val="16"/>
                <w:szCs w:val="16"/>
              </w:rPr>
              <w:t>1</w:t>
            </w:r>
            <w:r>
              <w:rPr>
                <w:rFonts w:ascii="Times New Roman" w:hAnsi="Times New Roman"/>
                <w:sz w:val="16"/>
                <w:szCs w:val="16"/>
              </w:rPr>
              <w:t>0</w:t>
            </w:r>
            <w:r w:rsidRPr="00186F46">
              <w:rPr>
                <w:rFonts w:ascii="Times New Roman" w:hAnsi="Times New Roman"/>
                <w:sz w:val="16"/>
                <w:szCs w:val="16"/>
              </w:rPr>
              <w:t>5,0</w:t>
            </w:r>
          </w:p>
        </w:tc>
        <w:tc>
          <w:tcPr>
            <w:tcW w:w="981" w:type="dxa"/>
          </w:tcPr>
          <w:p w14:paraId="7C44D4E9" w14:textId="31F20B1C" w:rsidR="00186F46" w:rsidRPr="00186F46" w:rsidRDefault="00186F46" w:rsidP="00186F46">
            <w:pPr>
              <w:spacing w:line="228" w:lineRule="auto"/>
              <w:jc w:val="center"/>
              <w:rPr>
                <w:rFonts w:ascii="Times New Roman" w:hAnsi="Times New Roman"/>
                <w:sz w:val="16"/>
                <w:szCs w:val="16"/>
              </w:rPr>
            </w:pPr>
            <w:r w:rsidRPr="00186F46">
              <w:rPr>
                <w:rFonts w:ascii="Times New Roman" w:hAnsi="Times New Roman"/>
                <w:sz w:val="16"/>
                <w:szCs w:val="16"/>
              </w:rPr>
              <w:t>1</w:t>
            </w:r>
            <w:r>
              <w:rPr>
                <w:rFonts w:ascii="Times New Roman" w:hAnsi="Times New Roman"/>
                <w:sz w:val="16"/>
                <w:szCs w:val="16"/>
              </w:rPr>
              <w:t>0</w:t>
            </w:r>
            <w:r w:rsidRPr="00186F46">
              <w:rPr>
                <w:rFonts w:ascii="Times New Roman" w:hAnsi="Times New Roman"/>
                <w:sz w:val="16"/>
                <w:szCs w:val="16"/>
              </w:rPr>
              <w:t>5,0</w:t>
            </w:r>
          </w:p>
        </w:tc>
        <w:tc>
          <w:tcPr>
            <w:tcW w:w="1096" w:type="dxa"/>
          </w:tcPr>
          <w:p w14:paraId="77A8EBC6" w14:textId="1359047C" w:rsidR="00186F46" w:rsidRPr="00186F46" w:rsidRDefault="00186F46" w:rsidP="00186F46">
            <w:pPr>
              <w:spacing w:line="228" w:lineRule="auto"/>
              <w:jc w:val="center"/>
              <w:rPr>
                <w:rFonts w:ascii="Times New Roman" w:hAnsi="Times New Roman"/>
                <w:sz w:val="16"/>
                <w:szCs w:val="16"/>
              </w:rPr>
            </w:pPr>
            <w:r w:rsidRPr="00186F46">
              <w:rPr>
                <w:rFonts w:ascii="Times New Roman" w:hAnsi="Times New Roman"/>
                <w:sz w:val="16"/>
                <w:szCs w:val="16"/>
              </w:rPr>
              <w:t>1</w:t>
            </w:r>
            <w:r>
              <w:rPr>
                <w:rFonts w:ascii="Times New Roman" w:hAnsi="Times New Roman"/>
                <w:sz w:val="16"/>
                <w:szCs w:val="16"/>
              </w:rPr>
              <w:t>0</w:t>
            </w:r>
            <w:r w:rsidRPr="00186F46">
              <w:rPr>
                <w:rFonts w:ascii="Times New Roman" w:hAnsi="Times New Roman"/>
                <w:sz w:val="16"/>
                <w:szCs w:val="16"/>
              </w:rPr>
              <w:t>5,0</w:t>
            </w:r>
          </w:p>
        </w:tc>
        <w:tc>
          <w:tcPr>
            <w:tcW w:w="1167" w:type="dxa"/>
          </w:tcPr>
          <w:p w14:paraId="2669F1F5" w14:textId="751AEFE3" w:rsidR="00186F46" w:rsidRPr="00186F46" w:rsidRDefault="00186F46" w:rsidP="00186F46">
            <w:pPr>
              <w:contextualSpacing/>
              <w:jc w:val="center"/>
              <w:rPr>
                <w:rFonts w:ascii="Times New Roman" w:hAnsi="Times New Roman"/>
                <w:sz w:val="16"/>
                <w:szCs w:val="16"/>
              </w:rPr>
            </w:pPr>
            <w:r>
              <w:rPr>
                <w:rFonts w:ascii="Times New Roman" w:hAnsi="Times New Roman"/>
                <w:sz w:val="16"/>
                <w:szCs w:val="16"/>
              </w:rPr>
              <w:t>9,9</w:t>
            </w:r>
          </w:p>
        </w:tc>
        <w:tc>
          <w:tcPr>
            <w:tcW w:w="1119" w:type="dxa"/>
          </w:tcPr>
          <w:p w14:paraId="4974148D" w14:textId="4AE1DEBD" w:rsidR="00186F46" w:rsidRPr="00186F46" w:rsidRDefault="00186F46" w:rsidP="00186F46">
            <w:pPr>
              <w:contextualSpacing/>
              <w:jc w:val="center"/>
              <w:rPr>
                <w:rFonts w:ascii="Times New Roman" w:hAnsi="Times New Roman"/>
                <w:sz w:val="16"/>
                <w:szCs w:val="16"/>
              </w:rPr>
            </w:pPr>
            <w:r>
              <w:rPr>
                <w:rFonts w:ascii="Times New Roman" w:hAnsi="Times New Roman"/>
                <w:sz w:val="16"/>
                <w:szCs w:val="16"/>
              </w:rPr>
              <w:t>3,3</w:t>
            </w:r>
          </w:p>
        </w:tc>
        <w:tc>
          <w:tcPr>
            <w:tcW w:w="1773" w:type="dxa"/>
          </w:tcPr>
          <w:p w14:paraId="0545492E" w14:textId="562ACAB5" w:rsidR="00186F46" w:rsidRPr="00186F46" w:rsidRDefault="00186F46" w:rsidP="00186F46">
            <w:pPr>
              <w:contextualSpacing/>
              <w:jc w:val="center"/>
              <w:rPr>
                <w:rFonts w:ascii="Times New Roman" w:hAnsi="Times New Roman"/>
                <w:sz w:val="16"/>
                <w:szCs w:val="16"/>
              </w:rPr>
            </w:pPr>
            <w:r w:rsidRPr="00186F46">
              <w:rPr>
                <w:rFonts w:ascii="Times New Roman" w:hAnsi="Times New Roman"/>
                <w:sz w:val="16"/>
                <w:szCs w:val="16"/>
              </w:rPr>
              <w:t>3,1</w:t>
            </w:r>
          </w:p>
        </w:tc>
        <w:tc>
          <w:tcPr>
            <w:tcW w:w="2998" w:type="dxa"/>
          </w:tcPr>
          <w:p w14:paraId="4E152906" w14:textId="77777777" w:rsidR="00186F46" w:rsidRPr="002D0BA3" w:rsidRDefault="00186F46" w:rsidP="00186F46">
            <w:pPr>
              <w:contextualSpacing/>
              <w:jc w:val="center"/>
              <w:rPr>
                <w:rFonts w:ascii="Times New Roman" w:hAnsi="Times New Roman"/>
                <w:sz w:val="16"/>
                <w:szCs w:val="16"/>
              </w:rPr>
            </w:pPr>
            <w:r>
              <w:rPr>
                <w:rFonts w:ascii="Times New Roman" w:hAnsi="Times New Roman"/>
                <w:sz w:val="16"/>
                <w:szCs w:val="16"/>
              </w:rPr>
              <w:t>-</w:t>
            </w:r>
          </w:p>
        </w:tc>
      </w:tr>
      <w:tr w:rsidR="00186F46" w:rsidRPr="00B52CAC" w14:paraId="6F29143C" w14:textId="77777777" w:rsidTr="002D0BA3">
        <w:trPr>
          <w:trHeight w:val="247"/>
          <w:jc w:val="center"/>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3A424A" w14:textId="4BC7A76C" w:rsidR="00186F46" w:rsidRPr="000B24D8" w:rsidRDefault="00186F46" w:rsidP="00186F46">
            <w:pPr>
              <w:spacing w:line="228" w:lineRule="auto"/>
              <w:jc w:val="both"/>
              <w:rPr>
                <w:rFonts w:ascii="Times New Roman" w:hAnsi="Times New Roman"/>
                <w:sz w:val="18"/>
                <w:szCs w:val="18"/>
              </w:rPr>
            </w:pPr>
            <w:r w:rsidRPr="000B24D8">
              <w:rPr>
                <w:rFonts w:ascii="Times New Roman" w:hAnsi="Times New Roman"/>
                <w:sz w:val="18"/>
                <w:szCs w:val="18"/>
              </w:rPr>
              <w:t xml:space="preserve"> Бюджет поселения</w:t>
            </w:r>
          </w:p>
        </w:tc>
        <w:tc>
          <w:tcPr>
            <w:tcW w:w="1283" w:type="dxa"/>
          </w:tcPr>
          <w:p w14:paraId="330DCD93" w14:textId="4DAD1128" w:rsidR="00186F46" w:rsidRPr="00186F46" w:rsidRDefault="00186F46" w:rsidP="00186F46">
            <w:pPr>
              <w:spacing w:line="228" w:lineRule="auto"/>
              <w:jc w:val="center"/>
              <w:rPr>
                <w:rFonts w:ascii="Times New Roman" w:hAnsi="Times New Roman"/>
                <w:sz w:val="16"/>
                <w:szCs w:val="16"/>
              </w:rPr>
            </w:pPr>
            <w:r w:rsidRPr="00186F46">
              <w:rPr>
                <w:rFonts w:ascii="Times New Roman" w:hAnsi="Times New Roman"/>
                <w:sz w:val="16"/>
                <w:szCs w:val="16"/>
              </w:rPr>
              <w:t>175,0</w:t>
            </w:r>
          </w:p>
        </w:tc>
        <w:tc>
          <w:tcPr>
            <w:tcW w:w="981" w:type="dxa"/>
          </w:tcPr>
          <w:p w14:paraId="33945F30" w14:textId="38049A3B" w:rsidR="00186F46" w:rsidRPr="00186F46" w:rsidRDefault="00186F46" w:rsidP="00186F46">
            <w:pPr>
              <w:spacing w:line="228" w:lineRule="auto"/>
              <w:jc w:val="center"/>
              <w:rPr>
                <w:rFonts w:ascii="Times New Roman" w:hAnsi="Times New Roman"/>
                <w:sz w:val="16"/>
                <w:szCs w:val="16"/>
              </w:rPr>
            </w:pPr>
            <w:r w:rsidRPr="00186F46">
              <w:rPr>
                <w:rFonts w:ascii="Times New Roman" w:hAnsi="Times New Roman"/>
                <w:sz w:val="16"/>
                <w:szCs w:val="16"/>
              </w:rPr>
              <w:t>175,0</w:t>
            </w:r>
          </w:p>
        </w:tc>
        <w:tc>
          <w:tcPr>
            <w:tcW w:w="1096" w:type="dxa"/>
          </w:tcPr>
          <w:p w14:paraId="5E149129" w14:textId="736D6EA3" w:rsidR="00186F46" w:rsidRPr="00186F46" w:rsidRDefault="00186F46" w:rsidP="00186F46">
            <w:pPr>
              <w:spacing w:line="228" w:lineRule="auto"/>
              <w:jc w:val="center"/>
              <w:rPr>
                <w:rFonts w:ascii="Times New Roman" w:hAnsi="Times New Roman"/>
                <w:sz w:val="16"/>
                <w:szCs w:val="16"/>
              </w:rPr>
            </w:pPr>
            <w:r w:rsidRPr="00186F46">
              <w:rPr>
                <w:rFonts w:ascii="Times New Roman" w:hAnsi="Times New Roman"/>
                <w:sz w:val="16"/>
                <w:szCs w:val="16"/>
              </w:rPr>
              <w:t>175,0</w:t>
            </w:r>
          </w:p>
        </w:tc>
        <w:tc>
          <w:tcPr>
            <w:tcW w:w="1167" w:type="dxa"/>
          </w:tcPr>
          <w:p w14:paraId="5611B67C" w14:textId="64895F06" w:rsidR="00186F46" w:rsidRPr="00186F46" w:rsidRDefault="00186F46" w:rsidP="00186F46">
            <w:pPr>
              <w:contextualSpacing/>
              <w:jc w:val="center"/>
              <w:rPr>
                <w:rFonts w:ascii="Times New Roman" w:hAnsi="Times New Roman"/>
                <w:sz w:val="16"/>
                <w:szCs w:val="16"/>
              </w:rPr>
            </w:pPr>
            <w:r>
              <w:rPr>
                <w:rFonts w:ascii="Times New Roman" w:hAnsi="Times New Roman"/>
                <w:sz w:val="16"/>
                <w:szCs w:val="16"/>
              </w:rPr>
              <w:t>9,9</w:t>
            </w:r>
          </w:p>
        </w:tc>
        <w:tc>
          <w:tcPr>
            <w:tcW w:w="1119" w:type="dxa"/>
          </w:tcPr>
          <w:p w14:paraId="00929A74" w14:textId="6926F8B2" w:rsidR="00186F46" w:rsidRPr="00186F46" w:rsidRDefault="00186F46" w:rsidP="00186F46">
            <w:pPr>
              <w:contextualSpacing/>
              <w:jc w:val="center"/>
              <w:rPr>
                <w:rFonts w:ascii="Times New Roman" w:hAnsi="Times New Roman"/>
                <w:sz w:val="16"/>
                <w:szCs w:val="16"/>
              </w:rPr>
            </w:pPr>
            <w:r>
              <w:rPr>
                <w:rFonts w:ascii="Times New Roman" w:hAnsi="Times New Roman"/>
                <w:sz w:val="16"/>
                <w:szCs w:val="16"/>
              </w:rPr>
              <w:t>3,3</w:t>
            </w:r>
          </w:p>
        </w:tc>
        <w:tc>
          <w:tcPr>
            <w:tcW w:w="1773" w:type="dxa"/>
          </w:tcPr>
          <w:p w14:paraId="133BFABB" w14:textId="3F0BA73C" w:rsidR="00186F46" w:rsidRPr="00186F46" w:rsidRDefault="00186F46" w:rsidP="00186F46">
            <w:pPr>
              <w:contextualSpacing/>
              <w:jc w:val="center"/>
              <w:rPr>
                <w:rFonts w:ascii="Times New Roman" w:hAnsi="Times New Roman"/>
                <w:sz w:val="16"/>
                <w:szCs w:val="16"/>
              </w:rPr>
            </w:pPr>
            <w:r w:rsidRPr="00186F46">
              <w:rPr>
                <w:rFonts w:ascii="Times New Roman" w:hAnsi="Times New Roman"/>
                <w:sz w:val="16"/>
                <w:szCs w:val="16"/>
              </w:rPr>
              <w:t>3</w:t>
            </w:r>
            <w:r>
              <w:rPr>
                <w:rFonts w:ascii="Times New Roman" w:hAnsi="Times New Roman"/>
                <w:sz w:val="16"/>
                <w:szCs w:val="16"/>
              </w:rPr>
              <w:t>,1</w:t>
            </w:r>
          </w:p>
        </w:tc>
        <w:tc>
          <w:tcPr>
            <w:tcW w:w="2998" w:type="dxa"/>
          </w:tcPr>
          <w:p w14:paraId="7F0EA050" w14:textId="77777777" w:rsidR="00186F46" w:rsidRPr="002D0BA3" w:rsidRDefault="00186F46" w:rsidP="00186F46">
            <w:pPr>
              <w:contextualSpacing/>
              <w:jc w:val="center"/>
              <w:rPr>
                <w:rFonts w:ascii="Times New Roman" w:hAnsi="Times New Roman"/>
                <w:sz w:val="16"/>
                <w:szCs w:val="16"/>
              </w:rPr>
            </w:pPr>
            <w:r>
              <w:rPr>
                <w:rFonts w:ascii="Times New Roman" w:hAnsi="Times New Roman"/>
                <w:sz w:val="16"/>
                <w:szCs w:val="16"/>
              </w:rPr>
              <w:t>-</w:t>
            </w:r>
          </w:p>
        </w:tc>
      </w:tr>
      <w:tr w:rsidR="00186F46" w:rsidRPr="00B52CAC" w14:paraId="06234537" w14:textId="77777777" w:rsidTr="002D0BA3">
        <w:trPr>
          <w:trHeight w:val="247"/>
          <w:jc w:val="center"/>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FA2B13" w14:textId="177932AB" w:rsidR="00186F46" w:rsidRPr="000B24D8" w:rsidRDefault="00186F46" w:rsidP="00186F46">
            <w:pPr>
              <w:jc w:val="both"/>
              <w:rPr>
                <w:rFonts w:ascii="Times New Roman" w:hAnsi="Times New Roman"/>
                <w:sz w:val="18"/>
                <w:szCs w:val="18"/>
              </w:rPr>
            </w:pPr>
            <w:r w:rsidRPr="000B24D8">
              <w:rPr>
                <w:rFonts w:ascii="Times New Roman" w:hAnsi="Times New Roman"/>
                <w:sz w:val="18"/>
                <w:szCs w:val="18"/>
              </w:rPr>
              <w:t>Комплекс процессных мероприятий «</w:t>
            </w:r>
            <w:r w:rsidRPr="000B24D8">
              <w:rPr>
                <w:rFonts w:ascii="Times New Roman" w:hAnsi="Times New Roman"/>
                <w:bCs/>
                <w:iCs/>
                <w:sz w:val="18"/>
                <w:szCs w:val="18"/>
              </w:rPr>
              <w:t>Защита населения от чрезвычайных ситуаций»</w:t>
            </w:r>
            <w:r>
              <w:rPr>
                <w:rFonts w:ascii="Times New Roman" w:hAnsi="Times New Roman"/>
                <w:bCs/>
                <w:iCs/>
                <w:sz w:val="18"/>
                <w:szCs w:val="18"/>
              </w:rPr>
              <w:t xml:space="preserve"> (всего)</w:t>
            </w:r>
            <w:r w:rsidRPr="000B24D8">
              <w:rPr>
                <w:rFonts w:ascii="Times New Roman" w:hAnsi="Times New Roman"/>
                <w:bCs/>
                <w:iCs/>
                <w:sz w:val="18"/>
                <w:szCs w:val="18"/>
              </w:rPr>
              <w:t>,</w:t>
            </w:r>
            <w:r w:rsidRPr="000B24D8">
              <w:rPr>
                <w:rFonts w:ascii="Times New Roman" w:hAnsi="Times New Roman"/>
                <w:sz w:val="18"/>
                <w:szCs w:val="18"/>
              </w:rPr>
              <w:t xml:space="preserve"> в том числе:</w:t>
            </w:r>
          </w:p>
        </w:tc>
        <w:tc>
          <w:tcPr>
            <w:tcW w:w="1283" w:type="dxa"/>
          </w:tcPr>
          <w:p w14:paraId="39533352" w14:textId="12DC34A5" w:rsidR="00186F46" w:rsidRPr="00896DC8" w:rsidRDefault="00186F46" w:rsidP="00186F46">
            <w:pPr>
              <w:spacing w:line="228" w:lineRule="auto"/>
              <w:jc w:val="center"/>
              <w:rPr>
                <w:rFonts w:ascii="Times New Roman" w:hAnsi="Times New Roman"/>
                <w:sz w:val="16"/>
                <w:szCs w:val="16"/>
              </w:rPr>
            </w:pPr>
            <w:r>
              <w:rPr>
                <w:rFonts w:ascii="Times New Roman" w:hAnsi="Times New Roman"/>
                <w:sz w:val="16"/>
                <w:szCs w:val="16"/>
              </w:rPr>
              <w:t>50</w:t>
            </w:r>
            <w:r w:rsidRPr="00896DC8">
              <w:rPr>
                <w:rFonts w:ascii="Times New Roman" w:hAnsi="Times New Roman"/>
                <w:sz w:val="16"/>
                <w:szCs w:val="16"/>
              </w:rPr>
              <w:t>,0</w:t>
            </w:r>
          </w:p>
        </w:tc>
        <w:tc>
          <w:tcPr>
            <w:tcW w:w="981" w:type="dxa"/>
          </w:tcPr>
          <w:p w14:paraId="47E4AC34" w14:textId="6485FA15" w:rsidR="00186F46" w:rsidRPr="00896DC8" w:rsidRDefault="00186F46" w:rsidP="00186F46">
            <w:pPr>
              <w:spacing w:line="228" w:lineRule="auto"/>
              <w:jc w:val="center"/>
              <w:rPr>
                <w:rFonts w:ascii="Times New Roman" w:hAnsi="Times New Roman"/>
                <w:sz w:val="16"/>
                <w:szCs w:val="16"/>
              </w:rPr>
            </w:pPr>
            <w:r>
              <w:rPr>
                <w:rFonts w:ascii="Times New Roman" w:hAnsi="Times New Roman"/>
                <w:sz w:val="16"/>
                <w:szCs w:val="16"/>
              </w:rPr>
              <w:t>50</w:t>
            </w:r>
            <w:r w:rsidRPr="00896DC8">
              <w:rPr>
                <w:rFonts w:ascii="Times New Roman" w:hAnsi="Times New Roman"/>
                <w:sz w:val="16"/>
                <w:szCs w:val="16"/>
              </w:rPr>
              <w:t>,0</w:t>
            </w:r>
          </w:p>
        </w:tc>
        <w:tc>
          <w:tcPr>
            <w:tcW w:w="1096" w:type="dxa"/>
          </w:tcPr>
          <w:p w14:paraId="2AAF1172" w14:textId="7B519511" w:rsidR="00186F46" w:rsidRPr="00896DC8" w:rsidRDefault="00186F46" w:rsidP="00186F46">
            <w:pPr>
              <w:spacing w:line="228" w:lineRule="auto"/>
              <w:jc w:val="center"/>
              <w:rPr>
                <w:rFonts w:ascii="Times New Roman" w:hAnsi="Times New Roman"/>
                <w:sz w:val="16"/>
                <w:szCs w:val="16"/>
              </w:rPr>
            </w:pPr>
            <w:r>
              <w:rPr>
                <w:rFonts w:ascii="Times New Roman" w:hAnsi="Times New Roman"/>
                <w:sz w:val="16"/>
                <w:szCs w:val="16"/>
              </w:rPr>
              <w:t>50</w:t>
            </w:r>
            <w:r w:rsidRPr="00896DC8">
              <w:rPr>
                <w:rFonts w:ascii="Times New Roman" w:hAnsi="Times New Roman"/>
                <w:sz w:val="16"/>
                <w:szCs w:val="16"/>
              </w:rPr>
              <w:t>,0</w:t>
            </w:r>
          </w:p>
        </w:tc>
        <w:tc>
          <w:tcPr>
            <w:tcW w:w="1167" w:type="dxa"/>
          </w:tcPr>
          <w:p w14:paraId="193D11FE" w14:textId="38650D84" w:rsidR="00186F46" w:rsidRPr="002D0BA3" w:rsidRDefault="00186F46" w:rsidP="00186F46">
            <w:pPr>
              <w:contextualSpacing/>
              <w:jc w:val="center"/>
              <w:rPr>
                <w:rFonts w:ascii="Times New Roman" w:hAnsi="Times New Roman"/>
                <w:sz w:val="16"/>
                <w:szCs w:val="16"/>
              </w:rPr>
            </w:pPr>
            <w:r>
              <w:rPr>
                <w:rFonts w:ascii="Times New Roman" w:hAnsi="Times New Roman"/>
                <w:sz w:val="16"/>
                <w:szCs w:val="16"/>
              </w:rPr>
              <w:t>-</w:t>
            </w:r>
          </w:p>
        </w:tc>
        <w:tc>
          <w:tcPr>
            <w:tcW w:w="1119" w:type="dxa"/>
          </w:tcPr>
          <w:p w14:paraId="56E7ED00" w14:textId="6046CD29" w:rsidR="00186F46" w:rsidRPr="002D0BA3" w:rsidRDefault="00186F46" w:rsidP="00186F46">
            <w:pPr>
              <w:contextualSpacing/>
              <w:jc w:val="center"/>
              <w:rPr>
                <w:rFonts w:ascii="Times New Roman" w:hAnsi="Times New Roman"/>
                <w:sz w:val="16"/>
                <w:szCs w:val="16"/>
              </w:rPr>
            </w:pPr>
            <w:r>
              <w:rPr>
                <w:rFonts w:ascii="Times New Roman" w:hAnsi="Times New Roman"/>
                <w:sz w:val="16"/>
                <w:szCs w:val="16"/>
              </w:rPr>
              <w:t>-</w:t>
            </w:r>
          </w:p>
        </w:tc>
        <w:tc>
          <w:tcPr>
            <w:tcW w:w="1773" w:type="dxa"/>
          </w:tcPr>
          <w:p w14:paraId="1A7C0DE4" w14:textId="16B28AEE" w:rsidR="00186F46" w:rsidRPr="002D0BA3" w:rsidRDefault="00186F46" w:rsidP="00186F46">
            <w:pPr>
              <w:contextualSpacing/>
              <w:jc w:val="center"/>
              <w:rPr>
                <w:rFonts w:ascii="Times New Roman" w:hAnsi="Times New Roman"/>
                <w:sz w:val="16"/>
                <w:szCs w:val="16"/>
              </w:rPr>
            </w:pPr>
            <w:r>
              <w:rPr>
                <w:rFonts w:ascii="Times New Roman" w:hAnsi="Times New Roman"/>
                <w:sz w:val="16"/>
                <w:szCs w:val="16"/>
              </w:rPr>
              <w:t>-</w:t>
            </w:r>
          </w:p>
        </w:tc>
        <w:tc>
          <w:tcPr>
            <w:tcW w:w="2998" w:type="dxa"/>
          </w:tcPr>
          <w:p w14:paraId="242DA518" w14:textId="77777777" w:rsidR="00186F46" w:rsidRPr="002D0BA3" w:rsidRDefault="00186F46" w:rsidP="00186F46">
            <w:pPr>
              <w:contextualSpacing/>
              <w:jc w:val="center"/>
              <w:rPr>
                <w:rFonts w:ascii="Times New Roman" w:hAnsi="Times New Roman"/>
                <w:sz w:val="16"/>
                <w:szCs w:val="16"/>
              </w:rPr>
            </w:pPr>
            <w:r>
              <w:rPr>
                <w:rFonts w:ascii="Times New Roman" w:hAnsi="Times New Roman"/>
                <w:sz w:val="16"/>
                <w:szCs w:val="16"/>
              </w:rPr>
              <w:t>-</w:t>
            </w:r>
          </w:p>
        </w:tc>
      </w:tr>
      <w:tr w:rsidR="00186F46" w:rsidRPr="00B52CAC" w14:paraId="3F303CD4" w14:textId="77777777" w:rsidTr="00CB2D18">
        <w:trPr>
          <w:trHeight w:val="247"/>
          <w:jc w:val="center"/>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230B00" w14:textId="4C7B7D5F" w:rsidR="00186F46" w:rsidRPr="000B24D8" w:rsidRDefault="00186F46" w:rsidP="00186F46">
            <w:pPr>
              <w:spacing w:line="228" w:lineRule="auto"/>
              <w:jc w:val="both"/>
              <w:rPr>
                <w:rFonts w:ascii="Times New Roman" w:hAnsi="Times New Roman"/>
                <w:sz w:val="18"/>
                <w:szCs w:val="18"/>
              </w:rPr>
            </w:pPr>
            <w:r w:rsidRPr="000B24D8">
              <w:rPr>
                <w:rFonts w:ascii="Times New Roman" w:hAnsi="Times New Roman"/>
                <w:sz w:val="18"/>
                <w:szCs w:val="18"/>
              </w:rPr>
              <w:t xml:space="preserve"> Бюджет поселения</w:t>
            </w:r>
          </w:p>
        </w:tc>
        <w:tc>
          <w:tcPr>
            <w:tcW w:w="1283" w:type="dxa"/>
          </w:tcPr>
          <w:p w14:paraId="6569C56E" w14:textId="48825720" w:rsidR="00186F46" w:rsidRPr="00896DC8" w:rsidRDefault="00186F46" w:rsidP="00186F46">
            <w:pPr>
              <w:spacing w:line="228" w:lineRule="auto"/>
              <w:jc w:val="center"/>
              <w:rPr>
                <w:rFonts w:ascii="Times New Roman" w:hAnsi="Times New Roman"/>
                <w:sz w:val="16"/>
                <w:szCs w:val="16"/>
              </w:rPr>
            </w:pPr>
            <w:r>
              <w:rPr>
                <w:rFonts w:ascii="Times New Roman" w:hAnsi="Times New Roman"/>
                <w:sz w:val="16"/>
                <w:szCs w:val="16"/>
              </w:rPr>
              <w:t>50</w:t>
            </w:r>
            <w:r w:rsidRPr="00896DC8">
              <w:rPr>
                <w:rFonts w:ascii="Times New Roman" w:hAnsi="Times New Roman"/>
                <w:sz w:val="16"/>
                <w:szCs w:val="16"/>
              </w:rPr>
              <w:t>,0</w:t>
            </w:r>
          </w:p>
        </w:tc>
        <w:tc>
          <w:tcPr>
            <w:tcW w:w="981" w:type="dxa"/>
          </w:tcPr>
          <w:p w14:paraId="25C80346" w14:textId="13A2055D" w:rsidR="00186F46" w:rsidRPr="00896DC8" w:rsidRDefault="00186F46" w:rsidP="00186F46">
            <w:pPr>
              <w:spacing w:line="228" w:lineRule="auto"/>
              <w:jc w:val="center"/>
              <w:rPr>
                <w:rFonts w:ascii="Times New Roman" w:hAnsi="Times New Roman"/>
                <w:sz w:val="16"/>
                <w:szCs w:val="16"/>
              </w:rPr>
            </w:pPr>
            <w:r>
              <w:rPr>
                <w:rFonts w:ascii="Times New Roman" w:hAnsi="Times New Roman"/>
                <w:sz w:val="16"/>
                <w:szCs w:val="16"/>
              </w:rPr>
              <w:t>50</w:t>
            </w:r>
            <w:r w:rsidRPr="00896DC8">
              <w:rPr>
                <w:rFonts w:ascii="Times New Roman" w:hAnsi="Times New Roman"/>
                <w:sz w:val="16"/>
                <w:szCs w:val="16"/>
              </w:rPr>
              <w:t>,0</w:t>
            </w:r>
          </w:p>
        </w:tc>
        <w:tc>
          <w:tcPr>
            <w:tcW w:w="1096" w:type="dxa"/>
          </w:tcPr>
          <w:p w14:paraId="05326701" w14:textId="06A087C2" w:rsidR="00186F46" w:rsidRPr="00896DC8" w:rsidRDefault="00186F46" w:rsidP="00186F46">
            <w:pPr>
              <w:spacing w:line="228" w:lineRule="auto"/>
              <w:jc w:val="center"/>
              <w:rPr>
                <w:rFonts w:ascii="Times New Roman" w:hAnsi="Times New Roman"/>
                <w:sz w:val="16"/>
                <w:szCs w:val="16"/>
              </w:rPr>
            </w:pPr>
            <w:r>
              <w:rPr>
                <w:rFonts w:ascii="Times New Roman" w:hAnsi="Times New Roman"/>
                <w:sz w:val="16"/>
                <w:szCs w:val="16"/>
              </w:rPr>
              <w:t>50</w:t>
            </w:r>
            <w:r w:rsidRPr="00896DC8">
              <w:rPr>
                <w:rFonts w:ascii="Times New Roman" w:hAnsi="Times New Roman"/>
                <w:sz w:val="16"/>
                <w:szCs w:val="16"/>
              </w:rPr>
              <w:t>,0</w:t>
            </w:r>
          </w:p>
        </w:tc>
        <w:tc>
          <w:tcPr>
            <w:tcW w:w="1167" w:type="dxa"/>
          </w:tcPr>
          <w:p w14:paraId="79A64B48" w14:textId="45EAFA75" w:rsidR="00186F46" w:rsidRPr="002D0BA3" w:rsidRDefault="00186F46" w:rsidP="00186F46">
            <w:pPr>
              <w:contextualSpacing/>
              <w:jc w:val="center"/>
              <w:rPr>
                <w:rFonts w:ascii="Times New Roman" w:hAnsi="Times New Roman"/>
                <w:sz w:val="16"/>
                <w:szCs w:val="16"/>
              </w:rPr>
            </w:pPr>
            <w:r>
              <w:rPr>
                <w:rFonts w:ascii="Times New Roman" w:hAnsi="Times New Roman"/>
                <w:sz w:val="16"/>
                <w:szCs w:val="16"/>
              </w:rPr>
              <w:t>-</w:t>
            </w:r>
          </w:p>
        </w:tc>
        <w:tc>
          <w:tcPr>
            <w:tcW w:w="1119" w:type="dxa"/>
          </w:tcPr>
          <w:p w14:paraId="7BA2F2A7" w14:textId="5D7AE8BE" w:rsidR="00186F46" w:rsidRPr="002D0BA3" w:rsidRDefault="00186F46" w:rsidP="00186F46">
            <w:pPr>
              <w:contextualSpacing/>
              <w:jc w:val="center"/>
              <w:rPr>
                <w:rFonts w:ascii="Times New Roman" w:hAnsi="Times New Roman"/>
                <w:sz w:val="16"/>
                <w:szCs w:val="16"/>
              </w:rPr>
            </w:pPr>
            <w:r>
              <w:rPr>
                <w:rFonts w:ascii="Times New Roman" w:hAnsi="Times New Roman"/>
                <w:sz w:val="16"/>
                <w:szCs w:val="16"/>
              </w:rPr>
              <w:t>-</w:t>
            </w:r>
          </w:p>
        </w:tc>
        <w:tc>
          <w:tcPr>
            <w:tcW w:w="1773" w:type="dxa"/>
          </w:tcPr>
          <w:p w14:paraId="3543E748" w14:textId="59667C74" w:rsidR="00186F46" w:rsidRPr="002D0BA3" w:rsidRDefault="00186F46" w:rsidP="00186F46">
            <w:pPr>
              <w:contextualSpacing/>
              <w:jc w:val="center"/>
              <w:rPr>
                <w:rFonts w:ascii="Times New Roman" w:hAnsi="Times New Roman"/>
                <w:sz w:val="16"/>
                <w:szCs w:val="16"/>
              </w:rPr>
            </w:pPr>
            <w:r>
              <w:rPr>
                <w:rFonts w:ascii="Times New Roman" w:hAnsi="Times New Roman"/>
                <w:sz w:val="16"/>
                <w:szCs w:val="16"/>
              </w:rPr>
              <w:t>-</w:t>
            </w:r>
          </w:p>
        </w:tc>
        <w:tc>
          <w:tcPr>
            <w:tcW w:w="2998" w:type="dxa"/>
          </w:tcPr>
          <w:p w14:paraId="090C7D51" w14:textId="77777777" w:rsidR="00186F46" w:rsidRPr="002D0BA3" w:rsidRDefault="00186F46" w:rsidP="00186F46">
            <w:pPr>
              <w:contextualSpacing/>
              <w:jc w:val="center"/>
              <w:rPr>
                <w:rFonts w:ascii="Times New Roman" w:hAnsi="Times New Roman"/>
                <w:sz w:val="16"/>
                <w:szCs w:val="16"/>
              </w:rPr>
            </w:pPr>
            <w:r>
              <w:rPr>
                <w:rFonts w:ascii="Times New Roman" w:hAnsi="Times New Roman"/>
                <w:sz w:val="16"/>
                <w:szCs w:val="16"/>
              </w:rPr>
              <w:t>-</w:t>
            </w:r>
          </w:p>
        </w:tc>
      </w:tr>
      <w:tr w:rsidR="00186F46" w:rsidRPr="00B52CAC" w14:paraId="31E7E7F3" w14:textId="77777777" w:rsidTr="00CB2D18">
        <w:trPr>
          <w:trHeight w:val="247"/>
          <w:jc w:val="center"/>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1C6A44" w14:textId="1F234C7E" w:rsidR="00186F46" w:rsidRPr="000B24D8" w:rsidRDefault="00186F46" w:rsidP="00186F46">
            <w:pPr>
              <w:spacing w:line="228" w:lineRule="auto"/>
              <w:jc w:val="both"/>
              <w:rPr>
                <w:rFonts w:ascii="Times New Roman" w:hAnsi="Times New Roman"/>
                <w:sz w:val="18"/>
                <w:szCs w:val="18"/>
              </w:rPr>
            </w:pPr>
            <w:r w:rsidRPr="000B24D8">
              <w:rPr>
                <w:rFonts w:ascii="Times New Roman" w:hAnsi="Times New Roman"/>
                <w:sz w:val="18"/>
                <w:szCs w:val="18"/>
              </w:rPr>
              <w:t>Комплекс процессных мероприятий «</w:t>
            </w:r>
            <w:r w:rsidRPr="006B2114">
              <w:rPr>
                <w:rFonts w:ascii="Times New Roman" w:hAnsi="Times New Roman"/>
                <w:sz w:val="18"/>
                <w:szCs w:val="18"/>
              </w:rPr>
              <w:t>Обеспечение безопасности на воде</w:t>
            </w:r>
            <w:r w:rsidRPr="000B24D8">
              <w:rPr>
                <w:rFonts w:ascii="Times New Roman" w:hAnsi="Times New Roman"/>
                <w:bCs/>
                <w:iCs/>
                <w:sz w:val="18"/>
                <w:szCs w:val="18"/>
              </w:rPr>
              <w:t>»</w:t>
            </w:r>
            <w:r>
              <w:rPr>
                <w:rFonts w:ascii="Times New Roman" w:hAnsi="Times New Roman"/>
                <w:bCs/>
                <w:iCs/>
                <w:sz w:val="18"/>
                <w:szCs w:val="18"/>
              </w:rPr>
              <w:t xml:space="preserve"> (всего)</w:t>
            </w:r>
            <w:r w:rsidRPr="000B24D8">
              <w:rPr>
                <w:rFonts w:ascii="Times New Roman" w:hAnsi="Times New Roman"/>
                <w:bCs/>
                <w:iCs/>
                <w:sz w:val="18"/>
                <w:szCs w:val="18"/>
              </w:rPr>
              <w:t>,</w:t>
            </w:r>
            <w:r w:rsidRPr="000B24D8">
              <w:rPr>
                <w:rFonts w:ascii="Times New Roman" w:hAnsi="Times New Roman"/>
                <w:sz w:val="18"/>
                <w:szCs w:val="18"/>
              </w:rPr>
              <w:t xml:space="preserve"> в том числе:</w:t>
            </w:r>
          </w:p>
        </w:tc>
        <w:tc>
          <w:tcPr>
            <w:tcW w:w="1283" w:type="dxa"/>
          </w:tcPr>
          <w:p w14:paraId="21256A4D" w14:textId="756D3ECC" w:rsidR="00186F46" w:rsidRDefault="00186F46" w:rsidP="00186F46">
            <w:pPr>
              <w:spacing w:line="228" w:lineRule="auto"/>
              <w:jc w:val="center"/>
              <w:rPr>
                <w:rFonts w:ascii="Times New Roman" w:hAnsi="Times New Roman"/>
                <w:sz w:val="16"/>
                <w:szCs w:val="16"/>
              </w:rPr>
            </w:pPr>
            <w:r>
              <w:rPr>
                <w:rFonts w:ascii="Times New Roman" w:hAnsi="Times New Roman"/>
                <w:sz w:val="16"/>
                <w:szCs w:val="16"/>
              </w:rPr>
              <w:t>0</w:t>
            </w:r>
            <w:r w:rsidRPr="00896DC8">
              <w:rPr>
                <w:rFonts w:ascii="Times New Roman" w:hAnsi="Times New Roman"/>
                <w:sz w:val="16"/>
                <w:szCs w:val="16"/>
              </w:rPr>
              <w:t>,0</w:t>
            </w:r>
          </w:p>
        </w:tc>
        <w:tc>
          <w:tcPr>
            <w:tcW w:w="981" w:type="dxa"/>
          </w:tcPr>
          <w:p w14:paraId="336BDD45" w14:textId="7B0F1ED4" w:rsidR="00186F46" w:rsidRDefault="00186F46" w:rsidP="00186F46">
            <w:pPr>
              <w:spacing w:line="228" w:lineRule="auto"/>
              <w:jc w:val="center"/>
              <w:rPr>
                <w:rFonts w:ascii="Times New Roman" w:hAnsi="Times New Roman"/>
                <w:sz w:val="16"/>
                <w:szCs w:val="16"/>
              </w:rPr>
            </w:pPr>
            <w:r>
              <w:rPr>
                <w:rFonts w:ascii="Times New Roman" w:hAnsi="Times New Roman"/>
                <w:sz w:val="16"/>
                <w:szCs w:val="16"/>
              </w:rPr>
              <w:t>0</w:t>
            </w:r>
            <w:r w:rsidRPr="00896DC8">
              <w:rPr>
                <w:rFonts w:ascii="Times New Roman" w:hAnsi="Times New Roman"/>
                <w:sz w:val="16"/>
                <w:szCs w:val="16"/>
              </w:rPr>
              <w:t>,0</w:t>
            </w:r>
          </w:p>
        </w:tc>
        <w:tc>
          <w:tcPr>
            <w:tcW w:w="1096" w:type="dxa"/>
          </w:tcPr>
          <w:p w14:paraId="4C147CFA" w14:textId="0E1E9BA3" w:rsidR="00186F46" w:rsidRDefault="00186F46" w:rsidP="00186F46">
            <w:pPr>
              <w:spacing w:line="228" w:lineRule="auto"/>
              <w:jc w:val="center"/>
              <w:rPr>
                <w:rFonts w:ascii="Times New Roman" w:hAnsi="Times New Roman"/>
                <w:sz w:val="16"/>
                <w:szCs w:val="16"/>
              </w:rPr>
            </w:pPr>
            <w:r>
              <w:rPr>
                <w:rFonts w:ascii="Times New Roman" w:hAnsi="Times New Roman"/>
                <w:sz w:val="16"/>
                <w:szCs w:val="16"/>
              </w:rPr>
              <w:t>0</w:t>
            </w:r>
            <w:r w:rsidRPr="00896DC8">
              <w:rPr>
                <w:rFonts w:ascii="Times New Roman" w:hAnsi="Times New Roman"/>
                <w:sz w:val="16"/>
                <w:szCs w:val="16"/>
              </w:rPr>
              <w:t>,0</w:t>
            </w:r>
          </w:p>
        </w:tc>
        <w:tc>
          <w:tcPr>
            <w:tcW w:w="1167" w:type="dxa"/>
          </w:tcPr>
          <w:p w14:paraId="490B65A7" w14:textId="742A93CB" w:rsidR="00186F46" w:rsidRDefault="00186F46" w:rsidP="00186F46">
            <w:pPr>
              <w:contextualSpacing/>
              <w:jc w:val="center"/>
              <w:rPr>
                <w:rFonts w:ascii="Times New Roman" w:hAnsi="Times New Roman"/>
                <w:sz w:val="16"/>
                <w:szCs w:val="16"/>
              </w:rPr>
            </w:pPr>
            <w:r>
              <w:rPr>
                <w:rFonts w:ascii="Times New Roman" w:hAnsi="Times New Roman"/>
                <w:sz w:val="16"/>
                <w:szCs w:val="16"/>
              </w:rPr>
              <w:t>-</w:t>
            </w:r>
          </w:p>
        </w:tc>
        <w:tc>
          <w:tcPr>
            <w:tcW w:w="1119" w:type="dxa"/>
          </w:tcPr>
          <w:p w14:paraId="5547818C" w14:textId="2074D8A5" w:rsidR="00186F46" w:rsidRDefault="00186F46" w:rsidP="00186F46">
            <w:pPr>
              <w:contextualSpacing/>
              <w:jc w:val="center"/>
              <w:rPr>
                <w:rFonts w:ascii="Times New Roman" w:hAnsi="Times New Roman"/>
                <w:sz w:val="16"/>
                <w:szCs w:val="16"/>
              </w:rPr>
            </w:pPr>
            <w:r>
              <w:rPr>
                <w:rFonts w:ascii="Times New Roman" w:hAnsi="Times New Roman"/>
                <w:sz w:val="16"/>
                <w:szCs w:val="16"/>
              </w:rPr>
              <w:t>-</w:t>
            </w:r>
          </w:p>
        </w:tc>
        <w:tc>
          <w:tcPr>
            <w:tcW w:w="1773" w:type="dxa"/>
          </w:tcPr>
          <w:p w14:paraId="3341B572" w14:textId="3DA7FC32" w:rsidR="00186F46" w:rsidRDefault="00186F46" w:rsidP="00186F46">
            <w:pPr>
              <w:contextualSpacing/>
              <w:jc w:val="center"/>
              <w:rPr>
                <w:rFonts w:ascii="Times New Roman" w:hAnsi="Times New Roman"/>
                <w:sz w:val="16"/>
                <w:szCs w:val="16"/>
              </w:rPr>
            </w:pPr>
            <w:r>
              <w:rPr>
                <w:rFonts w:ascii="Times New Roman" w:hAnsi="Times New Roman"/>
                <w:sz w:val="16"/>
                <w:szCs w:val="16"/>
              </w:rPr>
              <w:t>-</w:t>
            </w:r>
          </w:p>
        </w:tc>
        <w:tc>
          <w:tcPr>
            <w:tcW w:w="2998" w:type="dxa"/>
          </w:tcPr>
          <w:p w14:paraId="7ADAAB3B" w14:textId="7082E43A" w:rsidR="00186F46" w:rsidRDefault="00186F46" w:rsidP="00186F46">
            <w:pPr>
              <w:contextualSpacing/>
              <w:jc w:val="center"/>
              <w:rPr>
                <w:rFonts w:ascii="Times New Roman" w:hAnsi="Times New Roman"/>
                <w:sz w:val="16"/>
                <w:szCs w:val="16"/>
              </w:rPr>
            </w:pPr>
            <w:r>
              <w:rPr>
                <w:rFonts w:ascii="Times New Roman" w:hAnsi="Times New Roman"/>
                <w:sz w:val="16"/>
                <w:szCs w:val="16"/>
              </w:rPr>
              <w:t>-</w:t>
            </w:r>
          </w:p>
        </w:tc>
      </w:tr>
      <w:tr w:rsidR="00186F46" w:rsidRPr="00B52CAC" w14:paraId="3677E1F9" w14:textId="77777777" w:rsidTr="00CB2D18">
        <w:trPr>
          <w:trHeight w:val="247"/>
          <w:jc w:val="center"/>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27E2E2" w14:textId="687A6BA5" w:rsidR="00186F46" w:rsidRPr="000B24D8" w:rsidRDefault="00186F46" w:rsidP="00186F46">
            <w:pPr>
              <w:spacing w:line="228" w:lineRule="auto"/>
              <w:jc w:val="both"/>
              <w:rPr>
                <w:rFonts w:ascii="Times New Roman" w:hAnsi="Times New Roman"/>
                <w:sz w:val="18"/>
                <w:szCs w:val="18"/>
              </w:rPr>
            </w:pPr>
            <w:r w:rsidRPr="000B24D8">
              <w:rPr>
                <w:rFonts w:ascii="Times New Roman" w:hAnsi="Times New Roman"/>
                <w:sz w:val="18"/>
                <w:szCs w:val="18"/>
              </w:rPr>
              <w:t xml:space="preserve"> Бюджет поселения</w:t>
            </w:r>
          </w:p>
        </w:tc>
        <w:tc>
          <w:tcPr>
            <w:tcW w:w="1283" w:type="dxa"/>
          </w:tcPr>
          <w:p w14:paraId="1A37D3F7" w14:textId="47456FFD" w:rsidR="00186F46" w:rsidRDefault="00186F46" w:rsidP="00186F46">
            <w:pPr>
              <w:spacing w:line="228" w:lineRule="auto"/>
              <w:jc w:val="center"/>
              <w:rPr>
                <w:rFonts w:ascii="Times New Roman" w:hAnsi="Times New Roman"/>
                <w:sz w:val="16"/>
                <w:szCs w:val="16"/>
              </w:rPr>
            </w:pPr>
            <w:r>
              <w:rPr>
                <w:rFonts w:ascii="Times New Roman" w:hAnsi="Times New Roman"/>
                <w:sz w:val="16"/>
                <w:szCs w:val="16"/>
              </w:rPr>
              <w:t>0</w:t>
            </w:r>
            <w:r w:rsidRPr="00896DC8">
              <w:rPr>
                <w:rFonts w:ascii="Times New Roman" w:hAnsi="Times New Roman"/>
                <w:sz w:val="16"/>
                <w:szCs w:val="16"/>
              </w:rPr>
              <w:t>,0</w:t>
            </w:r>
          </w:p>
        </w:tc>
        <w:tc>
          <w:tcPr>
            <w:tcW w:w="981" w:type="dxa"/>
          </w:tcPr>
          <w:p w14:paraId="6ACB78BB" w14:textId="4DE62A74" w:rsidR="00186F46" w:rsidRDefault="00186F46" w:rsidP="00186F46">
            <w:pPr>
              <w:spacing w:line="228" w:lineRule="auto"/>
              <w:jc w:val="center"/>
              <w:rPr>
                <w:rFonts w:ascii="Times New Roman" w:hAnsi="Times New Roman"/>
                <w:sz w:val="16"/>
                <w:szCs w:val="16"/>
              </w:rPr>
            </w:pPr>
            <w:r>
              <w:rPr>
                <w:rFonts w:ascii="Times New Roman" w:hAnsi="Times New Roman"/>
                <w:sz w:val="16"/>
                <w:szCs w:val="16"/>
              </w:rPr>
              <w:t>0</w:t>
            </w:r>
            <w:r w:rsidRPr="00896DC8">
              <w:rPr>
                <w:rFonts w:ascii="Times New Roman" w:hAnsi="Times New Roman"/>
                <w:sz w:val="16"/>
                <w:szCs w:val="16"/>
              </w:rPr>
              <w:t>,0</w:t>
            </w:r>
          </w:p>
        </w:tc>
        <w:tc>
          <w:tcPr>
            <w:tcW w:w="1096" w:type="dxa"/>
          </w:tcPr>
          <w:p w14:paraId="1AE37B26" w14:textId="11F7936A" w:rsidR="00186F46" w:rsidRDefault="00186F46" w:rsidP="00186F46">
            <w:pPr>
              <w:spacing w:line="228" w:lineRule="auto"/>
              <w:jc w:val="center"/>
              <w:rPr>
                <w:rFonts w:ascii="Times New Roman" w:hAnsi="Times New Roman"/>
                <w:sz w:val="16"/>
                <w:szCs w:val="16"/>
              </w:rPr>
            </w:pPr>
            <w:r>
              <w:rPr>
                <w:rFonts w:ascii="Times New Roman" w:hAnsi="Times New Roman"/>
                <w:sz w:val="16"/>
                <w:szCs w:val="16"/>
              </w:rPr>
              <w:t>0</w:t>
            </w:r>
            <w:r w:rsidRPr="00896DC8">
              <w:rPr>
                <w:rFonts w:ascii="Times New Roman" w:hAnsi="Times New Roman"/>
                <w:sz w:val="16"/>
                <w:szCs w:val="16"/>
              </w:rPr>
              <w:t>,0</w:t>
            </w:r>
          </w:p>
        </w:tc>
        <w:tc>
          <w:tcPr>
            <w:tcW w:w="1167" w:type="dxa"/>
          </w:tcPr>
          <w:p w14:paraId="23F812C9" w14:textId="3C26DEDA" w:rsidR="00186F46" w:rsidRDefault="00186F46" w:rsidP="00186F46">
            <w:pPr>
              <w:contextualSpacing/>
              <w:jc w:val="center"/>
              <w:rPr>
                <w:rFonts w:ascii="Times New Roman" w:hAnsi="Times New Roman"/>
                <w:sz w:val="16"/>
                <w:szCs w:val="16"/>
              </w:rPr>
            </w:pPr>
            <w:r>
              <w:rPr>
                <w:rFonts w:ascii="Times New Roman" w:hAnsi="Times New Roman"/>
                <w:sz w:val="16"/>
                <w:szCs w:val="16"/>
              </w:rPr>
              <w:t>-</w:t>
            </w:r>
          </w:p>
        </w:tc>
        <w:tc>
          <w:tcPr>
            <w:tcW w:w="1119" w:type="dxa"/>
          </w:tcPr>
          <w:p w14:paraId="7EF56269" w14:textId="3A40342D" w:rsidR="00186F46" w:rsidRDefault="00186F46" w:rsidP="00186F46">
            <w:pPr>
              <w:contextualSpacing/>
              <w:jc w:val="center"/>
              <w:rPr>
                <w:rFonts w:ascii="Times New Roman" w:hAnsi="Times New Roman"/>
                <w:sz w:val="16"/>
                <w:szCs w:val="16"/>
              </w:rPr>
            </w:pPr>
            <w:r>
              <w:rPr>
                <w:rFonts w:ascii="Times New Roman" w:hAnsi="Times New Roman"/>
                <w:sz w:val="16"/>
                <w:szCs w:val="16"/>
              </w:rPr>
              <w:t>-</w:t>
            </w:r>
          </w:p>
        </w:tc>
        <w:tc>
          <w:tcPr>
            <w:tcW w:w="1773" w:type="dxa"/>
          </w:tcPr>
          <w:p w14:paraId="26CD5B98" w14:textId="4C1E7A2A" w:rsidR="00186F46" w:rsidRDefault="00186F46" w:rsidP="00186F46">
            <w:pPr>
              <w:contextualSpacing/>
              <w:jc w:val="center"/>
              <w:rPr>
                <w:rFonts w:ascii="Times New Roman" w:hAnsi="Times New Roman"/>
                <w:sz w:val="16"/>
                <w:szCs w:val="16"/>
              </w:rPr>
            </w:pPr>
            <w:r>
              <w:rPr>
                <w:rFonts w:ascii="Times New Roman" w:hAnsi="Times New Roman"/>
                <w:sz w:val="16"/>
                <w:szCs w:val="16"/>
              </w:rPr>
              <w:t>-</w:t>
            </w:r>
          </w:p>
        </w:tc>
        <w:tc>
          <w:tcPr>
            <w:tcW w:w="2998" w:type="dxa"/>
          </w:tcPr>
          <w:p w14:paraId="2F3F9D07" w14:textId="4841729A" w:rsidR="00186F46" w:rsidRDefault="00186F46" w:rsidP="00186F46">
            <w:pPr>
              <w:contextualSpacing/>
              <w:jc w:val="center"/>
              <w:rPr>
                <w:rFonts w:ascii="Times New Roman" w:hAnsi="Times New Roman"/>
                <w:sz w:val="16"/>
                <w:szCs w:val="16"/>
              </w:rPr>
            </w:pPr>
            <w:r>
              <w:rPr>
                <w:rFonts w:ascii="Times New Roman" w:hAnsi="Times New Roman"/>
                <w:sz w:val="16"/>
                <w:szCs w:val="16"/>
              </w:rPr>
              <w:t>-</w:t>
            </w:r>
          </w:p>
        </w:tc>
      </w:tr>
      <w:tr w:rsidR="00186F46" w:rsidRPr="00B52CAC" w14:paraId="3C4C529C" w14:textId="77777777" w:rsidTr="00CB2D18">
        <w:trPr>
          <w:trHeight w:val="247"/>
          <w:jc w:val="center"/>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A499F7" w14:textId="5D5A4707" w:rsidR="00186F46" w:rsidRPr="000B24D8" w:rsidRDefault="00186F46" w:rsidP="00186F46">
            <w:pPr>
              <w:spacing w:line="228" w:lineRule="auto"/>
              <w:jc w:val="both"/>
              <w:rPr>
                <w:rFonts w:ascii="Times New Roman" w:hAnsi="Times New Roman"/>
                <w:sz w:val="18"/>
                <w:szCs w:val="18"/>
              </w:rPr>
            </w:pPr>
            <w:r w:rsidRPr="000B24D8">
              <w:rPr>
                <w:rFonts w:ascii="Times New Roman" w:hAnsi="Times New Roman"/>
                <w:sz w:val="18"/>
                <w:szCs w:val="18"/>
              </w:rPr>
              <w:t>Комплекс процессных мероприятий «</w:t>
            </w:r>
            <w:r w:rsidRPr="006B2114">
              <w:rPr>
                <w:rFonts w:ascii="Times New Roman" w:hAnsi="Times New Roman"/>
                <w:sz w:val="18"/>
                <w:szCs w:val="18"/>
              </w:rPr>
              <w:t>Создание аппаратно-программного комплекса «Безопасный город» на территории Куйбышевского сельского поселения</w:t>
            </w:r>
            <w:r w:rsidRPr="000B24D8">
              <w:rPr>
                <w:rFonts w:ascii="Times New Roman" w:hAnsi="Times New Roman"/>
                <w:bCs/>
                <w:iCs/>
                <w:sz w:val="18"/>
                <w:szCs w:val="18"/>
              </w:rPr>
              <w:t>»</w:t>
            </w:r>
            <w:r>
              <w:rPr>
                <w:rFonts w:ascii="Times New Roman" w:hAnsi="Times New Roman"/>
                <w:bCs/>
                <w:iCs/>
                <w:sz w:val="18"/>
                <w:szCs w:val="18"/>
              </w:rPr>
              <w:t xml:space="preserve"> (всего)</w:t>
            </w:r>
            <w:r w:rsidRPr="000B24D8">
              <w:rPr>
                <w:rFonts w:ascii="Times New Roman" w:hAnsi="Times New Roman"/>
                <w:bCs/>
                <w:iCs/>
                <w:sz w:val="18"/>
                <w:szCs w:val="18"/>
              </w:rPr>
              <w:t>,</w:t>
            </w:r>
            <w:r w:rsidRPr="000B24D8">
              <w:rPr>
                <w:rFonts w:ascii="Times New Roman" w:hAnsi="Times New Roman"/>
                <w:sz w:val="18"/>
                <w:szCs w:val="18"/>
              </w:rPr>
              <w:t xml:space="preserve"> в том числе:</w:t>
            </w:r>
          </w:p>
        </w:tc>
        <w:tc>
          <w:tcPr>
            <w:tcW w:w="1283" w:type="dxa"/>
          </w:tcPr>
          <w:p w14:paraId="1EB361CA" w14:textId="40037ECB" w:rsidR="00186F46" w:rsidRDefault="00186F46" w:rsidP="00186F46">
            <w:pPr>
              <w:spacing w:line="228" w:lineRule="auto"/>
              <w:jc w:val="center"/>
              <w:rPr>
                <w:rFonts w:ascii="Times New Roman" w:hAnsi="Times New Roman"/>
                <w:sz w:val="16"/>
                <w:szCs w:val="16"/>
              </w:rPr>
            </w:pPr>
            <w:r>
              <w:rPr>
                <w:rFonts w:ascii="Times New Roman" w:hAnsi="Times New Roman"/>
                <w:sz w:val="16"/>
                <w:szCs w:val="16"/>
              </w:rPr>
              <w:t>0</w:t>
            </w:r>
            <w:r w:rsidRPr="00896DC8">
              <w:rPr>
                <w:rFonts w:ascii="Times New Roman" w:hAnsi="Times New Roman"/>
                <w:sz w:val="16"/>
                <w:szCs w:val="16"/>
              </w:rPr>
              <w:t>,0</w:t>
            </w:r>
          </w:p>
        </w:tc>
        <w:tc>
          <w:tcPr>
            <w:tcW w:w="981" w:type="dxa"/>
          </w:tcPr>
          <w:p w14:paraId="62BB39AE" w14:textId="61241A45" w:rsidR="00186F46" w:rsidRDefault="00186F46" w:rsidP="00186F46">
            <w:pPr>
              <w:spacing w:line="228" w:lineRule="auto"/>
              <w:jc w:val="center"/>
              <w:rPr>
                <w:rFonts w:ascii="Times New Roman" w:hAnsi="Times New Roman"/>
                <w:sz w:val="16"/>
                <w:szCs w:val="16"/>
              </w:rPr>
            </w:pPr>
            <w:r>
              <w:rPr>
                <w:rFonts w:ascii="Times New Roman" w:hAnsi="Times New Roman"/>
                <w:sz w:val="16"/>
                <w:szCs w:val="16"/>
              </w:rPr>
              <w:t>0</w:t>
            </w:r>
            <w:r w:rsidRPr="00896DC8">
              <w:rPr>
                <w:rFonts w:ascii="Times New Roman" w:hAnsi="Times New Roman"/>
                <w:sz w:val="16"/>
                <w:szCs w:val="16"/>
              </w:rPr>
              <w:t>,0</w:t>
            </w:r>
          </w:p>
        </w:tc>
        <w:tc>
          <w:tcPr>
            <w:tcW w:w="1096" w:type="dxa"/>
          </w:tcPr>
          <w:p w14:paraId="43A0A400" w14:textId="4110B1D1" w:rsidR="00186F46" w:rsidRDefault="00186F46" w:rsidP="00186F46">
            <w:pPr>
              <w:spacing w:line="228" w:lineRule="auto"/>
              <w:jc w:val="center"/>
              <w:rPr>
                <w:rFonts w:ascii="Times New Roman" w:hAnsi="Times New Roman"/>
                <w:sz w:val="16"/>
                <w:szCs w:val="16"/>
              </w:rPr>
            </w:pPr>
            <w:r>
              <w:rPr>
                <w:rFonts w:ascii="Times New Roman" w:hAnsi="Times New Roman"/>
                <w:sz w:val="16"/>
                <w:szCs w:val="16"/>
              </w:rPr>
              <w:t>0</w:t>
            </w:r>
            <w:r w:rsidRPr="00896DC8">
              <w:rPr>
                <w:rFonts w:ascii="Times New Roman" w:hAnsi="Times New Roman"/>
                <w:sz w:val="16"/>
                <w:szCs w:val="16"/>
              </w:rPr>
              <w:t>,0</w:t>
            </w:r>
          </w:p>
        </w:tc>
        <w:tc>
          <w:tcPr>
            <w:tcW w:w="1167" w:type="dxa"/>
          </w:tcPr>
          <w:p w14:paraId="04C05B09" w14:textId="38827638" w:rsidR="00186F46" w:rsidRDefault="00186F46" w:rsidP="00186F46">
            <w:pPr>
              <w:contextualSpacing/>
              <w:jc w:val="center"/>
              <w:rPr>
                <w:rFonts w:ascii="Times New Roman" w:hAnsi="Times New Roman"/>
                <w:sz w:val="16"/>
                <w:szCs w:val="16"/>
              </w:rPr>
            </w:pPr>
            <w:r>
              <w:rPr>
                <w:rFonts w:ascii="Times New Roman" w:hAnsi="Times New Roman"/>
                <w:sz w:val="16"/>
                <w:szCs w:val="16"/>
              </w:rPr>
              <w:t>-</w:t>
            </w:r>
          </w:p>
        </w:tc>
        <w:tc>
          <w:tcPr>
            <w:tcW w:w="1119" w:type="dxa"/>
          </w:tcPr>
          <w:p w14:paraId="6271233C" w14:textId="7FFE0D45" w:rsidR="00186F46" w:rsidRDefault="00186F46" w:rsidP="00186F46">
            <w:pPr>
              <w:contextualSpacing/>
              <w:jc w:val="center"/>
              <w:rPr>
                <w:rFonts w:ascii="Times New Roman" w:hAnsi="Times New Roman"/>
                <w:sz w:val="16"/>
                <w:szCs w:val="16"/>
              </w:rPr>
            </w:pPr>
            <w:r>
              <w:rPr>
                <w:rFonts w:ascii="Times New Roman" w:hAnsi="Times New Roman"/>
                <w:sz w:val="16"/>
                <w:szCs w:val="16"/>
              </w:rPr>
              <w:t>-</w:t>
            </w:r>
          </w:p>
        </w:tc>
        <w:tc>
          <w:tcPr>
            <w:tcW w:w="1773" w:type="dxa"/>
          </w:tcPr>
          <w:p w14:paraId="2961B321" w14:textId="5050027B" w:rsidR="00186F46" w:rsidRDefault="00186F46" w:rsidP="00186F46">
            <w:pPr>
              <w:contextualSpacing/>
              <w:jc w:val="center"/>
              <w:rPr>
                <w:rFonts w:ascii="Times New Roman" w:hAnsi="Times New Roman"/>
                <w:sz w:val="16"/>
                <w:szCs w:val="16"/>
              </w:rPr>
            </w:pPr>
            <w:r>
              <w:rPr>
                <w:rFonts w:ascii="Times New Roman" w:hAnsi="Times New Roman"/>
                <w:sz w:val="16"/>
                <w:szCs w:val="16"/>
              </w:rPr>
              <w:t>-</w:t>
            </w:r>
          </w:p>
        </w:tc>
        <w:tc>
          <w:tcPr>
            <w:tcW w:w="2998" w:type="dxa"/>
          </w:tcPr>
          <w:p w14:paraId="2421B5E8" w14:textId="287C109C" w:rsidR="00186F46" w:rsidRDefault="00186F46" w:rsidP="00186F46">
            <w:pPr>
              <w:contextualSpacing/>
              <w:jc w:val="center"/>
              <w:rPr>
                <w:rFonts w:ascii="Times New Roman" w:hAnsi="Times New Roman"/>
                <w:sz w:val="16"/>
                <w:szCs w:val="16"/>
              </w:rPr>
            </w:pPr>
            <w:r>
              <w:rPr>
                <w:rFonts w:ascii="Times New Roman" w:hAnsi="Times New Roman"/>
                <w:sz w:val="16"/>
                <w:szCs w:val="16"/>
              </w:rPr>
              <w:t>-</w:t>
            </w:r>
          </w:p>
        </w:tc>
      </w:tr>
      <w:tr w:rsidR="00186F46" w:rsidRPr="00B52CAC" w14:paraId="0E54335F" w14:textId="77777777" w:rsidTr="00CB2D18">
        <w:trPr>
          <w:trHeight w:val="247"/>
          <w:jc w:val="center"/>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18AB5D" w14:textId="3A96080A" w:rsidR="00186F46" w:rsidRPr="000B24D8" w:rsidRDefault="00186F46" w:rsidP="00186F46">
            <w:pPr>
              <w:spacing w:line="228" w:lineRule="auto"/>
              <w:jc w:val="both"/>
              <w:rPr>
                <w:rFonts w:ascii="Times New Roman" w:hAnsi="Times New Roman"/>
                <w:sz w:val="18"/>
                <w:szCs w:val="18"/>
              </w:rPr>
            </w:pPr>
            <w:r w:rsidRPr="000B24D8">
              <w:rPr>
                <w:rFonts w:ascii="Times New Roman" w:hAnsi="Times New Roman"/>
                <w:sz w:val="18"/>
                <w:szCs w:val="18"/>
              </w:rPr>
              <w:t xml:space="preserve"> Бюджет поселения</w:t>
            </w:r>
          </w:p>
        </w:tc>
        <w:tc>
          <w:tcPr>
            <w:tcW w:w="1283" w:type="dxa"/>
          </w:tcPr>
          <w:p w14:paraId="1572F54A" w14:textId="28BF3988" w:rsidR="00186F46" w:rsidRDefault="00186F46" w:rsidP="00186F46">
            <w:pPr>
              <w:spacing w:line="228" w:lineRule="auto"/>
              <w:jc w:val="center"/>
              <w:rPr>
                <w:rFonts w:ascii="Times New Roman" w:hAnsi="Times New Roman"/>
                <w:sz w:val="16"/>
                <w:szCs w:val="16"/>
              </w:rPr>
            </w:pPr>
            <w:r>
              <w:rPr>
                <w:rFonts w:ascii="Times New Roman" w:hAnsi="Times New Roman"/>
                <w:sz w:val="16"/>
                <w:szCs w:val="16"/>
              </w:rPr>
              <w:t>0</w:t>
            </w:r>
            <w:r w:rsidRPr="00896DC8">
              <w:rPr>
                <w:rFonts w:ascii="Times New Roman" w:hAnsi="Times New Roman"/>
                <w:sz w:val="16"/>
                <w:szCs w:val="16"/>
              </w:rPr>
              <w:t>,0</w:t>
            </w:r>
          </w:p>
        </w:tc>
        <w:tc>
          <w:tcPr>
            <w:tcW w:w="981" w:type="dxa"/>
          </w:tcPr>
          <w:p w14:paraId="7638DDF0" w14:textId="4B0EDE56" w:rsidR="00186F46" w:rsidRDefault="00186F46" w:rsidP="00186F46">
            <w:pPr>
              <w:spacing w:line="228" w:lineRule="auto"/>
              <w:jc w:val="center"/>
              <w:rPr>
                <w:rFonts w:ascii="Times New Roman" w:hAnsi="Times New Roman"/>
                <w:sz w:val="16"/>
                <w:szCs w:val="16"/>
              </w:rPr>
            </w:pPr>
            <w:r>
              <w:rPr>
                <w:rFonts w:ascii="Times New Roman" w:hAnsi="Times New Roman"/>
                <w:sz w:val="16"/>
                <w:szCs w:val="16"/>
              </w:rPr>
              <w:t>0</w:t>
            </w:r>
            <w:r w:rsidRPr="00896DC8">
              <w:rPr>
                <w:rFonts w:ascii="Times New Roman" w:hAnsi="Times New Roman"/>
                <w:sz w:val="16"/>
                <w:szCs w:val="16"/>
              </w:rPr>
              <w:t>,0</w:t>
            </w:r>
          </w:p>
        </w:tc>
        <w:tc>
          <w:tcPr>
            <w:tcW w:w="1096" w:type="dxa"/>
          </w:tcPr>
          <w:p w14:paraId="7EA73A04" w14:textId="14747178" w:rsidR="00186F46" w:rsidRDefault="00186F46" w:rsidP="00186F46">
            <w:pPr>
              <w:spacing w:line="228" w:lineRule="auto"/>
              <w:jc w:val="center"/>
              <w:rPr>
                <w:rFonts w:ascii="Times New Roman" w:hAnsi="Times New Roman"/>
                <w:sz w:val="16"/>
                <w:szCs w:val="16"/>
              </w:rPr>
            </w:pPr>
            <w:r>
              <w:rPr>
                <w:rFonts w:ascii="Times New Roman" w:hAnsi="Times New Roman"/>
                <w:sz w:val="16"/>
                <w:szCs w:val="16"/>
              </w:rPr>
              <w:t>0</w:t>
            </w:r>
            <w:r w:rsidRPr="00896DC8">
              <w:rPr>
                <w:rFonts w:ascii="Times New Roman" w:hAnsi="Times New Roman"/>
                <w:sz w:val="16"/>
                <w:szCs w:val="16"/>
              </w:rPr>
              <w:t>,0</w:t>
            </w:r>
          </w:p>
        </w:tc>
        <w:tc>
          <w:tcPr>
            <w:tcW w:w="1167" w:type="dxa"/>
          </w:tcPr>
          <w:p w14:paraId="7069B924" w14:textId="5231D578" w:rsidR="00186F46" w:rsidRDefault="00186F46" w:rsidP="00186F46">
            <w:pPr>
              <w:contextualSpacing/>
              <w:jc w:val="center"/>
              <w:rPr>
                <w:rFonts w:ascii="Times New Roman" w:hAnsi="Times New Roman"/>
                <w:sz w:val="16"/>
                <w:szCs w:val="16"/>
              </w:rPr>
            </w:pPr>
            <w:r>
              <w:rPr>
                <w:rFonts w:ascii="Times New Roman" w:hAnsi="Times New Roman"/>
                <w:sz w:val="16"/>
                <w:szCs w:val="16"/>
              </w:rPr>
              <w:t>-</w:t>
            </w:r>
          </w:p>
        </w:tc>
        <w:tc>
          <w:tcPr>
            <w:tcW w:w="1119" w:type="dxa"/>
          </w:tcPr>
          <w:p w14:paraId="22F08680" w14:textId="5CD7445E" w:rsidR="00186F46" w:rsidRDefault="00186F46" w:rsidP="00186F46">
            <w:pPr>
              <w:contextualSpacing/>
              <w:jc w:val="center"/>
              <w:rPr>
                <w:rFonts w:ascii="Times New Roman" w:hAnsi="Times New Roman"/>
                <w:sz w:val="16"/>
                <w:szCs w:val="16"/>
              </w:rPr>
            </w:pPr>
            <w:r>
              <w:rPr>
                <w:rFonts w:ascii="Times New Roman" w:hAnsi="Times New Roman"/>
                <w:sz w:val="16"/>
                <w:szCs w:val="16"/>
              </w:rPr>
              <w:t>-</w:t>
            </w:r>
          </w:p>
        </w:tc>
        <w:tc>
          <w:tcPr>
            <w:tcW w:w="1773" w:type="dxa"/>
          </w:tcPr>
          <w:p w14:paraId="0064B00D" w14:textId="4966B9F1" w:rsidR="00186F46" w:rsidRDefault="00186F46" w:rsidP="00186F46">
            <w:pPr>
              <w:contextualSpacing/>
              <w:jc w:val="center"/>
              <w:rPr>
                <w:rFonts w:ascii="Times New Roman" w:hAnsi="Times New Roman"/>
                <w:sz w:val="16"/>
                <w:szCs w:val="16"/>
              </w:rPr>
            </w:pPr>
            <w:r>
              <w:rPr>
                <w:rFonts w:ascii="Times New Roman" w:hAnsi="Times New Roman"/>
                <w:sz w:val="16"/>
                <w:szCs w:val="16"/>
              </w:rPr>
              <w:t>-</w:t>
            </w:r>
          </w:p>
        </w:tc>
        <w:tc>
          <w:tcPr>
            <w:tcW w:w="2998" w:type="dxa"/>
          </w:tcPr>
          <w:p w14:paraId="31C28424" w14:textId="04F82CB2" w:rsidR="00186F46" w:rsidRDefault="00186F46" w:rsidP="00186F46">
            <w:pPr>
              <w:contextualSpacing/>
              <w:jc w:val="center"/>
              <w:rPr>
                <w:rFonts w:ascii="Times New Roman" w:hAnsi="Times New Roman"/>
                <w:sz w:val="16"/>
                <w:szCs w:val="16"/>
              </w:rPr>
            </w:pPr>
            <w:r>
              <w:rPr>
                <w:rFonts w:ascii="Times New Roman" w:hAnsi="Times New Roman"/>
                <w:sz w:val="16"/>
                <w:szCs w:val="16"/>
              </w:rPr>
              <w:t>-</w:t>
            </w:r>
          </w:p>
        </w:tc>
      </w:tr>
    </w:tbl>
    <w:p w14:paraId="4363D71B" w14:textId="77777777" w:rsidR="00202235" w:rsidRDefault="00202235" w:rsidP="008747CC">
      <w:pPr>
        <w:widowControl w:val="0"/>
        <w:spacing w:before="220" w:after="0" w:line="240" w:lineRule="auto"/>
        <w:rPr>
          <w:rFonts w:ascii="Times New Roman" w:hAnsi="Times New Roman"/>
          <w:sz w:val="20"/>
        </w:rPr>
      </w:pPr>
    </w:p>
    <w:p w14:paraId="683FF735" w14:textId="77777777" w:rsidR="002D397F" w:rsidRDefault="002D397F" w:rsidP="008747CC">
      <w:pPr>
        <w:widowControl w:val="0"/>
        <w:spacing w:before="220" w:after="0" w:line="240" w:lineRule="auto"/>
        <w:ind w:firstLine="540"/>
        <w:jc w:val="center"/>
        <w:rPr>
          <w:rFonts w:ascii="Times New Roman" w:hAnsi="Times New Roman"/>
          <w:sz w:val="20"/>
        </w:rPr>
      </w:pPr>
      <w:r w:rsidRPr="00B52CAC">
        <w:rPr>
          <w:rFonts w:ascii="Times New Roman" w:hAnsi="Times New Roman"/>
          <w:sz w:val="20"/>
        </w:rPr>
        <w:t xml:space="preserve">4. Информация о рисках </w:t>
      </w:r>
      <w:r>
        <w:rPr>
          <w:rFonts w:ascii="Times New Roman" w:hAnsi="Times New Roman"/>
          <w:sz w:val="20"/>
        </w:rPr>
        <w:t>муниципальн</w:t>
      </w:r>
      <w:r w:rsidR="008747CC">
        <w:rPr>
          <w:rFonts w:ascii="Times New Roman" w:hAnsi="Times New Roman"/>
          <w:sz w:val="20"/>
        </w:rPr>
        <w:t>ой программы</w:t>
      </w:r>
    </w:p>
    <w:p w14:paraId="78FB9945" w14:textId="77777777" w:rsidR="00202235" w:rsidRPr="00B52CAC" w:rsidRDefault="00202235" w:rsidP="008747CC">
      <w:pPr>
        <w:widowControl w:val="0"/>
        <w:spacing w:before="220" w:after="0" w:line="240" w:lineRule="auto"/>
        <w:ind w:firstLine="540"/>
        <w:jc w:val="center"/>
        <w:rPr>
          <w:rFonts w:ascii="Times New Roman" w:hAnsi="Times New Roman"/>
          <w:sz w:val="20"/>
        </w:rPr>
      </w:pPr>
    </w:p>
    <w:tbl>
      <w:tblPr>
        <w:tblStyle w:val="43"/>
        <w:tblW w:w="14317" w:type="dxa"/>
        <w:tblInd w:w="-5" w:type="dxa"/>
        <w:tblLayout w:type="fixed"/>
        <w:tblLook w:val="04A0" w:firstRow="1" w:lastRow="0" w:firstColumn="1" w:lastColumn="0" w:noHBand="0" w:noVBand="1"/>
      </w:tblPr>
      <w:tblGrid>
        <w:gridCol w:w="704"/>
        <w:gridCol w:w="3218"/>
        <w:gridCol w:w="1962"/>
        <w:gridCol w:w="1962"/>
        <w:gridCol w:w="1962"/>
        <w:gridCol w:w="1532"/>
        <w:gridCol w:w="430"/>
        <w:gridCol w:w="865"/>
        <w:gridCol w:w="1549"/>
        <w:gridCol w:w="133"/>
      </w:tblGrid>
      <w:tr w:rsidR="002D397F" w:rsidRPr="00B52CAC" w14:paraId="3780E1F2" w14:textId="77777777" w:rsidTr="003231AB">
        <w:trPr>
          <w:gridAfter w:val="1"/>
          <w:wAfter w:w="133" w:type="dxa"/>
        </w:trPr>
        <w:tc>
          <w:tcPr>
            <w:tcW w:w="704" w:type="dxa"/>
          </w:tcPr>
          <w:p w14:paraId="6733F748" w14:textId="77777777" w:rsidR="002D397F" w:rsidRPr="00B52CAC" w:rsidRDefault="002D397F" w:rsidP="005A4AAD">
            <w:pPr>
              <w:widowControl w:val="0"/>
              <w:jc w:val="center"/>
              <w:rPr>
                <w:rFonts w:ascii="Times New Roman" w:hAnsi="Times New Roman"/>
                <w:sz w:val="20"/>
              </w:rPr>
            </w:pPr>
            <w:r w:rsidRPr="00B52CAC">
              <w:rPr>
                <w:rFonts w:ascii="Times New Roman" w:hAnsi="Times New Roman"/>
                <w:sz w:val="16"/>
              </w:rPr>
              <w:t>№ п/п</w:t>
            </w:r>
          </w:p>
        </w:tc>
        <w:tc>
          <w:tcPr>
            <w:tcW w:w="3218" w:type="dxa"/>
          </w:tcPr>
          <w:p w14:paraId="4FA271E0" w14:textId="77777777" w:rsidR="002D397F" w:rsidRPr="00B52CAC" w:rsidRDefault="002D397F" w:rsidP="005A4AAD">
            <w:pPr>
              <w:widowControl w:val="0"/>
              <w:jc w:val="center"/>
              <w:rPr>
                <w:rFonts w:ascii="Times New Roman" w:hAnsi="Times New Roman"/>
                <w:sz w:val="20"/>
              </w:rPr>
            </w:pPr>
            <w:r w:rsidRPr="00B52CAC">
              <w:rPr>
                <w:rFonts w:ascii="Times New Roman" w:hAnsi="Times New Roman"/>
                <w:sz w:val="20"/>
              </w:rPr>
              <w:t>Наименование показателя</w:t>
            </w:r>
          </w:p>
        </w:tc>
        <w:tc>
          <w:tcPr>
            <w:tcW w:w="1962" w:type="dxa"/>
          </w:tcPr>
          <w:p w14:paraId="25F78DB8" w14:textId="77777777" w:rsidR="002D397F" w:rsidRPr="00B52CAC" w:rsidRDefault="002D397F" w:rsidP="005A4AAD">
            <w:pPr>
              <w:widowControl w:val="0"/>
              <w:jc w:val="center"/>
              <w:rPr>
                <w:rFonts w:ascii="Times New Roman" w:hAnsi="Times New Roman"/>
                <w:sz w:val="20"/>
              </w:rPr>
            </w:pPr>
            <w:r w:rsidRPr="00B52CAC">
              <w:rPr>
                <w:rFonts w:ascii="Times New Roman" w:hAnsi="Times New Roman"/>
                <w:sz w:val="20"/>
              </w:rPr>
              <w:t>Описание риска</w:t>
            </w:r>
          </w:p>
        </w:tc>
        <w:tc>
          <w:tcPr>
            <w:tcW w:w="1962" w:type="dxa"/>
          </w:tcPr>
          <w:p w14:paraId="2504A28A" w14:textId="77777777" w:rsidR="002D397F" w:rsidRPr="00B52CAC" w:rsidRDefault="002D397F" w:rsidP="005A4AAD">
            <w:pPr>
              <w:widowControl w:val="0"/>
              <w:jc w:val="center"/>
              <w:rPr>
                <w:rFonts w:ascii="Times New Roman" w:hAnsi="Times New Roman"/>
                <w:sz w:val="20"/>
              </w:rPr>
            </w:pPr>
            <w:r w:rsidRPr="00B52CAC">
              <w:rPr>
                <w:rFonts w:ascii="Times New Roman" w:hAnsi="Times New Roman"/>
                <w:sz w:val="20"/>
              </w:rPr>
              <w:t>Оценка возможных последствий риска</w:t>
            </w:r>
          </w:p>
        </w:tc>
        <w:tc>
          <w:tcPr>
            <w:tcW w:w="1962" w:type="dxa"/>
          </w:tcPr>
          <w:p w14:paraId="3DDC41AE" w14:textId="77777777" w:rsidR="002D397F" w:rsidRPr="00B52CAC" w:rsidRDefault="002D397F" w:rsidP="005A4AAD">
            <w:pPr>
              <w:widowControl w:val="0"/>
              <w:jc w:val="center"/>
              <w:rPr>
                <w:rFonts w:ascii="Times New Roman" w:hAnsi="Times New Roman"/>
                <w:sz w:val="20"/>
              </w:rPr>
            </w:pPr>
            <w:r w:rsidRPr="00B52CAC">
              <w:rPr>
                <w:rFonts w:ascii="Times New Roman" w:hAnsi="Times New Roman"/>
                <w:sz w:val="20"/>
              </w:rPr>
              <w:t>Уровень риска</w:t>
            </w:r>
          </w:p>
        </w:tc>
        <w:tc>
          <w:tcPr>
            <w:tcW w:w="1962" w:type="dxa"/>
            <w:gridSpan w:val="2"/>
          </w:tcPr>
          <w:p w14:paraId="45D076DE" w14:textId="77777777" w:rsidR="002D397F" w:rsidRPr="00202235" w:rsidRDefault="002D397F" w:rsidP="005A4AAD">
            <w:pPr>
              <w:widowControl w:val="0"/>
              <w:jc w:val="center"/>
              <w:rPr>
                <w:rFonts w:ascii="Times New Roman" w:hAnsi="Times New Roman"/>
                <w:sz w:val="20"/>
              </w:rPr>
            </w:pPr>
            <w:r w:rsidRPr="00202235">
              <w:rPr>
                <w:rFonts w:ascii="Times New Roman" w:hAnsi="Times New Roman"/>
                <w:sz w:val="20"/>
              </w:rPr>
              <w:t>Планируемые меры реагирования</w:t>
            </w:r>
          </w:p>
        </w:tc>
        <w:tc>
          <w:tcPr>
            <w:tcW w:w="865" w:type="dxa"/>
          </w:tcPr>
          <w:p w14:paraId="696D0780" w14:textId="77777777" w:rsidR="002D397F" w:rsidRPr="00202235" w:rsidRDefault="002D397F" w:rsidP="005A4AAD">
            <w:pPr>
              <w:widowControl w:val="0"/>
              <w:jc w:val="center"/>
              <w:rPr>
                <w:rFonts w:ascii="Times New Roman" w:hAnsi="Times New Roman"/>
                <w:sz w:val="20"/>
              </w:rPr>
            </w:pPr>
            <w:r w:rsidRPr="00202235">
              <w:rPr>
                <w:rFonts w:ascii="Times New Roman" w:hAnsi="Times New Roman"/>
                <w:sz w:val="20"/>
              </w:rPr>
              <w:t>Срок выполнения меры реагирования</w:t>
            </w:r>
          </w:p>
        </w:tc>
        <w:tc>
          <w:tcPr>
            <w:tcW w:w="1549" w:type="dxa"/>
          </w:tcPr>
          <w:p w14:paraId="16C5A613" w14:textId="77777777" w:rsidR="002D397F" w:rsidRPr="00202235" w:rsidRDefault="002D397F" w:rsidP="005A4AAD">
            <w:pPr>
              <w:widowControl w:val="0"/>
              <w:jc w:val="center"/>
              <w:rPr>
                <w:rFonts w:ascii="Times New Roman" w:hAnsi="Times New Roman"/>
                <w:sz w:val="20"/>
              </w:rPr>
            </w:pPr>
            <w:r w:rsidRPr="00202235">
              <w:rPr>
                <w:rFonts w:ascii="Times New Roman" w:hAnsi="Times New Roman"/>
                <w:sz w:val="20"/>
              </w:rPr>
              <w:t>Ответственный за принятие мер реагирования (ФИО, должность, организация)</w:t>
            </w:r>
          </w:p>
        </w:tc>
      </w:tr>
      <w:tr w:rsidR="00570619" w:rsidRPr="00B52CAC" w14:paraId="09323B32" w14:textId="77777777" w:rsidTr="003231AB">
        <w:trPr>
          <w:gridAfter w:val="1"/>
          <w:wAfter w:w="133" w:type="dxa"/>
        </w:trPr>
        <w:tc>
          <w:tcPr>
            <w:tcW w:w="704" w:type="dxa"/>
          </w:tcPr>
          <w:p w14:paraId="30CBEB12" w14:textId="77777777" w:rsidR="00570619" w:rsidRDefault="00570619" w:rsidP="00570619">
            <w:pPr>
              <w:widowControl w:val="0"/>
              <w:jc w:val="center"/>
              <w:rPr>
                <w:rFonts w:ascii="Times New Roman" w:hAnsi="Times New Roman"/>
                <w:sz w:val="16"/>
              </w:rPr>
            </w:pPr>
          </w:p>
          <w:p w14:paraId="705497B5" w14:textId="77777777" w:rsidR="003231AB" w:rsidRDefault="003231AB" w:rsidP="00570619">
            <w:pPr>
              <w:widowControl w:val="0"/>
              <w:jc w:val="center"/>
              <w:rPr>
                <w:rFonts w:ascii="Times New Roman" w:hAnsi="Times New Roman"/>
                <w:sz w:val="16"/>
              </w:rPr>
            </w:pPr>
          </w:p>
          <w:p w14:paraId="3D32F018" w14:textId="77777777" w:rsidR="003231AB" w:rsidRDefault="003231AB" w:rsidP="00570619">
            <w:pPr>
              <w:widowControl w:val="0"/>
              <w:jc w:val="center"/>
              <w:rPr>
                <w:rFonts w:ascii="Times New Roman" w:hAnsi="Times New Roman"/>
                <w:sz w:val="16"/>
              </w:rPr>
            </w:pPr>
          </w:p>
          <w:p w14:paraId="45D73256" w14:textId="77777777" w:rsidR="003231AB" w:rsidRDefault="003231AB" w:rsidP="003231AB">
            <w:pPr>
              <w:widowControl w:val="0"/>
              <w:rPr>
                <w:rFonts w:ascii="Times New Roman" w:hAnsi="Times New Roman"/>
                <w:sz w:val="16"/>
              </w:rPr>
            </w:pPr>
          </w:p>
          <w:p w14:paraId="6668DFD9" w14:textId="13AF442D" w:rsidR="003231AB" w:rsidRPr="00B52CAC" w:rsidRDefault="003231AB" w:rsidP="003231AB">
            <w:pPr>
              <w:widowControl w:val="0"/>
              <w:rPr>
                <w:rFonts w:ascii="Times New Roman" w:hAnsi="Times New Roman"/>
                <w:sz w:val="16"/>
              </w:rPr>
            </w:pPr>
          </w:p>
        </w:tc>
        <w:tc>
          <w:tcPr>
            <w:tcW w:w="3218" w:type="dxa"/>
          </w:tcPr>
          <w:p w14:paraId="606066FD" w14:textId="01132CBB" w:rsidR="00570619" w:rsidRPr="00C556EB" w:rsidRDefault="00570619" w:rsidP="00570619">
            <w:pPr>
              <w:jc w:val="center"/>
              <w:rPr>
                <w:rFonts w:ascii="Times New Roman" w:hAnsi="Times New Roman"/>
                <w:sz w:val="16"/>
                <w:szCs w:val="16"/>
              </w:rPr>
            </w:pPr>
          </w:p>
        </w:tc>
        <w:tc>
          <w:tcPr>
            <w:tcW w:w="1962" w:type="dxa"/>
          </w:tcPr>
          <w:p w14:paraId="6D5BEBF9" w14:textId="0D90A4E9" w:rsidR="00570619" w:rsidRPr="00FE598B" w:rsidRDefault="00570619" w:rsidP="00570619">
            <w:pPr>
              <w:widowControl w:val="0"/>
              <w:jc w:val="center"/>
              <w:rPr>
                <w:rFonts w:ascii="Times New Roman" w:hAnsi="Times New Roman"/>
                <w:sz w:val="16"/>
                <w:szCs w:val="16"/>
              </w:rPr>
            </w:pPr>
          </w:p>
        </w:tc>
        <w:tc>
          <w:tcPr>
            <w:tcW w:w="1962" w:type="dxa"/>
          </w:tcPr>
          <w:p w14:paraId="7A789728" w14:textId="706FD6CF" w:rsidR="00570619" w:rsidRPr="00FE598B" w:rsidRDefault="00570619" w:rsidP="00570619">
            <w:pPr>
              <w:widowControl w:val="0"/>
              <w:jc w:val="center"/>
              <w:rPr>
                <w:rFonts w:ascii="Times New Roman" w:hAnsi="Times New Roman"/>
                <w:sz w:val="16"/>
                <w:szCs w:val="16"/>
              </w:rPr>
            </w:pPr>
          </w:p>
        </w:tc>
        <w:tc>
          <w:tcPr>
            <w:tcW w:w="1962" w:type="dxa"/>
          </w:tcPr>
          <w:p w14:paraId="7F4BC25A" w14:textId="4F25991D" w:rsidR="00570619" w:rsidRPr="00FE598B" w:rsidRDefault="00570619" w:rsidP="00570619">
            <w:pPr>
              <w:widowControl w:val="0"/>
              <w:jc w:val="center"/>
              <w:rPr>
                <w:rFonts w:ascii="Times New Roman" w:hAnsi="Times New Roman"/>
                <w:sz w:val="16"/>
                <w:szCs w:val="16"/>
              </w:rPr>
            </w:pPr>
          </w:p>
        </w:tc>
        <w:tc>
          <w:tcPr>
            <w:tcW w:w="1962" w:type="dxa"/>
            <w:gridSpan w:val="2"/>
          </w:tcPr>
          <w:p w14:paraId="43FEE6C5" w14:textId="4BEFF20C" w:rsidR="00570619" w:rsidRPr="00202235" w:rsidRDefault="00570619" w:rsidP="00570619">
            <w:pPr>
              <w:pStyle w:val="a3"/>
              <w:widowControl w:val="0"/>
              <w:ind w:left="40"/>
              <w:jc w:val="both"/>
              <w:rPr>
                <w:sz w:val="16"/>
                <w:szCs w:val="16"/>
              </w:rPr>
            </w:pPr>
          </w:p>
        </w:tc>
        <w:tc>
          <w:tcPr>
            <w:tcW w:w="865" w:type="dxa"/>
          </w:tcPr>
          <w:p w14:paraId="24E7F427" w14:textId="1C2B8091" w:rsidR="00570619" w:rsidRPr="00202235" w:rsidRDefault="00570619" w:rsidP="00570619">
            <w:pPr>
              <w:widowControl w:val="0"/>
              <w:jc w:val="center"/>
              <w:rPr>
                <w:rFonts w:ascii="Times New Roman" w:hAnsi="Times New Roman"/>
                <w:sz w:val="16"/>
                <w:szCs w:val="16"/>
              </w:rPr>
            </w:pPr>
          </w:p>
        </w:tc>
        <w:tc>
          <w:tcPr>
            <w:tcW w:w="1549" w:type="dxa"/>
          </w:tcPr>
          <w:p w14:paraId="00599EEB" w14:textId="293CCA59" w:rsidR="00570619" w:rsidRPr="00202235" w:rsidRDefault="00570619" w:rsidP="00570619">
            <w:pPr>
              <w:widowControl w:val="0"/>
              <w:jc w:val="center"/>
              <w:rPr>
                <w:rFonts w:ascii="Times New Roman" w:hAnsi="Times New Roman"/>
                <w:sz w:val="16"/>
                <w:szCs w:val="16"/>
              </w:rPr>
            </w:pPr>
          </w:p>
        </w:tc>
      </w:tr>
      <w:tr w:rsidR="00570619" w:rsidRPr="00B52CAC" w14:paraId="218A6309" w14:textId="77777777" w:rsidTr="003231AB">
        <w:tblPrEx>
          <w:tblBorders>
            <w:top w:val="nil"/>
            <w:left w:val="nil"/>
            <w:bottom w:val="nil"/>
            <w:right w:val="nil"/>
            <w:insideH w:val="nil"/>
            <w:insideV w:val="nil"/>
          </w:tblBorders>
        </w:tblPrEx>
        <w:trPr>
          <w:trHeight w:val="2339"/>
        </w:trPr>
        <w:tc>
          <w:tcPr>
            <w:tcW w:w="11340" w:type="dxa"/>
            <w:gridSpan w:val="6"/>
            <w:tcBorders>
              <w:top w:val="nil"/>
              <w:left w:val="nil"/>
              <w:bottom w:val="nil"/>
              <w:right w:val="nil"/>
            </w:tcBorders>
          </w:tcPr>
          <w:p w14:paraId="63FA8967" w14:textId="77777777" w:rsidR="00570619" w:rsidRDefault="00570619" w:rsidP="00570619">
            <w:pPr>
              <w:jc w:val="right"/>
              <w:rPr>
                <w:rFonts w:ascii="Times New Roman" w:hAnsi="Times New Roman"/>
                <w:sz w:val="20"/>
              </w:rPr>
            </w:pPr>
          </w:p>
          <w:p w14:paraId="76B1D078" w14:textId="5D1E06DF" w:rsidR="00570619" w:rsidRPr="00B52CAC" w:rsidRDefault="00570619" w:rsidP="00570619">
            <w:pPr>
              <w:jc w:val="right"/>
              <w:rPr>
                <w:rFonts w:ascii="Times New Roman" w:hAnsi="Times New Roman"/>
                <w:sz w:val="20"/>
              </w:rPr>
            </w:pPr>
          </w:p>
        </w:tc>
        <w:tc>
          <w:tcPr>
            <w:tcW w:w="2977" w:type="dxa"/>
            <w:gridSpan w:val="4"/>
            <w:tcBorders>
              <w:top w:val="nil"/>
              <w:left w:val="nil"/>
              <w:bottom w:val="nil"/>
              <w:right w:val="nil"/>
            </w:tcBorders>
          </w:tcPr>
          <w:p w14:paraId="26B9BED4" w14:textId="77777777" w:rsidR="003231AB" w:rsidRDefault="003231AB" w:rsidP="003231AB">
            <w:pPr>
              <w:jc w:val="both"/>
              <w:rPr>
                <w:rFonts w:ascii="Times New Roman" w:hAnsi="Times New Roman"/>
                <w:sz w:val="24"/>
                <w:szCs w:val="24"/>
              </w:rPr>
            </w:pPr>
            <w:r w:rsidRPr="00F04C99">
              <w:rPr>
                <w:rFonts w:ascii="Times New Roman" w:hAnsi="Times New Roman"/>
                <w:sz w:val="24"/>
                <w:szCs w:val="24"/>
              </w:rPr>
              <w:t>УТВЕРЖДЕН</w:t>
            </w:r>
          </w:p>
          <w:p w14:paraId="3EDA9B6A" w14:textId="24D9B82D" w:rsidR="003231AB" w:rsidRDefault="003231AB" w:rsidP="003231AB">
            <w:pPr>
              <w:jc w:val="both"/>
              <w:rPr>
                <w:rFonts w:ascii="Times New Roman" w:hAnsi="Times New Roman"/>
                <w:sz w:val="24"/>
                <w:szCs w:val="24"/>
              </w:rPr>
            </w:pPr>
            <w:r w:rsidRPr="00F04C99">
              <w:rPr>
                <w:rFonts w:ascii="Times New Roman" w:hAnsi="Times New Roman"/>
                <w:sz w:val="24"/>
                <w:szCs w:val="24"/>
              </w:rPr>
              <w:t xml:space="preserve"> </w:t>
            </w:r>
            <w:r>
              <w:rPr>
                <w:rFonts w:ascii="Times New Roman" w:hAnsi="Times New Roman"/>
                <w:sz w:val="24"/>
                <w:szCs w:val="24"/>
              </w:rPr>
              <w:t>Г</w:t>
            </w:r>
            <w:r w:rsidRPr="00F04C99">
              <w:rPr>
                <w:rFonts w:ascii="Times New Roman" w:hAnsi="Times New Roman"/>
                <w:sz w:val="24"/>
                <w:szCs w:val="24"/>
              </w:rPr>
              <w:t>лав</w:t>
            </w:r>
            <w:r>
              <w:rPr>
                <w:rFonts w:ascii="Times New Roman" w:hAnsi="Times New Roman"/>
                <w:sz w:val="24"/>
                <w:szCs w:val="24"/>
              </w:rPr>
              <w:t>а</w:t>
            </w:r>
            <w:r w:rsidR="00252343">
              <w:rPr>
                <w:rFonts w:ascii="Times New Roman" w:hAnsi="Times New Roman"/>
                <w:sz w:val="24"/>
                <w:szCs w:val="24"/>
              </w:rPr>
              <w:t xml:space="preserve"> </w:t>
            </w:r>
            <w:r w:rsidRPr="00F04C99">
              <w:rPr>
                <w:rFonts w:ascii="Times New Roman" w:hAnsi="Times New Roman"/>
                <w:sz w:val="24"/>
                <w:szCs w:val="24"/>
              </w:rPr>
              <w:t xml:space="preserve">Куйбышевского </w:t>
            </w:r>
            <w:r>
              <w:rPr>
                <w:rFonts w:ascii="Times New Roman" w:hAnsi="Times New Roman"/>
                <w:sz w:val="24"/>
                <w:szCs w:val="24"/>
              </w:rPr>
              <w:t>сельского поселения</w:t>
            </w:r>
          </w:p>
          <w:p w14:paraId="63890786" w14:textId="77777777" w:rsidR="003231AB" w:rsidRPr="00F04C99" w:rsidRDefault="003231AB" w:rsidP="003231AB">
            <w:pPr>
              <w:jc w:val="both"/>
              <w:rPr>
                <w:rFonts w:ascii="Times New Roman" w:hAnsi="Times New Roman"/>
                <w:sz w:val="24"/>
                <w:szCs w:val="24"/>
              </w:rPr>
            </w:pPr>
          </w:p>
          <w:p w14:paraId="7F9F68F4" w14:textId="6C559A02" w:rsidR="00570619" w:rsidRPr="00B52CAC" w:rsidRDefault="003231AB" w:rsidP="003231AB">
            <w:pPr>
              <w:ind w:left="-395" w:firstLine="395"/>
              <w:jc w:val="both"/>
              <w:rPr>
                <w:rFonts w:ascii="Times New Roman" w:hAnsi="Times New Roman"/>
                <w:sz w:val="20"/>
              </w:rPr>
            </w:pPr>
            <w:r>
              <w:rPr>
                <w:rFonts w:ascii="Times New Roman" w:hAnsi="Times New Roman"/>
                <w:sz w:val="24"/>
                <w:szCs w:val="24"/>
              </w:rPr>
              <w:t>____</w:t>
            </w:r>
            <w:r w:rsidR="00252343">
              <w:rPr>
                <w:rFonts w:ascii="Times New Roman" w:hAnsi="Times New Roman"/>
                <w:sz w:val="24"/>
                <w:szCs w:val="24"/>
              </w:rPr>
              <w:t>____Балясников Д.А.</w:t>
            </w:r>
          </w:p>
        </w:tc>
      </w:tr>
    </w:tbl>
    <w:p w14:paraId="550616A0" w14:textId="77777777" w:rsidR="002D397F" w:rsidRPr="00B52CAC" w:rsidRDefault="002D397F" w:rsidP="002D397F">
      <w:pPr>
        <w:spacing w:after="0" w:line="240" w:lineRule="auto"/>
        <w:jc w:val="right"/>
        <w:rPr>
          <w:rFonts w:ascii="Times New Roman" w:hAnsi="Times New Roman"/>
          <w:sz w:val="20"/>
        </w:rPr>
      </w:pPr>
    </w:p>
    <w:p w14:paraId="659EE777" w14:textId="77777777" w:rsidR="002D397F" w:rsidRPr="00B52CAC" w:rsidRDefault="002D397F" w:rsidP="002C5587">
      <w:pPr>
        <w:spacing w:after="0" w:line="240" w:lineRule="auto"/>
        <w:contextualSpacing/>
        <w:jc w:val="center"/>
        <w:rPr>
          <w:rFonts w:ascii="Times New Roman" w:hAnsi="Times New Roman"/>
          <w:b/>
          <w:sz w:val="20"/>
        </w:rPr>
      </w:pPr>
      <w:r w:rsidRPr="00B52CAC">
        <w:rPr>
          <w:rFonts w:ascii="Times New Roman" w:hAnsi="Times New Roman"/>
          <w:b/>
          <w:sz w:val="20"/>
        </w:rPr>
        <w:t xml:space="preserve">ОТЧЕТ </w:t>
      </w:r>
    </w:p>
    <w:p w14:paraId="1C22BD4A" w14:textId="77777777" w:rsidR="002D397F" w:rsidRPr="00B52CAC" w:rsidRDefault="002D397F" w:rsidP="002C5587">
      <w:pPr>
        <w:spacing w:after="0" w:line="240" w:lineRule="auto"/>
        <w:contextualSpacing/>
        <w:jc w:val="center"/>
        <w:rPr>
          <w:rFonts w:ascii="Times New Roman" w:hAnsi="Times New Roman"/>
          <w:b/>
          <w:sz w:val="20"/>
        </w:rPr>
      </w:pPr>
      <w:r w:rsidRPr="00B52CAC">
        <w:rPr>
          <w:rFonts w:ascii="Times New Roman" w:hAnsi="Times New Roman"/>
          <w:b/>
          <w:sz w:val="20"/>
        </w:rPr>
        <w:t xml:space="preserve">О ХОДЕ РЕАЛИЗАЦИИ </w:t>
      </w:r>
    </w:p>
    <w:p w14:paraId="7BC4796D" w14:textId="77777777" w:rsidR="002D397F" w:rsidRPr="00B52CAC" w:rsidRDefault="002D397F" w:rsidP="002C5587">
      <w:pPr>
        <w:spacing w:after="0" w:line="240" w:lineRule="auto"/>
        <w:contextualSpacing/>
        <w:jc w:val="center"/>
        <w:rPr>
          <w:rFonts w:ascii="Times New Roman" w:hAnsi="Times New Roman"/>
          <w:b/>
          <w:sz w:val="20"/>
        </w:rPr>
      </w:pPr>
      <w:r w:rsidRPr="00B52CAC">
        <w:rPr>
          <w:rFonts w:ascii="Times New Roman" w:hAnsi="Times New Roman"/>
          <w:b/>
          <w:sz w:val="20"/>
        </w:rPr>
        <w:t>КОМПЛЕКСА ПРОЦЕССНЫХ МЕРОПРИЯТИЙ</w:t>
      </w:r>
    </w:p>
    <w:p w14:paraId="3B73379E" w14:textId="3414ED74" w:rsidR="002D397F" w:rsidRPr="002C5587" w:rsidRDefault="002D397F" w:rsidP="002C5587">
      <w:pPr>
        <w:spacing w:after="0" w:line="240" w:lineRule="auto"/>
        <w:contextualSpacing/>
        <w:jc w:val="center"/>
        <w:rPr>
          <w:rFonts w:ascii="Times New Roman" w:hAnsi="Times New Roman" w:cs="Times New Roman"/>
          <w:b/>
          <w:sz w:val="24"/>
          <w:szCs w:val="24"/>
        </w:rPr>
      </w:pPr>
      <w:r w:rsidRPr="002C5587">
        <w:rPr>
          <w:rFonts w:ascii="Times New Roman" w:hAnsi="Times New Roman" w:cs="Times New Roman"/>
          <w:b/>
          <w:sz w:val="24"/>
          <w:szCs w:val="24"/>
        </w:rPr>
        <w:t xml:space="preserve"> «</w:t>
      </w:r>
      <w:r w:rsidR="00D76DC5" w:rsidRPr="00D76DC5">
        <w:rPr>
          <w:rFonts w:ascii="Times New Roman" w:hAnsi="Times New Roman" w:cs="Times New Roman"/>
          <w:b/>
          <w:bCs/>
          <w:i/>
          <w:iCs/>
          <w:sz w:val="24"/>
          <w:szCs w:val="24"/>
        </w:rPr>
        <w:t>Пожарная безопасность</w:t>
      </w:r>
      <w:r w:rsidR="002C5587" w:rsidRPr="002C5587">
        <w:rPr>
          <w:rFonts w:ascii="Times New Roman" w:hAnsi="Times New Roman" w:cs="Times New Roman"/>
          <w:sz w:val="24"/>
          <w:szCs w:val="24"/>
        </w:rPr>
        <w:t>»</w:t>
      </w:r>
    </w:p>
    <w:p w14:paraId="76CB0F95" w14:textId="0F210EA0" w:rsidR="002C5587" w:rsidRPr="003231AB" w:rsidRDefault="00FE598B" w:rsidP="003231AB">
      <w:pPr>
        <w:spacing w:after="0" w:line="240" w:lineRule="auto"/>
        <w:contextualSpacing/>
        <w:jc w:val="center"/>
        <w:rPr>
          <w:rFonts w:ascii="Times New Roman" w:hAnsi="Times New Roman"/>
          <w:b/>
          <w:sz w:val="24"/>
          <w:szCs w:val="24"/>
        </w:rPr>
      </w:pPr>
      <w:r>
        <w:rPr>
          <w:rFonts w:ascii="Times New Roman" w:hAnsi="Times New Roman"/>
          <w:b/>
          <w:sz w:val="24"/>
          <w:szCs w:val="24"/>
        </w:rPr>
        <w:t>за</w:t>
      </w:r>
      <w:r w:rsidRPr="00EF263C">
        <w:rPr>
          <w:rFonts w:ascii="Times New Roman" w:hAnsi="Times New Roman"/>
          <w:b/>
          <w:sz w:val="24"/>
          <w:szCs w:val="24"/>
        </w:rPr>
        <w:t xml:space="preserve"> 1 </w:t>
      </w:r>
      <w:r w:rsidR="003231AB">
        <w:rPr>
          <w:rFonts w:ascii="Times New Roman" w:hAnsi="Times New Roman"/>
          <w:b/>
          <w:sz w:val="24"/>
          <w:szCs w:val="24"/>
        </w:rPr>
        <w:t>полугодие</w:t>
      </w:r>
      <w:r w:rsidRPr="00EF263C">
        <w:rPr>
          <w:rFonts w:ascii="Times New Roman" w:hAnsi="Times New Roman"/>
          <w:b/>
          <w:sz w:val="24"/>
          <w:szCs w:val="24"/>
        </w:rPr>
        <w:t xml:space="preserve"> 202</w:t>
      </w:r>
      <w:r w:rsidR="00252343">
        <w:rPr>
          <w:rFonts w:ascii="Times New Roman" w:hAnsi="Times New Roman"/>
          <w:b/>
          <w:sz w:val="24"/>
          <w:szCs w:val="24"/>
        </w:rPr>
        <w:t>6</w:t>
      </w:r>
      <w:r w:rsidRPr="00EF263C">
        <w:rPr>
          <w:rFonts w:ascii="Times New Roman" w:hAnsi="Times New Roman"/>
          <w:b/>
          <w:sz w:val="24"/>
          <w:szCs w:val="24"/>
        </w:rPr>
        <w:t xml:space="preserve"> года </w:t>
      </w:r>
    </w:p>
    <w:p w14:paraId="6721CCCD" w14:textId="77777777" w:rsidR="002C5587" w:rsidRPr="00B52CAC" w:rsidRDefault="002C5587" w:rsidP="002C5587">
      <w:pPr>
        <w:ind w:right="536"/>
        <w:contextualSpacing/>
        <w:jc w:val="center"/>
        <w:rPr>
          <w:rFonts w:ascii="Times New Roman" w:hAnsi="Times New Roman"/>
          <w:sz w:val="20"/>
        </w:rPr>
      </w:pPr>
      <w:r w:rsidRPr="00B52CAC">
        <w:rPr>
          <w:rFonts w:ascii="Times New Roman" w:hAnsi="Times New Roman"/>
          <w:sz w:val="20"/>
        </w:rPr>
        <w:t xml:space="preserve">1. Сведения о достижении показателей </w:t>
      </w:r>
      <w:r>
        <w:rPr>
          <w:rFonts w:ascii="Times New Roman" w:hAnsi="Times New Roman"/>
          <w:sz w:val="20"/>
        </w:rPr>
        <w:t>комплекса процессных мероприятий</w:t>
      </w:r>
    </w:p>
    <w:tbl>
      <w:tblPr>
        <w:tblStyle w:val="43"/>
        <w:tblW w:w="13993" w:type="dxa"/>
        <w:jc w:val="center"/>
        <w:tblLayout w:type="fixed"/>
        <w:tblLook w:val="04A0" w:firstRow="1" w:lastRow="0" w:firstColumn="1" w:lastColumn="0" w:noHBand="0" w:noVBand="1"/>
      </w:tblPr>
      <w:tblGrid>
        <w:gridCol w:w="455"/>
        <w:gridCol w:w="1242"/>
        <w:gridCol w:w="2017"/>
        <w:gridCol w:w="1134"/>
        <w:gridCol w:w="993"/>
        <w:gridCol w:w="992"/>
        <w:gridCol w:w="1134"/>
        <w:gridCol w:w="1134"/>
        <w:gridCol w:w="992"/>
        <w:gridCol w:w="992"/>
        <w:gridCol w:w="993"/>
        <w:gridCol w:w="1915"/>
      </w:tblGrid>
      <w:tr w:rsidR="002C5587" w:rsidRPr="00B52CAC" w14:paraId="68DCDB94" w14:textId="77777777" w:rsidTr="00B70F03">
        <w:trPr>
          <w:jc w:val="center"/>
        </w:trPr>
        <w:tc>
          <w:tcPr>
            <w:tcW w:w="455" w:type="dxa"/>
            <w:vAlign w:val="center"/>
          </w:tcPr>
          <w:p w14:paraId="16BAB01D" w14:textId="77777777" w:rsidR="002C5587" w:rsidRPr="00B52CAC" w:rsidRDefault="002C5587" w:rsidP="00293184">
            <w:pPr>
              <w:jc w:val="center"/>
              <w:rPr>
                <w:rFonts w:ascii="Times New Roman" w:hAnsi="Times New Roman"/>
                <w:sz w:val="16"/>
              </w:rPr>
            </w:pPr>
            <w:r w:rsidRPr="00B52CAC">
              <w:rPr>
                <w:rFonts w:ascii="Times New Roman" w:hAnsi="Times New Roman"/>
                <w:sz w:val="16"/>
              </w:rPr>
              <w:lastRenderedPageBreak/>
              <w:t>№</w:t>
            </w:r>
          </w:p>
        </w:tc>
        <w:tc>
          <w:tcPr>
            <w:tcW w:w="1242" w:type="dxa"/>
            <w:vAlign w:val="center"/>
          </w:tcPr>
          <w:p w14:paraId="130301A2" w14:textId="77777777" w:rsidR="002C5587" w:rsidRPr="00964E22" w:rsidRDefault="002C5587" w:rsidP="00293184">
            <w:pPr>
              <w:jc w:val="center"/>
              <w:rPr>
                <w:rFonts w:ascii="Times New Roman" w:hAnsi="Times New Roman"/>
                <w:sz w:val="16"/>
              </w:rPr>
            </w:pPr>
            <w:r w:rsidRPr="00B52CAC">
              <w:rPr>
                <w:rFonts w:ascii="Times New Roman" w:hAnsi="Times New Roman"/>
                <w:sz w:val="16"/>
              </w:rPr>
              <w:t>Статус фактического/ прогнозного значения за отчетный период</w:t>
            </w:r>
          </w:p>
        </w:tc>
        <w:tc>
          <w:tcPr>
            <w:tcW w:w="2017" w:type="dxa"/>
            <w:vAlign w:val="center"/>
          </w:tcPr>
          <w:p w14:paraId="7562670F" w14:textId="77777777" w:rsidR="002C5587" w:rsidRPr="00B52CAC" w:rsidRDefault="002C5587" w:rsidP="00293184">
            <w:pPr>
              <w:jc w:val="center"/>
              <w:rPr>
                <w:rFonts w:ascii="Times New Roman" w:hAnsi="Times New Roman"/>
                <w:sz w:val="16"/>
              </w:rPr>
            </w:pPr>
            <w:r w:rsidRPr="00B52CAC">
              <w:rPr>
                <w:rFonts w:ascii="Times New Roman" w:hAnsi="Times New Roman"/>
                <w:sz w:val="16"/>
              </w:rPr>
              <w:t>Наименование показателя</w:t>
            </w:r>
          </w:p>
        </w:tc>
        <w:tc>
          <w:tcPr>
            <w:tcW w:w="1134" w:type="dxa"/>
            <w:vAlign w:val="center"/>
          </w:tcPr>
          <w:p w14:paraId="5B18A807" w14:textId="77777777" w:rsidR="002C5587" w:rsidRPr="00B52CAC" w:rsidRDefault="002C5587" w:rsidP="00293184">
            <w:pPr>
              <w:jc w:val="center"/>
              <w:rPr>
                <w:rFonts w:ascii="Times New Roman" w:hAnsi="Times New Roman"/>
                <w:sz w:val="16"/>
              </w:rPr>
            </w:pPr>
            <w:r w:rsidRPr="00B52CAC">
              <w:rPr>
                <w:rFonts w:ascii="Times New Roman" w:hAnsi="Times New Roman"/>
                <w:sz w:val="16"/>
              </w:rPr>
              <w:t>Уровень показателя</w:t>
            </w:r>
            <w:r w:rsidRPr="00B52CAC">
              <w:rPr>
                <w:rFonts w:ascii="Times New Roman" w:hAnsi="Times New Roman"/>
                <w:sz w:val="16"/>
                <w:vertAlign w:val="superscript"/>
              </w:rPr>
              <w:footnoteReference w:id="6"/>
            </w:r>
          </w:p>
        </w:tc>
        <w:tc>
          <w:tcPr>
            <w:tcW w:w="993" w:type="dxa"/>
            <w:vAlign w:val="center"/>
          </w:tcPr>
          <w:p w14:paraId="5BF2FEDD" w14:textId="77777777" w:rsidR="002C5587" w:rsidRPr="00B52CAC" w:rsidRDefault="002C5587" w:rsidP="00293184">
            <w:pPr>
              <w:jc w:val="center"/>
              <w:rPr>
                <w:rFonts w:ascii="Times New Roman" w:hAnsi="Times New Roman"/>
                <w:sz w:val="16"/>
              </w:rPr>
            </w:pPr>
            <w:r w:rsidRPr="00B52CAC">
              <w:rPr>
                <w:rFonts w:ascii="Times New Roman" w:hAnsi="Times New Roman"/>
                <w:sz w:val="16"/>
              </w:rPr>
              <w:t>Единица измерения (по ОКЕИ)</w:t>
            </w:r>
            <w:r w:rsidRPr="00B52CAC">
              <w:rPr>
                <w:rFonts w:ascii="Times New Roman" w:hAnsi="Times New Roman"/>
                <w:sz w:val="16"/>
                <w:vertAlign w:val="superscript"/>
              </w:rPr>
              <w:t>7</w:t>
            </w:r>
          </w:p>
        </w:tc>
        <w:tc>
          <w:tcPr>
            <w:tcW w:w="992" w:type="dxa"/>
            <w:vAlign w:val="center"/>
          </w:tcPr>
          <w:p w14:paraId="14285AD3" w14:textId="77777777" w:rsidR="002C5587" w:rsidRPr="00B52CAC" w:rsidRDefault="002C5587" w:rsidP="00293184">
            <w:pPr>
              <w:jc w:val="center"/>
              <w:rPr>
                <w:rFonts w:ascii="Times New Roman" w:hAnsi="Times New Roman"/>
                <w:sz w:val="16"/>
              </w:rPr>
            </w:pPr>
            <w:r w:rsidRPr="00B52CAC">
              <w:rPr>
                <w:rFonts w:ascii="Times New Roman" w:hAnsi="Times New Roman"/>
                <w:sz w:val="16"/>
              </w:rPr>
              <w:t>Плановое значение на конец отчетного периода</w:t>
            </w:r>
            <w:r w:rsidRPr="00B52CAC">
              <w:rPr>
                <w:rFonts w:ascii="Times New Roman" w:hAnsi="Times New Roman"/>
                <w:sz w:val="16"/>
                <w:vertAlign w:val="superscript"/>
              </w:rPr>
              <w:t>7</w:t>
            </w:r>
          </w:p>
        </w:tc>
        <w:tc>
          <w:tcPr>
            <w:tcW w:w="1134" w:type="dxa"/>
            <w:vAlign w:val="center"/>
          </w:tcPr>
          <w:p w14:paraId="6B3111C3" w14:textId="77777777" w:rsidR="002C5587" w:rsidRPr="00B52CAC" w:rsidRDefault="002C5587" w:rsidP="00293184">
            <w:pPr>
              <w:jc w:val="center"/>
              <w:rPr>
                <w:rFonts w:ascii="Times New Roman" w:hAnsi="Times New Roman"/>
                <w:sz w:val="16"/>
              </w:rPr>
            </w:pPr>
            <w:r w:rsidRPr="00B52CAC">
              <w:rPr>
                <w:rFonts w:ascii="Times New Roman" w:hAnsi="Times New Roman"/>
                <w:sz w:val="16"/>
              </w:rPr>
              <w:t>Фактическое значение на конец отчетного периода</w:t>
            </w:r>
          </w:p>
        </w:tc>
        <w:tc>
          <w:tcPr>
            <w:tcW w:w="1134" w:type="dxa"/>
            <w:vAlign w:val="center"/>
          </w:tcPr>
          <w:p w14:paraId="5483601F" w14:textId="77777777" w:rsidR="002C5587" w:rsidRPr="00B52CAC" w:rsidRDefault="002C5587" w:rsidP="00293184">
            <w:pPr>
              <w:jc w:val="center"/>
              <w:rPr>
                <w:rFonts w:ascii="Times New Roman" w:hAnsi="Times New Roman"/>
                <w:sz w:val="16"/>
              </w:rPr>
            </w:pPr>
            <w:r w:rsidRPr="00B52CAC">
              <w:rPr>
                <w:rFonts w:ascii="Times New Roman" w:hAnsi="Times New Roman"/>
                <w:sz w:val="16"/>
              </w:rPr>
              <w:t>Прогнозное значение на конец отчетного периода</w:t>
            </w:r>
            <w:r w:rsidRPr="00B52CAC">
              <w:rPr>
                <w:rFonts w:ascii="Times New Roman" w:hAnsi="Times New Roman"/>
                <w:sz w:val="16"/>
                <w:vertAlign w:val="superscript"/>
              </w:rPr>
              <w:footnoteReference w:id="7"/>
            </w:r>
          </w:p>
        </w:tc>
        <w:tc>
          <w:tcPr>
            <w:tcW w:w="992" w:type="dxa"/>
            <w:vAlign w:val="center"/>
          </w:tcPr>
          <w:p w14:paraId="4F0B6FE2" w14:textId="77777777" w:rsidR="002C5587" w:rsidRPr="00B52CAC" w:rsidRDefault="002C5587" w:rsidP="00293184">
            <w:pPr>
              <w:jc w:val="center"/>
              <w:rPr>
                <w:rFonts w:ascii="Times New Roman" w:hAnsi="Times New Roman"/>
                <w:sz w:val="16"/>
              </w:rPr>
            </w:pPr>
            <w:r w:rsidRPr="00B52CAC">
              <w:rPr>
                <w:rFonts w:ascii="Times New Roman" w:hAnsi="Times New Roman"/>
                <w:sz w:val="16"/>
              </w:rPr>
              <w:t>Подтверждающий документ</w:t>
            </w:r>
          </w:p>
        </w:tc>
        <w:tc>
          <w:tcPr>
            <w:tcW w:w="992" w:type="dxa"/>
            <w:vAlign w:val="center"/>
          </w:tcPr>
          <w:p w14:paraId="04D01D27" w14:textId="77777777" w:rsidR="002C5587" w:rsidRPr="00B52CAC" w:rsidRDefault="002C5587" w:rsidP="00293184">
            <w:pPr>
              <w:jc w:val="center"/>
              <w:rPr>
                <w:rFonts w:ascii="Times New Roman" w:hAnsi="Times New Roman"/>
                <w:sz w:val="16"/>
              </w:rPr>
            </w:pPr>
            <w:r w:rsidRPr="00B52CAC">
              <w:rPr>
                <w:rFonts w:ascii="Times New Roman" w:hAnsi="Times New Roman"/>
                <w:sz w:val="16"/>
              </w:rPr>
              <w:t>Плановое значение на конец текущего года</w:t>
            </w:r>
            <w:r w:rsidRPr="00B52CAC">
              <w:rPr>
                <w:rFonts w:ascii="Times New Roman" w:hAnsi="Times New Roman"/>
                <w:sz w:val="16"/>
                <w:vertAlign w:val="superscript"/>
              </w:rPr>
              <w:footnoteReference w:id="8"/>
            </w:r>
          </w:p>
        </w:tc>
        <w:tc>
          <w:tcPr>
            <w:tcW w:w="993" w:type="dxa"/>
            <w:vAlign w:val="center"/>
          </w:tcPr>
          <w:p w14:paraId="3EFB11CC" w14:textId="77777777" w:rsidR="002C5587" w:rsidRPr="00B52CAC" w:rsidRDefault="002C5587" w:rsidP="00293184">
            <w:pPr>
              <w:jc w:val="center"/>
              <w:rPr>
                <w:rFonts w:ascii="Times New Roman" w:hAnsi="Times New Roman"/>
                <w:sz w:val="16"/>
              </w:rPr>
            </w:pPr>
            <w:r w:rsidRPr="00B52CAC">
              <w:rPr>
                <w:rFonts w:ascii="Times New Roman" w:hAnsi="Times New Roman"/>
                <w:sz w:val="16"/>
              </w:rPr>
              <w:t>Прогнозное значение на конец текущего года</w:t>
            </w:r>
            <w:r w:rsidRPr="00B52CAC">
              <w:rPr>
                <w:rFonts w:ascii="Times New Roman" w:hAnsi="Times New Roman"/>
                <w:sz w:val="16"/>
                <w:vertAlign w:val="superscript"/>
              </w:rPr>
              <w:t>8</w:t>
            </w:r>
          </w:p>
        </w:tc>
        <w:tc>
          <w:tcPr>
            <w:tcW w:w="1915" w:type="dxa"/>
            <w:vAlign w:val="center"/>
          </w:tcPr>
          <w:p w14:paraId="40E69487" w14:textId="77777777" w:rsidR="002C5587" w:rsidRPr="00B52CAC" w:rsidRDefault="002C5587" w:rsidP="00293184">
            <w:pPr>
              <w:jc w:val="center"/>
              <w:rPr>
                <w:rFonts w:ascii="Times New Roman" w:hAnsi="Times New Roman"/>
                <w:sz w:val="16"/>
              </w:rPr>
            </w:pPr>
            <w:r w:rsidRPr="00B52CAC">
              <w:rPr>
                <w:rFonts w:ascii="Times New Roman" w:hAnsi="Times New Roman"/>
                <w:sz w:val="16"/>
              </w:rPr>
              <w:t>Комментарий</w:t>
            </w:r>
            <w:r w:rsidRPr="00B52CAC">
              <w:rPr>
                <w:rFonts w:ascii="Times New Roman" w:hAnsi="Times New Roman"/>
                <w:sz w:val="16"/>
                <w:vertAlign w:val="superscript"/>
              </w:rPr>
              <w:footnoteReference w:id="9"/>
            </w:r>
          </w:p>
        </w:tc>
      </w:tr>
      <w:tr w:rsidR="002C5587" w:rsidRPr="00B52CAC" w14:paraId="627727D1" w14:textId="77777777" w:rsidTr="00B70F03">
        <w:trPr>
          <w:jc w:val="center"/>
        </w:trPr>
        <w:tc>
          <w:tcPr>
            <w:tcW w:w="455" w:type="dxa"/>
          </w:tcPr>
          <w:p w14:paraId="7BE0A31D" w14:textId="77777777" w:rsidR="002C5587" w:rsidRPr="00B52CAC" w:rsidRDefault="002C5587" w:rsidP="00293184">
            <w:pPr>
              <w:jc w:val="center"/>
              <w:rPr>
                <w:rFonts w:ascii="Times New Roman" w:hAnsi="Times New Roman"/>
                <w:sz w:val="16"/>
              </w:rPr>
            </w:pPr>
            <w:r w:rsidRPr="00B52CAC">
              <w:rPr>
                <w:rFonts w:ascii="Times New Roman" w:hAnsi="Times New Roman"/>
                <w:sz w:val="16"/>
              </w:rPr>
              <w:t>1</w:t>
            </w:r>
          </w:p>
        </w:tc>
        <w:tc>
          <w:tcPr>
            <w:tcW w:w="1242" w:type="dxa"/>
          </w:tcPr>
          <w:p w14:paraId="73DE9461" w14:textId="77777777" w:rsidR="002C5587" w:rsidRPr="00B52CAC" w:rsidRDefault="002C5587" w:rsidP="00293184">
            <w:pPr>
              <w:jc w:val="center"/>
              <w:rPr>
                <w:rFonts w:ascii="Times New Roman" w:hAnsi="Times New Roman"/>
                <w:sz w:val="16"/>
              </w:rPr>
            </w:pPr>
            <w:r w:rsidRPr="00B52CAC">
              <w:rPr>
                <w:rFonts w:ascii="Times New Roman" w:hAnsi="Times New Roman"/>
                <w:sz w:val="16"/>
              </w:rPr>
              <w:t>2</w:t>
            </w:r>
          </w:p>
        </w:tc>
        <w:tc>
          <w:tcPr>
            <w:tcW w:w="2017" w:type="dxa"/>
          </w:tcPr>
          <w:p w14:paraId="3CEF4F64" w14:textId="77777777" w:rsidR="002C5587" w:rsidRPr="00B52CAC" w:rsidRDefault="002C5587" w:rsidP="00293184">
            <w:pPr>
              <w:jc w:val="center"/>
              <w:rPr>
                <w:rFonts w:ascii="Times New Roman" w:hAnsi="Times New Roman"/>
                <w:sz w:val="16"/>
              </w:rPr>
            </w:pPr>
            <w:r w:rsidRPr="00B52CAC">
              <w:rPr>
                <w:rFonts w:ascii="Times New Roman" w:hAnsi="Times New Roman"/>
                <w:sz w:val="16"/>
              </w:rPr>
              <w:t>3</w:t>
            </w:r>
          </w:p>
        </w:tc>
        <w:tc>
          <w:tcPr>
            <w:tcW w:w="1134" w:type="dxa"/>
          </w:tcPr>
          <w:p w14:paraId="43C5766F" w14:textId="77777777" w:rsidR="002C5587" w:rsidRPr="00B52CAC" w:rsidRDefault="002C5587" w:rsidP="00293184">
            <w:pPr>
              <w:jc w:val="center"/>
              <w:rPr>
                <w:rFonts w:ascii="Times New Roman" w:hAnsi="Times New Roman"/>
                <w:sz w:val="16"/>
              </w:rPr>
            </w:pPr>
            <w:r w:rsidRPr="00B52CAC">
              <w:rPr>
                <w:rFonts w:ascii="Times New Roman" w:hAnsi="Times New Roman"/>
                <w:sz w:val="16"/>
              </w:rPr>
              <w:t>4</w:t>
            </w:r>
          </w:p>
        </w:tc>
        <w:tc>
          <w:tcPr>
            <w:tcW w:w="993" w:type="dxa"/>
          </w:tcPr>
          <w:p w14:paraId="095D68A1" w14:textId="77777777" w:rsidR="002C5587" w:rsidRPr="00B52CAC" w:rsidRDefault="002C5587" w:rsidP="00293184">
            <w:pPr>
              <w:jc w:val="center"/>
              <w:rPr>
                <w:rFonts w:ascii="Times New Roman" w:hAnsi="Times New Roman"/>
                <w:sz w:val="16"/>
              </w:rPr>
            </w:pPr>
            <w:r>
              <w:rPr>
                <w:rFonts w:ascii="Times New Roman" w:hAnsi="Times New Roman"/>
                <w:sz w:val="16"/>
              </w:rPr>
              <w:t>5</w:t>
            </w:r>
          </w:p>
        </w:tc>
        <w:tc>
          <w:tcPr>
            <w:tcW w:w="992" w:type="dxa"/>
          </w:tcPr>
          <w:p w14:paraId="5F8395F8" w14:textId="77777777" w:rsidR="002C5587" w:rsidRPr="00B52CAC" w:rsidRDefault="002C5587" w:rsidP="00293184">
            <w:pPr>
              <w:jc w:val="center"/>
              <w:rPr>
                <w:rFonts w:ascii="Times New Roman" w:hAnsi="Times New Roman"/>
                <w:sz w:val="16"/>
              </w:rPr>
            </w:pPr>
            <w:r>
              <w:rPr>
                <w:rFonts w:ascii="Times New Roman" w:hAnsi="Times New Roman"/>
                <w:sz w:val="16"/>
              </w:rPr>
              <w:t>6</w:t>
            </w:r>
          </w:p>
        </w:tc>
        <w:tc>
          <w:tcPr>
            <w:tcW w:w="1134" w:type="dxa"/>
          </w:tcPr>
          <w:p w14:paraId="561D2EBF" w14:textId="77777777" w:rsidR="002C5587" w:rsidRPr="00B52CAC" w:rsidRDefault="002C5587" w:rsidP="00293184">
            <w:pPr>
              <w:jc w:val="center"/>
              <w:rPr>
                <w:rFonts w:ascii="Times New Roman" w:hAnsi="Times New Roman"/>
                <w:sz w:val="16"/>
              </w:rPr>
            </w:pPr>
            <w:r>
              <w:rPr>
                <w:rFonts w:ascii="Times New Roman" w:hAnsi="Times New Roman"/>
                <w:sz w:val="16"/>
              </w:rPr>
              <w:t>7</w:t>
            </w:r>
          </w:p>
        </w:tc>
        <w:tc>
          <w:tcPr>
            <w:tcW w:w="1134" w:type="dxa"/>
          </w:tcPr>
          <w:p w14:paraId="3897458E" w14:textId="77777777" w:rsidR="002C5587" w:rsidRPr="00B52CAC" w:rsidRDefault="002C5587" w:rsidP="00293184">
            <w:pPr>
              <w:jc w:val="center"/>
              <w:rPr>
                <w:rFonts w:ascii="Times New Roman" w:hAnsi="Times New Roman"/>
                <w:sz w:val="16"/>
              </w:rPr>
            </w:pPr>
            <w:r>
              <w:rPr>
                <w:rFonts w:ascii="Times New Roman" w:hAnsi="Times New Roman"/>
                <w:sz w:val="16"/>
              </w:rPr>
              <w:t>8</w:t>
            </w:r>
          </w:p>
        </w:tc>
        <w:tc>
          <w:tcPr>
            <w:tcW w:w="992" w:type="dxa"/>
          </w:tcPr>
          <w:p w14:paraId="1E542F35" w14:textId="77777777" w:rsidR="002C5587" w:rsidRPr="00B52CAC" w:rsidRDefault="002C5587" w:rsidP="00293184">
            <w:pPr>
              <w:jc w:val="center"/>
              <w:rPr>
                <w:rFonts w:ascii="Times New Roman" w:hAnsi="Times New Roman"/>
                <w:sz w:val="16"/>
              </w:rPr>
            </w:pPr>
            <w:r>
              <w:rPr>
                <w:rFonts w:ascii="Times New Roman" w:hAnsi="Times New Roman"/>
                <w:sz w:val="16"/>
              </w:rPr>
              <w:t>9</w:t>
            </w:r>
          </w:p>
        </w:tc>
        <w:tc>
          <w:tcPr>
            <w:tcW w:w="992" w:type="dxa"/>
          </w:tcPr>
          <w:p w14:paraId="1EA3B6D5" w14:textId="77777777" w:rsidR="002C5587" w:rsidRPr="00B52CAC" w:rsidRDefault="002C5587" w:rsidP="00293184">
            <w:pPr>
              <w:jc w:val="center"/>
              <w:rPr>
                <w:rFonts w:ascii="Times New Roman" w:hAnsi="Times New Roman"/>
                <w:sz w:val="16"/>
              </w:rPr>
            </w:pPr>
            <w:r w:rsidRPr="00B52CAC">
              <w:rPr>
                <w:rFonts w:ascii="Times New Roman" w:hAnsi="Times New Roman"/>
                <w:sz w:val="16"/>
              </w:rPr>
              <w:t>1</w:t>
            </w:r>
            <w:r>
              <w:rPr>
                <w:rFonts w:ascii="Times New Roman" w:hAnsi="Times New Roman"/>
                <w:sz w:val="16"/>
              </w:rPr>
              <w:t>0</w:t>
            </w:r>
          </w:p>
        </w:tc>
        <w:tc>
          <w:tcPr>
            <w:tcW w:w="993" w:type="dxa"/>
          </w:tcPr>
          <w:p w14:paraId="09A9D429" w14:textId="77777777" w:rsidR="002C5587" w:rsidRPr="00B52CAC" w:rsidRDefault="002C5587" w:rsidP="00293184">
            <w:pPr>
              <w:jc w:val="center"/>
              <w:rPr>
                <w:rFonts w:ascii="Times New Roman" w:hAnsi="Times New Roman"/>
                <w:sz w:val="16"/>
              </w:rPr>
            </w:pPr>
            <w:r w:rsidRPr="00B52CAC">
              <w:rPr>
                <w:rFonts w:ascii="Times New Roman" w:hAnsi="Times New Roman"/>
                <w:sz w:val="16"/>
              </w:rPr>
              <w:t>1</w:t>
            </w:r>
            <w:r>
              <w:rPr>
                <w:rFonts w:ascii="Times New Roman" w:hAnsi="Times New Roman"/>
                <w:sz w:val="16"/>
              </w:rPr>
              <w:t>1</w:t>
            </w:r>
          </w:p>
        </w:tc>
        <w:tc>
          <w:tcPr>
            <w:tcW w:w="1915" w:type="dxa"/>
          </w:tcPr>
          <w:p w14:paraId="533CE702" w14:textId="77777777" w:rsidR="002C5587" w:rsidRPr="00B52CAC" w:rsidRDefault="002C5587" w:rsidP="00293184">
            <w:pPr>
              <w:jc w:val="center"/>
              <w:rPr>
                <w:rFonts w:ascii="Times New Roman" w:hAnsi="Times New Roman"/>
                <w:sz w:val="16"/>
              </w:rPr>
            </w:pPr>
            <w:r w:rsidRPr="00B52CAC">
              <w:rPr>
                <w:rFonts w:ascii="Times New Roman" w:hAnsi="Times New Roman"/>
                <w:sz w:val="16"/>
              </w:rPr>
              <w:t>1</w:t>
            </w:r>
            <w:r>
              <w:rPr>
                <w:rFonts w:ascii="Times New Roman" w:hAnsi="Times New Roman"/>
                <w:sz w:val="16"/>
              </w:rPr>
              <w:t>2</w:t>
            </w:r>
          </w:p>
        </w:tc>
      </w:tr>
      <w:tr w:rsidR="002C5587" w:rsidRPr="00B52CAC" w14:paraId="6D293E3F" w14:textId="77777777" w:rsidTr="00293184">
        <w:trPr>
          <w:jc w:val="center"/>
        </w:trPr>
        <w:tc>
          <w:tcPr>
            <w:tcW w:w="13993" w:type="dxa"/>
            <w:gridSpan w:val="12"/>
          </w:tcPr>
          <w:p w14:paraId="103F72F1" w14:textId="4C1793F4" w:rsidR="002C5587" w:rsidRPr="00D76DC5" w:rsidRDefault="00A00C03" w:rsidP="00293184">
            <w:pPr>
              <w:jc w:val="center"/>
              <w:rPr>
                <w:rFonts w:ascii="Times New Roman" w:hAnsi="Times New Roman"/>
                <w:sz w:val="18"/>
                <w:szCs w:val="18"/>
              </w:rPr>
            </w:pPr>
            <w:r w:rsidRPr="00D76DC5">
              <w:rPr>
                <w:rFonts w:ascii="Times New Roman" w:hAnsi="Times New Roman"/>
                <w:sz w:val="18"/>
                <w:szCs w:val="18"/>
              </w:rPr>
              <w:t>Задача комплекса процессных мероприятий «</w:t>
            </w:r>
            <w:r w:rsidR="00D76DC5" w:rsidRPr="00D76DC5">
              <w:rPr>
                <w:rFonts w:ascii="Times New Roman" w:hAnsi="Times New Roman"/>
                <w:spacing w:val="-4"/>
                <w:sz w:val="18"/>
                <w:szCs w:val="18"/>
              </w:rPr>
              <w:t>Обеспечение эффективного предупреждения и ликвидации пожаров</w:t>
            </w:r>
            <w:r w:rsidRPr="00D76DC5">
              <w:rPr>
                <w:rFonts w:ascii="Times New Roman" w:hAnsi="Times New Roman"/>
                <w:sz w:val="18"/>
                <w:szCs w:val="18"/>
              </w:rPr>
              <w:t>»</w:t>
            </w:r>
          </w:p>
        </w:tc>
      </w:tr>
      <w:tr w:rsidR="00991494" w:rsidRPr="00B52CAC" w14:paraId="1193F745" w14:textId="77777777" w:rsidTr="00931364">
        <w:trPr>
          <w:jc w:val="center"/>
        </w:trPr>
        <w:tc>
          <w:tcPr>
            <w:tcW w:w="455" w:type="dxa"/>
          </w:tcPr>
          <w:p w14:paraId="6245E7A7" w14:textId="77777777" w:rsidR="00991494" w:rsidRPr="00C556EB" w:rsidRDefault="00991494" w:rsidP="00293184">
            <w:pPr>
              <w:jc w:val="center"/>
              <w:rPr>
                <w:rFonts w:ascii="Times New Roman" w:hAnsi="Times New Roman"/>
                <w:sz w:val="16"/>
                <w:szCs w:val="16"/>
              </w:rPr>
            </w:pPr>
            <w:r w:rsidRPr="00C556EB">
              <w:rPr>
                <w:rFonts w:ascii="Times New Roman" w:hAnsi="Times New Roman"/>
                <w:sz w:val="16"/>
                <w:szCs w:val="16"/>
              </w:rPr>
              <w:t>1.</w:t>
            </w:r>
          </w:p>
        </w:tc>
        <w:tc>
          <w:tcPr>
            <w:tcW w:w="1242" w:type="dxa"/>
            <w:shd w:val="clear" w:color="auto" w:fill="92D050"/>
          </w:tcPr>
          <w:p w14:paraId="2ED4D9BF" w14:textId="03CF1341" w:rsidR="00991494" w:rsidRPr="00C556EB" w:rsidRDefault="00991494" w:rsidP="00293184">
            <w:pPr>
              <w:jc w:val="center"/>
              <w:rPr>
                <w:rFonts w:ascii="Times New Roman" w:hAnsi="Times New Roman"/>
                <w:sz w:val="16"/>
                <w:szCs w:val="16"/>
              </w:rPr>
            </w:pPr>
          </w:p>
        </w:tc>
        <w:tc>
          <w:tcPr>
            <w:tcW w:w="2017" w:type="dxa"/>
            <w:vAlign w:val="center"/>
          </w:tcPr>
          <w:p w14:paraId="36B23354" w14:textId="0B6802E7" w:rsidR="00991494" w:rsidRPr="00D76DC5" w:rsidRDefault="00D76DC5" w:rsidP="00293184">
            <w:pPr>
              <w:rPr>
                <w:rFonts w:ascii="Times New Roman" w:hAnsi="Times New Roman"/>
                <w:bCs/>
                <w:sz w:val="18"/>
                <w:szCs w:val="18"/>
              </w:rPr>
            </w:pPr>
            <w:r w:rsidRPr="00D76DC5">
              <w:rPr>
                <w:rFonts w:ascii="Times New Roman" w:hAnsi="Times New Roman"/>
                <w:sz w:val="18"/>
                <w:szCs w:val="18"/>
              </w:rPr>
              <w:t>Количество пожаров</w:t>
            </w:r>
          </w:p>
        </w:tc>
        <w:tc>
          <w:tcPr>
            <w:tcW w:w="1134" w:type="dxa"/>
          </w:tcPr>
          <w:p w14:paraId="6D67E72B" w14:textId="0E19DBD0" w:rsidR="00991494" w:rsidRPr="00C556EB" w:rsidRDefault="00991494" w:rsidP="00EA5C89">
            <w:pPr>
              <w:jc w:val="center"/>
              <w:rPr>
                <w:rFonts w:ascii="Times New Roman" w:hAnsi="Times New Roman"/>
                <w:sz w:val="16"/>
                <w:szCs w:val="16"/>
              </w:rPr>
            </w:pPr>
            <w:r w:rsidRPr="003B4136">
              <w:rPr>
                <w:rFonts w:ascii="Times New Roman" w:hAnsi="Times New Roman"/>
                <w:sz w:val="16"/>
                <w:szCs w:val="16"/>
              </w:rPr>
              <w:t>МП</w:t>
            </w:r>
          </w:p>
        </w:tc>
        <w:tc>
          <w:tcPr>
            <w:tcW w:w="993" w:type="dxa"/>
          </w:tcPr>
          <w:p w14:paraId="461C4BAA" w14:textId="77777777" w:rsidR="00991494" w:rsidRPr="005A4AAD" w:rsidRDefault="00991494" w:rsidP="00293184">
            <w:pPr>
              <w:jc w:val="center"/>
              <w:rPr>
                <w:rFonts w:ascii="Times New Roman" w:hAnsi="Times New Roman"/>
                <w:sz w:val="16"/>
                <w:szCs w:val="16"/>
              </w:rPr>
            </w:pPr>
            <w:r>
              <w:rPr>
                <w:rFonts w:ascii="Times New Roman" w:hAnsi="Times New Roman"/>
                <w:sz w:val="16"/>
                <w:szCs w:val="16"/>
              </w:rPr>
              <w:t>процент</w:t>
            </w:r>
          </w:p>
        </w:tc>
        <w:tc>
          <w:tcPr>
            <w:tcW w:w="992" w:type="dxa"/>
          </w:tcPr>
          <w:p w14:paraId="468F9A17" w14:textId="22F0E3EA" w:rsidR="00991494" w:rsidRPr="00B52CAC" w:rsidRDefault="00D76DC5" w:rsidP="00293184">
            <w:pPr>
              <w:jc w:val="center"/>
              <w:rPr>
                <w:rFonts w:ascii="Times New Roman" w:hAnsi="Times New Roman"/>
                <w:sz w:val="16"/>
              </w:rPr>
            </w:pPr>
            <w:r>
              <w:rPr>
                <w:rFonts w:ascii="Times New Roman" w:hAnsi="Times New Roman"/>
                <w:sz w:val="16"/>
              </w:rPr>
              <w:t>95</w:t>
            </w:r>
          </w:p>
        </w:tc>
        <w:tc>
          <w:tcPr>
            <w:tcW w:w="1134" w:type="dxa"/>
          </w:tcPr>
          <w:p w14:paraId="0E173C53" w14:textId="23C1839A" w:rsidR="00991494" w:rsidRPr="00B52CAC" w:rsidRDefault="00D76DC5" w:rsidP="00293184">
            <w:pPr>
              <w:jc w:val="center"/>
              <w:rPr>
                <w:rFonts w:ascii="Times New Roman" w:hAnsi="Times New Roman"/>
                <w:sz w:val="16"/>
              </w:rPr>
            </w:pPr>
            <w:r>
              <w:rPr>
                <w:rFonts w:ascii="Times New Roman" w:hAnsi="Times New Roman"/>
                <w:sz w:val="16"/>
              </w:rPr>
              <w:t>95</w:t>
            </w:r>
          </w:p>
        </w:tc>
        <w:tc>
          <w:tcPr>
            <w:tcW w:w="1134" w:type="dxa"/>
          </w:tcPr>
          <w:p w14:paraId="2C71F912" w14:textId="3AEC3464" w:rsidR="00991494" w:rsidRPr="00B52CAC" w:rsidRDefault="00D76DC5" w:rsidP="00293184">
            <w:pPr>
              <w:jc w:val="center"/>
              <w:rPr>
                <w:rFonts w:ascii="Times New Roman" w:hAnsi="Times New Roman"/>
                <w:sz w:val="16"/>
              </w:rPr>
            </w:pPr>
            <w:r>
              <w:rPr>
                <w:rFonts w:ascii="Times New Roman" w:hAnsi="Times New Roman"/>
                <w:sz w:val="16"/>
              </w:rPr>
              <w:t>95</w:t>
            </w:r>
          </w:p>
        </w:tc>
        <w:tc>
          <w:tcPr>
            <w:tcW w:w="992" w:type="dxa"/>
          </w:tcPr>
          <w:p w14:paraId="2B6CF4DE" w14:textId="77777777" w:rsidR="00991494" w:rsidRPr="00B52CAC" w:rsidRDefault="00991494" w:rsidP="00293184">
            <w:pPr>
              <w:jc w:val="center"/>
              <w:rPr>
                <w:rFonts w:ascii="Times New Roman" w:hAnsi="Times New Roman"/>
                <w:sz w:val="16"/>
              </w:rPr>
            </w:pPr>
            <w:r>
              <w:rPr>
                <w:rFonts w:ascii="Times New Roman" w:hAnsi="Times New Roman"/>
                <w:sz w:val="16"/>
              </w:rPr>
              <w:t>-</w:t>
            </w:r>
          </w:p>
        </w:tc>
        <w:tc>
          <w:tcPr>
            <w:tcW w:w="992" w:type="dxa"/>
          </w:tcPr>
          <w:p w14:paraId="0DFAAD83" w14:textId="5629D1A3" w:rsidR="00991494" w:rsidRPr="00B52CAC" w:rsidRDefault="00D76DC5" w:rsidP="00293184">
            <w:pPr>
              <w:jc w:val="center"/>
              <w:rPr>
                <w:rFonts w:ascii="Times New Roman" w:hAnsi="Times New Roman"/>
                <w:sz w:val="16"/>
              </w:rPr>
            </w:pPr>
            <w:r>
              <w:rPr>
                <w:rFonts w:ascii="Times New Roman" w:hAnsi="Times New Roman"/>
                <w:sz w:val="16"/>
              </w:rPr>
              <w:t>95</w:t>
            </w:r>
          </w:p>
        </w:tc>
        <w:tc>
          <w:tcPr>
            <w:tcW w:w="993" w:type="dxa"/>
          </w:tcPr>
          <w:p w14:paraId="64DF2B4B" w14:textId="233654D6" w:rsidR="00991494" w:rsidRPr="00991494" w:rsidRDefault="00D76DC5" w:rsidP="003231AB">
            <w:pPr>
              <w:jc w:val="center"/>
              <w:rPr>
                <w:rFonts w:ascii="Times New Roman" w:hAnsi="Times New Roman"/>
                <w:sz w:val="16"/>
                <w:szCs w:val="16"/>
              </w:rPr>
            </w:pPr>
            <w:r>
              <w:rPr>
                <w:rFonts w:ascii="Times New Roman" w:hAnsi="Times New Roman"/>
                <w:sz w:val="16"/>
                <w:szCs w:val="16"/>
              </w:rPr>
              <w:t>95</w:t>
            </w:r>
          </w:p>
        </w:tc>
        <w:tc>
          <w:tcPr>
            <w:tcW w:w="1915" w:type="dxa"/>
          </w:tcPr>
          <w:p w14:paraId="608CB8A2" w14:textId="77777777" w:rsidR="00991494" w:rsidRPr="00B52CAC" w:rsidRDefault="00991494" w:rsidP="00293184">
            <w:pPr>
              <w:jc w:val="center"/>
              <w:rPr>
                <w:rFonts w:ascii="Times New Roman" w:hAnsi="Times New Roman"/>
                <w:sz w:val="16"/>
              </w:rPr>
            </w:pPr>
            <w:r>
              <w:rPr>
                <w:rFonts w:ascii="Times New Roman" w:hAnsi="Times New Roman"/>
                <w:sz w:val="16"/>
              </w:rPr>
              <w:t>-</w:t>
            </w:r>
          </w:p>
        </w:tc>
      </w:tr>
    </w:tbl>
    <w:p w14:paraId="7E46FEB9" w14:textId="77777777" w:rsidR="002D397F" w:rsidRDefault="002D397F" w:rsidP="008C3B3E">
      <w:pPr>
        <w:spacing w:line="240" w:lineRule="auto"/>
        <w:jc w:val="both"/>
      </w:pPr>
    </w:p>
    <w:p w14:paraId="04A7099B" w14:textId="77777777" w:rsidR="002D397F" w:rsidRPr="00B52CAC" w:rsidRDefault="008C3B3E" w:rsidP="002D397F">
      <w:pPr>
        <w:spacing w:after="160" w:line="264" w:lineRule="auto"/>
        <w:ind w:left="360"/>
        <w:jc w:val="center"/>
        <w:rPr>
          <w:rFonts w:ascii="Times New Roman" w:hAnsi="Times New Roman"/>
          <w:sz w:val="20"/>
        </w:rPr>
      </w:pPr>
      <w:r>
        <w:rPr>
          <w:rFonts w:ascii="Times New Roman" w:hAnsi="Times New Roman"/>
          <w:sz w:val="20"/>
        </w:rPr>
        <w:t>2</w:t>
      </w:r>
      <w:r w:rsidR="002D397F" w:rsidRPr="00B52CAC">
        <w:rPr>
          <w:rFonts w:ascii="Times New Roman" w:hAnsi="Times New Roman"/>
          <w:sz w:val="20"/>
        </w:rPr>
        <w:t>. Сведения о выполнении (достижении) мероприятий (результатов) и контрольных точек комплекса процессных мероприятий</w:t>
      </w:r>
    </w:p>
    <w:tbl>
      <w:tblPr>
        <w:tblStyle w:val="43"/>
        <w:tblpPr w:leftFromText="180" w:rightFromText="180" w:vertAnchor="text" w:tblpY="1"/>
        <w:tblOverlap w:val="never"/>
        <w:tblW w:w="15234" w:type="dxa"/>
        <w:tblLayout w:type="fixed"/>
        <w:tblLook w:val="04A0" w:firstRow="1" w:lastRow="0" w:firstColumn="1" w:lastColumn="0" w:noHBand="0" w:noVBand="1"/>
      </w:tblPr>
      <w:tblGrid>
        <w:gridCol w:w="568"/>
        <w:gridCol w:w="1327"/>
        <w:gridCol w:w="801"/>
        <w:gridCol w:w="1067"/>
        <w:gridCol w:w="916"/>
        <w:gridCol w:w="817"/>
        <w:gridCol w:w="1067"/>
        <w:gridCol w:w="1067"/>
        <w:gridCol w:w="934"/>
        <w:gridCol w:w="1067"/>
        <w:gridCol w:w="1067"/>
        <w:gridCol w:w="1067"/>
        <w:gridCol w:w="1200"/>
        <w:gridCol w:w="1069"/>
        <w:gridCol w:w="1200"/>
      </w:tblGrid>
      <w:tr w:rsidR="00A0149E" w:rsidRPr="00B52CAC" w14:paraId="44D86722" w14:textId="77777777" w:rsidTr="00E50CE0">
        <w:trPr>
          <w:trHeight w:val="986"/>
        </w:trPr>
        <w:tc>
          <w:tcPr>
            <w:tcW w:w="568" w:type="dxa"/>
            <w:vAlign w:val="center"/>
          </w:tcPr>
          <w:p w14:paraId="17281F4E" w14:textId="77777777" w:rsidR="00A0149E" w:rsidRPr="00B52CAC" w:rsidRDefault="00A0149E" w:rsidP="0026194E">
            <w:pPr>
              <w:contextualSpacing/>
              <w:jc w:val="center"/>
              <w:rPr>
                <w:rFonts w:ascii="Times New Roman" w:hAnsi="Times New Roman"/>
                <w:sz w:val="16"/>
              </w:rPr>
            </w:pPr>
            <w:r w:rsidRPr="00B52CAC">
              <w:rPr>
                <w:rFonts w:ascii="Times New Roman" w:hAnsi="Times New Roman"/>
                <w:sz w:val="16"/>
              </w:rPr>
              <w:t>№ п/п</w:t>
            </w:r>
          </w:p>
        </w:tc>
        <w:tc>
          <w:tcPr>
            <w:tcW w:w="1327" w:type="dxa"/>
            <w:vAlign w:val="center"/>
          </w:tcPr>
          <w:p w14:paraId="7945BC50" w14:textId="77777777" w:rsidR="00A0149E" w:rsidRPr="00B52CAC" w:rsidRDefault="00A0149E" w:rsidP="0026194E">
            <w:pPr>
              <w:contextualSpacing/>
              <w:jc w:val="center"/>
              <w:rPr>
                <w:rFonts w:ascii="Times New Roman" w:hAnsi="Times New Roman"/>
                <w:sz w:val="16"/>
              </w:rPr>
            </w:pPr>
            <w:r w:rsidRPr="00B52CAC">
              <w:rPr>
                <w:rFonts w:ascii="Times New Roman" w:hAnsi="Times New Roman"/>
                <w:sz w:val="16"/>
              </w:rPr>
              <w:t>Наименование мероприятия (результата) / контрольной точки</w:t>
            </w:r>
          </w:p>
        </w:tc>
        <w:tc>
          <w:tcPr>
            <w:tcW w:w="801" w:type="dxa"/>
            <w:vAlign w:val="center"/>
          </w:tcPr>
          <w:p w14:paraId="0356461F" w14:textId="77777777" w:rsidR="00A0149E" w:rsidRPr="00B52CAC" w:rsidRDefault="00A0149E" w:rsidP="0026194E">
            <w:pPr>
              <w:jc w:val="center"/>
              <w:rPr>
                <w:rFonts w:ascii="Times New Roman" w:hAnsi="Times New Roman"/>
                <w:sz w:val="16"/>
              </w:rPr>
            </w:pPr>
            <w:r w:rsidRPr="00B52CAC">
              <w:rPr>
                <w:rFonts w:ascii="Times New Roman" w:hAnsi="Times New Roman"/>
                <w:sz w:val="16"/>
              </w:rPr>
              <w:t xml:space="preserve">Единица измерения </w:t>
            </w:r>
            <w:r w:rsidRPr="00B52CAC">
              <w:rPr>
                <w:rFonts w:ascii="Times New Roman" w:hAnsi="Times New Roman"/>
                <w:sz w:val="16"/>
              </w:rPr>
              <w:br/>
              <w:t>(по ОКЕИ)</w:t>
            </w:r>
          </w:p>
        </w:tc>
        <w:tc>
          <w:tcPr>
            <w:tcW w:w="1067" w:type="dxa"/>
            <w:vAlign w:val="center"/>
          </w:tcPr>
          <w:p w14:paraId="1FCCCCE2" w14:textId="77777777" w:rsidR="00A0149E" w:rsidRPr="00B52CAC" w:rsidRDefault="00A0149E" w:rsidP="0026194E">
            <w:pPr>
              <w:jc w:val="center"/>
              <w:rPr>
                <w:rFonts w:ascii="Times New Roman" w:hAnsi="Times New Roman"/>
                <w:sz w:val="16"/>
              </w:rPr>
            </w:pPr>
            <w:r w:rsidRPr="00B52CAC">
              <w:rPr>
                <w:rFonts w:ascii="Times New Roman" w:hAnsi="Times New Roman"/>
                <w:sz w:val="16"/>
              </w:rPr>
              <w:t>Уровень соответствия</w:t>
            </w:r>
          </w:p>
          <w:p w14:paraId="0EDCC7BB" w14:textId="77777777" w:rsidR="00A0149E" w:rsidRPr="00B52CAC" w:rsidRDefault="00A0149E" w:rsidP="0026194E">
            <w:pPr>
              <w:jc w:val="center"/>
              <w:rPr>
                <w:rFonts w:ascii="Times New Roman" w:hAnsi="Times New Roman"/>
                <w:sz w:val="16"/>
              </w:rPr>
            </w:pPr>
            <w:r w:rsidRPr="00B52CAC">
              <w:rPr>
                <w:rFonts w:ascii="Times New Roman" w:hAnsi="Times New Roman"/>
                <w:sz w:val="16"/>
              </w:rPr>
              <w:t>Декомпозированного мероприятия</w:t>
            </w:r>
          </w:p>
          <w:p w14:paraId="46E70B4D" w14:textId="77777777" w:rsidR="00A0149E" w:rsidRPr="00B52CAC" w:rsidRDefault="00A0149E" w:rsidP="0026194E">
            <w:pPr>
              <w:contextualSpacing/>
              <w:jc w:val="center"/>
              <w:rPr>
                <w:rFonts w:ascii="Times New Roman" w:hAnsi="Times New Roman"/>
                <w:sz w:val="16"/>
              </w:rPr>
            </w:pPr>
            <w:r w:rsidRPr="00B52CAC">
              <w:rPr>
                <w:rFonts w:ascii="Times New Roman" w:hAnsi="Times New Roman"/>
                <w:sz w:val="16"/>
              </w:rPr>
              <w:t>(результата)</w:t>
            </w:r>
          </w:p>
        </w:tc>
        <w:tc>
          <w:tcPr>
            <w:tcW w:w="916" w:type="dxa"/>
            <w:vAlign w:val="center"/>
          </w:tcPr>
          <w:p w14:paraId="28A975EC" w14:textId="77777777" w:rsidR="00A0149E" w:rsidRPr="00B52CAC" w:rsidRDefault="00A0149E" w:rsidP="0026194E">
            <w:pPr>
              <w:contextualSpacing/>
              <w:jc w:val="center"/>
              <w:rPr>
                <w:rFonts w:ascii="Times New Roman" w:hAnsi="Times New Roman"/>
                <w:sz w:val="16"/>
              </w:rPr>
            </w:pPr>
            <w:r w:rsidRPr="00B52CAC">
              <w:rPr>
                <w:rFonts w:ascii="Times New Roman" w:hAnsi="Times New Roman"/>
                <w:sz w:val="16"/>
              </w:rPr>
              <w:t>Базовое значение</w:t>
            </w:r>
          </w:p>
        </w:tc>
        <w:tc>
          <w:tcPr>
            <w:tcW w:w="817" w:type="dxa"/>
            <w:vAlign w:val="center"/>
          </w:tcPr>
          <w:p w14:paraId="081D9643" w14:textId="77777777" w:rsidR="00A0149E" w:rsidRPr="00B52CAC" w:rsidRDefault="00A0149E" w:rsidP="0026194E">
            <w:pPr>
              <w:contextualSpacing/>
              <w:jc w:val="center"/>
              <w:rPr>
                <w:rFonts w:ascii="Times New Roman" w:hAnsi="Times New Roman"/>
                <w:sz w:val="16"/>
              </w:rPr>
            </w:pPr>
            <w:r w:rsidRPr="00B52CAC">
              <w:rPr>
                <w:rFonts w:ascii="Times New Roman" w:hAnsi="Times New Roman"/>
                <w:sz w:val="16"/>
              </w:rPr>
              <w:t>Плановое значение на конец отчетного периода</w:t>
            </w:r>
          </w:p>
        </w:tc>
        <w:tc>
          <w:tcPr>
            <w:tcW w:w="1067" w:type="dxa"/>
            <w:vAlign w:val="center"/>
          </w:tcPr>
          <w:p w14:paraId="721A2C4D" w14:textId="77777777" w:rsidR="00A0149E" w:rsidRPr="00B52CAC" w:rsidRDefault="00A0149E" w:rsidP="0026194E">
            <w:pPr>
              <w:contextualSpacing/>
              <w:jc w:val="center"/>
              <w:rPr>
                <w:rFonts w:ascii="Times New Roman" w:hAnsi="Times New Roman"/>
                <w:sz w:val="16"/>
              </w:rPr>
            </w:pPr>
            <w:r w:rsidRPr="00B52CAC">
              <w:rPr>
                <w:rFonts w:ascii="Times New Roman" w:hAnsi="Times New Roman"/>
                <w:sz w:val="16"/>
              </w:rPr>
              <w:t>Фактическое значение на конец отчетного периода</w:t>
            </w:r>
          </w:p>
        </w:tc>
        <w:tc>
          <w:tcPr>
            <w:tcW w:w="1067" w:type="dxa"/>
            <w:vAlign w:val="center"/>
          </w:tcPr>
          <w:p w14:paraId="71228D5E" w14:textId="77777777" w:rsidR="00A0149E" w:rsidRPr="00B52CAC" w:rsidRDefault="00A0149E" w:rsidP="0026194E">
            <w:pPr>
              <w:contextualSpacing/>
              <w:jc w:val="center"/>
              <w:rPr>
                <w:rFonts w:ascii="Times New Roman" w:hAnsi="Times New Roman"/>
                <w:sz w:val="16"/>
              </w:rPr>
            </w:pPr>
            <w:r w:rsidRPr="00B52CAC">
              <w:rPr>
                <w:rFonts w:ascii="Times New Roman" w:hAnsi="Times New Roman"/>
                <w:sz w:val="16"/>
              </w:rPr>
              <w:t>Прогнозное значение на конец отчетного периода</w:t>
            </w:r>
          </w:p>
        </w:tc>
        <w:tc>
          <w:tcPr>
            <w:tcW w:w="934" w:type="dxa"/>
            <w:vAlign w:val="center"/>
          </w:tcPr>
          <w:p w14:paraId="559631AE" w14:textId="77777777" w:rsidR="00A0149E" w:rsidRPr="00B52CAC" w:rsidRDefault="00A0149E" w:rsidP="0026194E">
            <w:pPr>
              <w:contextualSpacing/>
              <w:jc w:val="center"/>
              <w:rPr>
                <w:rFonts w:ascii="Times New Roman" w:hAnsi="Times New Roman"/>
                <w:sz w:val="16"/>
              </w:rPr>
            </w:pPr>
            <w:r w:rsidRPr="00B52CAC">
              <w:rPr>
                <w:rFonts w:ascii="Times New Roman" w:hAnsi="Times New Roman"/>
                <w:sz w:val="16"/>
              </w:rPr>
              <w:t>Плановое значение на конец текущего года</w:t>
            </w:r>
            <w:r w:rsidRPr="00B52CAC">
              <w:rPr>
                <w:rFonts w:ascii="Times New Roman" w:hAnsi="Times New Roman"/>
                <w:sz w:val="16"/>
                <w:vertAlign w:val="superscript"/>
              </w:rPr>
              <w:footnoteReference w:id="10"/>
            </w:r>
          </w:p>
        </w:tc>
        <w:tc>
          <w:tcPr>
            <w:tcW w:w="1067" w:type="dxa"/>
            <w:vAlign w:val="center"/>
          </w:tcPr>
          <w:p w14:paraId="7DFCB4A7" w14:textId="77777777" w:rsidR="00A0149E" w:rsidRPr="00B52CAC" w:rsidRDefault="00A0149E" w:rsidP="0026194E">
            <w:pPr>
              <w:contextualSpacing/>
              <w:jc w:val="center"/>
              <w:rPr>
                <w:rFonts w:ascii="Times New Roman" w:hAnsi="Times New Roman"/>
                <w:sz w:val="16"/>
              </w:rPr>
            </w:pPr>
            <w:r w:rsidRPr="00B52CAC">
              <w:rPr>
                <w:rFonts w:ascii="Times New Roman" w:hAnsi="Times New Roman"/>
                <w:sz w:val="16"/>
              </w:rPr>
              <w:t>Плановая дата наступления контрольной точки</w:t>
            </w:r>
          </w:p>
        </w:tc>
        <w:tc>
          <w:tcPr>
            <w:tcW w:w="1067" w:type="dxa"/>
            <w:vAlign w:val="center"/>
          </w:tcPr>
          <w:p w14:paraId="62AB5FB4" w14:textId="77777777" w:rsidR="00A0149E" w:rsidRPr="00B52CAC" w:rsidRDefault="00A0149E" w:rsidP="0026194E">
            <w:pPr>
              <w:contextualSpacing/>
              <w:jc w:val="center"/>
              <w:rPr>
                <w:rFonts w:ascii="Times New Roman" w:hAnsi="Times New Roman"/>
                <w:sz w:val="16"/>
              </w:rPr>
            </w:pPr>
            <w:r w:rsidRPr="00B52CAC">
              <w:rPr>
                <w:rFonts w:ascii="Times New Roman" w:hAnsi="Times New Roman"/>
                <w:sz w:val="16"/>
              </w:rPr>
              <w:t>Фактическая дата наступления контрольной точки</w:t>
            </w:r>
            <w:r w:rsidRPr="00B52CAC">
              <w:rPr>
                <w:rFonts w:ascii="Times New Roman" w:hAnsi="Times New Roman"/>
                <w:sz w:val="16"/>
                <w:vertAlign w:val="superscript"/>
              </w:rPr>
              <w:footnoteReference w:id="11"/>
            </w:r>
          </w:p>
        </w:tc>
        <w:tc>
          <w:tcPr>
            <w:tcW w:w="1067" w:type="dxa"/>
            <w:vAlign w:val="center"/>
          </w:tcPr>
          <w:p w14:paraId="6383721A" w14:textId="77777777" w:rsidR="00A0149E" w:rsidRPr="00B52CAC" w:rsidRDefault="00A0149E" w:rsidP="0026194E">
            <w:pPr>
              <w:contextualSpacing/>
              <w:jc w:val="center"/>
              <w:rPr>
                <w:rFonts w:ascii="Times New Roman" w:hAnsi="Times New Roman"/>
                <w:sz w:val="16"/>
              </w:rPr>
            </w:pPr>
            <w:r w:rsidRPr="00B52CAC">
              <w:rPr>
                <w:rFonts w:ascii="Times New Roman" w:hAnsi="Times New Roman"/>
                <w:sz w:val="16"/>
              </w:rPr>
              <w:t>Прогнозная дата наступления контрольной точки</w:t>
            </w:r>
            <w:r w:rsidRPr="00B52CAC">
              <w:rPr>
                <w:rFonts w:ascii="Times New Roman" w:hAnsi="Times New Roman"/>
                <w:sz w:val="16"/>
                <w:vertAlign w:val="superscript"/>
              </w:rPr>
              <w:t>56</w:t>
            </w:r>
          </w:p>
        </w:tc>
        <w:tc>
          <w:tcPr>
            <w:tcW w:w="1200" w:type="dxa"/>
            <w:vAlign w:val="center"/>
          </w:tcPr>
          <w:p w14:paraId="44BD36FF" w14:textId="77777777" w:rsidR="00A0149E" w:rsidRPr="00B52CAC" w:rsidRDefault="00A0149E" w:rsidP="0026194E">
            <w:pPr>
              <w:contextualSpacing/>
              <w:jc w:val="center"/>
              <w:rPr>
                <w:rFonts w:ascii="Times New Roman" w:hAnsi="Times New Roman"/>
                <w:sz w:val="16"/>
              </w:rPr>
            </w:pPr>
            <w:r w:rsidRPr="00B52CAC">
              <w:rPr>
                <w:rFonts w:ascii="Times New Roman" w:hAnsi="Times New Roman"/>
                <w:sz w:val="16"/>
              </w:rPr>
              <w:t>Ответственный исполнитель (Фамилия И.О., должность)</w:t>
            </w:r>
          </w:p>
        </w:tc>
        <w:tc>
          <w:tcPr>
            <w:tcW w:w="1069" w:type="dxa"/>
            <w:vAlign w:val="center"/>
          </w:tcPr>
          <w:p w14:paraId="29F3AF87" w14:textId="77777777" w:rsidR="00A0149E" w:rsidRPr="00B52CAC" w:rsidRDefault="00A0149E" w:rsidP="0026194E">
            <w:pPr>
              <w:contextualSpacing/>
              <w:jc w:val="center"/>
              <w:rPr>
                <w:rFonts w:ascii="Times New Roman" w:hAnsi="Times New Roman"/>
                <w:sz w:val="16"/>
              </w:rPr>
            </w:pPr>
            <w:proofErr w:type="spellStart"/>
            <w:proofErr w:type="gramStart"/>
            <w:r w:rsidRPr="00B52CAC">
              <w:rPr>
                <w:rFonts w:ascii="Times New Roman" w:hAnsi="Times New Roman"/>
                <w:sz w:val="16"/>
              </w:rPr>
              <w:t>Подтверж</w:t>
            </w:r>
            <w:proofErr w:type="spellEnd"/>
            <w:r w:rsidRPr="00B52CAC">
              <w:rPr>
                <w:rFonts w:ascii="Times New Roman" w:hAnsi="Times New Roman"/>
                <w:sz w:val="16"/>
              </w:rPr>
              <w:t>-дающий</w:t>
            </w:r>
            <w:proofErr w:type="gramEnd"/>
            <w:r w:rsidRPr="00B52CAC">
              <w:rPr>
                <w:rFonts w:ascii="Times New Roman" w:hAnsi="Times New Roman"/>
                <w:sz w:val="16"/>
              </w:rPr>
              <w:t xml:space="preserve"> документ</w:t>
            </w:r>
            <w:r w:rsidRPr="00B52CAC">
              <w:rPr>
                <w:rFonts w:ascii="Times New Roman" w:hAnsi="Times New Roman"/>
                <w:sz w:val="16"/>
                <w:vertAlign w:val="superscript"/>
              </w:rPr>
              <w:footnoteReference w:id="12"/>
            </w:r>
          </w:p>
        </w:tc>
        <w:tc>
          <w:tcPr>
            <w:tcW w:w="1200" w:type="dxa"/>
            <w:vAlign w:val="center"/>
          </w:tcPr>
          <w:p w14:paraId="04A18E2F" w14:textId="77777777" w:rsidR="00A0149E" w:rsidRPr="00B52CAC" w:rsidRDefault="00A0149E" w:rsidP="0026194E">
            <w:pPr>
              <w:contextualSpacing/>
              <w:jc w:val="center"/>
              <w:rPr>
                <w:rFonts w:ascii="Times New Roman" w:hAnsi="Times New Roman"/>
                <w:sz w:val="16"/>
              </w:rPr>
            </w:pPr>
            <w:r w:rsidRPr="00B52CAC">
              <w:rPr>
                <w:rFonts w:ascii="Times New Roman" w:hAnsi="Times New Roman"/>
                <w:sz w:val="16"/>
              </w:rPr>
              <w:t>Комментарий</w:t>
            </w:r>
            <w:r w:rsidRPr="00B52CAC">
              <w:rPr>
                <w:rFonts w:ascii="Times New Roman" w:hAnsi="Times New Roman"/>
                <w:sz w:val="16"/>
                <w:vertAlign w:val="superscript"/>
              </w:rPr>
              <w:footnoteReference w:id="13"/>
            </w:r>
          </w:p>
        </w:tc>
      </w:tr>
      <w:tr w:rsidR="00A0149E" w:rsidRPr="00B52CAC" w14:paraId="549F2947" w14:textId="77777777" w:rsidTr="00E50CE0">
        <w:trPr>
          <w:trHeight w:val="181"/>
        </w:trPr>
        <w:tc>
          <w:tcPr>
            <w:tcW w:w="568" w:type="dxa"/>
          </w:tcPr>
          <w:p w14:paraId="3CF956D2" w14:textId="77777777" w:rsidR="00A0149E" w:rsidRPr="00B52CAC" w:rsidRDefault="00A0149E" w:rsidP="0026194E">
            <w:pPr>
              <w:contextualSpacing/>
              <w:jc w:val="center"/>
              <w:rPr>
                <w:rFonts w:ascii="Times New Roman" w:hAnsi="Times New Roman"/>
                <w:sz w:val="16"/>
              </w:rPr>
            </w:pPr>
            <w:r w:rsidRPr="00B52CAC">
              <w:rPr>
                <w:rFonts w:ascii="Times New Roman" w:hAnsi="Times New Roman"/>
                <w:sz w:val="16"/>
              </w:rPr>
              <w:t>1</w:t>
            </w:r>
          </w:p>
        </w:tc>
        <w:tc>
          <w:tcPr>
            <w:tcW w:w="1327" w:type="dxa"/>
          </w:tcPr>
          <w:p w14:paraId="44849D77" w14:textId="77777777" w:rsidR="00A0149E" w:rsidRPr="00B52CAC" w:rsidRDefault="00A0149E" w:rsidP="0026194E">
            <w:pPr>
              <w:contextualSpacing/>
              <w:jc w:val="center"/>
              <w:rPr>
                <w:rFonts w:ascii="Times New Roman" w:hAnsi="Times New Roman"/>
                <w:sz w:val="16"/>
              </w:rPr>
            </w:pPr>
            <w:r w:rsidRPr="00B52CAC">
              <w:rPr>
                <w:rFonts w:ascii="Times New Roman" w:hAnsi="Times New Roman"/>
                <w:sz w:val="16"/>
              </w:rPr>
              <w:t>2</w:t>
            </w:r>
          </w:p>
        </w:tc>
        <w:tc>
          <w:tcPr>
            <w:tcW w:w="801" w:type="dxa"/>
          </w:tcPr>
          <w:p w14:paraId="2E99BCA4" w14:textId="77777777" w:rsidR="00A0149E" w:rsidRPr="00B52CAC" w:rsidRDefault="00A0149E" w:rsidP="0026194E">
            <w:pPr>
              <w:contextualSpacing/>
              <w:jc w:val="center"/>
              <w:rPr>
                <w:rFonts w:ascii="Times New Roman" w:hAnsi="Times New Roman"/>
                <w:sz w:val="16"/>
              </w:rPr>
            </w:pPr>
            <w:r w:rsidRPr="00B52CAC">
              <w:rPr>
                <w:rFonts w:ascii="Times New Roman" w:hAnsi="Times New Roman"/>
                <w:sz w:val="16"/>
              </w:rPr>
              <w:t>3</w:t>
            </w:r>
          </w:p>
        </w:tc>
        <w:tc>
          <w:tcPr>
            <w:tcW w:w="1067" w:type="dxa"/>
          </w:tcPr>
          <w:p w14:paraId="5AE6B452" w14:textId="77777777" w:rsidR="00A0149E" w:rsidRPr="00B52CAC" w:rsidRDefault="00A0149E" w:rsidP="0026194E">
            <w:pPr>
              <w:contextualSpacing/>
              <w:jc w:val="center"/>
              <w:rPr>
                <w:rFonts w:ascii="Times New Roman" w:hAnsi="Times New Roman"/>
                <w:sz w:val="16"/>
              </w:rPr>
            </w:pPr>
            <w:r w:rsidRPr="00B52CAC">
              <w:rPr>
                <w:rFonts w:ascii="Times New Roman" w:hAnsi="Times New Roman"/>
                <w:sz w:val="16"/>
              </w:rPr>
              <w:t>4</w:t>
            </w:r>
          </w:p>
        </w:tc>
        <w:tc>
          <w:tcPr>
            <w:tcW w:w="916" w:type="dxa"/>
          </w:tcPr>
          <w:p w14:paraId="5FA09856" w14:textId="77777777" w:rsidR="00A0149E" w:rsidRPr="00B52CAC" w:rsidRDefault="00A0149E" w:rsidP="0026194E">
            <w:pPr>
              <w:contextualSpacing/>
              <w:jc w:val="center"/>
              <w:rPr>
                <w:rFonts w:ascii="Times New Roman" w:hAnsi="Times New Roman"/>
                <w:sz w:val="16"/>
              </w:rPr>
            </w:pPr>
            <w:r w:rsidRPr="00B52CAC">
              <w:rPr>
                <w:rFonts w:ascii="Times New Roman" w:hAnsi="Times New Roman"/>
                <w:sz w:val="16"/>
              </w:rPr>
              <w:t>5</w:t>
            </w:r>
          </w:p>
        </w:tc>
        <w:tc>
          <w:tcPr>
            <w:tcW w:w="817" w:type="dxa"/>
          </w:tcPr>
          <w:p w14:paraId="2F010052" w14:textId="77777777" w:rsidR="00A0149E" w:rsidRPr="00B52CAC" w:rsidRDefault="00A0149E" w:rsidP="0026194E">
            <w:pPr>
              <w:contextualSpacing/>
              <w:jc w:val="center"/>
              <w:rPr>
                <w:rFonts w:ascii="Times New Roman" w:hAnsi="Times New Roman"/>
                <w:sz w:val="16"/>
              </w:rPr>
            </w:pPr>
            <w:r w:rsidRPr="00B52CAC">
              <w:rPr>
                <w:rFonts w:ascii="Times New Roman" w:hAnsi="Times New Roman"/>
                <w:sz w:val="16"/>
              </w:rPr>
              <w:t>6</w:t>
            </w:r>
          </w:p>
        </w:tc>
        <w:tc>
          <w:tcPr>
            <w:tcW w:w="1067" w:type="dxa"/>
          </w:tcPr>
          <w:p w14:paraId="547624E7" w14:textId="77777777" w:rsidR="00A0149E" w:rsidRPr="00B52CAC" w:rsidRDefault="00A0149E" w:rsidP="0026194E">
            <w:pPr>
              <w:contextualSpacing/>
              <w:jc w:val="center"/>
              <w:rPr>
                <w:rFonts w:ascii="Times New Roman" w:hAnsi="Times New Roman"/>
                <w:sz w:val="16"/>
              </w:rPr>
            </w:pPr>
            <w:r w:rsidRPr="00B52CAC">
              <w:rPr>
                <w:rFonts w:ascii="Times New Roman" w:hAnsi="Times New Roman"/>
                <w:sz w:val="16"/>
              </w:rPr>
              <w:t>7</w:t>
            </w:r>
          </w:p>
        </w:tc>
        <w:tc>
          <w:tcPr>
            <w:tcW w:w="1067" w:type="dxa"/>
          </w:tcPr>
          <w:p w14:paraId="537286F6" w14:textId="77777777" w:rsidR="00A0149E" w:rsidRPr="00B52CAC" w:rsidRDefault="00A0149E" w:rsidP="0026194E">
            <w:pPr>
              <w:contextualSpacing/>
              <w:jc w:val="center"/>
              <w:rPr>
                <w:rFonts w:ascii="Times New Roman" w:hAnsi="Times New Roman"/>
                <w:sz w:val="16"/>
              </w:rPr>
            </w:pPr>
            <w:r w:rsidRPr="00B52CAC">
              <w:rPr>
                <w:rFonts w:ascii="Times New Roman" w:hAnsi="Times New Roman"/>
                <w:sz w:val="16"/>
              </w:rPr>
              <w:t>8</w:t>
            </w:r>
          </w:p>
        </w:tc>
        <w:tc>
          <w:tcPr>
            <w:tcW w:w="934" w:type="dxa"/>
          </w:tcPr>
          <w:p w14:paraId="6BB06B6C" w14:textId="77777777" w:rsidR="00A0149E" w:rsidRPr="00B52CAC" w:rsidRDefault="00A0149E" w:rsidP="0026194E">
            <w:pPr>
              <w:contextualSpacing/>
              <w:jc w:val="center"/>
              <w:rPr>
                <w:rFonts w:ascii="Times New Roman" w:hAnsi="Times New Roman"/>
                <w:sz w:val="16"/>
              </w:rPr>
            </w:pPr>
            <w:r w:rsidRPr="00B52CAC">
              <w:rPr>
                <w:rFonts w:ascii="Times New Roman" w:hAnsi="Times New Roman"/>
                <w:sz w:val="16"/>
              </w:rPr>
              <w:t>9</w:t>
            </w:r>
          </w:p>
        </w:tc>
        <w:tc>
          <w:tcPr>
            <w:tcW w:w="1067" w:type="dxa"/>
          </w:tcPr>
          <w:p w14:paraId="6A160931" w14:textId="77777777" w:rsidR="00A0149E" w:rsidRPr="00B52CAC" w:rsidRDefault="00A0149E" w:rsidP="0026194E">
            <w:pPr>
              <w:contextualSpacing/>
              <w:jc w:val="center"/>
              <w:rPr>
                <w:rFonts w:ascii="Times New Roman" w:hAnsi="Times New Roman"/>
                <w:sz w:val="16"/>
              </w:rPr>
            </w:pPr>
            <w:r w:rsidRPr="00B52CAC">
              <w:rPr>
                <w:rFonts w:ascii="Times New Roman" w:hAnsi="Times New Roman"/>
                <w:sz w:val="16"/>
              </w:rPr>
              <w:t>10</w:t>
            </w:r>
          </w:p>
        </w:tc>
        <w:tc>
          <w:tcPr>
            <w:tcW w:w="1067" w:type="dxa"/>
          </w:tcPr>
          <w:p w14:paraId="6A6B797C" w14:textId="77777777" w:rsidR="00A0149E" w:rsidRPr="00B52CAC" w:rsidRDefault="00A0149E" w:rsidP="0026194E">
            <w:pPr>
              <w:contextualSpacing/>
              <w:jc w:val="center"/>
              <w:rPr>
                <w:rFonts w:ascii="Times New Roman" w:hAnsi="Times New Roman"/>
                <w:sz w:val="16"/>
              </w:rPr>
            </w:pPr>
            <w:r w:rsidRPr="00B52CAC">
              <w:rPr>
                <w:rFonts w:ascii="Times New Roman" w:hAnsi="Times New Roman"/>
                <w:sz w:val="16"/>
              </w:rPr>
              <w:t>11</w:t>
            </w:r>
          </w:p>
        </w:tc>
        <w:tc>
          <w:tcPr>
            <w:tcW w:w="1067" w:type="dxa"/>
          </w:tcPr>
          <w:p w14:paraId="38207E56" w14:textId="77777777" w:rsidR="00A0149E" w:rsidRPr="00B52CAC" w:rsidRDefault="00A0149E" w:rsidP="0026194E">
            <w:pPr>
              <w:contextualSpacing/>
              <w:jc w:val="center"/>
              <w:rPr>
                <w:rFonts w:ascii="Times New Roman" w:hAnsi="Times New Roman"/>
                <w:sz w:val="16"/>
              </w:rPr>
            </w:pPr>
            <w:r w:rsidRPr="00B52CAC">
              <w:rPr>
                <w:rFonts w:ascii="Times New Roman" w:hAnsi="Times New Roman"/>
                <w:sz w:val="16"/>
              </w:rPr>
              <w:t>12</w:t>
            </w:r>
          </w:p>
        </w:tc>
        <w:tc>
          <w:tcPr>
            <w:tcW w:w="1200" w:type="dxa"/>
          </w:tcPr>
          <w:p w14:paraId="519B7F7C" w14:textId="77777777" w:rsidR="00A0149E" w:rsidRPr="00B52CAC" w:rsidRDefault="00A0149E" w:rsidP="0026194E">
            <w:pPr>
              <w:contextualSpacing/>
              <w:jc w:val="center"/>
              <w:rPr>
                <w:rFonts w:ascii="Times New Roman" w:hAnsi="Times New Roman"/>
                <w:sz w:val="16"/>
              </w:rPr>
            </w:pPr>
            <w:r w:rsidRPr="00B52CAC">
              <w:rPr>
                <w:rFonts w:ascii="Times New Roman" w:hAnsi="Times New Roman"/>
                <w:sz w:val="16"/>
              </w:rPr>
              <w:t>13</w:t>
            </w:r>
          </w:p>
        </w:tc>
        <w:tc>
          <w:tcPr>
            <w:tcW w:w="1069" w:type="dxa"/>
          </w:tcPr>
          <w:p w14:paraId="55769482" w14:textId="77777777" w:rsidR="00A0149E" w:rsidRPr="00B52CAC" w:rsidRDefault="00A0149E" w:rsidP="0026194E">
            <w:pPr>
              <w:contextualSpacing/>
              <w:jc w:val="center"/>
              <w:rPr>
                <w:rFonts w:ascii="Times New Roman" w:hAnsi="Times New Roman"/>
                <w:sz w:val="16"/>
              </w:rPr>
            </w:pPr>
            <w:r w:rsidRPr="00B52CAC">
              <w:rPr>
                <w:rFonts w:ascii="Times New Roman" w:hAnsi="Times New Roman"/>
                <w:sz w:val="16"/>
              </w:rPr>
              <w:t>14</w:t>
            </w:r>
          </w:p>
        </w:tc>
        <w:tc>
          <w:tcPr>
            <w:tcW w:w="1200" w:type="dxa"/>
          </w:tcPr>
          <w:p w14:paraId="412C1E9C" w14:textId="77777777" w:rsidR="00A0149E" w:rsidRPr="00B52CAC" w:rsidRDefault="00A0149E" w:rsidP="0026194E">
            <w:pPr>
              <w:contextualSpacing/>
              <w:jc w:val="center"/>
              <w:rPr>
                <w:rFonts w:ascii="Times New Roman" w:hAnsi="Times New Roman"/>
                <w:sz w:val="16"/>
              </w:rPr>
            </w:pPr>
            <w:r w:rsidRPr="00B52CAC">
              <w:rPr>
                <w:rFonts w:ascii="Times New Roman" w:hAnsi="Times New Roman"/>
                <w:sz w:val="16"/>
              </w:rPr>
              <w:t>15</w:t>
            </w:r>
          </w:p>
        </w:tc>
      </w:tr>
      <w:tr w:rsidR="00A0149E" w:rsidRPr="00B52CAC" w14:paraId="78B12FEF" w14:textId="77777777" w:rsidTr="00E50CE0">
        <w:trPr>
          <w:gridAfter w:val="14"/>
          <w:wAfter w:w="14666" w:type="dxa"/>
          <w:trHeight w:val="170"/>
        </w:trPr>
        <w:tc>
          <w:tcPr>
            <w:tcW w:w="568" w:type="dxa"/>
          </w:tcPr>
          <w:p w14:paraId="78FF6421" w14:textId="77777777" w:rsidR="00A0149E" w:rsidRPr="00B52CAC" w:rsidRDefault="00A0149E" w:rsidP="0026194E">
            <w:pPr>
              <w:contextualSpacing/>
              <w:jc w:val="center"/>
              <w:rPr>
                <w:rFonts w:ascii="Times New Roman" w:hAnsi="Times New Roman"/>
                <w:sz w:val="16"/>
              </w:rPr>
            </w:pPr>
          </w:p>
        </w:tc>
      </w:tr>
      <w:tr w:rsidR="00AD6D5B" w:rsidRPr="00B52CAC" w14:paraId="5FE389FC" w14:textId="77777777" w:rsidTr="00E50CE0">
        <w:trPr>
          <w:trHeight w:val="252"/>
        </w:trPr>
        <w:tc>
          <w:tcPr>
            <w:tcW w:w="568" w:type="dxa"/>
          </w:tcPr>
          <w:p w14:paraId="4088DE08" w14:textId="77777777" w:rsidR="00AD6D5B" w:rsidRPr="00B52CAC" w:rsidRDefault="00AD6D5B" w:rsidP="0026194E">
            <w:pPr>
              <w:contextualSpacing/>
              <w:jc w:val="center"/>
              <w:rPr>
                <w:rFonts w:ascii="Times New Roman" w:hAnsi="Times New Roman"/>
                <w:sz w:val="16"/>
              </w:rPr>
            </w:pPr>
            <w:r>
              <w:rPr>
                <w:rFonts w:ascii="Times New Roman" w:hAnsi="Times New Roman"/>
                <w:sz w:val="16"/>
              </w:rPr>
              <w:t>1.</w:t>
            </w:r>
          </w:p>
        </w:tc>
        <w:tc>
          <w:tcPr>
            <w:tcW w:w="14666" w:type="dxa"/>
            <w:gridSpan w:val="14"/>
          </w:tcPr>
          <w:p w14:paraId="5DBABCA2" w14:textId="5A908C4B" w:rsidR="00AD6D5B" w:rsidRPr="003231AB" w:rsidRDefault="00AD6D5B" w:rsidP="0026194E">
            <w:pPr>
              <w:contextualSpacing/>
              <w:jc w:val="center"/>
              <w:rPr>
                <w:rFonts w:ascii="Times New Roman" w:hAnsi="Times New Roman"/>
                <w:sz w:val="18"/>
                <w:szCs w:val="18"/>
              </w:rPr>
            </w:pPr>
            <w:r w:rsidRPr="003231AB">
              <w:rPr>
                <w:rFonts w:ascii="Times New Roman" w:hAnsi="Times New Roman"/>
                <w:sz w:val="18"/>
                <w:szCs w:val="18"/>
              </w:rPr>
              <w:t>Задача комплекса процессных мероприятий «</w:t>
            </w:r>
            <w:r w:rsidR="001348A5" w:rsidRPr="001348A5">
              <w:rPr>
                <w:rFonts w:ascii="Times New Roman" w:hAnsi="Times New Roman"/>
                <w:spacing w:val="-4"/>
                <w:sz w:val="18"/>
                <w:szCs w:val="18"/>
              </w:rPr>
              <w:t>Обеспечение эффективного предупреждения и ликвидации пожаров</w:t>
            </w:r>
            <w:r w:rsidRPr="003231AB">
              <w:rPr>
                <w:rFonts w:ascii="Times New Roman" w:hAnsi="Times New Roman"/>
                <w:sz w:val="18"/>
                <w:szCs w:val="18"/>
              </w:rPr>
              <w:t>»</w:t>
            </w:r>
          </w:p>
        </w:tc>
      </w:tr>
      <w:tr w:rsidR="0026194E" w:rsidRPr="00B52CAC" w14:paraId="0AAD36EA" w14:textId="77777777" w:rsidTr="00E50CE0">
        <w:trPr>
          <w:trHeight w:val="363"/>
        </w:trPr>
        <w:tc>
          <w:tcPr>
            <w:tcW w:w="568" w:type="dxa"/>
          </w:tcPr>
          <w:p w14:paraId="37318168" w14:textId="77777777" w:rsidR="0026194E" w:rsidRPr="00B52CAC" w:rsidRDefault="0026194E" w:rsidP="0026194E">
            <w:pPr>
              <w:contextualSpacing/>
              <w:jc w:val="center"/>
              <w:rPr>
                <w:rFonts w:ascii="Times New Roman" w:hAnsi="Times New Roman"/>
                <w:sz w:val="16"/>
              </w:rPr>
            </w:pPr>
            <w:r w:rsidRPr="00B52CAC">
              <w:rPr>
                <w:rFonts w:ascii="Times New Roman" w:hAnsi="Times New Roman"/>
                <w:sz w:val="16"/>
              </w:rPr>
              <w:t>1.1</w:t>
            </w:r>
          </w:p>
        </w:tc>
        <w:tc>
          <w:tcPr>
            <w:tcW w:w="1327" w:type="dxa"/>
          </w:tcPr>
          <w:p w14:paraId="013E4C1A" w14:textId="12F0488E" w:rsidR="0026194E" w:rsidRPr="00680018" w:rsidRDefault="0026194E" w:rsidP="0026194E">
            <w:pPr>
              <w:rPr>
                <w:rFonts w:ascii="Times New Roman" w:hAnsi="Times New Roman"/>
                <w:sz w:val="18"/>
                <w:szCs w:val="18"/>
              </w:rPr>
            </w:pPr>
            <w:r w:rsidRPr="00680018">
              <w:rPr>
                <w:rFonts w:ascii="Times New Roman" w:hAnsi="Times New Roman"/>
                <w:sz w:val="18"/>
                <w:szCs w:val="18"/>
              </w:rPr>
              <w:t xml:space="preserve">Мероприятие (результат) 1.1. </w:t>
            </w:r>
            <w:r w:rsidR="00680018" w:rsidRPr="00680018">
              <w:rPr>
                <w:rFonts w:ascii="Times New Roman" w:hAnsi="Times New Roman"/>
                <w:sz w:val="18"/>
                <w:szCs w:val="18"/>
              </w:rPr>
              <w:t xml:space="preserve"> </w:t>
            </w:r>
            <w:r w:rsidR="001348A5">
              <w:t xml:space="preserve"> </w:t>
            </w:r>
            <w:r w:rsidR="001348A5" w:rsidRPr="001348A5">
              <w:rPr>
                <w:rFonts w:ascii="Times New Roman" w:hAnsi="Times New Roman"/>
                <w:sz w:val="18"/>
                <w:szCs w:val="18"/>
              </w:rPr>
              <w:t>Содержание пожарной сигнализации в административном здании</w:t>
            </w:r>
          </w:p>
        </w:tc>
        <w:tc>
          <w:tcPr>
            <w:tcW w:w="801" w:type="dxa"/>
          </w:tcPr>
          <w:p w14:paraId="4DFA2257" w14:textId="77777777" w:rsidR="0026194E" w:rsidRPr="00B52CAC" w:rsidRDefault="00D5457F" w:rsidP="0026194E">
            <w:pPr>
              <w:contextualSpacing/>
              <w:jc w:val="center"/>
              <w:rPr>
                <w:rFonts w:ascii="Times New Roman" w:hAnsi="Times New Roman"/>
                <w:sz w:val="16"/>
              </w:rPr>
            </w:pPr>
            <w:r>
              <w:rPr>
                <w:rFonts w:ascii="Times New Roman" w:hAnsi="Times New Roman"/>
                <w:sz w:val="16"/>
              </w:rPr>
              <w:t>-</w:t>
            </w:r>
          </w:p>
        </w:tc>
        <w:tc>
          <w:tcPr>
            <w:tcW w:w="1067" w:type="dxa"/>
          </w:tcPr>
          <w:p w14:paraId="1004337C" w14:textId="77777777" w:rsidR="0026194E" w:rsidRPr="00B52CAC" w:rsidRDefault="00D5457F" w:rsidP="0026194E">
            <w:pPr>
              <w:contextualSpacing/>
              <w:jc w:val="center"/>
              <w:rPr>
                <w:rFonts w:ascii="Times New Roman" w:hAnsi="Times New Roman"/>
                <w:sz w:val="16"/>
              </w:rPr>
            </w:pPr>
            <w:r>
              <w:rPr>
                <w:rFonts w:ascii="Times New Roman" w:hAnsi="Times New Roman"/>
                <w:sz w:val="16"/>
              </w:rPr>
              <w:t>-</w:t>
            </w:r>
          </w:p>
        </w:tc>
        <w:tc>
          <w:tcPr>
            <w:tcW w:w="916" w:type="dxa"/>
          </w:tcPr>
          <w:p w14:paraId="0C37CCC1" w14:textId="77777777" w:rsidR="0026194E" w:rsidRPr="00B52CAC" w:rsidRDefault="00D5457F" w:rsidP="0026194E">
            <w:pPr>
              <w:contextualSpacing/>
              <w:jc w:val="center"/>
              <w:rPr>
                <w:rFonts w:ascii="Times New Roman" w:hAnsi="Times New Roman"/>
                <w:sz w:val="16"/>
              </w:rPr>
            </w:pPr>
            <w:r>
              <w:rPr>
                <w:rFonts w:ascii="Times New Roman" w:hAnsi="Times New Roman"/>
                <w:sz w:val="16"/>
              </w:rPr>
              <w:t>-</w:t>
            </w:r>
          </w:p>
        </w:tc>
        <w:tc>
          <w:tcPr>
            <w:tcW w:w="817" w:type="dxa"/>
          </w:tcPr>
          <w:p w14:paraId="53B6BE23" w14:textId="77777777" w:rsidR="0026194E" w:rsidRPr="00B52CAC" w:rsidRDefault="00D5457F" w:rsidP="0026194E">
            <w:pPr>
              <w:contextualSpacing/>
              <w:jc w:val="center"/>
              <w:rPr>
                <w:rFonts w:ascii="Times New Roman" w:hAnsi="Times New Roman"/>
                <w:sz w:val="16"/>
              </w:rPr>
            </w:pPr>
            <w:r>
              <w:rPr>
                <w:rFonts w:ascii="Times New Roman" w:hAnsi="Times New Roman"/>
                <w:sz w:val="16"/>
              </w:rPr>
              <w:t>-</w:t>
            </w:r>
          </w:p>
        </w:tc>
        <w:tc>
          <w:tcPr>
            <w:tcW w:w="1067" w:type="dxa"/>
          </w:tcPr>
          <w:p w14:paraId="24A91D22" w14:textId="77777777" w:rsidR="0026194E" w:rsidRPr="00B52CAC" w:rsidRDefault="00D5457F" w:rsidP="0026194E">
            <w:pPr>
              <w:contextualSpacing/>
              <w:jc w:val="center"/>
              <w:rPr>
                <w:rFonts w:ascii="Times New Roman" w:hAnsi="Times New Roman"/>
                <w:sz w:val="16"/>
              </w:rPr>
            </w:pPr>
            <w:r>
              <w:rPr>
                <w:rFonts w:ascii="Times New Roman" w:hAnsi="Times New Roman"/>
                <w:sz w:val="16"/>
              </w:rPr>
              <w:t>-</w:t>
            </w:r>
          </w:p>
        </w:tc>
        <w:tc>
          <w:tcPr>
            <w:tcW w:w="1067" w:type="dxa"/>
          </w:tcPr>
          <w:p w14:paraId="06CF61B8" w14:textId="77777777" w:rsidR="0026194E" w:rsidRPr="00B52CAC" w:rsidRDefault="00D5457F" w:rsidP="0026194E">
            <w:pPr>
              <w:contextualSpacing/>
              <w:jc w:val="center"/>
              <w:rPr>
                <w:rFonts w:ascii="Times New Roman" w:hAnsi="Times New Roman"/>
                <w:sz w:val="16"/>
              </w:rPr>
            </w:pPr>
            <w:r>
              <w:rPr>
                <w:rFonts w:ascii="Times New Roman" w:hAnsi="Times New Roman"/>
                <w:sz w:val="16"/>
              </w:rPr>
              <w:t>-</w:t>
            </w:r>
          </w:p>
        </w:tc>
        <w:tc>
          <w:tcPr>
            <w:tcW w:w="934" w:type="dxa"/>
          </w:tcPr>
          <w:p w14:paraId="5CE48471" w14:textId="77777777" w:rsidR="0026194E" w:rsidRPr="00B52CAC" w:rsidRDefault="00D5457F" w:rsidP="0026194E">
            <w:pPr>
              <w:contextualSpacing/>
              <w:jc w:val="center"/>
              <w:rPr>
                <w:rFonts w:ascii="Times New Roman" w:hAnsi="Times New Roman"/>
                <w:sz w:val="16"/>
              </w:rPr>
            </w:pPr>
            <w:r>
              <w:rPr>
                <w:rFonts w:ascii="Times New Roman" w:hAnsi="Times New Roman"/>
                <w:sz w:val="16"/>
              </w:rPr>
              <w:t>-</w:t>
            </w:r>
          </w:p>
        </w:tc>
        <w:tc>
          <w:tcPr>
            <w:tcW w:w="1067" w:type="dxa"/>
          </w:tcPr>
          <w:p w14:paraId="45B9D085" w14:textId="77777777" w:rsidR="0026194E" w:rsidRPr="00B52CAC" w:rsidRDefault="0026194E" w:rsidP="0026194E">
            <w:pPr>
              <w:contextualSpacing/>
              <w:jc w:val="center"/>
              <w:rPr>
                <w:rFonts w:ascii="Times New Roman" w:hAnsi="Times New Roman"/>
                <w:sz w:val="16"/>
              </w:rPr>
            </w:pPr>
            <w:r w:rsidRPr="00B52CAC">
              <w:rPr>
                <w:rFonts w:ascii="Times New Roman" w:hAnsi="Times New Roman"/>
                <w:sz w:val="16"/>
              </w:rPr>
              <w:t>-</w:t>
            </w:r>
          </w:p>
        </w:tc>
        <w:tc>
          <w:tcPr>
            <w:tcW w:w="1067" w:type="dxa"/>
          </w:tcPr>
          <w:p w14:paraId="0481669F" w14:textId="77777777" w:rsidR="0026194E" w:rsidRPr="00B52CAC" w:rsidRDefault="0026194E" w:rsidP="0026194E">
            <w:pPr>
              <w:contextualSpacing/>
              <w:jc w:val="center"/>
              <w:rPr>
                <w:rFonts w:ascii="Times New Roman" w:hAnsi="Times New Roman"/>
                <w:sz w:val="16"/>
              </w:rPr>
            </w:pPr>
            <w:r w:rsidRPr="00B52CAC">
              <w:rPr>
                <w:rFonts w:ascii="Times New Roman" w:hAnsi="Times New Roman"/>
                <w:sz w:val="16"/>
              </w:rPr>
              <w:t>-</w:t>
            </w:r>
          </w:p>
        </w:tc>
        <w:tc>
          <w:tcPr>
            <w:tcW w:w="1067" w:type="dxa"/>
          </w:tcPr>
          <w:p w14:paraId="734A8F3E" w14:textId="77777777" w:rsidR="0026194E" w:rsidRPr="008C3B3E" w:rsidRDefault="00D5457F" w:rsidP="0026194E">
            <w:pPr>
              <w:contextualSpacing/>
              <w:jc w:val="center"/>
              <w:rPr>
                <w:rFonts w:ascii="Times New Roman" w:hAnsi="Times New Roman"/>
                <w:sz w:val="16"/>
              </w:rPr>
            </w:pPr>
            <w:r>
              <w:rPr>
                <w:rFonts w:ascii="Times New Roman" w:hAnsi="Times New Roman"/>
                <w:sz w:val="16"/>
              </w:rPr>
              <w:t>-</w:t>
            </w:r>
          </w:p>
        </w:tc>
        <w:tc>
          <w:tcPr>
            <w:tcW w:w="1200" w:type="dxa"/>
          </w:tcPr>
          <w:p w14:paraId="0E66212E" w14:textId="1ED2C880" w:rsidR="0026194E" w:rsidRPr="00BC38DB" w:rsidRDefault="00680018" w:rsidP="0026194E">
            <w:pPr>
              <w:rPr>
                <w:rFonts w:ascii="Times New Roman" w:hAnsi="Times New Roman"/>
                <w:sz w:val="16"/>
                <w:szCs w:val="16"/>
              </w:rPr>
            </w:pPr>
            <w:r w:rsidRPr="00680018">
              <w:rPr>
                <w:rFonts w:ascii="Times New Roman" w:hAnsi="Times New Roman"/>
                <w:sz w:val="18"/>
                <w:szCs w:val="18"/>
              </w:rPr>
              <w:t>Варшавский Н.Н. главный специалист по вопросам жилищно-коммунального хозяйства, благоустройства, ГО, ЧС и ПБ АКСП</w:t>
            </w:r>
          </w:p>
        </w:tc>
        <w:tc>
          <w:tcPr>
            <w:tcW w:w="1069" w:type="dxa"/>
          </w:tcPr>
          <w:p w14:paraId="7F13ABA9" w14:textId="77777777" w:rsidR="0026194E" w:rsidRPr="00B52CAC" w:rsidRDefault="00D5457F" w:rsidP="0026194E">
            <w:pPr>
              <w:contextualSpacing/>
              <w:jc w:val="center"/>
              <w:rPr>
                <w:rFonts w:ascii="Times New Roman" w:hAnsi="Times New Roman"/>
                <w:sz w:val="16"/>
              </w:rPr>
            </w:pPr>
            <w:r>
              <w:rPr>
                <w:rFonts w:ascii="Times New Roman" w:hAnsi="Times New Roman"/>
                <w:sz w:val="16"/>
              </w:rPr>
              <w:t>-</w:t>
            </w:r>
          </w:p>
        </w:tc>
        <w:tc>
          <w:tcPr>
            <w:tcW w:w="1200" w:type="dxa"/>
          </w:tcPr>
          <w:p w14:paraId="30AD7D50" w14:textId="77777777" w:rsidR="0026194E" w:rsidRPr="00B52CAC" w:rsidRDefault="00D5457F" w:rsidP="0026194E">
            <w:pPr>
              <w:contextualSpacing/>
              <w:jc w:val="center"/>
              <w:rPr>
                <w:rFonts w:ascii="Times New Roman" w:hAnsi="Times New Roman"/>
                <w:sz w:val="16"/>
              </w:rPr>
            </w:pPr>
            <w:r>
              <w:rPr>
                <w:rFonts w:ascii="Times New Roman" w:hAnsi="Times New Roman"/>
                <w:sz w:val="16"/>
              </w:rPr>
              <w:t>-</w:t>
            </w:r>
          </w:p>
        </w:tc>
      </w:tr>
      <w:tr w:rsidR="001348A5" w:rsidRPr="00B52CAC" w14:paraId="02F6B4F0" w14:textId="77777777" w:rsidTr="00E50CE0">
        <w:trPr>
          <w:trHeight w:val="363"/>
        </w:trPr>
        <w:tc>
          <w:tcPr>
            <w:tcW w:w="568" w:type="dxa"/>
          </w:tcPr>
          <w:p w14:paraId="6AE7F2E2" w14:textId="7ABF99F6" w:rsidR="001348A5" w:rsidRPr="00B52CAC" w:rsidRDefault="001348A5" w:rsidP="001348A5">
            <w:pPr>
              <w:contextualSpacing/>
              <w:jc w:val="center"/>
              <w:rPr>
                <w:rFonts w:ascii="Times New Roman" w:hAnsi="Times New Roman"/>
                <w:sz w:val="16"/>
              </w:rPr>
            </w:pPr>
            <w:r>
              <w:rPr>
                <w:rFonts w:ascii="Times New Roman" w:hAnsi="Times New Roman"/>
                <w:sz w:val="16"/>
              </w:rPr>
              <w:lastRenderedPageBreak/>
              <w:t>1.1.1</w:t>
            </w:r>
          </w:p>
        </w:tc>
        <w:tc>
          <w:tcPr>
            <w:tcW w:w="1327" w:type="dxa"/>
          </w:tcPr>
          <w:p w14:paraId="5F5DAA08" w14:textId="545C3206" w:rsidR="001348A5" w:rsidRPr="00680018" w:rsidRDefault="001348A5" w:rsidP="001348A5">
            <w:pPr>
              <w:rPr>
                <w:rFonts w:ascii="Times New Roman" w:hAnsi="Times New Roman"/>
                <w:sz w:val="18"/>
                <w:szCs w:val="18"/>
              </w:rPr>
            </w:pPr>
            <w:r w:rsidRPr="004E3397">
              <w:rPr>
                <w:rFonts w:ascii="Times New Roman" w:hAnsi="Times New Roman"/>
                <w:sz w:val="16"/>
                <w:szCs w:val="16"/>
              </w:rPr>
              <w:t xml:space="preserve">Контрольная точка 1.2.1. </w:t>
            </w:r>
            <w:r>
              <w:t xml:space="preserve"> </w:t>
            </w:r>
            <w:r w:rsidRPr="004253CD">
              <w:rPr>
                <w:rFonts w:ascii="Times New Roman" w:hAnsi="Times New Roman"/>
                <w:sz w:val="18"/>
                <w:szCs w:val="18"/>
              </w:rPr>
              <w:t>Внесение в план график</w:t>
            </w:r>
          </w:p>
        </w:tc>
        <w:tc>
          <w:tcPr>
            <w:tcW w:w="801" w:type="dxa"/>
          </w:tcPr>
          <w:p w14:paraId="2750DE55" w14:textId="6FF7F45B" w:rsidR="001348A5" w:rsidRDefault="001348A5" w:rsidP="001348A5">
            <w:pPr>
              <w:contextualSpacing/>
              <w:jc w:val="center"/>
              <w:rPr>
                <w:rFonts w:ascii="Times New Roman" w:hAnsi="Times New Roman"/>
                <w:sz w:val="16"/>
              </w:rPr>
            </w:pPr>
            <w:r>
              <w:rPr>
                <w:rFonts w:ascii="Times New Roman" w:hAnsi="Times New Roman"/>
                <w:sz w:val="16"/>
              </w:rPr>
              <w:t>-</w:t>
            </w:r>
          </w:p>
        </w:tc>
        <w:tc>
          <w:tcPr>
            <w:tcW w:w="1067" w:type="dxa"/>
          </w:tcPr>
          <w:p w14:paraId="646E2C28" w14:textId="166641A5" w:rsidR="001348A5" w:rsidRDefault="001348A5" w:rsidP="001348A5">
            <w:pPr>
              <w:contextualSpacing/>
              <w:jc w:val="center"/>
              <w:rPr>
                <w:rFonts w:ascii="Times New Roman" w:hAnsi="Times New Roman"/>
                <w:sz w:val="16"/>
              </w:rPr>
            </w:pPr>
            <w:r>
              <w:rPr>
                <w:rFonts w:ascii="Times New Roman" w:hAnsi="Times New Roman"/>
                <w:sz w:val="16"/>
              </w:rPr>
              <w:t>-</w:t>
            </w:r>
          </w:p>
        </w:tc>
        <w:tc>
          <w:tcPr>
            <w:tcW w:w="916" w:type="dxa"/>
          </w:tcPr>
          <w:p w14:paraId="71A0ED18" w14:textId="6BF110B5" w:rsidR="001348A5" w:rsidRDefault="001348A5" w:rsidP="001348A5">
            <w:pPr>
              <w:contextualSpacing/>
              <w:jc w:val="center"/>
              <w:rPr>
                <w:rFonts w:ascii="Times New Roman" w:hAnsi="Times New Roman"/>
                <w:sz w:val="16"/>
              </w:rPr>
            </w:pPr>
            <w:r>
              <w:rPr>
                <w:rFonts w:ascii="Times New Roman" w:hAnsi="Times New Roman"/>
                <w:sz w:val="16"/>
              </w:rPr>
              <w:t>-</w:t>
            </w:r>
          </w:p>
        </w:tc>
        <w:tc>
          <w:tcPr>
            <w:tcW w:w="817" w:type="dxa"/>
          </w:tcPr>
          <w:p w14:paraId="45B4A782" w14:textId="1A1AF1AF" w:rsidR="001348A5" w:rsidRDefault="001348A5" w:rsidP="001348A5">
            <w:pPr>
              <w:contextualSpacing/>
              <w:jc w:val="center"/>
              <w:rPr>
                <w:rFonts w:ascii="Times New Roman" w:hAnsi="Times New Roman"/>
                <w:sz w:val="16"/>
              </w:rPr>
            </w:pPr>
            <w:r>
              <w:rPr>
                <w:rFonts w:ascii="Times New Roman" w:hAnsi="Times New Roman"/>
                <w:sz w:val="16"/>
              </w:rPr>
              <w:t>-</w:t>
            </w:r>
          </w:p>
        </w:tc>
        <w:tc>
          <w:tcPr>
            <w:tcW w:w="1067" w:type="dxa"/>
          </w:tcPr>
          <w:p w14:paraId="3E8AEE62" w14:textId="16B678DB" w:rsidR="001348A5" w:rsidRDefault="001348A5" w:rsidP="001348A5">
            <w:pPr>
              <w:contextualSpacing/>
              <w:jc w:val="center"/>
              <w:rPr>
                <w:rFonts w:ascii="Times New Roman" w:hAnsi="Times New Roman"/>
                <w:sz w:val="16"/>
              </w:rPr>
            </w:pPr>
            <w:r>
              <w:rPr>
                <w:rFonts w:ascii="Times New Roman" w:hAnsi="Times New Roman"/>
                <w:sz w:val="16"/>
              </w:rPr>
              <w:t>-</w:t>
            </w:r>
          </w:p>
        </w:tc>
        <w:tc>
          <w:tcPr>
            <w:tcW w:w="1067" w:type="dxa"/>
          </w:tcPr>
          <w:p w14:paraId="72E7FC5E" w14:textId="71471876" w:rsidR="001348A5" w:rsidRDefault="001348A5" w:rsidP="001348A5">
            <w:pPr>
              <w:contextualSpacing/>
              <w:jc w:val="center"/>
              <w:rPr>
                <w:rFonts w:ascii="Times New Roman" w:hAnsi="Times New Roman"/>
                <w:sz w:val="16"/>
              </w:rPr>
            </w:pPr>
            <w:r>
              <w:rPr>
                <w:rFonts w:ascii="Times New Roman" w:hAnsi="Times New Roman"/>
                <w:sz w:val="16"/>
              </w:rPr>
              <w:t>-</w:t>
            </w:r>
          </w:p>
        </w:tc>
        <w:tc>
          <w:tcPr>
            <w:tcW w:w="934" w:type="dxa"/>
          </w:tcPr>
          <w:p w14:paraId="48C98906" w14:textId="4F825BD4" w:rsidR="001348A5" w:rsidRDefault="001348A5" w:rsidP="001348A5">
            <w:pPr>
              <w:contextualSpacing/>
              <w:jc w:val="center"/>
              <w:rPr>
                <w:rFonts w:ascii="Times New Roman" w:hAnsi="Times New Roman"/>
                <w:sz w:val="16"/>
              </w:rPr>
            </w:pPr>
            <w:r>
              <w:rPr>
                <w:rFonts w:ascii="Times New Roman" w:hAnsi="Times New Roman"/>
                <w:sz w:val="16"/>
              </w:rPr>
              <w:t>-</w:t>
            </w:r>
          </w:p>
        </w:tc>
        <w:tc>
          <w:tcPr>
            <w:tcW w:w="1067" w:type="dxa"/>
          </w:tcPr>
          <w:p w14:paraId="769A9427" w14:textId="2634BCAD" w:rsidR="001348A5" w:rsidRPr="00B52CAC" w:rsidRDefault="001348A5" w:rsidP="001348A5">
            <w:pPr>
              <w:contextualSpacing/>
              <w:jc w:val="center"/>
              <w:rPr>
                <w:rFonts w:ascii="Times New Roman" w:hAnsi="Times New Roman"/>
                <w:sz w:val="16"/>
              </w:rPr>
            </w:pPr>
            <w:r w:rsidRPr="002D427D">
              <w:rPr>
                <w:rFonts w:ascii="Times New Roman" w:hAnsi="Times New Roman"/>
                <w:sz w:val="16"/>
                <w:szCs w:val="16"/>
              </w:rPr>
              <w:t>1</w:t>
            </w:r>
            <w:r>
              <w:rPr>
                <w:rFonts w:ascii="Times New Roman" w:hAnsi="Times New Roman"/>
                <w:sz w:val="16"/>
                <w:szCs w:val="16"/>
              </w:rPr>
              <w:t>5</w:t>
            </w:r>
            <w:r w:rsidRPr="002D427D">
              <w:rPr>
                <w:rFonts w:ascii="Times New Roman" w:hAnsi="Times New Roman"/>
                <w:sz w:val="16"/>
                <w:szCs w:val="16"/>
              </w:rPr>
              <w:t xml:space="preserve"> </w:t>
            </w:r>
            <w:r>
              <w:rPr>
                <w:rFonts w:ascii="Times New Roman" w:hAnsi="Times New Roman"/>
                <w:sz w:val="16"/>
                <w:szCs w:val="16"/>
              </w:rPr>
              <w:t>января</w:t>
            </w:r>
            <w:r w:rsidRPr="002D427D">
              <w:rPr>
                <w:rFonts w:ascii="Times New Roman" w:hAnsi="Times New Roman"/>
                <w:sz w:val="16"/>
                <w:szCs w:val="16"/>
              </w:rPr>
              <w:t xml:space="preserve"> 202</w:t>
            </w:r>
            <w:r w:rsidR="00252343">
              <w:rPr>
                <w:rFonts w:ascii="Times New Roman" w:hAnsi="Times New Roman"/>
                <w:sz w:val="16"/>
                <w:szCs w:val="16"/>
              </w:rPr>
              <w:t>6</w:t>
            </w:r>
            <w:r w:rsidRPr="002D427D">
              <w:rPr>
                <w:rFonts w:ascii="Times New Roman" w:hAnsi="Times New Roman"/>
                <w:sz w:val="16"/>
                <w:szCs w:val="16"/>
              </w:rPr>
              <w:t>г.</w:t>
            </w:r>
          </w:p>
        </w:tc>
        <w:tc>
          <w:tcPr>
            <w:tcW w:w="1067" w:type="dxa"/>
          </w:tcPr>
          <w:p w14:paraId="2332885E" w14:textId="68B2D6B1" w:rsidR="001348A5" w:rsidRPr="00B52CAC" w:rsidRDefault="001348A5" w:rsidP="001348A5">
            <w:pPr>
              <w:contextualSpacing/>
              <w:jc w:val="center"/>
              <w:rPr>
                <w:rFonts w:ascii="Times New Roman" w:hAnsi="Times New Roman"/>
                <w:sz w:val="16"/>
              </w:rPr>
            </w:pPr>
            <w:r w:rsidRPr="002D427D">
              <w:rPr>
                <w:rFonts w:ascii="Times New Roman" w:hAnsi="Times New Roman"/>
                <w:sz w:val="16"/>
                <w:szCs w:val="16"/>
              </w:rPr>
              <w:t>1</w:t>
            </w:r>
            <w:r>
              <w:rPr>
                <w:rFonts w:ascii="Times New Roman" w:hAnsi="Times New Roman"/>
                <w:sz w:val="16"/>
                <w:szCs w:val="16"/>
              </w:rPr>
              <w:t xml:space="preserve">5 </w:t>
            </w:r>
            <w:proofErr w:type="gramStart"/>
            <w:r>
              <w:rPr>
                <w:rFonts w:ascii="Times New Roman" w:hAnsi="Times New Roman"/>
                <w:sz w:val="16"/>
                <w:szCs w:val="16"/>
              </w:rPr>
              <w:t>января</w:t>
            </w:r>
            <w:r w:rsidRPr="002D427D">
              <w:rPr>
                <w:rFonts w:ascii="Times New Roman" w:hAnsi="Times New Roman"/>
                <w:sz w:val="16"/>
                <w:szCs w:val="16"/>
              </w:rPr>
              <w:t xml:space="preserve">  202</w:t>
            </w:r>
            <w:r w:rsidR="00252343">
              <w:rPr>
                <w:rFonts w:ascii="Times New Roman" w:hAnsi="Times New Roman"/>
                <w:sz w:val="16"/>
                <w:szCs w:val="16"/>
              </w:rPr>
              <w:t>6</w:t>
            </w:r>
            <w:proofErr w:type="gramEnd"/>
            <w:r>
              <w:rPr>
                <w:rFonts w:ascii="Times New Roman" w:hAnsi="Times New Roman"/>
                <w:sz w:val="16"/>
                <w:szCs w:val="16"/>
              </w:rPr>
              <w:t xml:space="preserve"> </w:t>
            </w:r>
            <w:r w:rsidRPr="002D427D">
              <w:rPr>
                <w:rFonts w:ascii="Times New Roman" w:hAnsi="Times New Roman"/>
                <w:sz w:val="16"/>
                <w:szCs w:val="16"/>
              </w:rPr>
              <w:t>г.</w:t>
            </w:r>
          </w:p>
        </w:tc>
        <w:tc>
          <w:tcPr>
            <w:tcW w:w="1067" w:type="dxa"/>
          </w:tcPr>
          <w:p w14:paraId="64A63CB6" w14:textId="77777777" w:rsidR="001348A5" w:rsidRDefault="001348A5" w:rsidP="001348A5">
            <w:pPr>
              <w:contextualSpacing/>
              <w:jc w:val="center"/>
              <w:rPr>
                <w:rFonts w:ascii="Times New Roman" w:hAnsi="Times New Roman"/>
                <w:sz w:val="16"/>
              </w:rPr>
            </w:pPr>
          </w:p>
        </w:tc>
        <w:tc>
          <w:tcPr>
            <w:tcW w:w="1200" w:type="dxa"/>
          </w:tcPr>
          <w:p w14:paraId="4E7307D9" w14:textId="77777777" w:rsidR="00186F46" w:rsidRDefault="00186F46" w:rsidP="001348A5">
            <w:pPr>
              <w:rPr>
                <w:rFonts w:ascii="Times New Roman" w:hAnsi="Times New Roman"/>
                <w:sz w:val="18"/>
                <w:szCs w:val="18"/>
              </w:rPr>
            </w:pPr>
          </w:p>
          <w:p w14:paraId="73D7BFBD" w14:textId="77777777" w:rsidR="00186F46" w:rsidRDefault="00186F46" w:rsidP="001348A5">
            <w:pPr>
              <w:rPr>
                <w:rFonts w:ascii="Times New Roman" w:hAnsi="Times New Roman"/>
                <w:sz w:val="18"/>
                <w:szCs w:val="18"/>
              </w:rPr>
            </w:pPr>
          </w:p>
          <w:p w14:paraId="587405A8" w14:textId="2E00E82D" w:rsidR="001348A5" w:rsidRPr="00680018" w:rsidRDefault="001348A5" w:rsidP="001348A5">
            <w:pPr>
              <w:rPr>
                <w:rFonts w:ascii="Times New Roman" w:hAnsi="Times New Roman"/>
                <w:sz w:val="18"/>
                <w:szCs w:val="18"/>
              </w:rPr>
            </w:pPr>
            <w:r w:rsidRPr="003B4136">
              <w:rPr>
                <w:rFonts w:ascii="Times New Roman" w:hAnsi="Times New Roman"/>
                <w:sz w:val="18"/>
                <w:szCs w:val="18"/>
              </w:rPr>
              <w:t>главный специалист -экономист АКСП</w:t>
            </w:r>
          </w:p>
        </w:tc>
        <w:tc>
          <w:tcPr>
            <w:tcW w:w="1069" w:type="dxa"/>
          </w:tcPr>
          <w:p w14:paraId="7609DB50" w14:textId="3D90D13F" w:rsidR="001348A5" w:rsidRDefault="001348A5" w:rsidP="001348A5">
            <w:pPr>
              <w:contextualSpacing/>
              <w:jc w:val="center"/>
              <w:rPr>
                <w:rFonts w:ascii="Times New Roman" w:hAnsi="Times New Roman"/>
                <w:sz w:val="16"/>
              </w:rPr>
            </w:pPr>
            <w:r>
              <w:rPr>
                <w:rFonts w:ascii="Times New Roman" w:hAnsi="Times New Roman"/>
                <w:sz w:val="16"/>
              </w:rPr>
              <w:t>План график</w:t>
            </w:r>
          </w:p>
        </w:tc>
        <w:tc>
          <w:tcPr>
            <w:tcW w:w="1200" w:type="dxa"/>
          </w:tcPr>
          <w:p w14:paraId="732F91BB" w14:textId="77777777" w:rsidR="001348A5" w:rsidRDefault="001348A5" w:rsidP="001348A5">
            <w:pPr>
              <w:contextualSpacing/>
              <w:jc w:val="center"/>
              <w:rPr>
                <w:rFonts w:ascii="Times New Roman" w:hAnsi="Times New Roman"/>
                <w:sz w:val="16"/>
              </w:rPr>
            </w:pPr>
          </w:p>
        </w:tc>
      </w:tr>
      <w:tr w:rsidR="001348A5" w:rsidRPr="00B52CAC" w14:paraId="480392A3" w14:textId="77777777" w:rsidTr="00E50CE0">
        <w:trPr>
          <w:trHeight w:val="363"/>
        </w:trPr>
        <w:tc>
          <w:tcPr>
            <w:tcW w:w="568" w:type="dxa"/>
          </w:tcPr>
          <w:p w14:paraId="30CAAF1B" w14:textId="3A92A9D1" w:rsidR="001348A5" w:rsidRDefault="001348A5" w:rsidP="001348A5">
            <w:pPr>
              <w:contextualSpacing/>
              <w:jc w:val="center"/>
              <w:rPr>
                <w:rFonts w:ascii="Times New Roman" w:hAnsi="Times New Roman"/>
                <w:sz w:val="16"/>
              </w:rPr>
            </w:pPr>
            <w:r>
              <w:rPr>
                <w:rFonts w:ascii="Times New Roman" w:hAnsi="Times New Roman"/>
                <w:sz w:val="16"/>
              </w:rPr>
              <w:t>1.1.2</w:t>
            </w:r>
          </w:p>
        </w:tc>
        <w:tc>
          <w:tcPr>
            <w:tcW w:w="1327" w:type="dxa"/>
          </w:tcPr>
          <w:p w14:paraId="6AAC66F6" w14:textId="759D78A7" w:rsidR="001348A5" w:rsidRPr="00680018" w:rsidRDefault="001348A5" w:rsidP="001348A5">
            <w:pPr>
              <w:rPr>
                <w:rFonts w:ascii="Times New Roman" w:hAnsi="Times New Roman"/>
                <w:sz w:val="18"/>
                <w:szCs w:val="18"/>
              </w:rPr>
            </w:pPr>
            <w:r w:rsidRPr="004E3397">
              <w:rPr>
                <w:rFonts w:ascii="Times New Roman" w:hAnsi="Times New Roman"/>
                <w:sz w:val="16"/>
                <w:szCs w:val="16"/>
              </w:rPr>
              <w:t xml:space="preserve">Контрольная точка 1.2.2. </w:t>
            </w:r>
            <w:r>
              <w:t xml:space="preserve">  </w:t>
            </w:r>
            <w:r w:rsidRPr="001348A5">
              <w:rPr>
                <w:rFonts w:ascii="Times New Roman" w:hAnsi="Times New Roman"/>
                <w:sz w:val="18"/>
                <w:szCs w:val="18"/>
              </w:rPr>
              <w:t>Заключение муниципального контракта по содержанию систем предупреждения пожарной безопасности поселения</w:t>
            </w:r>
          </w:p>
        </w:tc>
        <w:tc>
          <w:tcPr>
            <w:tcW w:w="801" w:type="dxa"/>
          </w:tcPr>
          <w:p w14:paraId="72F6E87F" w14:textId="71E564BD" w:rsidR="001348A5" w:rsidRDefault="001348A5" w:rsidP="001348A5">
            <w:pPr>
              <w:contextualSpacing/>
              <w:jc w:val="center"/>
              <w:rPr>
                <w:rFonts w:ascii="Times New Roman" w:hAnsi="Times New Roman"/>
                <w:sz w:val="16"/>
              </w:rPr>
            </w:pPr>
            <w:r>
              <w:rPr>
                <w:rFonts w:ascii="Times New Roman" w:hAnsi="Times New Roman"/>
                <w:sz w:val="16"/>
              </w:rPr>
              <w:t>-</w:t>
            </w:r>
          </w:p>
        </w:tc>
        <w:tc>
          <w:tcPr>
            <w:tcW w:w="1067" w:type="dxa"/>
          </w:tcPr>
          <w:p w14:paraId="05423704" w14:textId="08569D93" w:rsidR="001348A5" w:rsidRDefault="001348A5" w:rsidP="001348A5">
            <w:pPr>
              <w:contextualSpacing/>
              <w:jc w:val="center"/>
              <w:rPr>
                <w:rFonts w:ascii="Times New Roman" w:hAnsi="Times New Roman"/>
                <w:sz w:val="16"/>
              </w:rPr>
            </w:pPr>
            <w:r>
              <w:rPr>
                <w:rFonts w:ascii="Times New Roman" w:hAnsi="Times New Roman"/>
                <w:sz w:val="16"/>
              </w:rPr>
              <w:t>-</w:t>
            </w:r>
          </w:p>
        </w:tc>
        <w:tc>
          <w:tcPr>
            <w:tcW w:w="916" w:type="dxa"/>
          </w:tcPr>
          <w:p w14:paraId="58455710" w14:textId="7DE7CE11" w:rsidR="001348A5" w:rsidRDefault="001348A5" w:rsidP="001348A5">
            <w:pPr>
              <w:contextualSpacing/>
              <w:jc w:val="center"/>
              <w:rPr>
                <w:rFonts w:ascii="Times New Roman" w:hAnsi="Times New Roman"/>
                <w:sz w:val="16"/>
              </w:rPr>
            </w:pPr>
            <w:r>
              <w:rPr>
                <w:rFonts w:ascii="Times New Roman" w:hAnsi="Times New Roman"/>
                <w:sz w:val="16"/>
              </w:rPr>
              <w:t>-</w:t>
            </w:r>
          </w:p>
        </w:tc>
        <w:tc>
          <w:tcPr>
            <w:tcW w:w="817" w:type="dxa"/>
          </w:tcPr>
          <w:p w14:paraId="7729ED02" w14:textId="40D94ED2" w:rsidR="001348A5" w:rsidRDefault="001348A5" w:rsidP="001348A5">
            <w:pPr>
              <w:contextualSpacing/>
              <w:jc w:val="center"/>
              <w:rPr>
                <w:rFonts w:ascii="Times New Roman" w:hAnsi="Times New Roman"/>
                <w:sz w:val="16"/>
              </w:rPr>
            </w:pPr>
            <w:r>
              <w:rPr>
                <w:rFonts w:ascii="Times New Roman" w:hAnsi="Times New Roman"/>
                <w:sz w:val="16"/>
              </w:rPr>
              <w:t>-</w:t>
            </w:r>
          </w:p>
        </w:tc>
        <w:tc>
          <w:tcPr>
            <w:tcW w:w="1067" w:type="dxa"/>
          </w:tcPr>
          <w:p w14:paraId="1E764AA8" w14:textId="6BB1B6D0" w:rsidR="001348A5" w:rsidRDefault="001348A5" w:rsidP="001348A5">
            <w:pPr>
              <w:contextualSpacing/>
              <w:jc w:val="center"/>
              <w:rPr>
                <w:rFonts w:ascii="Times New Roman" w:hAnsi="Times New Roman"/>
                <w:sz w:val="16"/>
              </w:rPr>
            </w:pPr>
            <w:r>
              <w:rPr>
                <w:rFonts w:ascii="Times New Roman" w:hAnsi="Times New Roman"/>
                <w:sz w:val="16"/>
              </w:rPr>
              <w:t>-</w:t>
            </w:r>
          </w:p>
        </w:tc>
        <w:tc>
          <w:tcPr>
            <w:tcW w:w="1067" w:type="dxa"/>
          </w:tcPr>
          <w:p w14:paraId="3B1ADC48" w14:textId="1BBF3251" w:rsidR="001348A5" w:rsidRDefault="001348A5" w:rsidP="001348A5">
            <w:pPr>
              <w:contextualSpacing/>
              <w:jc w:val="center"/>
              <w:rPr>
                <w:rFonts w:ascii="Times New Roman" w:hAnsi="Times New Roman"/>
                <w:sz w:val="16"/>
              </w:rPr>
            </w:pPr>
            <w:r>
              <w:rPr>
                <w:rFonts w:ascii="Times New Roman" w:hAnsi="Times New Roman"/>
                <w:sz w:val="16"/>
              </w:rPr>
              <w:t>-</w:t>
            </w:r>
          </w:p>
        </w:tc>
        <w:tc>
          <w:tcPr>
            <w:tcW w:w="934" w:type="dxa"/>
          </w:tcPr>
          <w:p w14:paraId="10819A6A" w14:textId="10F9FE82" w:rsidR="001348A5" w:rsidRDefault="001348A5" w:rsidP="001348A5">
            <w:pPr>
              <w:contextualSpacing/>
              <w:jc w:val="center"/>
              <w:rPr>
                <w:rFonts w:ascii="Times New Roman" w:hAnsi="Times New Roman"/>
                <w:sz w:val="16"/>
              </w:rPr>
            </w:pPr>
            <w:r>
              <w:rPr>
                <w:rFonts w:ascii="Times New Roman" w:hAnsi="Times New Roman"/>
                <w:sz w:val="16"/>
              </w:rPr>
              <w:t>-</w:t>
            </w:r>
          </w:p>
        </w:tc>
        <w:tc>
          <w:tcPr>
            <w:tcW w:w="1067" w:type="dxa"/>
          </w:tcPr>
          <w:p w14:paraId="570D8955" w14:textId="3B2FACE6" w:rsidR="001348A5" w:rsidRPr="00B52CAC" w:rsidRDefault="001348A5" w:rsidP="001348A5">
            <w:pPr>
              <w:contextualSpacing/>
              <w:jc w:val="center"/>
              <w:rPr>
                <w:rFonts w:ascii="Times New Roman" w:hAnsi="Times New Roman"/>
                <w:sz w:val="16"/>
              </w:rPr>
            </w:pPr>
            <w:r w:rsidRPr="003B4136">
              <w:rPr>
                <w:rFonts w:ascii="Times New Roman" w:hAnsi="Times New Roman"/>
                <w:color w:val="auto"/>
                <w:sz w:val="16"/>
                <w:szCs w:val="16"/>
              </w:rPr>
              <w:t>2</w:t>
            </w:r>
            <w:r>
              <w:rPr>
                <w:rFonts w:ascii="Times New Roman" w:hAnsi="Times New Roman"/>
                <w:color w:val="auto"/>
                <w:sz w:val="16"/>
                <w:szCs w:val="16"/>
              </w:rPr>
              <w:t>4</w:t>
            </w:r>
            <w:r w:rsidRPr="003B4136">
              <w:rPr>
                <w:rFonts w:ascii="Times New Roman" w:hAnsi="Times New Roman"/>
                <w:color w:val="auto"/>
                <w:sz w:val="16"/>
                <w:szCs w:val="16"/>
              </w:rPr>
              <w:t xml:space="preserve"> </w:t>
            </w:r>
            <w:r>
              <w:rPr>
                <w:rFonts w:ascii="Times New Roman" w:hAnsi="Times New Roman"/>
                <w:color w:val="auto"/>
                <w:sz w:val="16"/>
                <w:szCs w:val="16"/>
              </w:rPr>
              <w:t>апреля</w:t>
            </w:r>
            <w:r w:rsidRPr="003B4136">
              <w:rPr>
                <w:rFonts w:ascii="Times New Roman" w:hAnsi="Times New Roman"/>
                <w:color w:val="auto"/>
                <w:sz w:val="16"/>
                <w:szCs w:val="16"/>
              </w:rPr>
              <w:t xml:space="preserve"> 202</w:t>
            </w:r>
            <w:r w:rsidR="00252343">
              <w:rPr>
                <w:rFonts w:ascii="Times New Roman" w:hAnsi="Times New Roman"/>
                <w:color w:val="auto"/>
                <w:sz w:val="16"/>
                <w:szCs w:val="16"/>
              </w:rPr>
              <w:t>6</w:t>
            </w:r>
            <w:r w:rsidRPr="003B4136">
              <w:rPr>
                <w:rFonts w:ascii="Times New Roman" w:hAnsi="Times New Roman"/>
                <w:color w:val="auto"/>
                <w:sz w:val="16"/>
                <w:szCs w:val="16"/>
              </w:rPr>
              <w:t>г.</w:t>
            </w:r>
          </w:p>
        </w:tc>
        <w:tc>
          <w:tcPr>
            <w:tcW w:w="1067" w:type="dxa"/>
          </w:tcPr>
          <w:p w14:paraId="3D5A5DE4" w14:textId="0120DD55" w:rsidR="001348A5" w:rsidRPr="00B52CAC" w:rsidRDefault="001348A5" w:rsidP="001348A5">
            <w:pPr>
              <w:contextualSpacing/>
              <w:jc w:val="center"/>
              <w:rPr>
                <w:rFonts w:ascii="Times New Roman" w:hAnsi="Times New Roman"/>
                <w:sz w:val="16"/>
              </w:rPr>
            </w:pPr>
            <w:r w:rsidRPr="003B4136">
              <w:rPr>
                <w:rFonts w:ascii="Times New Roman" w:hAnsi="Times New Roman"/>
                <w:sz w:val="16"/>
                <w:szCs w:val="16"/>
              </w:rPr>
              <w:t>01 июня 202</w:t>
            </w:r>
            <w:r w:rsidR="00252343">
              <w:rPr>
                <w:rFonts w:ascii="Times New Roman" w:hAnsi="Times New Roman"/>
                <w:sz w:val="16"/>
                <w:szCs w:val="16"/>
              </w:rPr>
              <w:t>6</w:t>
            </w:r>
            <w:r w:rsidRPr="003B4136">
              <w:rPr>
                <w:rFonts w:ascii="Times New Roman" w:hAnsi="Times New Roman"/>
                <w:sz w:val="16"/>
                <w:szCs w:val="16"/>
              </w:rPr>
              <w:t>г.</w:t>
            </w:r>
          </w:p>
        </w:tc>
        <w:tc>
          <w:tcPr>
            <w:tcW w:w="1067" w:type="dxa"/>
          </w:tcPr>
          <w:p w14:paraId="4ED0CFC4" w14:textId="77777777" w:rsidR="001348A5" w:rsidRDefault="001348A5" w:rsidP="001348A5">
            <w:pPr>
              <w:contextualSpacing/>
              <w:jc w:val="center"/>
              <w:rPr>
                <w:rFonts w:ascii="Times New Roman" w:hAnsi="Times New Roman"/>
                <w:sz w:val="16"/>
              </w:rPr>
            </w:pPr>
          </w:p>
        </w:tc>
        <w:tc>
          <w:tcPr>
            <w:tcW w:w="1200" w:type="dxa"/>
          </w:tcPr>
          <w:p w14:paraId="3BBF672C" w14:textId="249EB1A0" w:rsidR="001348A5" w:rsidRPr="00680018" w:rsidRDefault="001348A5" w:rsidP="001348A5">
            <w:pPr>
              <w:rPr>
                <w:rFonts w:ascii="Times New Roman" w:hAnsi="Times New Roman"/>
                <w:sz w:val="18"/>
                <w:szCs w:val="18"/>
              </w:rPr>
            </w:pPr>
            <w:r w:rsidRPr="00680018">
              <w:rPr>
                <w:rFonts w:ascii="Times New Roman" w:hAnsi="Times New Roman"/>
                <w:sz w:val="18"/>
                <w:szCs w:val="18"/>
              </w:rPr>
              <w:t>Варшавский Н.Н. главный специалист по вопросам жилищно-коммунального хозяйства, благоустройства, ГО, ЧС и ПБ АКСП</w:t>
            </w:r>
          </w:p>
        </w:tc>
        <w:tc>
          <w:tcPr>
            <w:tcW w:w="1069" w:type="dxa"/>
          </w:tcPr>
          <w:p w14:paraId="38E5DC13" w14:textId="7711107A" w:rsidR="001348A5" w:rsidRDefault="001348A5" w:rsidP="001348A5">
            <w:pPr>
              <w:contextualSpacing/>
              <w:jc w:val="center"/>
              <w:rPr>
                <w:rFonts w:ascii="Times New Roman" w:hAnsi="Times New Roman"/>
                <w:sz w:val="16"/>
              </w:rPr>
            </w:pPr>
            <w:r w:rsidRPr="003B4136">
              <w:rPr>
                <w:rFonts w:ascii="Times New Roman" w:hAnsi="Times New Roman"/>
                <w:sz w:val="18"/>
                <w:szCs w:val="18"/>
              </w:rPr>
              <w:t>Контракт</w:t>
            </w:r>
          </w:p>
        </w:tc>
        <w:tc>
          <w:tcPr>
            <w:tcW w:w="1200" w:type="dxa"/>
          </w:tcPr>
          <w:p w14:paraId="65389D9E" w14:textId="77777777" w:rsidR="001348A5" w:rsidRDefault="001348A5" w:rsidP="001348A5">
            <w:pPr>
              <w:contextualSpacing/>
              <w:jc w:val="center"/>
              <w:rPr>
                <w:rFonts w:ascii="Times New Roman" w:hAnsi="Times New Roman"/>
                <w:sz w:val="16"/>
              </w:rPr>
            </w:pPr>
          </w:p>
        </w:tc>
      </w:tr>
      <w:tr w:rsidR="001348A5" w:rsidRPr="00B52CAC" w14:paraId="0B30B91E" w14:textId="77777777" w:rsidTr="00E50CE0">
        <w:trPr>
          <w:trHeight w:val="363"/>
        </w:trPr>
        <w:tc>
          <w:tcPr>
            <w:tcW w:w="568" w:type="dxa"/>
          </w:tcPr>
          <w:p w14:paraId="49070A25" w14:textId="38C752DB" w:rsidR="001348A5" w:rsidRDefault="001348A5" w:rsidP="001348A5">
            <w:pPr>
              <w:contextualSpacing/>
              <w:jc w:val="center"/>
              <w:rPr>
                <w:rFonts w:ascii="Times New Roman" w:hAnsi="Times New Roman"/>
                <w:sz w:val="16"/>
              </w:rPr>
            </w:pPr>
            <w:r>
              <w:rPr>
                <w:rFonts w:ascii="Times New Roman" w:hAnsi="Times New Roman"/>
                <w:sz w:val="16"/>
              </w:rPr>
              <w:t>1.1.3.</w:t>
            </w:r>
          </w:p>
        </w:tc>
        <w:tc>
          <w:tcPr>
            <w:tcW w:w="1327" w:type="dxa"/>
          </w:tcPr>
          <w:p w14:paraId="2E1CFDEA" w14:textId="0446DD0E" w:rsidR="001348A5" w:rsidRPr="00680018" w:rsidRDefault="001348A5" w:rsidP="001348A5">
            <w:pPr>
              <w:rPr>
                <w:rFonts w:ascii="Times New Roman" w:hAnsi="Times New Roman"/>
                <w:sz w:val="18"/>
                <w:szCs w:val="18"/>
              </w:rPr>
            </w:pPr>
            <w:r w:rsidRPr="004E3397">
              <w:rPr>
                <w:rFonts w:ascii="Times New Roman" w:hAnsi="Times New Roman"/>
                <w:sz w:val="16"/>
                <w:szCs w:val="16"/>
              </w:rPr>
              <w:t xml:space="preserve">Контрольная точка 1.2.3. Произведена оплата товаров, работ, оказания услуг по муниципальному контракту </w:t>
            </w:r>
            <w:r>
              <w:rPr>
                <w:rFonts w:ascii="Times New Roman" w:hAnsi="Times New Roman"/>
                <w:sz w:val="16"/>
                <w:szCs w:val="16"/>
              </w:rPr>
              <w:t>по содержанию систем предупреждения пожарной безопасности</w:t>
            </w:r>
          </w:p>
        </w:tc>
        <w:tc>
          <w:tcPr>
            <w:tcW w:w="801" w:type="dxa"/>
          </w:tcPr>
          <w:p w14:paraId="2945D6FF" w14:textId="1E63CA04" w:rsidR="001348A5" w:rsidRDefault="001348A5" w:rsidP="001348A5">
            <w:pPr>
              <w:contextualSpacing/>
              <w:jc w:val="center"/>
              <w:rPr>
                <w:rFonts w:ascii="Times New Roman" w:hAnsi="Times New Roman"/>
                <w:sz w:val="16"/>
              </w:rPr>
            </w:pPr>
            <w:r>
              <w:rPr>
                <w:rFonts w:ascii="Times New Roman" w:hAnsi="Times New Roman"/>
                <w:sz w:val="16"/>
              </w:rPr>
              <w:t>-</w:t>
            </w:r>
          </w:p>
        </w:tc>
        <w:tc>
          <w:tcPr>
            <w:tcW w:w="1067" w:type="dxa"/>
          </w:tcPr>
          <w:p w14:paraId="7755B812" w14:textId="7549AB8E" w:rsidR="001348A5" w:rsidRDefault="001348A5" w:rsidP="001348A5">
            <w:pPr>
              <w:contextualSpacing/>
              <w:jc w:val="center"/>
              <w:rPr>
                <w:rFonts w:ascii="Times New Roman" w:hAnsi="Times New Roman"/>
                <w:sz w:val="16"/>
              </w:rPr>
            </w:pPr>
            <w:r>
              <w:rPr>
                <w:rFonts w:ascii="Times New Roman" w:hAnsi="Times New Roman"/>
                <w:sz w:val="16"/>
              </w:rPr>
              <w:t>-</w:t>
            </w:r>
          </w:p>
        </w:tc>
        <w:tc>
          <w:tcPr>
            <w:tcW w:w="916" w:type="dxa"/>
          </w:tcPr>
          <w:p w14:paraId="2E8376A9" w14:textId="264757F4" w:rsidR="001348A5" w:rsidRDefault="001348A5" w:rsidP="001348A5">
            <w:pPr>
              <w:contextualSpacing/>
              <w:jc w:val="center"/>
              <w:rPr>
                <w:rFonts w:ascii="Times New Roman" w:hAnsi="Times New Roman"/>
                <w:sz w:val="16"/>
              </w:rPr>
            </w:pPr>
            <w:r>
              <w:rPr>
                <w:rFonts w:ascii="Times New Roman" w:hAnsi="Times New Roman"/>
                <w:sz w:val="16"/>
              </w:rPr>
              <w:t>-</w:t>
            </w:r>
          </w:p>
        </w:tc>
        <w:tc>
          <w:tcPr>
            <w:tcW w:w="817" w:type="dxa"/>
          </w:tcPr>
          <w:p w14:paraId="046C0F6F" w14:textId="1A05FEBD" w:rsidR="001348A5" w:rsidRDefault="001348A5" w:rsidP="001348A5">
            <w:pPr>
              <w:contextualSpacing/>
              <w:jc w:val="center"/>
              <w:rPr>
                <w:rFonts w:ascii="Times New Roman" w:hAnsi="Times New Roman"/>
                <w:sz w:val="16"/>
              </w:rPr>
            </w:pPr>
            <w:r>
              <w:rPr>
                <w:rFonts w:ascii="Times New Roman" w:hAnsi="Times New Roman"/>
                <w:sz w:val="16"/>
              </w:rPr>
              <w:t>-</w:t>
            </w:r>
          </w:p>
        </w:tc>
        <w:tc>
          <w:tcPr>
            <w:tcW w:w="1067" w:type="dxa"/>
          </w:tcPr>
          <w:p w14:paraId="4098C73A" w14:textId="730A5CFE" w:rsidR="001348A5" w:rsidRDefault="001348A5" w:rsidP="001348A5">
            <w:pPr>
              <w:contextualSpacing/>
              <w:jc w:val="center"/>
              <w:rPr>
                <w:rFonts w:ascii="Times New Roman" w:hAnsi="Times New Roman"/>
                <w:sz w:val="16"/>
              </w:rPr>
            </w:pPr>
            <w:r>
              <w:rPr>
                <w:rFonts w:ascii="Times New Roman" w:hAnsi="Times New Roman"/>
                <w:sz w:val="16"/>
              </w:rPr>
              <w:t>-</w:t>
            </w:r>
          </w:p>
        </w:tc>
        <w:tc>
          <w:tcPr>
            <w:tcW w:w="1067" w:type="dxa"/>
          </w:tcPr>
          <w:p w14:paraId="401FD4DC" w14:textId="6F9E6F49" w:rsidR="001348A5" w:rsidRDefault="001348A5" w:rsidP="001348A5">
            <w:pPr>
              <w:contextualSpacing/>
              <w:jc w:val="center"/>
              <w:rPr>
                <w:rFonts w:ascii="Times New Roman" w:hAnsi="Times New Roman"/>
                <w:sz w:val="16"/>
              </w:rPr>
            </w:pPr>
            <w:r>
              <w:rPr>
                <w:rFonts w:ascii="Times New Roman" w:hAnsi="Times New Roman"/>
                <w:sz w:val="16"/>
              </w:rPr>
              <w:t>-</w:t>
            </w:r>
          </w:p>
        </w:tc>
        <w:tc>
          <w:tcPr>
            <w:tcW w:w="934" w:type="dxa"/>
          </w:tcPr>
          <w:p w14:paraId="2035DF21" w14:textId="2C203CD4" w:rsidR="001348A5" w:rsidRDefault="001348A5" w:rsidP="001348A5">
            <w:pPr>
              <w:contextualSpacing/>
              <w:jc w:val="center"/>
              <w:rPr>
                <w:rFonts w:ascii="Times New Roman" w:hAnsi="Times New Roman"/>
                <w:sz w:val="16"/>
              </w:rPr>
            </w:pPr>
            <w:r>
              <w:rPr>
                <w:rFonts w:ascii="Times New Roman" w:hAnsi="Times New Roman"/>
                <w:sz w:val="16"/>
              </w:rPr>
              <w:t>-</w:t>
            </w:r>
          </w:p>
        </w:tc>
        <w:tc>
          <w:tcPr>
            <w:tcW w:w="1067" w:type="dxa"/>
          </w:tcPr>
          <w:p w14:paraId="4DBDBB58" w14:textId="4105FFB8" w:rsidR="001348A5" w:rsidRPr="00B52CAC" w:rsidRDefault="001348A5" w:rsidP="001348A5">
            <w:pPr>
              <w:contextualSpacing/>
              <w:jc w:val="center"/>
              <w:rPr>
                <w:rFonts w:ascii="Times New Roman" w:hAnsi="Times New Roman"/>
                <w:sz w:val="16"/>
              </w:rPr>
            </w:pPr>
            <w:r>
              <w:rPr>
                <w:rFonts w:ascii="Times New Roman" w:hAnsi="Times New Roman"/>
                <w:sz w:val="16"/>
              </w:rPr>
              <w:t>15 июня 202</w:t>
            </w:r>
            <w:r w:rsidR="00252343">
              <w:rPr>
                <w:rFonts w:ascii="Times New Roman" w:hAnsi="Times New Roman"/>
                <w:sz w:val="16"/>
              </w:rPr>
              <w:t>6</w:t>
            </w:r>
            <w:r>
              <w:rPr>
                <w:rFonts w:ascii="Times New Roman" w:hAnsi="Times New Roman"/>
                <w:sz w:val="16"/>
              </w:rPr>
              <w:t>г.</w:t>
            </w:r>
          </w:p>
        </w:tc>
        <w:tc>
          <w:tcPr>
            <w:tcW w:w="1067" w:type="dxa"/>
          </w:tcPr>
          <w:p w14:paraId="02C90E51" w14:textId="323E7C1F" w:rsidR="001348A5" w:rsidRPr="00B52CAC" w:rsidRDefault="001348A5" w:rsidP="001348A5">
            <w:pPr>
              <w:contextualSpacing/>
              <w:jc w:val="center"/>
              <w:rPr>
                <w:rFonts w:ascii="Times New Roman" w:hAnsi="Times New Roman"/>
                <w:sz w:val="16"/>
              </w:rPr>
            </w:pPr>
            <w:r w:rsidRPr="005C6D73">
              <w:rPr>
                <w:rFonts w:ascii="Times New Roman" w:hAnsi="Times New Roman"/>
                <w:sz w:val="16"/>
                <w:szCs w:val="16"/>
              </w:rPr>
              <w:t xml:space="preserve">15 </w:t>
            </w:r>
            <w:r>
              <w:rPr>
                <w:rFonts w:ascii="Times New Roman" w:hAnsi="Times New Roman"/>
                <w:sz w:val="16"/>
                <w:szCs w:val="16"/>
              </w:rPr>
              <w:t>июня</w:t>
            </w:r>
            <w:r w:rsidRPr="005C6D73">
              <w:rPr>
                <w:rFonts w:ascii="Times New Roman" w:hAnsi="Times New Roman"/>
                <w:sz w:val="16"/>
                <w:szCs w:val="16"/>
              </w:rPr>
              <w:t xml:space="preserve"> 202</w:t>
            </w:r>
            <w:r w:rsidR="00252343">
              <w:rPr>
                <w:rFonts w:ascii="Times New Roman" w:hAnsi="Times New Roman"/>
                <w:sz w:val="16"/>
                <w:szCs w:val="16"/>
              </w:rPr>
              <w:t>6</w:t>
            </w:r>
            <w:r w:rsidRPr="005C6D73">
              <w:rPr>
                <w:rFonts w:ascii="Times New Roman" w:hAnsi="Times New Roman"/>
                <w:sz w:val="16"/>
                <w:szCs w:val="16"/>
              </w:rPr>
              <w:t>г.</w:t>
            </w:r>
          </w:p>
        </w:tc>
        <w:tc>
          <w:tcPr>
            <w:tcW w:w="1067" w:type="dxa"/>
          </w:tcPr>
          <w:p w14:paraId="7636E9C0" w14:textId="77777777" w:rsidR="001348A5" w:rsidRDefault="001348A5" w:rsidP="001348A5">
            <w:pPr>
              <w:contextualSpacing/>
              <w:jc w:val="center"/>
              <w:rPr>
                <w:rFonts w:ascii="Times New Roman" w:hAnsi="Times New Roman"/>
                <w:sz w:val="16"/>
              </w:rPr>
            </w:pPr>
          </w:p>
        </w:tc>
        <w:tc>
          <w:tcPr>
            <w:tcW w:w="1200" w:type="dxa"/>
          </w:tcPr>
          <w:p w14:paraId="33B27106" w14:textId="240BAD9A" w:rsidR="001348A5" w:rsidRPr="00680018" w:rsidRDefault="001348A5" w:rsidP="001348A5">
            <w:pPr>
              <w:rPr>
                <w:rFonts w:ascii="Times New Roman" w:hAnsi="Times New Roman"/>
                <w:sz w:val="18"/>
                <w:szCs w:val="18"/>
              </w:rPr>
            </w:pPr>
            <w:r w:rsidRPr="003B4136">
              <w:rPr>
                <w:rFonts w:ascii="Times New Roman" w:hAnsi="Times New Roman"/>
                <w:sz w:val="18"/>
                <w:szCs w:val="18"/>
              </w:rPr>
              <w:t>Ва</w:t>
            </w:r>
            <w:r>
              <w:rPr>
                <w:rFonts w:ascii="Times New Roman" w:hAnsi="Times New Roman"/>
                <w:sz w:val="18"/>
                <w:szCs w:val="18"/>
              </w:rPr>
              <w:t>нюков В.В.</w:t>
            </w:r>
            <w:r w:rsidRPr="003B4136">
              <w:rPr>
                <w:rFonts w:ascii="Times New Roman" w:hAnsi="Times New Roman"/>
                <w:sz w:val="18"/>
                <w:szCs w:val="18"/>
              </w:rPr>
              <w:t xml:space="preserve"> главный </w:t>
            </w:r>
            <w:r>
              <w:rPr>
                <w:rFonts w:ascii="Times New Roman" w:hAnsi="Times New Roman"/>
                <w:sz w:val="18"/>
                <w:szCs w:val="18"/>
              </w:rPr>
              <w:t>бухгалтер</w:t>
            </w:r>
            <w:r w:rsidRPr="003B4136">
              <w:rPr>
                <w:rFonts w:ascii="Times New Roman" w:hAnsi="Times New Roman"/>
                <w:sz w:val="18"/>
                <w:szCs w:val="18"/>
              </w:rPr>
              <w:t xml:space="preserve"> АКСП</w:t>
            </w:r>
          </w:p>
        </w:tc>
        <w:tc>
          <w:tcPr>
            <w:tcW w:w="1069" w:type="dxa"/>
          </w:tcPr>
          <w:p w14:paraId="5FA6D0EA" w14:textId="6F0FB1BA" w:rsidR="001348A5" w:rsidRDefault="001348A5" w:rsidP="001348A5">
            <w:pPr>
              <w:contextualSpacing/>
              <w:jc w:val="center"/>
              <w:rPr>
                <w:rFonts w:ascii="Times New Roman" w:hAnsi="Times New Roman"/>
                <w:sz w:val="16"/>
              </w:rPr>
            </w:pPr>
            <w:r>
              <w:rPr>
                <w:rFonts w:ascii="Times New Roman" w:hAnsi="Times New Roman"/>
                <w:sz w:val="16"/>
              </w:rPr>
              <w:t>Платежное поручение</w:t>
            </w:r>
          </w:p>
        </w:tc>
        <w:tc>
          <w:tcPr>
            <w:tcW w:w="1200" w:type="dxa"/>
          </w:tcPr>
          <w:p w14:paraId="1DA983C4" w14:textId="48222308" w:rsidR="001348A5" w:rsidRDefault="001348A5" w:rsidP="001348A5">
            <w:pPr>
              <w:contextualSpacing/>
              <w:jc w:val="center"/>
              <w:rPr>
                <w:rFonts w:ascii="Times New Roman" w:hAnsi="Times New Roman"/>
                <w:sz w:val="16"/>
              </w:rPr>
            </w:pPr>
            <w:r>
              <w:rPr>
                <w:rFonts w:ascii="Times New Roman" w:hAnsi="Times New Roman"/>
                <w:sz w:val="16"/>
              </w:rPr>
              <w:t>-</w:t>
            </w:r>
          </w:p>
        </w:tc>
      </w:tr>
      <w:tr w:rsidR="001348A5" w:rsidRPr="00B52CAC" w14:paraId="6A29C4A2" w14:textId="77777777" w:rsidTr="00E50CE0">
        <w:trPr>
          <w:trHeight w:val="352"/>
        </w:trPr>
        <w:tc>
          <w:tcPr>
            <w:tcW w:w="568" w:type="dxa"/>
          </w:tcPr>
          <w:p w14:paraId="643D21C4" w14:textId="77777777" w:rsidR="001348A5" w:rsidRPr="00B52CAC" w:rsidRDefault="001348A5" w:rsidP="001348A5">
            <w:pPr>
              <w:contextualSpacing/>
              <w:jc w:val="center"/>
              <w:rPr>
                <w:rFonts w:ascii="Times New Roman" w:hAnsi="Times New Roman"/>
                <w:sz w:val="16"/>
              </w:rPr>
            </w:pPr>
            <w:r>
              <w:rPr>
                <w:rFonts w:ascii="Times New Roman" w:hAnsi="Times New Roman"/>
                <w:sz w:val="16"/>
              </w:rPr>
              <w:t>1.2.</w:t>
            </w:r>
          </w:p>
        </w:tc>
        <w:tc>
          <w:tcPr>
            <w:tcW w:w="1327" w:type="dxa"/>
          </w:tcPr>
          <w:p w14:paraId="1845433B" w14:textId="3449BC02" w:rsidR="001348A5" w:rsidRPr="004E3397" w:rsidRDefault="001348A5" w:rsidP="001348A5">
            <w:pPr>
              <w:rPr>
                <w:rFonts w:ascii="Times New Roman" w:hAnsi="Times New Roman"/>
                <w:sz w:val="16"/>
                <w:szCs w:val="16"/>
              </w:rPr>
            </w:pPr>
            <w:r w:rsidRPr="004E3397">
              <w:rPr>
                <w:rFonts w:ascii="Times New Roman" w:hAnsi="Times New Roman"/>
                <w:sz w:val="16"/>
                <w:szCs w:val="16"/>
              </w:rPr>
              <w:t xml:space="preserve">Мероприятие (результат) 1.2. </w:t>
            </w:r>
            <w:r w:rsidRPr="007201AC">
              <w:t xml:space="preserve"> </w:t>
            </w:r>
            <w:r>
              <w:t xml:space="preserve"> </w:t>
            </w:r>
            <w:r w:rsidRPr="001348A5">
              <w:rPr>
                <w:rFonts w:ascii="Times New Roman" w:hAnsi="Times New Roman"/>
                <w:sz w:val="18"/>
                <w:szCs w:val="18"/>
              </w:rPr>
              <w:t xml:space="preserve">Противопожарное испытание </w:t>
            </w:r>
            <w:proofErr w:type="gramStart"/>
            <w:r w:rsidRPr="001348A5">
              <w:rPr>
                <w:rFonts w:ascii="Times New Roman" w:hAnsi="Times New Roman"/>
                <w:sz w:val="18"/>
                <w:szCs w:val="18"/>
              </w:rPr>
              <w:t>электропроводки  в</w:t>
            </w:r>
            <w:proofErr w:type="gramEnd"/>
            <w:r w:rsidRPr="001348A5">
              <w:rPr>
                <w:rFonts w:ascii="Times New Roman" w:hAnsi="Times New Roman"/>
                <w:sz w:val="18"/>
                <w:szCs w:val="18"/>
              </w:rPr>
              <w:t xml:space="preserve"> здании   Куйбышевского сельского поселения</w:t>
            </w:r>
          </w:p>
        </w:tc>
        <w:tc>
          <w:tcPr>
            <w:tcW w:w="801" w:type="dxa"/>
          </w:tcPr>
          <w:p w14:paraId="3430FEE8" w14:textId="77777777" w:rsidR="001348A5" w:rsidRPr="00B52CAC" w:rsidRDefault="001348A5" w:rsidP="001348A5">
            <w:pPr>
              <w:contextualSpacing/>
              <w:jc w:val="center"/>
              <w:rPr>
                <w:rFonts w:ascii="Times New Roman" w:hAnsi="Times New Roman"/>
                <w:sz w:val="16"/>
              </w:rPr>
            </w:pPr>
            <w:r>
              <w:rPr>
                <w:rFonts w:ascii="Times New Roman" w:hAnsi="Times New Roman"/>
                <w:sz w:val="16"/>
              </w:rPr>
              <w:t>-</w:t>
            </w:r>
          </w:p>
        </w:tc>
        <w:tc>
          <w:tcPr>
            <w:tcW w:w="1067" w:type="dxa"/>
          </w:tcPr>
          <w:p w14:paraId="56AFE744" w14:textId="77777777" w:rsidR="001348A5" w:rsidRPr="00B52CAC" w:rsidRDefault="001348A5" w:rsidP="001348A5">
            <w:pPr>
              <w:contextualSpacing/>
              <w:jc w:val="center"/>
              <w:rPr>
                <w:rFonts w:ascii="Times New Roman" w:hAnsi="Times New Roman"/>
                <w:sz w:val="16"/>
              </w:rPr>
            </w:pPr>
            <w:r>
              <w:rPr>
                <w:rFonts w:ascii="Times New Roman" w:hAnsi="Times New Roman"/>
                <w:sz w:val="16"/>
              </w:rPr>
              <w:t>-</w:t>
            </w:r>
          </w:p>
        </w:tc>
        <w:tc>
          <w:tcPr>
            <w:tcW w:w="916" w:type="dxa"/>
          </w:tcPr>
          <w:p w14:paraId="35480581" w14:textId="77777777" w:rsidR="001348A5" w:rsidRPr="00B52CAC" w:rsidRDefault="001348A5" w:rsidP="001348A5">
            <w:pPr>
              <w:contextualSpacing/>
              <w:jc w:val="center"/>
              <w:rPr>
                <w:rFonts w:ascii="Times New Roman" w:hAnsi="Times New Roman"/>
                <w:sz w:val="16"/>
              </w:rPr>
            </w:pPr>
            <w:r>
              <w:rPr>
                <w:rFonts w:ascii="Times New Roman" w:hAnsi="Times New Roman"/>
                <w:sz w:val="16"/>
              </w:rPr>
              <w:t>-</w:t>
            </w:r>
          </w:p>
        </w:tc>
        <w:tc>
          <w:tcPr>
            <w:tcW w:w="817" w:type="dxa"/>
          </w:tcPr>
          <w:p w14:paraId="2707EBA0" w14:textId="77777777" w:rsidR="001348A5" w:rsidRPr="00B52CAC" w:rsidRDefault="001348A5" w:rsidP="001348A5">
            <w:pPr>
              <w:contextualSpacing/>
              <w:jc w:val="center"/>
              <w:rPr>
                <w:rFonts w:ascii="Times New Roman" w:hAnsi="Times New Roman"/>
                <w:sz w:val="16"/>
              </w:rPr>
            </w:pPr>
            <w:r>
              <w:rPr>
                <w:rFonts w:ascii="Times New Roman" w:hAnsi="Times New Roman"/>
                <w:sz w:val="16"/>
              </w:rPr>
              <w:t>-</w:t>
            </w:r>
          </w:p>
        </w:tc>
        <w:tc>
          <w:tcPr>
            <w:tcW w:w="1067" w:type="dxa"/>
          </w:tcPr>
          <w:p w14:paraId="75E710B8" w14:textId="77777777" w:rsidR="001348A5" w:rsidRPr="00B52CAC" w:rsidRDefault="001348A5" w:rsidP="001348A5">
            <w:pPr>
              <w:contextualSpacing/>
              <w:jc w:val="center"/>
              <w:rPr>
                <w:rFonts w:ascii="Times New Roman" w:hAnsi="Times New Roman"/>
                <w:sz w:val="16"/>
              </w:rPr>
            </w:pPr>
            <w:r>
              <w:rPr>
                <w:rFonts w:ascii="Times New Roman" w:hAnsi="Times New Roman"/>
                <w:sz w:val="16"/>
              </w:rPr>
              <w:t>-</w:t>
            </w:r>
          </w:p>
        </w:tc>
        <w:tc>
          <w:tcPr>
            <w:tcW w:w="1067" w:type="dxa"/>
          </w:tcPr>
          <w:p w14:paraId="3C795A81" w14:textId="77777777" w:rsidR="001348A5" w:rsidRPr="00B52CAC" w:rsidRDefault="001348A5" w:rsidP="001348A5">
            <w:pPr>
              <w:contextualSpacing/>
              <w:jc w:val="center"/>
              <w:rPr>
                <w:rFonts w:ascii="Times New Roman" w:hAnsi="Times New Roman"/>
                <w:sz w:val="16"/>
              </w:rPr>
            </w:pPr>
            <w:r>
              <w:rPr>
                <w:rFonts w:ascii="Times New Roman" w:hAnsi="Times New Roman"/>
                <w:sz w:val="16"/>
              </w:rPr>
              <w:t>-</w:t>
            </w:r>
          </w:p>
        </w:tc>
        <w:tc>
          <w:tcPr>
            <w:tcW w:w="934" w:type="dxa"/>
          </w:tcPr>
          <w:p w14:paraId="1691E3DA" w14:textId="77777777" w:rsidR="001348A5" w:rsidRPr="00B52CAC" w:rsidRDefault="001348A5" w:rsidP="001348A5">
            <w:pPr>
              <w:contextualSpacing/>
              <w:jc w:val="center"/>
              <w:rPr>
                <w:rFonts w:ascii="Times New Roman" w:hAnsi="Times New Roman"/>
                <w:sz w:val="16"/>
              </w:rPr>
            </w:pPr>
            <w:r>
              <w:rPr>
                <w:rFonts w:ascii="Times New Roman" w:hAnsi="Times New Roman"/>
                <w:sz w:val="16"/>
              </w:rPr>
              <w:t>-</w:t>
            </w:r>
          </w:p>
        </w:tc>
        <w:tc>
          <w:tcPr>
            <w:tcW w:w="1067" w:type="dxa"/>
          </w:tcPr>
          <w:p w14:paraId="75DEE5A1" w14:textId="77777777" w:rsidR="001348A5" w:rsidRPr="00B52CAC" w:rsidRDefault="001348A5" w:rsidP="001348A5">
            <w:pPr>
              <w:contextualSpacing/>
              <w:jc w:val="center"/>
              <w:rPr>
                <w:rFonts w:ascii="Times New Roman" w:hAnsi="Times New Roman"/>
                <w:sz w:val="16"/>
              </w:rPr>
            </w:pPr>
            <w:r w:rsidRPr="00B52CAC">
              <w:rPr>
                <w:rFonts w:ascii="Times New Roman" w:hAnsi="Times New Roman"/>
                <w:sz w:val="16"/>
              </w:rPr>
              <w:t>-</w:t>
            </w:r>
          </w:p>
        </w:tc>
        <w:tc>
          <w:tcPr>
            <w:tcW w:w="1067" w:type="dxa"/>
          </w:tcPr>
          <w:p w14:paraId="031C3D9D" w14:textId="77777777" w:rsidR="001348A5" w:rsidRPr="00B52CAC" w:rsidRDefault="001348A5" w:rsidP="001348A5">
            <w:pPr>
              <w:contextualSpacing/>
              <w:jc w:val="center"/>
              <w:rPr>
                <w:rFonts w:ascii="Times New Roman" w:hAnsi="Times New Roman"/>
                <w:sz w:val="16"/>
              </w:rPr>
            </w:pPr>
            <w:r w:rsidRPr="00B52CAC">
              <w:rPr>
                <w:rFonts w:ascii="Times New Roman" w:hAnsi="Times New Roman"/>
                <w:sz w:val="16"/>
              </w:rPr>
              <w:t>-</w:t>
            </w:r>
          </w:p>
        </w:tc>
        <w:tc>
          <w:tcPr>
            <w:tcW w:w="1067" w:type="dxa"/>
          </w:tcPr>
          <w:p w14:paraId="6D7467B4" w14:textId="77777777" w:rsidR="001348A5" w:rsidRPr="008C3B3E" w:rsidRDefault="001348A5" w:rsidP="001348A5">
            <w:pPr>
              <w:contextualSpacing/>
              <w:jc w:val="center"/>
              <w:rPr>
                <w:rFonts w:ascii="Times New Roman" w:hAnsi="Times New Roman"/>
                <w:sz w:val="16"/>
              </w:rPr>
            </w:pPr>
            <w:r>
              <w:rPr>
                <w:rFonts w:ascii="Times New Roman" w:hAnsi="Times New Roman"/>
                <w:sz w:val="16"/>
              </w:rPr>
              <w:t>-</w:t>
            </w:r>
          </w:p>
        </w:tc>
        <w:tc>
          <w:tcPr>
            <w:tcW w:w="1200" w:type="dxa"/>
          </w:tcPr>
          <w:p w14:paraId="25BB6306" w14:textId="36879501" w:rsidR="001348A5" w:rsidRPr="00BC38DB" w:rsidRDefault="001348A5" w:rsidP="001348A5">
            <w:pPr>
              <w:rPr>
                <w:rFonts w:ascii="Times New Roman" w:hAnsi="Times New Roman"/>
                <w:sz w:val="16"/>
                <w:szCs w:val="16"/>
              </w:rPr>
            </w:pPr>
            <w:r w:rsidRPr="00680018">
              <w:rPr>
                <w:rFonts w:ascii="Times New Roman" w:hAnsi="Times New Roman"/>
                <w:sz w:val="18"/>
                <w:szCs w:val="18"/>
              </w:rPr>
              <w:t>Варшавский Н.Н. главный специалист по вопросам жилищно-коммунального хозяйства, благоустройства, ГО, ЧС и ПБ АКСП</w:t>
            </w:r>
          </w:p>
        </w:tc>
        <w:tc>
          <w:tcPr>
            <w:tcW w:w="1069" w:type="dxa"/>
          </w:tcPr>
          <w:p w14:paraId="20D2A6B0" w14:textId="77777777" w:rsidR="001348A5" w:rsidRPr="00B52CAC" w:rsidRDefault="001348A5" w:rsidP="001348A5">
            <w:pPr>
              <w:contextualSpacing/>
              <w:jc w:val="center"/>
              <w:rPr>
                <w:rFonts w:ascii="Times New Roman" w:hAnsi="Times New Roman"/>
                <w:sz w:val="16"/>
              </w:rPr>
            </w:pPr>
            <w:r>
              <w:rPr>
                <w:rFonts w:ascii="Times New Roman" w:hAnsi="Times New Roman"/>
                <w:sz w:val="16"/>
              </w:rPr>
              <w:t>-</w:t>
            </w:r>
          </w:p>
        </w:tc>
        <w:tc>
          <w:tcPr>
            <w:tcW w:w="1200" w:type="dxa"/>
          </w:tcPr>
          <w:p w14:paraId="4C5168AE" w14:textId="77777777" w:rsidR="001348A5" w:rsidRPr="00B52CAC" w:rsidRDefault="001348A5" w:rsidP="001348A5">
            <w:pPr>
              <w:contextualSpacing/>
              <w:jc w:val="center"/>
              <w:rPr>
                <w:rFonts w:ascii="Times New Roman" w:hAnsi="Times New Roman"/>
                <w:sz w:val="16"/>
              </w:rPr>
            </w:pPr>
            <w:r>
              <w:rPr>
                <w:rFonts w:ascii="Times New Roman" w:hAnsi="Times New Roman"/>
                <w:sz w:val="16"/>
              </w:rPr>
              <w:t>-</w:t>
            </w:r>
          </w:p>
        </w:tc>
      </w:tr>
      <w:tr w:rsidR="001348A5" w:rsidRPr="00B52CAC" w14:paraId="208E106E" w14:textId="77777777" w:rsidTr="00E50CE0">
        <w:trPr>
          <w:trHeight w:val="352"/>
        </w:trPr>
        <w:tc>
          <w:tcPr>
            <w:tcW w:w="568" w:type="dxa"/>
          </w:tcPr>
          <w:p w14:paraId="5349A772" w14:textId="3F73EB87" w:rsidR="001348A5" w:rsidRDefault="001348A5" w:rsidP="001348A5">
            <w:pPr>
              <w:contextualSpacing/>
              <w:jc w:val="center"/>
              <w:rPr>
                <w:rFonts w:ascii="Times New Roman" w:hAnsi="Times New Roman"/>
                <w:sz w:val="16"/>
              </w:rPr>
            </w:pPr>
            <w:r>
              <w:rPr>
                <w:rFonts w:ascii="Times New Roman" w:hAnsi="Times New Roman"/>
                <w:sz w:val="16"/>
              </w:rPr>
              <w:t>1.3</w:t>
            </w:r>
          </w:p>
        </w:tc>
        <w:tc>
          <w:tcPr>
            <w:tcW w:w="1327" w:type="dxa"/>
          </w:tcPr>
          <w:p w14:paraId="4BA99289" w14:textId="5BE75D68" w:rsidR="001348A5" w:rsidRPr="004E3397" w:rsidRDefault="001348A5" w:rsidP="001348A5">
            <w:pPr>
              <w:rPr>
                <w:rFonts w:ascii="Times New Roman" w:hAnsi="Times New Roman"/>
                <w:sz w:val="16"/>
                <w:szCs w:val="16"/>
              </w:rPr>
            </w:pPr>
            <w:r w:rsidRPr="004E3397">
              <w:rPr>
                <w:rFonts w:ascii="Times New Roman" w:hAnsi="Times New Roman"/>
                <w:sz w:val="16"/>
                <w:szCs w:val="16"/>
              </w:rPr>
              <w:t>Мероприятие (результат) 1.</w:t>
            </w:r>
            <w:r>
              <w:rPr>
                <w:rFonts w:ascii="Times New Roman" w:hAnsi="Times New Roman"/>
                <w:sz w:val="16"/>
                <w:szCs w:val="16"/>
              </w:rPr>
              <w:t>3</w:t>
            </w:r>
            <w:r w:rsidRPr="004E3397">
              <w:rPr>
                <w:rFonts w:ascii="Times New Roman" w:hAnsi="Times New Roman"/>
                <w:sz w:val="16"/>
                <w:szCs w:val="16"/>
              </w:rPr>
              <w:t xml:space="preserve">. </w:t>
            </w:r>
            <w:r w:rsidRPr="007201AC">
              <w:t xml:space="preserve"> </w:t>
            </w:r>
            <w:r>
              <w:t xml:space="preserve"> </w:t>
            </w:r>
            <w:r w:rsidRPr="001348A5">
              <w:rPr>
                <w:rFonts w:ascii="Times New Roman" w:hAnsi="Times New Roman"/>
                <w:sz w:val="18"/>
                <w:szCs w:val="18"/>
              </w:rPr>
              <w:t xml:space="preserve">   </w:t>
            </w:r>
            <w:r w:rsidR="00CF1746">
              <w:t xml:space="preserve"> </w:t>
            </w:r>
            <w:r w:rsidR="00CF1746" w:rsidRPr="00CF1746">
              <w:rPr>
                <w:rFonts w:ascii="Times New Roman" w:hAnsi="Times New Roman"/>
                <w:sz w:val="18"/>
                <w:szCs w:val="18"/>
              </w:rPr>
              <w:t xml:space="preserve">Противопожарная опашка </w:t>
            </w:r>
            <w:proofErr w:type="gramStart"/>
            <w:r w:rsidR="00CF1746" w:rsidRPr="00CF1746">
              <w:rPr>
                <w:rFonts w:ascii="Times New Roman" w:hAnsi="Times New Roman"/>
                <w:sz w:val="18"/>
                <w:szCs w:val="18"/>
              </w:rPr>
              <w:t>лесных насаждений</w:t>
            </w:r>
            <w:proofErr w:type="gramEnd"/>
            <w:r w:rsidR="00CF1746" w:rsidRPr="00CF1746">
              <w:rPr>
                <w:rFonts w:ascii="Times New Roman" w:hAnsi="Times New Roman"/>
                <w:sz w:val="18"/>
                <w:szCs w:val="18"/>
              </w:rPr>
              <w:t xml:space="preserve"> расположенн</w:t>
            </w:r>
            <w:r w:rsidR="00CF1746" w:rsidRPr="00CF1746">
              <w:rPr>
                <w:rFonts w:ascii="Times New Roman" w:hAnsi="Times New Roman"/>
                <w:sz w:val="18"/>
                <w:szCs w:val="18"/>
              </w:rPr>
              <w:lastRenderedPageBreak/>
              <w:t>ых на территории Куйбышевского сельского поселения</w:t>
            </w:r>
          </w:p>
        </w:tc>
        <w:tc>
          <w:tcPr>
            <w:tcW w:w="801" w:type="dxa"/>
          </w:tcPr>
          <w:p w14:paraId="43676E9B" w14:textId="4F571F74" w:rsidR="001348A5" w:rsidRDefault="001348A5" w:rsidP="001348A5">
            <w:pPr>
              <w:contextualSpacing/>
              <w:jc w:val="center"/>
              <w:rPr>
                <w:rFonts w:ascii="Times New Roman" w:hAnsi="Times New Roman"/>
                <w:sz w:val="16"/>
              </w:rPr>
            </w:pPr>
            <w:r>
              <w:rPr>
                <w:rFonts w:ascii="Times New Roman" w:hAnsi="Times New Roman"/>
                <w:sz w:val="16"/>
              </w:rPr>
              <w:lastRenderedPageBreak/>
              <w:t>-</w:t>
            </w:r>
          </w:p>
        </w:tc>
        <w:tc>
          <w:tcPr>
            <w:tcW w:w="1067" w:type="dxa"/>
          </w:tcPr>
          <w:p w14:paraId="720B0C2B" w14:textId="5C5E977B" w:rsidR="001348A5" w:rsidRDefault="001348A5" w:rsidP="001348A5">
            <w:pPr>
              <w:contextualSpacing/>
              <w:jc w:val="center"/>
              <w:rPr>
                <w:rFonts w:ascii="Times New Roman" w:hAnsi="Times New Roman"/>
                <w:sz w:val="16"/>
              </w:rPr>
            </w:pPr>
            <w:r>
              <w:rPr>
                <w:rFonts w:ascii="Times New Roman" w:hAnsi="Times New Roman"/>
                <w:sz w:val="16"/>
              </w:rPr>
              <w:t>-</w:t>
            </w:r>
          </w:p>
        </w:tc>
        <w:tc>
          <w:tcPr>
            <w:tcW w:w="916" w:type="dxa"/>
          </w:tcPr>
          <w:p w14:paraId="2CDEC1FC" w14:textId="33E62A91" w:rsidR="001348A5" w:rsidRDefault="001348A5" w:rsidP="001348A5">
            <w:pPr>
              <w:contextualSpacing/>
              <w:jc w:val="center"/>
              <w:rPr>
                <w:rFonts w:ascii="Times New Roman" w:hAnsi="Times New Roman"/>
                <w:sz w:val="16"/>
              </w:rPr>
            </w:pPr>
            <w:r>
              <w:rPr>
                <w:rFonts w:ascii="Times New Roman" w:hAnsi="Times New Roman"/>
                <w:sz w:val="16"/>
              </w:rPr>
              <w:t>-</w:t>
            </w:r>
          </w:p>
        </w:tc>
        <w:tc>
          <w:tcPr>
            <w:tcW w:w="817" w:type="dxa"/>
          </w:tcPr>
          <w:p w14:paraId="78C4BDD4" w14:textId="1FFBD132" w:rsidR="001348A5" w:rsidRDefault="001348A5" w:rsidP="001348A5">
            <w:pPr>
              <w:contextualSpacing/>
              <w:jc w:val="center"/>
              <w:rPr>
                <w:rFonts w:ascii="Times New Roman" w:hAnsi="Times New Roman"/>
                <w:sz w:val="16"/>
              </w:rPr>
            </w:pPr>
            <w:r>
              <w:rPr>
                <w:rFonts w:ascii="Times New Roman" w:hAnsi="Times New Roman"/>
                <w:sz w:val="16"/>
              </w:rPr>
              <w:t>-</w:t>
            </w:r>
          </w:p>
        </w:tc>
        <w:tc>
          <w:tcPr>
            <w:tcW w:w="1067" w:type="dxa"/>
          </w:tcPr>
          <w:p w14:paraId="2EB373B0" w14:textId="1A9540CF" w:rsidR="001348A5" w:rsidRDefault="001348A5" w:rsidP="001348A5">
            <w:pPr>
              <w:contextualSpacing/>
              <w:jc w:val="center"/>
              <w:rPr>
                <w:rFonts w:ascii="Times New Roman" w:hAnsi="Times New Roman"/>
                <w:sz w:val="16"/>
              </w:rPr>
            </w:pPr>
            <w:r>
              <w:rPr>
                <w:rFonts w:ascii="Times New Roman" w:hAnsi="Times New Roman"/>
                <w:sz w:val="16"/>
              </w:rPr>
              <w:t>-</w:t>
            </w:r>
          </w:p>
        </w:tc>
        <w:tc>
          <w:tcPr>
            <w:tcW w:w="1067" w:type="dxa"/>
          </w:tcPr>
          <w:p w14:paraId="356A0293" w14:textId="6AE41046" w:rsidR="001348A5" w:rsidRDefault="001348A5" w:rsidP="001348A5">
            <w:pPr>
              <w:contextualSpacing/>
              <w:jc w:val="center"/>
              <w:rPr>
                <w:rFonts w:ascii="Times New Roman" w:hAnsi="Times New Roman"/>
                <w:sz w:val="16"/>
              </w:rPr>
            </w:pPr>
            <w:r>
              <w:rPr>
                <w:rFonts w:ascii="Times New Roman" w:hAnsi="Times New Roman"/>
                <w:sz w:val="16"/>
              </w:rPr>
              <w:t>-</w:t>
            </w:r>
          </w:p>
        </w:tc>
        <w:tc>
          <w:tcPr>
            <w:tcW w:w="934" w:type="dxa"/>
          </w:tcPr>
          <w:p w14:paraId="3EF1A0DD" w14:textId="4A514DC8" w:rsidR="001348A5" w:rsidRDefault="001348A5" w:rsidP="001348A5">
            <w:pPr>
              <w:contextualSpacing/>
              <w:jc w:val="center"/>
              <w:rPr>
                <w:rFonts w:ascii="Times New Roman" w:hAnsi="Times New Roman"/>
                <w:sz w:val="16"/>
              </w:rPr>
            </w:pPr>
            <w:r>
              <w:rPr>
                <w:rFonts w:ascii="Times New Roman" w:hAnsi="Times New Roman"/>
                <w:sz w:val="16"/>
              </w:rPr>
              <w:t>-</w:t>
            </w:r>
          </w:p>
        </w:tc>
        <w:tc>
          <w:tcPr>
            <w:tcW w:w="1067" w:type="dxa"/>
          </w:tcPr>
          <w:p w14:paraId="56B5017F" w14:textId="2C21D157" w:rsidR="001348A5" w:rsidRPr="00B52CAC" w:rsidRDefault="001348A5" w:rsidP="001348A5">
            <w:pPr>
              <w:contextualSpacing/>
              <w:jc w:val="center"/>
              <w:rPr>
                <w:rFonts w:ascii="Times New Roman" w:hAnsi="Times New Roman"/>
                <w:sz w:val="16"/>
              </w:rPr>
            </w:pPr>
            <w:r w:rsidRPr="00B52CAC">
              <w:rPr>
                <w:rFonts w:ascii="Times New Roman" w:hAnsi="Times New Roman"/>
                <w:sz w:val="16"/>
              </w:rPr>
              <w:t>-</w:t>
            </w:r>
          </w:p>
        </w:tc>
        <w:tc>
          <w:tcPr>
            <w:tcW w:w="1067" w:type="dxa"/>
          </w:tcPr>
          <w:p w14:paraId="79073C5A" w14:textId="2868CEB9" w:rsidR="001348A5" w:rsidRPr="00B52CAC" w:rsidRDefault="001348A5" w:rsidP="001348A5">
            <w:pPr>
              <w:contextualSpacing/>
              <w:jc w:val="center"/>
              <w:rPr>
                <w:rFonts w:ascii="Times New Roman" w:hAnsi="Times New Roman"/>
                <w:sz w:val="16"/>
              </w:rPr>
            </w:pPr>
            <w:r w:rsidRPr="00B52CAC">
              <w:rPr>
                <w:rFonts w:ascii="Times New Roman" w:hAnsi="Times New Roman"/>
                <w:sz w:val="16"/>
              </w:rPr>
              <w:t>-</w:t>
            </w:r>
          </w:p>
        </w:tc>
        <w:tc>
          <w:tcPr>
            <w:tcW w:w="1067" w:type="dxa"/>
          </w:tcPr>
          <w:p w14:paraId="25A33305" w14:textId="57CF5A0F" w:rsidR="001348A5" w:rsidRDefault="001348A5" w:rsidP="001348A5">
            <w:pPr>
              <w:contextualSpacing/>
              <w:jc w:val="center"/>
              <w:rPr>
                <w:rFonts w:ascii="Times New Roman" w:hAnsi="Times New Roman"/>
                <w:sz w:val="16"/>
              </w:rPr>
            </w:pPr>
            <w:r>
              <w:rPr>
                <w:rFonts w:ascii="Times New Roman" w:hAnsi="Times New Roman"/>
                <w:sz w:val="16"/>
              </w:rPr>
              <w:t>-</w:t>
            </w:r>
          </w:p>
        </w:tc>
        <w:tc>
          <w:tcPr>
            <w:tcW w:w="1200" w:type="dxa"/>
          </w:tcPr>
          <w:p w14:paraId="00E91712" w14:textId="48BEDCE5" w:rsidR="001348A5" w:rsidRPr="00680018" w:rsidRDefault="001348A5" w:rsidP="001348A5">
            <w:pPr>
              <w:rPr>
                <w:rFonts w:ascii="Times New Roman" w:hAnsi="Times New Roman"/>
                <w:sz w:val="18"/>
                <w:szCs w:val="18"/>
              </w:rPr>
            </w:pPr>
            <w:r w:rsidRPr="00680018">
              <w:rPr>
                <w:rFonts w:ascii="Times New Roman" w:hAnsi="Times New Roman"/>
                <w:sz w:val="18"/>
                <w:szCs w:val="18"/>
              </w:rPr>
              <w:t>Варшавский Н.Н. главный специалист по вопросам жилищно-коммунальн</w:t>
            </w:r>
            <w:r w:rsidRPr="00680018">
              <w:rPr>
                <w:rFonts w:ascii="Times New Roman" w:hAnsi="Times New Roman"/>
                <w:sz w:val="18"/>
                <w:szCs w:val="18"/>
              </w:rPr>
              <w:lastRenderedPageBreak/>
              <w:t>ого хозяйства, благоустройства, ГО, ЧС и ПБ АКСП</w:t>
            </w:r>
          </w:p>
        </w:tc>
        <w:tc>
          <w:tcPr>
            <w:tcW w:w="1069" w:type="dxa"/>
          </w:tcPr>
          <w:p w14:paraId="0926AF43" w14:textId="5D2D2929" w:rsidR="001348A5" w:rsidRDefault="001348A5" w:rsidP="001348A5">
            <w:pPr>
              <w:contextualSpacing/>
              <w:jc w:val="center"/>
              <w:rPr>
                <w:rFonts w:ascii="Times New Roman" w:hAnsi="Times New Roman"/>
                <w:sz w:val="16"/>
              </w:rPr>
            </w:pPr>
            <w:r>
              <w:rPr>
                <w:rFonts w:ascii="Times New Roman" w:hAnsi="Times New Roman"/>
                <w:sz w:val="16"/>
              </w:rPr>
              <w:lastRenderedPageBreak/>
              <w:t>-</w:t>
            </w:r>
          </w:p>
        </w:tc>
        <w:tc>
          <w:tcPr>
            <w:tcW w:w="1200" w:type="dxa"/>
          </w:tcPr>
          <w:p w14:paraId="2C1E46C7" w14:textId="28910048" w:rsidR="001348A5" w:rsidRDefault="001348A5" w:rsidP="001348A5">
            <w:pPr>
              <w:contextualSpacing/>
              <w:jc w:val="center"/>
              <w:rPr>
                <w:rFonts w:ascii="Times New Roman" w:hAnsi="Times New Roman"/>
                <w:sz w:val="16"/>
              </w:rPr>
            </w:pPr>
            <w:r>
              <w:rPr>
                <w:rFonts w:ascii="Times New Roman" w:hAnsi="Times New Roman"/>
                <w:sz w:val="16"/>
              </w:rPr>
              <w:t>-</w:t>
            </w:r>
          </w:p>
        </w:tc>
      </w:tr>
      <w:tr w:rsidR="001348A5" w:rsidRPr="00B52CAC" w14:paraId="403953A4" w14:textId="77777777" w:rsidTr="00E50CE0">
        <w:trPr>
          <w:trHeight w:val="352"/>
        </w:trPr>
        <w:tc>
          <w:tcPr>
            <w:tcW w:w="568" w:type="dxa"/>
          </w:tcPr>
          <w:p w14:paraId="5F696A7E" w14:textId="146E3B88" w:rsidR="001348A5" w:rsidRPr="00B52CAC" w:rsidRDefault="001348A5" w:rsidP="001348A5">
            <w:pPr>
              <w:contextualSpacing/>
              <w:jc w:val="center"/>
              <w:rPr>
                <w:rFonts w:ascii="Times New Roman" w:hAnsi="Times New Roman"/>
                <w:sz w:val="16"/>
              </w:rPr>
            </w:pPr>
            <w:r>
              <w:rPr>
                <w:rFonts w:ascii="Times New Roman" w:hAnsi="Times New Roman"/>
                <w:sz w:val="16"/>
              </w:rPr>
              <w:t>1.3.1</w:t>
            </w:r>
          </w:p>
        </w:tc>
        <w:tc>
          <w:tcPr>
            <w:tcW w:w="1327" w:type="dxa"/>
          </w:tcPr>
          <w:p w14:paraId="6A275656" w14:textId="5448789A" w:rsidR="001348A5" w:rsidRPr="004E3397" w:rsidRDefault="001348A5" w:rsidP="001348A5">
            <w:pPr>
              <w:rPr>
                <w:rFonts w:ascii="Times New Roman" w:hAnsi="Times New Roman"/>
                <w:sz w:val="16"/>
                <w:szCs w:val="16"/>
              </w:rPr>
            </w:pPr>
            <w:r w:rsidRPr="004E3397">
              <w:rPr>
                <w:rFonts w:ascii="Times New Roman" w:hAnsi="Times New Roman"/>
                <w:sz w:val="16"/>
                <w:szCs w:val="16"/>
              </w:rPr>
              <w:t>Контрольная точка 1.</w:t>
            </w:r>
            <w:r>
              <w:rPr>
                <w:rFonts w:ascii="Times New Roman" w:hAnsi="Times New Roman"/>
                <w:sz w:val="16"/>
                <w:szCs w:val="16"/>
              </w:rPr>
              <w:t>3</w:t>
            </w:r>
            <w:r w:rsidRPr="004E3397">
              <w:rPr>
                <w:rFonts w:ascii="Times New Roman" w:hAnsi="Times New Roman"/>
                <w:sz w:val="16"/>
                <w:szCs w:val="16"/>
              </w:rPr>
              <w:t xml:space="preserve">.1. </w:t>
            </w:r>
            <w:r>
              <w:t xml:space="preserve"> </w:t>
            </w:r>
            <w:r w:rsidRPr="004253CD">
              <w:rPr>
                <w:rFonts w:ascii="Times New Roman" w:hAnsi="Times New Roman"/>
                <w:sz w:val="18"/>
                <w:szCs w:val="18"/>
              </w:rPr>
              <w:t>Внесение в план график</w:t>
            </w:r>
          </w:p>
        </w:tc>
        <w:tc>
          <w:tcPr>
            <w:tcW w:w="801" w:type="dxa"/>
          </w:tcPr>
          <w:p w14:paraId="02281709" w14:textId="77777777" w:rsidR="001348A5" w:rsidRPr="00B52CAC" w:rsidRDefault="001348A5" w:rsidP="001348A5">
            <w:pPr>
              <w:contextualSpacing/>
              <w:jc w:val="center"/>
              <w:rPr>
                <w:rFonts w:ascii="Times New Roman" w:hAnsi="Times New Roman"/>
                <w:sz w:val="16"/>
              </w:rPr>
            </w:pPr>
            <w:r>
              <w:rPr>
                <w:rFonts w:ascii="Times New Roman" w:hAnsi="Times New Roman"/>
                <w:sz w:val="16"/>
              </w:rPr>
              <w:t>-</w:t>
            </w:r>
          </w:p>
        </w:tc>
        <w:tc>
          <w:tcPr>
            <w:tcW w:w="1067" w:type="dxa"/>
          </w:tcPr>
          <w:p w14:paraId="57085610" w14:textId="77777777" w:rsidR="001348A5" w:rsidRPr="00B52CAC" w:rsidRDefault="001348A5" w:rsidP="001348A5">
            <w:pPr>
              <w:contextualSpacing/>
              <w:jc w:val="center"/>
              <w:rPr>
                <w:rFonts w:ascii="Times New Roman" w:hAnsi="Times New Roman"/>
                <w:sz w:val="16"/>
              </w:rPr>
            </w:pPr>
            <w:r>
              <w:rPr>
                <w:rFonts w:ascii="Times New Roman" w:hAnsi="Times New Roman"/>
                <w:sz w:val="16"/>
              </w:rPr>
              <w:t>-</w:t>
            </w:r>
          </w:p>
        </w:tc>
        <w:tc>
          <w:tcPr>
            <w:tcW w:w="916" w:type="dxa"/>
          </w:tcPr>
          <w:p w14:paraId="75DA7A94" w14:textId="77777777" w:rsidR="001348A5" w:rsidRPr="00B52CAC" w:rsidRDefault="001348A5" w:rsidP="001348A5">
            <w:pPr>
              <w:contextualSpacing/>
              <w:jc w:val="center"/>
              <w:rPr>
                <w:rFonts w:ascii="Times New Roman" w:hAnsi="Times New Roman"/>
                <w:sz w:val="16"/>
              </w:rPr>
            </w:pPr>
            <w:r>
              <w:rPr>
                <w:rFonts w:ascii="Times New Roman" w:hAnsi="Times New Roman"/>
                <w:sz w:val="16"/>
              </w:rPr>
              <w:t>-</w:t>
            </w:r>
          </w:p>
        </w:tc>
        <w:tc>
          <w:tcPr>
            <w:tcW w:w="817" w:type="dxa"/>
          </w:tcPr>
          <w:p w14:paraId="599D7DA5" w14:textId="77777777" w:rsidR="001348A5" w:rsidRPr="00B52CAC" w:rsidRDefault="001348A5" w:rsidP="001348A5">
            <w:pPr>
              <w:contextualSpacing/>
              <w:jc w:val="center"/>
              <w:rPr>
                <w:rFonts w:ascii="Times New Roman" w:hAnsi="Times New Roman"/>
                <w:sz w:val="16"/>
              </w:rPr>
            </w:pPr>
            <w:r>
              <w:rPr>
                <w:rFonts w:ascii="Times New Roman" w:hAnsi="Times New Roman"/>
                <w:sz w:val="16"/>
              </w:rPr>
              <w:t>-</w:t>
            </w:r>
          </w:p>
        </w:tc>
        <w:tc>
          <w:tcPr>
            <w:tcW w:w="1067" w:type="dxa"/>
          </w:tcPr>
          <w:p w14:paraId="09EA02C7" w14:textId="77777777" w:rsidR="001348A5" w:rsidRPr="00B52CAC" w:rsidRDefault="001348A5" w:rsidP="001348A5">
            <w:pPr>
              <w:contextualSpacing/>
              <w:jc w:val="center"/>
              <w:rPr>
                <w:rFonts w:ascii="Times New Roman" w:hAnsi="Times New Roman"/>
                <w:sz w:val="16"/>
              </w:rPr>
            </w:pPr>
            <w:r>
              <w:rPr>
                <w:rFonts w:ascii="Times New Roman" w:hAnsi="Times New Roman"/>
                <w:sz w:val="16"/>
              </w:rPr>
              <w:t>-</w:t>
            </w:r>
          </w:p>
        </w:tc>
        <w:tc>
          <w:tcPr>
            <w:tcW w:w="1067" w:type="dxa"/>
          </w:tcPr>
          <w:p w14:paraId="71794BFB" w14:textId="77777777" w:rsidR="001348A5" w:rsidRPr="00B52CAC" w:rsidRDefault="001348A5" w:rsidP="001348A5">
            <w:pPr>
              <w:contextualSpacing/>
              <w:jc w:val="center"/>
              <w:rPr>
                <w:rFonts w:ascii="Times New Roman" w:hAnsi="Times New Roman"/>
                <w:sz w:val="16"/>
              </w:rPr>
            </w:pPr>
            <w:r>
              <w:rPr>
                <w:rFonts w:ascii="Times New Roman" w:hAnsi="Times New Roman"/>
                <w:sz w:val="16"/>
              </w:rPr>
              <w:t>-</w:t>
            </w:r>
          </w:p>
        </w:tc>
        <w:tc>
          <w:tcPr>
            <w:tcW w:w="934" w:type="dxa"/>
          </w:tcPr>
          <w:p w14:paraId="5564C528" w14:textId="77777777" w:rsidR="001348A5" w:rsidRPr="00B52CAC" w:rsidRDefault="001348A5" w:rsidP="001348A5">
            <w:pPr>
              <w:contextualSpacing/>
              <w:jc w:val="center"/>
              <w:rPr>
                <w:rFonts w:ascii="Times New Roman" w:hAnsi="Times New Roman"/>
                <w:sz w:val="16"/>
              </w:rPr>
            </w:pPr>
            <w:r>
              <w:rPr>
                <w:rFonts w:ascii="Times New Roman" w:hAnsi="Times New Roman"/>
                <w:sz w:val="16"/>
              </w:rPr>
              <w:t>-</w:t>
            </w:r>
          </w:p>
        </w:tc>
        <w:tc>
          <w:tcPr>
            <w:tcW w:w="1067" w:type="dxa"/>
          </w:tcPr>
          <w:p w14:paraId="15EC7BCE" w14:textId="20BEE32E" w:rsidR="001348A5" w:rsidRPr="002D427D" w:rsidRDefault="001348A5" w:rsidP="001348A5">
            <w:pPr>
              <w:rPr>
                <w:rFonts w:ascii="Times New Roman" w:hAnsi="Times New Roman"/>
                <w:sz w:val="16"/>
                <w:szCs w:val="16"/>
              </w:rPr>
            </w:pPr>
            <w:r w:rsidRPr="002D427D">
              <w:rPr>
                <w:rFonts w:ascii="Times New Roman" w:hAnsi="Times New Roman"/>
                <w:sz w:val="16"/>
                <w:szCs w:val="16"/>
              </w:rPr>
              <w:t>1</w:t>
            </w:r>
            <w:r>
              <w:rPr>
                <w:rFonts w:ascii="Times New Roman" w:hAnsi="Times New Roman"/>
                <w:sz w:val="16"/>
                <w:szCs w:val="16"/>
              </w:rPr>
              <w:t>5</w:t>
            </w:r>
            <w:r w:rsidRPr="002D427D">
              <w:rPr>
                <w:rFonts w:ascii="Times New Roman" w:hAnsi="Times New Roman"/>
                <w:sz w:val="16"/>
                <w:szCs w:val="16"/>
              </w:rPr>
              <w:t xml:space="preserve"> </w:t>
            </w:r>
            <w:r>
              <w:rPr>
                <w:rFonts w:ascii="Times New Roman" w:hAnsi="Times New Roman"/>
                <w:sz w:val="16"/>
                <w:szCs w:val="16"/>
              </w:rPr>
              <w:t>января</w:t>
            </w:r>
            <w:r w:rsidRPr="002D427D">
              <w:rPr>
                <w:rFonts w:ascii="Times New Roman" w:hAnsi="Times New Roman"/>
                <w:sz w:val="16"/>
                <w:szCs w:val="16"/>
              </w:rPr>
              <w:t xml:space="preserve"> 202</w:t>
            </w:r>
            <w:r w:rsidR="00252343">
              <w:rPr>
                <w:rFonts w:ascii="Times New Roman" w:hAnsi="Times New Roman"/>
                <w:sz w:val="16"/>
                <w:szCs w:val="16"/>
              </w:rPr>
              <w:t>6</w:t>
            </w:r>
            <w:r w:rsidRPr="002D427D">
              <w:rPr>
                <w:rFonts w:ascii="Times New Roman" w:hAnsi="Times New Roman"/>
                <w:sz w:val="16"/>
                <w:szCs w:val="16"/>
              </w:rPr>
              <w:t>г.</w:t>
            </w:r>
          </w:p>
        </w:tc>
        <w:tc>
          <w:tcPr>
            <w:tcW w:w="1067" w:type="dxa"/>
          </w:tcPr>
          <w:p w14:paraId="2C56535F" w14:textId="5F0A9EA1" w:rsidR="001348A5" w:rsidRPr="00B52CAC" w:rsidRDefault="001348A5" w:rsidP="001348A5">
            <w:pPr>
              <w:contextualSpacing/>
              <w:jc w:val="center"/>
              <w:rPr>
                <w:rFonts w:ascii="Times New Roman" w:hAnsi="Times New Roman"/>
                <w:sz w:val="16"/>
              </w:rPr>
            </w:pPr>
            <w:r w:rsidRPr="002D427D">
              <w:rPr>
                <w:rFonts w:ascii="Times New Roman" w:hAnsi="Times New Roman"/>
                <w:sz w:val="16"/>
                <w:szCs w:val="16"/>
              </w:rPr>
              <w:t>1</w:t>
            </w:r>
            <w:r>
              <w:rPr>
                <w:rFonts w:ascii="Times New Roman" w:hAnsi="Times New Roman"/>
                <w:sz w:val="16"/>
                <w:szCs w:val="16"/>
              </w:rPr>
              <w:t xml:space="preserve">5 </w:t>
            </w:r>
            <w:proofErr w:type="gramStart"/>
            <w:r>
              <w:rPr>
                <w:rFonts w:ascii="Times New Roman" w:hAnsi="Times New Roman"/>
                <w:sz w:val="16"/>
                <w:szCs w:val="16"/>
              </w:rPr>
              <w:t>января</w:t>
            </w:r>
            <w:r w:rsidRPr="002D427D">
              <w:rPr>
                <w:rFonts w:ascii="Times New Roman" w:hAnsi="Times New Roman"/>
                <w:sz w:val="16"/>
                <w:szCs w:val="16"/>
              </w:rPr>
              <w:t xml:space="preserve">  202</w:t>
            </w:r>
            <w:r w:rsidR="00252343">
              <w:rPr>
                <w:rFonts w:ascii="Times New Roman" w:hAnsi="Times New Roman"/>
                <w:sz w:val="16"/>
                <w:szCs w:val="16"/>
              </w:rPr>
              <w:t>6</w:t>
            </w:r>
            <w:proofErr w:type="gramEnd"/>
            <w:r>
              <w:rPr>
                <w:rFonts w:ascii="Times New Roman" w:hAnsi="Times New Roman"/>
                <w:sz w:val="16"/>
                <w:szCs w:val="16"/>
              </w:rPr>
              <w:t xml:space="preserve"> </w:t>
            </w:r>
            <w:r w:rsidRPr="002D427D">
              <w:rPr>
                <w:rFonts w:ascii="Times New Roman" w:hAnsi="Times New Roman"/>
                <w:sz w:val="16"/>
                <w:szCs w:val="16"/>
              </w:rPr>
              <w:t>г.</w:t>
            </w:r>
          </w:p>
        </w:tc>
        <w:tc>
          <w:tcPr>
            <w:tcW w:w="1067" w:type="dxa"/>
          </w:tcPr>
          <w:p w14:paraId="06C92C92" w14:textId="7FEA1A31" w:rsidR="001348A5" w:rsidRPr="002D427D" w:rsidRDefault="001348A5" w:rsidP="001348A5">
            <w:pPr>
              <w:rPr>
                <w:rFonts w:ascii="Times New Roman" w:hAnsi="Times New Roman"/>
                <w:sz w:val="16"/>
                <w:szCs w:val="16"/>
              </w:rPr>
            </w:pPr>
          </w:p>
        </w:tc>
        <w:tc>
          <w:tcPr>
            <w:tcW w:w="1200" w:type="dxa"/>
          </w:tcPr>
          <w:p w14:paraId="16719104" w14:textId="6E620816" w:rsidR="001348A5" w:rsidRPr="00EC57A8" w:rsidRDefault="001348A5" w:rsidP="001348A5">
            <w:pPr>
              <w:rPr>
                <w:rFonts w:ascii="Times New Roman" w:hAnsi="Times New Roman"/>
                <w:sz w:val="16"/>
                <w:szCs w:val="16"/>
                <w:highlight w:val="yellow"/>
              </w:rPr>
            </w:pPr>
            <w:r w:rsidRPr="003B4136">
              <w:rPr>
                <w:rFonts w:ascii="Times New Roman" w:hAnsi="Times New Roman"/>
                <w:sz w:val="18"/>
                <w:szCs w:val="18"/>
              </w:rPr>
              <w:t>Чернявская Ю.Ю. главный специалист -экономист АКСП</w:t>
            </w:r>
          </w:p>
        </w:tc>
        <w:tc>
          <w:tcPr>
            <w:tcW w:w="1069" w:type="dxa"/>
          </w:tcPr>
          <w:p w14:paraId="1DD50864" w14:textId="7A05C176" w:rsidR="001348A5" w:rsidRPr="00B52CAC" w:rsidRDefault="001348A5" w:rsidP="001348A5">
            <w:pPr>
              <w:contextualSpacing/>
              <w:jc w:val="center"/>
              <w:rPr>
                <w:rFonts w:ascii="Times New Roman" w:hAnsi="Times New Roman"/>
                <w:sz w:val="16"/>
              </w:rPr>
            </w:pPr>
            <w:r>
              <w:rPr>
                <w:rFonts w:ascii="Times New Roman" w:hAnsi="Times New Roman"/>
                <w:sz w:val="16"/>
              </w:rPr>
              <w:t>План график</w:t>
            </w:r>
          </w:p>
        </w:tc>
        <w:tc>
          <w:tcPr>
            <w:tcW w:w="1200" w:type="dxa"/>
          </w:tcPr>
          <w:p w14:paraId="10AFB82D" w14:textId="49DBCBC5" w:rsidR="001348A5" w:rsidRPr="00B52CAC" w:rsidRDefault="001348A5" w:rsidP="001348A5">
            <w:pPr>
              <w:contextualSpacing/>
              <w:jc w:val="center"/>
              <w:rPr>
                <w:rFonts w:ascii="Times New Roman" w:hAnsi="Times New Roman"/>
                <w:sz w:val="16"/>
              </w:rPr>
            </w:pPr>
          </w:p>
        </w:tc>
      </w:tr>
      <w:tr w:rsidR="001348A5" w:rsidRPr="00B52CAC" w14:paraId="3B5E12F0" w14:textId="77777777" w:rsidTr="00E50CE0">
        <w:trPr>
          <w:trHeight w:val="352"/>
        </w:trPr>
        <w:tc>
          <w:tcPr>
            <w:tcW w:w="568" w:type="dxa"/>
          </w:tcPr>
          <w:p w14:paraId="724A8461" w14:textId="05903768" w:rsidR="001348A5" w:rsidRPr="00B52CAC" w:rsidRDefault="001348A5" w:rsidP="001348A5">
            <w:pPr>
              <w:contextualSpacing/>
              <w:jc w:val="center"/>
              <w:rPr>
                <w:rFonts w:ascii="Times New Roman" w:hAnsi="Times New Roman"/>
                <w:sz w:val="16"/>
              </w:rPr>
            </w:pPr>
            <w:r>
              <w:rPr>
                <w:rFonts w:ascii="Times New Roman" w:hAnsi="Times New Roman"/>
                <w:sz w:val="16"/>
              </w:rPr>
              <w:t>1.3.2</w:t>
            </w:r>
          </w:p>
        </w:tc>
        <w:tc>
          <w:tcPr>
            <w:tcW w:w="1327" w:type="dxa"/>
          </w:tcPr>
          <w:p w14:paraId="2FC57A38" w14:textId="64FE540F" w:rsidR="001348A5" w:rsidRPr="004E3397" w:rsidRDefault="001348A5" w:rsidP="001348A5">
            <w:pPr>
              <w:rPr>
                <w:rFonts w:ascii="Times New Roman" w:hAnsi="Times New Roman"/>
                <w:sz w:val="16"/>
                <w:szCs w:val="16"/>
              </w:rPr>
            </w:pPr>
            <w:r w:rsidRPr="004E3397">
              <w:rPr>
                <w:rFonts w:ascii="Times New Roman" w:hAnsi="Times New Roman"/>
                <w:sz w:val="16"/>
                <w:szCs w:val="16"/>
              </w:rPr>
              <w:t>Контрольная точка 1.</w:t>
            </w:r>
            <w:r>
              <w:rPr>
                <w:rFonts w:ascii="Times New Roman" w:hAnsi="Times New Roman"/>
                <w:sz w:val="16"/>
                <w:szCs w:val="16"/>
              </w:rPr>
              <w:t>3</w:t>
            </w:r>
            <w:r w:rsidRPr="004E3397">
              <w:rPr>
                <w:rFonts w:ascii="Times New Roman" w:hAnsi="Times New Roman"/>
                <w:sz w:val="16"/>
                <w:szCs w:val="16"/>
              </w:rPr>
              <w:t xml:space="preserve">.2. </w:t>
            </w:r>
            <w:r>
              <w:t xml:space="preserve"> </w:t>
            </w:r>
            <w:r w:rsidRPr="004253CD">
              <w:rPr>
                <w:rFonts w:ascii="Times New Roman" w:hAnsi="Times New Roman"/>
                <w:sz w:val="18"/>
                <w:szCs w:val="18"/>
              </w:rPr>
              <w:t xml:space="preserve">Заключение муниципального контракта на </w:t>
            </w:r>
            <w:r w:rsidR="00CF1746">
              <w:rPr>
                <w:rFonts w:ascii="Times New Roman" w:hAnsi="Times New Roman"/>
                <w:sz w:val="18"/>
                <w:szCs w:val="18"/>
              </w:rPr>
              <w:t>противопожарную опашку лесных насаждений</w:t>
            </w:r>
          </w:p>
        </w:tc>
        <w:tc>
          <w:tcPr>
            <w:tcW w:w="801" w:type="dxa"/>
          </w:tcPr>
          <w:p w14:paraId="45EE8F49" w14:textId="77777777" w:rsidR="001348A5" w:rsidRPr="00B52CAC" w:rsidRDefault="001348A5" w:rsidP="001348A5">
            <w:pPr>
              <w:contextualSpacing/>
              <w:jc w:val="center"/>
              <w:rPr>
                <w:rFonts w:ascii="Times New Roman" w:hAnsi="Times New Roman"/>
                <w:sz w:val="16"/>
              </w:rPr>
            </w:pPr>
            <w:r>
              <w:rPr>
                <w:rFonts w:ascii="Times New Roman" w:hAnsi="Times New Roman"/>
                <w:sz w:val="16"/>
              </w:rPr>
              <w:t>-</w:t>
            </w:r>
          </w:p>
        </w:tc>
        <w:tc>
          <w:tcPr>
            <w:tcW w:w="1067" w:type="dxa"/>
          </w:tcPr>
          <w:p w14:paraId="6BFBAE4C" w14:textId="77777777" w:rsidR="001348A5" w:rsidRPr="00B52CAC" w:rsidRDefault="001348A5" w:rsidP="001348A5">
            <w:pPr>
              <w:contextualSpacing/>
              <w:jc w:val="center"/>
              <w:rPr>
                <w:rFonts w:ascii="Times New Roman" w:hAnsi="Times New Roman"/>
                <w:sz w:val="16"/>
              </w:rPr>
            </w:pPr>
            <w:r>
              <w:rPr>
                <w:rFonts w:ascii="Times New Roman" w:hAnsi="Times New Roman"/>
                <w:sz w:val="16"/>
              </w:rPr>
              <w:t>-</w:t>
            </w:r>
          </w:p>
        </w:tc>
        <w:tc>
          <w:tcPr>
            <w:tcW w:w="916" w:type="dxa"/>
          </w:tcPr>
          <w:p w14:paraId="315A7E17" w14:textId="77777777" w:rsidR="001348A5" w:rsidRPr="00B52CAC" w:rsidRDefault="001348A5" w:rsidP="001348A5">
            <w:pPr>
              <w:contextualSpacing/>
              <w:jc w:val="center"/>
              <w:rPr>
                <w:rFonts w:ascii="Times New Roman" w:hAnsi="Times New Roman"/>
                <w:sz w:val="16"/>
              </w:rPr>
            </w:pPr>
            <w:r>
              <w:rPr>
                <w:rFonts w:ascii="Times New Roman" w:hAnsi="Times New Roman"/>
                <w:sz w:val="16"/>
              </w:rPr>
              <w:t>-</w:t>
            </w:r>
          </w:p>
        </w:tc>
        <w:tc>
          <w:tcPr>
            <w:tcW w:w="817" w:type="dxa"/>
          </w:tcPr>
          <w:p w14:paraId="77A40228" w14:textId="77777777" w:rsidR="001348A5" w:rsidRPr="00B52CAC" w:rsidRDefault="001348A5" w:rsidP="001348A5">
            <w:pPr>
              <w:contextualSpacing/>
              <w:jc w:val="center"/>
              <w:rPr>
                <w:rFonts w:ascii="Times New Roman" w:hAnsi="Times New Roman"/>
                <w:sz w:val="16"/>
              </w:rPr>
            </w:pPr>
            <w:r>
              <w:rPr>
                <w:rFonts w:ascii="Times New Roman" w:hAnsi="Times New Roman"/>
                <w:sz w:val="16"/>
              </w:rPr>
              <w:t>-</w:t>
            </w:r>
          </w:p>
        </w:tc>
        <w:tc>
          <w:tcPr>
            <w:tcW w:w="1067" w:type="dxa"/>
          </w:tcPr>
          <w:p w14:paraId="69F3B582" w14:textId="77777777" w:rsidR="001348A5" w:rsidRPr="00B52CAC" w:rsidRDefault="001348A5" w:rsidP="001348A5">
            <w:pPr>
              <w:contextualSpacing/>
              <w:jc w:val="center"/>
              <w:rPr>
                <w:rFonts w:ascii="Times New Roman" w:hAnsi="Times New Roman"/>
                <w:sz w:val="16"/>
              </w:rPr>
            </w:pPr>
            <w:r>
              <w:rPr>
                <w:rFonts w:ascii="Times New Roman" w:hAnsi="Times New Roman"/>
                <w:sz w:val="16"/>
              </w:rPr>
              <w:t>-</w:t>
            </w:r>
          </w:p>
        </w:tc>
        <w:tc>
          <w:tcPr>
            <w:tcW w:w="1067" w:type="dxa"/>
          </w:tcPr>
          <w:p w14:paraId="45873B88" w14:textId="77777777" w:rsidR="001348A5" w:rsidRPr="00B52CAC" w:rsidRDefault="001348A5" w:rsidP="001348A5">
            <w:pPr>
              <w:contextualSpacing/>
              <w:jc w:val="center"/>
              <w:rPr>
                <w:rFonts w:ascii="Times New Roman" w:hAnsi="Times New Roman"/>
                <w:sz w:val="16"/>
              </w:rPr>
            </w:pPr>
            <w:r>
              <w:rPr>
                <w:rFonts w:ascii="Times New Roman" w:hAnsi="Times New Roman"/>
                <w:sz w:val="16"/>
              </w:rPr>
              <w:t>-</w:t>
            </w:r>
          </w:p>
        </w:tc>
        <w:tc>
          <w:tcPr>
            <w:tcW w:w="934" w:type="dxa"/>
          </w:tcPr>
          <w:p w14:paraId="70039B2F" w14:textId="77777777" w:rsidR="001348A5" w:rsidRPr="00B52CAC" w:rsidRDefault="001348A5" w:rsidP="001348A5">
            <w:pPr>
              <w:contextualSpacing/>
              <w:jc w:val="center"/>
              <w:rPr>
                <w:rFonts w:ascii="Times New Roman" w:hAnsi="Times New Roman"/>
                <w:sz w:val="16"/>
              </w:rPr>
            </w:pPr>
            <w:r>
              <w:rPr>
                <w:rFonts w:ascii="Times New Roman" w:hAnsi="Times New Roman"/>
                <w:sz w:val="16"/>
              </w:rPr>
              <w:t>-</w:t>
            </w:r>
          </w:p>
        </w:tc>
        <w:tc>
          <w:tcPr>
            <w:tcW w:w="1067" w:type="dxa"/>
          </w:tcPr>
          <w:p w14:paraId="55653E8D" w14:textId="4C136E86" w:rsidR="001348A5" w:rsidRPr="001F7435" w:rsidRDefault="001348A5" w:rsidP="001348A5">
            <w:pPr>
              <w:rPr>
                <w:rFonts w:ascii="Times New Roman" w:hAnsi="Times New Roman"/>
                <w:sz w:val="16"/>
                <w:szCs w:val="16"/>
              </w:rPr>
            </w:pPr>
            <w:r w:rsidRPr="003B4136">
              <w:rPr>
                <w:rFonts w:ascii="Times New Roman" w:hAnsi="Times New Roman"/>
                <w:color w:val="auto"/>
                <w:sz w:val="16"/>
                <w:szCs w:val="16"/>
              </w:rPr>
              <w:t>2</w:t>
            </w:r>
            <w:r>
              <w:rPr>
                <w:rFonts w:ascii="Times New Roman" w:hAnsi="Times New Roman"/>
                <w:color w:val="auto"/>
                <w:sz w:val="16"/>
                <w:szCs w:val="16"/>
              </w:rPr>
              <w:t>4</w:t>
            </w:r>
            <w:r w:rsidRPr="003B4136">
              <w:rPr>
                <w:rFonts w:ascii="Times New Roman" w:hAnsi="Times New Roman"/>
                <w:color w:val="auto"/>
                <w:sz w:val="16"/>
                <w:szCs w:val="16"/>
              </w:rPr>
              <w:t xml:space="preserve"> </w:t>
            </w:r>
            <w:r>
              <w:rPr>
                <w:rFonts w:ascii="Times New Roman" w:hAnsi="Times New Roman"/>
                <w:color w:val="auto"/>
                <w:sz w:val="16"/>
                <w:szCs w:val="16"/>
              </w:rPr>
              <w:t>апреля</w:t>
            </w:r>
            <w:r w:rsidRPr="003B4136">
              <w:rPr>
                <w:rFonts w:ascii="Times New Roman" w:hAnsi="Times New Roman"/>
                <w:color w:val="auto"/>
                <w:sz w:val="16"/>
                <w:szCs w:val="16"/>
              </w:rPr>
              <w:t xml:space="preserve"> 202</w:t>
            </w:r>
            <w:r w:rsidR="00252343">
              <w:rPr>
                <w:rFonts w:ascii="Times New Roman" w:hAnsi="Times New Roman"/>
                <w:color w:val="auto"/>
                <w:sz w:val="16"/>
                <w:szCs w:val="16"/>
              </w:rPr>
              <w:t>6</w:t>
            </w:r>
            <w:r w:rsidRPr="003B4136">
              <w:rPr>
                <w:rFonts w:ascii="Times New Roman" w:hAnsi="Times New Roman"/>
                <w:color w:val="auto"/>
                <w:sz w:val="16"/>
                <w:szCs w:val="16"/>
              </w:rPr>
              <w:t>г.</w:t>
            </w:r>
          </w:p>
        </w:tc>
        <w:tc>
          <w:tcPr>
            <w:tcW w:w="1067" w:type="dxa"/>
          </w:tcPr>
          <w:p w14:paraId="281D9764" w14:textId="0055634F" w:rsidR="001348A5" w:rsidRPr="00B52CAC" w:rsidRDefault="001348A5" w:rsidP="001348A5">
            <w:pPr>
              <w:contextualSpacing/>
              <w:jc w:val="center"/>
              <w:rPr>
                <w:rFonts w:ascii="Times New Roman" w:hAnsi="Times New Roman"/>
                <w:sz w:val="16"/>
              </w:rPr>
            </w:pPr>
            <w:r w:rsidRPr="003B4136">
              <w:rPr>
                <w:rFonts w:ascii="Times New Roman" w:hAnsi="Times New Roman"/>
                <w:sz w:val="16"/>
                <w:szCs w:val="16"/>
              </w:rPr>
              <w:t>01 июня 202</w:t>
            </w:r>
            <w:r w:rsidR="00252343">
              <w:rPr>
                <w:rFonts w:ascii="Times New Roman" w:hAnsi="Times New Roman"/>
                <w:sz w:val="16"/>
                <w:szCs w:val="16"/>
              </w:rPr>
              <w:t>6</w:t>
            </w:r>
            <w:r w:rsidRPr="003B4136">
              <w:rPr>
                <w:rFonts w:ascii="Times New Roman" w:hAnsi="Times New Roman"/>
                <w:sz w:val="16"/>
                <w:szCs w:val="16"/>
              </w:rPr>
              <w:t>г.</w:t>
            </w:r>
          </w:p>
        </w:tc>
        <w:tc>
          <w:tcPr>
            <w:tcW w:w="1067" w:type="dxa"/>
          </w:tcPr>
          <w:p w14:paraId="1245ADF3" w14:textId="126F4BC0" w:rsidR="001348A5" w:rsidRPr="00D75201" w:rsidRDefault="001348A5" w:rsidP="001348A5">
            <w:pPr>
              <w:rPr>
                <w:rFonts w:ascii="Times New Roman" w:hAnsi="Times New Roman"/>
                <w:sz w:val="16"/>
                <w:szCs w:val="16"/>
                <w:highlight w:val="yellow"/>
              </w:rPr>
            </w:pPr>
          </w:p>
        </w:tc>
        <w:tc>
          <w:tcPr>
            <w:tcW w:w="1200" w:type="dxa"/>
          </w:tcPr>
          <w:p w14:paraId="162EF5DB" w14:textId="30E6DE00" w:rsidR="001348A5" w:rsidRPr="00AE6D57" w:rsidRDefault="001348A5" w:rsidP="001348A5">
            <w:pPr>
              <w:rPr>
                <w:sz w:val="28"/>
                <w:szCs w:val="28"/>
              </w:rPr>
            </w:pPr>
            <w:r w:rsidRPr="00680018">
              <w:rPr>
                <w:rFonts w:ascii="Times New Roman" w:hAnsi="Times New Roman"/>
                <w:sz w:val="18"/>
                <w:szCs w:val="18"/>
              </w:rPr>
              <w:t>Варшавский Н.Н. главный специалист по вопросам жилищно-коммунального хозяйства, благоустройства, ГО, ЧС и ПБ АКСП</w:t>
            </w:r>
          </w:p>
        </w:tc>
        <w:tc>
          <w:tcPr>
            <w:tcW w:w="1069" w:type="dxa"/>
          </w:tcPr>
          <w:p w14:paraId="229A9D57" w14:textId="29D5FFCA" w:rsidR="001348A5" w:rsidRPr="003B4136" w:rsidRDefault="001348A5" w:rsidP="001348A5">
            <w:pPr>
              <w:contextualSpacing/>
              <w:jc w:val="center"/>
              <w:rPr>
                <w:rFonts w:ascii="Times New Roman" w:hAnsi="Times New Roman"/>
                <w:sz w:val="18"/>
                <w:szCs w:val="18"/>
              </w:rPr>
            </w:pPr>
            <w:r w:rsidRPr="003B4136">
              <w:rPr>
                <w:rFonts w:ascii="Times New Roman" w:hAnsi="Times New Roman"/>
                <w:sz w:val="18"/>
                <w:szCs w:val="18"/>
              </w:rPr>
              <w:t>Контракт</w:t>
            </w:r>
          </w:p>
        </w:tc>
        <w:tc>
          <w:tcPr>
            <w:tcW w:w="1200" w:type="dxa"/>
          </w:tcPr>
          <w:p w14:paraId="2092D0B9" w14:textId="52B9CD48" w:rsidR="001348A5" w:rsidRPr="00D75201" w:rsidRDefault="001348A5" w:rsidP="001348A5">
            <w:pPr>
              <w:contextualSpacing/>
              <w:jc w:val="center"/>
              <w:rPr>
                <w:rFonts w:ascii="Times New Roman" w:hAnsi="Times New Roman"/>
                <w:sz w:val="16"/>
                <w:highlight w:val="yellow"/>
              </w:rPr>
            </w:pPr>
          </w:p>
        </w:tc>
      </w:tr>
      <w:tr w:rsidR="001348A5" w:rsidRPr="00B52CAC" w14:paraId="22B7ECD7" w14:textId="77777777" w:rsidTr="00E50CE0">
        <w:trPr>
          <w:trHeight w:val="352"/>
        </w:trPr>
        <w:tc>
          <w:tcPr>
            <w:tcW w:w="568" w:type="dxa"/>
          </w:tcPr>
          <w:p w14:paraId="230950D7" w14:textId="7A5C32B1" w:rsidR="001348A5" w:rsidRPr="00B52CAC" w:rsidRDefault="001348A5" w:rsidP="001348A5">
            <w:pPr>
              <w:contextualSpacing/>
              <w:jc w:val="center"/>
              <w:rPr>
                <w:rFonts w:ascii="Times New Roman" w:hAnsi="Times New Roman"/>
                <w:sz w:val="16"/>
              </w:rPr>
            </w:pPr>
            <w:r>
              <w:rPr>
                <w:rFonts w:ascii="Times New Roman" w:hAnsi="Times New Roman"/>
                <w:sz w:val="16"/>
              </w:rPr>
              <w:t>1.3.3</w:t>
            </w:r>
          </w:p>
        </w:tc>
        <w:tc>
          <w:tcPr>
            <w:tcW w:w="1327" w:type="dxa"/>
          </w:tcPr>
          <w:p w14:paraId="376EFECE" w14:textId="545E16D1" w:rsidR="001348A5" w:rsidRPr="004E3397" w:rsidRDefault="001348A5" w:rsidP="001348A5">
            <w:pPr>
              <w:rPr>
                <w:rFonts w:ascii="Times New Roman" w:hAnsi="Times New Roman"/>
                <w:sz w:val="16"/>
                <w:szCs w:val="16"/>
              </w:rPr>
            </w:pPr>
            <w:r w:rsidRPr="004E3397">
              <w:rPr>
                <w:rFonts w:ascii="Times New Roman" w:hAnsi="Times New Roman"/>
                <w:sz w:val="16"/>
                <w:szCs w:val="16"/>
              </w:rPr>
              <w:t>Контрольная точка 1.</w:t>
            </w:r>
            <w:r>
              <w:rPr>
                <w:rFonts w:ascii="Times New Roman" w:hAnsi="Times New Roman"/>
                <w:sz w:val="16"/>
                <w:szCs w:val="16"/>
              </w:rPr>
              <w:t>3</w:t>
            </w:r>
            <w:r w:rsidRPr="004E3397">
              <w:rPr>
                <w:rFonts w:ascii="Times New Roman" w:hAnsi="Times New Roman"/>
                <w:sz w:val="16"/>
                <w:szCs w:val="16"/>
              </w:rPr>
              <w:t>.3. Произведена оплата товаров, работ, оказания услуг по муниципальному контракту на</w:t>
            </w:r>
            <w:r w:rsidR="00CF1746">
              <w:rPr>
                <w:rFonts w:ascii="Times New Roman" w:hAnsi="Times New Roman"/>
                <w:sz w:val="16"/>
                <w:szCs w:val="16"/>
              </w:rPr>
              <w:t xml:space="preserve"> противопожарную опашку лесных насаждений</w:t>
            </w:r>
          </w:p>
        </w:tc>
        <w:tc>
          <w:tcPr>
            <w:tcW w:w="801" w:type="dxa"/>
          </w:tcPr>
          <w:p w14:paraId="3831EF3E" w14:textId="77777777" w:rsidR="001348A5" w:rsidRPr="00B52CAC" w:rsidRDefault="001348A5" w:rsidP="001348A5">
            <w:pPr>
              <w:contextualSpacing/>
              <w:jc w:val="center"/>
              <w:rPr>
                <w:rFonts w:ascii="Times New Roman" w:hAnsi="Times New Roman"/>
                <w:sz w:val="16"/>
              </w:rPr>
            </w:pPr>
            <w:r>
              <w:rPr>
                <w:rFonts w:ascii="Times New Roman" w:hAnsi="Times New Roman"/>
                <w:sz w:val="16"/>
              </w:rPr>
              <w:t>-</w:t>
            </w:r>
          </w:p>
        </w:tc>
        <w:tc>
          <w:tcPr>
            <w:tcW w:w="1067" w:type="dxa"/>
          </w:tcPr>
          <w:p w14:paraId="6EB3DF28" w14:textId="77777777" w:rsidR="001348A5" w:rsidRPr="00B52CAC" w:rsidRDefault="001348A5" w:rsidP="001348A5">
            <w:pPr>
              <w:contextualSpacing/>
              <w:jc w:val="center"/>
              <w:rPr>
                <w:rFonts w:ascii="Times New Roman" w:hAnsi="Times New Roman"/>
                <w:sz w:val="16"/>
              </w:rPr>
            </w:pPr>
            <w:r>
              <w:rPr>
                <w:rFonts w:ascii="Times New Roman" w:hAnsi="Times New Roman"/>
                <w:sz w:val="16"/>
              </w:rPr>
              <w:t>-</w:t>
            </w:r>
          </w:p>
        </w:tc>
        <w:tc>
          <w:tcPr>
            <w:tcW w:w="916" w:type="dxa"/>
          </w:tcPr>
          <w:p w14:paraId="0585063C" w14:textId="77777777" w:rsidR="001348A5" w:rsidRPr="00B52CAC" w:rsidRDefault="001348A5" w:rsidP="001348A5">
            <w:pPr>
              <w:contextualSpacing/>
              <w:jc w:val="center"/>
              <w:rPr>
                <w:rFonts w:ascii="Times New Roman" w:hAnsi="Times New Roman"/>
                <w:sz w:val="16"/>
              </w:rPr>
            </w:pPr>
            <w:r>
              <w:rPr>
                <w:rFonts w:ascii="Times New Roman" w:hAnsi="Times New Roman"/>
                <w:sz w:val="16"/>
              </w:rPr>
              <w:t>-</w:t>
            </w:r>
          </w:p>
        </w:tc>
        <w:tc>
          <w:tcPr>
            <w:tcW w:w="817" w:type="dxa"/>
          </w:tcPr>
          <w:p w14:paraId="5B4CD348" w14:textId="77777777" w:rsidR="001348A5" w:rsidRPr="00B52CAC" w:rsidRDefault="001348A5" w:rsidP="001348A5">
            <w:pPr>
              <w:contextualSpacing/>
              <w:jc w:val="center"/>
              <w:rPr>
                <w:rFonts w:ascii="Times New Roman" w:hAnsi="Times New Roman"/>
                <w:sz w:val="16"/>
              </w:rPr>
            </w:pPr>
            <w:r>
              <w:rPr>
                <w:rFonts w:ascii="Times New Roman" w:hAnsi="Times New Roman"/>
                <w:sz w:val="16"/>
              </w:rPr>
              <w:t>-</w:t>
            </w:r>
          </w:p>
        </w:tc>
        <w:tc>
          <w:tcPr>
            <w:tcW w:w="1067" w:type="dxa"/>
          </w:tcPr>
          <w:p w14:paraId="2D5266CC" w14:textId="77777777" w:rsidR="001348A5" w:rsidRPr="00B52CAC" w:rsidRDefault="001348A5" w:rsidP="001348A5">
            <w:pPr>
              <w:contextualSpacing/>
              <w:jc w:val="center"/>
              <w:rPr>
                <w:rFonts w:ascii="Times New Roman" w:hAnsi="Times New Roman"/>
                <w:sz w:val="16"/>
              </w:rPr>
            </w:pPr>
            <w:r>
              <w:rPr>
                <w:rFonts w:ascii="Times New Roman" w:hAnsi="Times New Roman"/>
                <w:sz w:val="16"/>
              </w:rPr>
              <w:t>-</w:t>
            </w:r>
          </w:p>
        </w:tc>
        <w:tc>
          <w:tcPr>
            <w:tcW w:w="1067" w:type="dxa"/>
          </w:tcPr>
          <w:p w14:paraId="4D3E5A54" w14:textId="77777777" w:rsidR="001348A5" w:rsidRPr="00B52CAC" w:rsidRDefault="001348A5" w:rsidP="001348A5">
            <w:pPr>
              <w:contextualSpacing/>
              <w:jc w:val="center"/>
              <w:rPr>
                <w:rFonts w:ascii="Times New Roman" w:hAnsi="Times New Roman"/>
                <w:sz w:val="16"/>
              </w:rPr>
            </w:pPr>
            <w:r>
              <w:rPr>
                <w:rFonts w:ascii="Times New Roman" w:hAnsi="Times New Roman"/>
                <w:sz w:val="16"/>
              </w:rPr>
              <w:t>-</w:t>
            </w:r>
          </w:p>
        </w:tc>
        <w:tc>
          <w:tcPr>
            <w:tcW w:w="934" w:type="dxa"/>
          </w:tcPr>
          <w:p w14:paraId="6C1C2786" w14:textId="77777777" w:rsidR="001348A5" w:rsidRPr="00B52CAC" w:rsidRDefault="001348A5" w:rsidP="001348A5">
            <w:pPr>
              <w:contextualSpacing/>
              <w:jc w:val="center"/>
              <w:rPr>
                <w:rFonts w:ascii="Times New Roman" w:hAnsi="Times New Roman"/>
                <w:sz w:val="16"/>
              </w:rPr>
            </w:pPr>
            <w:r>
              <w:rPr>
                <w:rFonts w:ascii="Times New Roman" w:hAnsi="Times New Roman"/>
                <w:sz w:val="16"/>
              </w:rPr>
              <w:t>-</w:t>
            </w:r>
          </w:p>
        </w:tc>
        <w:tc>
          <w:tcPr>
            <w:tcW w:w="1067" w:type="dxa"/>
          </w:tcPr>
          <w:p w14:paraId="0F2525CF" w14:textId="425C045B" w:rsidR="001348A5" w:rsidRPr="00B52CAC" w:rsidRDefault="001348A5" w:rsidP="001348A5">
            <w:pPr>
              <w:contextualSpacing/>
              <w:rPr>
                <w:rFonts w:ascii="Times New Roman" w:hAnsi="Times New Roman"/>
                <w:sz w:val="16"/>
              </w:rPr>
            </w:pPr>
            <w:r>
              <w:rPr>
                <w:rFonts w:ascii="Times New Roman" w:hAnsi="Times New Roman"/>
                <w:sz w:val="16"/>
              </w:rPr>
              <w:t>15 июня 202</w:t>
            </w:r>
            <w:r w:rsidR="00252343">
              <w:rPr>
                <w:rFonts w:ascii="Times New Roman" w:hAnsi="Times New Roman"/>
                <w:sz w:val="16"/>
              </w:rPr>
              <w:t>6</w:t>
            </w:r>
            <w:r>
              <w:rPr>
                <w:rFonts w:ascii="Times New Roman" w:hAnsi="Times New Roman"/>
                <w:sz w:val="16"/>
              </w:rPr>
              <w:t>г.</w:t>
            </w:r>
          </w:p>
        </w:tc>
        <w:tc>
          <w:tcPr>
            <w:tcW w:w="1067" w:type="dxa"/>
          </w:tcPr>
          <w:p w14:paraId="1F283FDB" w14:textId="685DCE3B" w:rsidR="001348A5" w:rsidRPr="00B52CAC" w:rsidRDefault="001348A5" w:rsidP="001348A5">
            <w:pPr>
              <w:contextualSpacing/>
              <w:jc w:val="center"/>
              <w:rPr>
                <w:rFonts w:ascii="Times New Roman" w:hAnsi="Times New Roman"/>
                <w:sz w:val="16"/>
              </w:rPr>
            </w:pPr>
            <w:r w:rsidRPr="005C6D73">
              <w:rPr>
                <w:rFonts w:ascii="Times New Roman" w:hAnsi="Times New Roman"/>
                <w:sz w:val="16"/>
                <w:szCs w:val="16"/>
              </w:rPr>
              <w:t xml:space="preserve">15 </w:t>
            </w:r>
            <w:r>
              <w:rPr>
                <w:rFonts w:ascii="Times New Roman" w:hAnsi="Times New Roman"/>
                <w:sz w:val="16"/>
                <w:szCs w:val="16"/>
              </w:rPr>
              <w:t>июня</w:t>
            </w:r>
            <w:r w:rsidRPr="005C6D73">
              <w:rPr>
                <w:rFonts w:ascii="Times New Roman" w:hAnsi="Times New Roman"/>
                <w:sz w:val="16"/>
                <w:szCs w:val="16"/>
              </w:rPr>
              <w:t xml:space="preserve"> 202</w:t>
            </w:r>
            <w:r w:rsidR="00252343">
              <w:rPr>
                <w:rFonts w:ascii="Times New Roman" w:hAnsi="Times New Roman"/>
                <w:sz w:val="16"/>
                <w:szCs w:val="16"/>
              </w:rPr>
              <w:t>6</w:t>
            </w:r>
            <w:r w:rsidRPr="005C6D73">
              <w:rPr>
                <w:rFonts w:ascii="Times New Roman" w:hAnsi="Times New Roman"/>
                <w:sz w:val="16"/>
                <w:szCs w:val="16"/>
              </w:rPr>
              <w:t>г.</w:t>
            </w:r>
          </w:p>
        </w:tc>
        <w:tc>
          <w:tcPr>
            <w:tcW w:w="1067" w:type="dxa"/>
          </w:tcPr>
          <w:p w14:paraId="66267D3D" w14:textId="7AB4F3D0" w:rsidR="001348A5" w:rsidRPr="005C6D73" w:rsidRDefault="001348A5" w:rsidP="001348A5">
            <w:pPr>
              <w:rPr>
                <w:rFonts w:ascii="Times New Roman" w:hAnsi="Times New Roman"/>
                <w:sz w:val="16"/>
                <w:szCs w:val="16"/>
              </w:rPr>
            </w:pPr>
          </w:p>
        </w:tc>
        <w:tc>
          <w:tcPr>
            <w:tcW w:w="1200" w:type="dxa"/>
          </w:tcPr>
          <w:p w14:paraId="26FBF529" w14:textId="50335AB0" w:rsidR="001348A5" w:rsidRPr="004E3397" w:rsidRDefault="001348A5" w:rsidP="001348A5">
            <w:pPr>
              <w:rPr>
                <w:rFonts w:ascii="Times New Roman" w:hAnsi="Times New Roman"/>
                <w:sz w:val="16"/>
                <w:szCs w:val="16"/>
              </w:rPr>
            </w:pPr>
            <w:r w:rsidRPr="003B4136">
              <w:rPr>
                <w:rFonts w:ascii="Times New Roman" w:hAnsi="Times New Roman"/>
                <w:sz w:val="18"/>
                <w:szCs w:val="18"/>
              </w:rPr>
              <w:t>Ва</w:t>
            </w:r>
            <w:r>
              <w:rPr>
                <w:rFonts w:ascii="Times New Roman" w:hAnsi="Times New Roman"/>
                <w:sz w:val="18"/>
                <w:szCs w:val="18"/>
              </w:rPr>
              <w:t>нюков В.В.</w:t>
            </w:r>
            <w:r w:rsidRPr="003B4136">
              <w:rPr>
                <w:rFonts w:ascii="Times New Roman" w:hAnsi="Times New Roman"/>
                <w:sz w:val="18"/>
                <w:szCs w:val="18"/>
              </w:rPr>
              <w:t xml:space="preserve"> главный </w:t>
            </w:r>
            <w:r>
              <w:rPr>
                <w:rFonts w:ascii="Times New Roman" w:hAnsi="Times New Roman"/>
                <w:sz w:val="18"/>
                <w:szCs w:val="18"/>
              </w:rPr>
              <w:t>бухгалтер</w:t>
            </w:r>
            <w:r w:rsidRPr="003B4136">
              <w:rPr>
                <w:rFonts w:ascii="Times New Roman" w:hAnsi="Times New Roman"/>
                <w:sz w:val="18"/>
                <w:szCs w:val="18"/>
              </w:rPr>
              <w:t xml:space="preserve"> АКСП</w:t>
            </w:r>
          </w:p>
        </w:tc>
        <w:tc>
          <w:tcPr>
            <w:tcW w:w="1069" w:type="dxa"/>
          </w:tcPr>
          <w:p w14:paraId="2AF8F279" w14:textId="1610D23F" w:rsidR="001348A5" w:rsidRPr="00B52CAC" w:rsidRDefault="001348A5" w:rsidP="001348A5">
            <w:pPr>
              <w:contextualSpacing/>
              <w:jc w:val="center"/>
              <w:rPr>
                <w:rFonts w:ascii="Times New Roman" w:hAnsi="Times New Roman"/>
                <w:sz w:val="16"/>
              </w:rPr>
            </w:pPr>
            <w:r>
              <w:rPr>
                <w:rFonts w:ascii="Times New Roman" w:hAnsi="Times New Roman"/>
                <w:sz w:val="16"/>
              </w:rPr>
              <w:t>Платежное поручение</w:t>
            </w:r>
          </w:p>
        </w:tc>
        <w:tc>
          <w:tcPr>
            <w:tcW w:w="1200" w:type="dxa"/>
          </w:tcPr>
          <w:p w14:paraId="2B7AD7DC" w14:textId="77777777" w:rsidR="001348A5" w:rsidRPr="00B52CAC" w:rsidRDefault="001348A5" w:rsidP="001348A5">
            <w:pPr>
              <w:contextualSpacing/>
              <w:jc w:val="center"/>
              <w:rPr>
                <w:rFonts w:ascii="Times New Roman" w:hAnsi="Times New Roman"/>
                <w:sz w:val="16"/>
              </w:rPr>
            </w:pPr>
            <w:r>
              <w:rPr>
                <w:rFonts w:ascii="Times New Roman" w:hAnsi="Times New Roman"/>
                <w:sz w:val="16"/>
              </w:rPr>
              <w:t>-</w:t>
            </w:r>
          </w:p>
        </w:tc>
      </w:tr>
      <w:tr w:rsidR="00CF1746" w:rsidRPr="00B52CAC" w14:paraId="466C8137" w14:textId="77777777" w:rsidTr="00E50CE0">
        <w:trPr>
          <w:trHeight w:val="352"/>
        </w:trPr>
        <w:tc>
          <w:tcPr>
            <w:tcW w:w="568" w:type="dxa"/>
          </w:tcPr>
          <w:p w14:paraId="6B5B5546" w14:textId="1B79867D" w:rsidR="00CF1746" w:rsidRDefault="00CF1746" w:rsidP="00CF1746">
            <w:pPr>
              <w:contextualSpacing/>
              <w:jc w:val="center"/>
              <w:rPr>
                <w:rFonts w:ascii="Times New Roman" w:hAnsi="Times New Roman"/>
                <w:sz w:val="16"/>
              </w:rPr>
            </w:pPr>
            <w:r>
              <w:rPr>
                <w:rFonts w:ascii="Times New Roman" w:hAnsi="Times New Roman"/>
                <w:sz w:val="16"/>
              </w:rPr>
              <w:t>1.4</w:t>
            </w:r>
          </w:p>
        </w:tc>
        <w:tc>
          <w:tcPr>
            <w:tcW w:w="1327" w:type="dxa"/>
          </w:tcPr>
          <w:p w14:paraId="3A84B5C5" w14:textId="77777777" w:rsidR="00CF1746" w:rsidRDefault="00CF1746" w:rsidP="00CF1746">
            <w:pPr>
              <w:rPr>
                <w:rFonts w:ascii="Times New Roman" w:hAnsi="Times New Roman"/>
                <w:sz w:val="16"/>
                <w:szCs w:val="16"/>
              </w:rPr>
            </w:pPr>
            <w:r w:rsidRPr="004E3397">
              <w:rPr>
                <w:rFonts w:ascii="Times New Roman" w:hAnsi="Times New Roman"/>
                <w:sz w:val="16"/>
                <w:szCs w:val="16"/>
              </w:rPr>
              <w:t>Мероприятие (результат) 1.</w:t>
            </w:r>
            <w:r>
              <w:rPr>
                <w:rFonts w:ascii="Times New Roman" w:hAnsi="Times New Roman"/>
                <w:sz w:val="16"/>
                <w:szCs w:val="16"/>
              </w:rPr>
              <w:t>4.</w:t>
            </w:r>
          </w:p>
          <w:p w14:paraId="29E34455" w14:textId="74B5C9FC" w:rsidR="00CF1746" w:rsidRPr="00CF1746" w:rsidRDefault="00CF1746" w:rsidP="00CF1746">
            <w:pPr>
              <w:rPr>
                <w:rFonts w:ascii="Times New Roman" w:hAnsi="Times New Roman"/>
                <w:sz w:val="18"/>
                <w:szCs w:val="18"/>
              </w:rPr>
            </w:pPr>
            <w:r w:rsidRPr="00CF1746">
              <w:rPr>
                <w:rFonts w:ascii="Times New Roman" w:hAnsi="Times New Roman"/>
                <w:sz w:val="18"/>
                <w:szCs w:val="18"/>
              </w:rPr>
              <w:t xml:space="preserve">Приобретение противопожарного оборудования, инвентаря   </w:t>
            </w:r>
          </w:p>
        </w:tc>
        <w:tc>
          <w:tcPr>
            <w:tcW w:w="801" w:type="dxa"/>
          </w:tcPr>
          <w:p w14:paraId="0EC14BEC" w14:textId="309C5D2C" w:rsidR="00CF1746" w:rsidRDefault="00CF1746" w:rsidP="00CF1746">
            <w:pPr>
              <w:contextualSpacing/>
              <w:jc w:val="center"/>
              <w:rPr>
                <w:rFonts w:ascii="Times New Roman" w:hAnsi="Times New Roman"/>
                <w:sz w:val="16"/>
              </w:rPr>
            </w:pPr>
            <w:r>
              <w:rPr>
                <w:rFonts w:ascii="Times New Roman" w:hAnsi="Times New Roman"/>
                <w:sz w:val="16"/>
              </w:rPr>
              <w:t>-</w:t>
            </w:r>
          </w:p>
        </w:tc>
        <w:tc>
          <w:tcPr>
            <w:tcW w:w="1067" w:type="dxa"/>
          </w:tcPr>
          <w:p w14:paraId="288A4473" w14:textId="79AF39C5" w:rsidR="00CF1746" w:rsidRDefault="00CF1746" w:rsidP="00CF1746">
            <w:pPr>
              <w:contextualSpacing/>
              <w:jc w:val="center"/>
              <w:rPr>
                <w:rFonts w:ascii="Times New Roman" w:hAnsi="Times New Roman"/>
                <w:sz w:val="16"/>
              </w:rPr>
            </w:pPr>
            <w:r>
              <w:rPr>
                <w:rFonts w:ascii="Times New Roman" w:hAnsi="Times New Roman"/>
                <w:sz w:val="16"/>
              </w:rPr>
              <w:t>-</w:t>
            </w:r>
          </w:p>
        </w:tc>
        <w:tc>
          <w:tcPr>
            <w:tcW w:w="916" w:type="dxa"/>
          </w:tcPr>
          <w:p w14:paraId="5B70AD98" w14:textId="52484422" w:rsidR="00CF1746" w:rsidRDefault="00CF1746" w:rsidP="00CF1746">
            <w:pPr>
              <w:contextualSpacing/>
              <w:jc w:val="center"/>
              <w:rPr>
                <w:rFonts w:ascii="Times New Roman" w:hAnsi="Times New Roman"/>
                <w:sz w:val="16"/>
              </w:rPr>
            </w:pPr>
            <w:r>
              <w:rPr>
                <w:rFonts w:ascii="Times New Roman" w:hAnsi="Times New Roman"/>
                <w:sz w:val="16"/>
              </w:rPr>
              <w:t>-</w:t>
            </w:r>
          </w:p>
        </w:tc>
        <w:tc>
          <w:tcPr>
            <w:tcW w:w="817" w:type="dxa"/>
          </w:tcPr>
          <w:p w14:paraId="0CC07471" w14:textId="396AB913" w:rsidR="00CF1746" w:rsidRDefault="00CF1746" w:rsidP="00CF1746">
            <w:pPr>
              <w:contextualSpacing/>
              <w:jc w:val="center"/>
              <w:rPr>
                <w:rFonts w:ascii="Times New Roman" w:hAnsi="Times New Roman"/>
                <w:sz w:val="16"/>
              </w:rPr>
            </w:pPr>
            <w:r>
              <w:rPr>
                <w:rFonts w:ascii="Times New Roman" w:hAnsi="Times New Roman"/>
                <w:sz w:val="16"/>
              </w:rPr>
              <w:t>-</w:t>
            </w:r>
          </w:p>
        </w:tc>
        <w:tc>
          <w:tcPr>
            <w:tcW w:w="1067" w:type="dxa"/>
          </w:tcPr>
          <w:p w14:paraId="4E3FCCD2" w14:textId="4E4AD6E2" w:rsidR="00CF1746" w:rsidRDefault="00CF1746" w:rsidP="00CF1746">
            <w:pPr>
              <w:contextualSpacing/>
              <w:jc w:val="center"/>
              <w:rPr>
                <w:rFonts w:ascii="Times New Roman" w:hAnsi="Times New Roman"/>
                <w:sz w:val="16"/>
              </w:rPr>
            </w:pPr>
            <w:r>
              <w:rPr>
                <w:rFonts w:ascii="Times New Roman" w:hAnsi="Times New Roman"/>
                <w:sz w:val="16"/>
              </w:rPr>
              <w:t>-</w:t>
            </w:r>
          </w:p>
        </w:tc>
        <w:tc>
          <w:tcPr>
            <w:tcW w:w="1067" w:type="dxa"/>
          </w:tcPr>
          <w:p w14:paraId="00A16FDB" w14:textId="282272CC" w:rsidR="00CF1746" w:rsidRDefault="00CF1746" w:rsidP="00CF1746">
            <w:pPr>
              <w:contextualSpacing/>
              <w:jc w:val="center"/>
              <w:rPr>
                <w:rFonts w:ascii="Times New Roman" w:hAnsi="Times New Roman"/>
                <w:sz w:val="16"/>
              </w:rPr>
            </w:pPr>
            <w:r>
              <w:rPr>
                <w:rFonts w:ascii="Times New Roman" w:hAnsi="Times New Roman"/>
                <w:sz w:val="16"/>
              </w:rPr>
              <w:t>-</w:t>
            </w:r>
          </w:p>
        </w:tc>
        <w:tc>
          <w:tcPr>
            <w:tcW w:w="934" w:type="dxa"/>
          </w:tcPr>
          <w:p w14:paraId="4C4CD6AF" w14:textId="4C9AB5A7" w:rsidR="00CF1746" w:rsidRDefault="00CF1746" w:rsidP="00CF1746">
            <w:pPr>
              <w:contextualSpacing/>
              <w:jc w:val="center"/>
              <w:rPr>
                <w:rFonts w:ascii="Times New Roman" w:hAnsi="Times New Roman"/>
                <w:sz w:val="16"/>
              </w:rPr>
            </w:pPr>
            <w:r>
              <w:rPr>
                <w:rFonts w:ascii="Times New Roman" w:hAnsi="Times New Roman"/>
                <w:sz w:val="16"/>
              </w:rPr>
              <w:t>-</w:t>
            </w:r>
          </w:p>
        </w:tc>
        <w:tc>
          <w:tcPr>
            <w:tcW w:w="1067" w:type="dxa"/>
          </w:tcPr>
          <w:p w14:paraId="3AD4E545" w14:textId="6637B4B0" w:rsidR="00CF1746" w:rsidRDefault="00CF1746" w:rsidP="00CF1746">
            <w:pPr>
              <w:contextualSpacing/>
              <w:rPr>
                <w:rFonts w:ascii="Times New Roman" w:hAnsi="Times New Roman"/>
                <w:sz w:val="16"/>
              </w:rPr>
            </w:pPr>
            <w:r w:rsidRPr="00B52CAC">
              <w:rPr>
                <w:rFonts w:ascii="Times New Roman" w:hAnsi="Times New Roman"/>
                <w:sz w:val="16"/>
              </w:rPr>
              <w:t>-</w:t>
            </w:r>
          </w:p>
        </w:tc>
        <w:tc>
          <w:tcPr>
            <w:tcW w:w="1067" w:type="dxa"/>
          </w:tcPr>
          <w:p w14:paraId="146C6A60" w14:textId="021BA8CC" w:rsidR="00CF1746" w:rsidRPr="005C6D73" w:rsidRDefault="00CF1746" w:rsidP="00CF1746">
            <w:pPr>
              <w:contextualSpacing/>
              <w:jc w:val="center"/>
              <w:rPr>
                <w:rFonts w:ascii="Times New Roman" w:hAnsi="Times New Roman"/>
                <w:sz w:val="16"/>
                <w:szCs w:val="16"/>
              </w:rPr>
            </w:pPr>
            <w:r w:rsidRPr="00B52CAC">
              <w:rPr>
                <w:rFonts w:ascii="Times New Roman" w:hAnsi="Times New Roman"/>
                <w:sz w:val="16"/>
              </w:rPr>
              <w:t>-</w:t>
            </w:r>
          </w:p>
        </w:tc>
        <w:tc>
          <w:tcPr>
            <w:tcW w:w="1067" w:type="dxa"/>
          </w:tcPr>
          <w:p w14:paraId="1E39A457" w14:textId="7A2739F3" w:rsidR="00CF1746" w:rsidRPr="005C6D73" w:rsidRDefault="00CF1746" w:rsidP="00CF1746">
            <w:pPr>
              <w:rPr>
                <w:rFonts w:ascii="Times New Roman" w:hAnsi="Times New Roman"/>
                <w:sz w:val="16"/>
                <w:szCs w:val="16"/>
              </w:rPr>
            </w:pPr>
            <w:r>
              <w:rPr>
                <w:rFonts w:ascii="Times New Roman" w:hAnsi="Times New Roman"/>
                <w:sz w:val="16"/>
              </w:rPr>
              <w:t>-</w:t>
            </w:r>
          </w:p>
        </w:tc>
        <w:tc>
          <w:tcPr>
            <w:tcW w:w="1200" w:type="dxa"/>
          </w:tcPr>
          <w:p w14:paraId="246271AD" w14:textId="4DE7270D" w:rsidR="00CF1746" w:rsidRPr="003B4136" w:rsidRDefault="00CF1746" w:rsidP="00CF1746">
            <w:pPr>
              <w:rPr>
                <w:rFonts w:ascii="Times New Roman" w:hAnsi="Times New Roman"/>
                <w:sz w:val="18"/>
                <w:szCs w:val="18"/>
              </w:rPr>
            </w:pPr>
            <w:r w:rsidRPr="00680018">
              <w:rPr>
                <w:rFonts w:ascii="Times New Roman" w:hAnsi="Times New Roman"/>
                <w:sz w:val="18"/>
                <w:szCs w:val="18"/>
              </w:rPr>
              <w:t>Варшавский Н.Н. главный специалист по вопросам жилищно-коммунального хозяйства, благоустройства, ГО, ЧС и ПБ АКСП</w:t>
            </w:r>
          </w:p>
        </w:tc>
        <w:tc>
          <w:tcPr>
            <w:tcW w:w="1069" w:type="dxa"/>
          </w:tcPr>
          <w:p w14:paraId="6FAFCC0B" w14:textId="37D1ED5F" w:rsidR="00CF1746" w:rsidRDefault="00CF1746" w:rsidP="00CF1746">
            <w:pPr>
              <w:contextualSpacing/>
              <w:jc w:val="center"/>
              <w:rPr>
                <w:rFonts w:ascii="Times New Roman" w:hAnsi="Times New Roman"/>
                <w:sz w:val="16"/>
              </w:rPr>
            </w:pPr>
            <w:r>
              <w:rPr>
                <w:rFonts w:ascii="Times New Roman" w:hAnsi="Times New Roman"/>
                <w:sz w:val="16"/>
              </w:rPr>
              <w:t>-</w:t>
            </w:r>
          </w:p>
        </w:tc>
        <w:tc>
          <w:tcPr>
            <w:tcW w:w="1200" w:type="dxa"/>
          </w:tcPr>
          <w:p w14:paraId="4633A5CD" w14:textId="0B8C3294" w:rsidR="00CF1746" w:rsidRDefault="00CF1746" w:rsidP="00CF1746">
            <w:pPr>
              <w:contextualSpacing/>
              <w:jc w:val="center"/>
              <w:rPr>
                <w:rFonts w:ascii="Times New Roman" w:hAnsi="Times New Roman"/>
                <w:sz w:val="16"/>
              </w:rPr>
            </w:pPr>
            <w:r>
              <w:rPr>
                <w:rFonts w:ascii="Times New Roman" w:hAnsi="Times New Roman"/>
                <w:sz w:val="16"/>
              </w:rPr>
              <w:t>-</w:t>
            </w:r>
          </w:p>
        </w:tc>
      </w:tr>
    </w:tbl>
    <w:p w14:paraId="52BD2DF5" w14:textId="3DE14193" w:rsidR="003B4136" w:rsidRPr="0079426B" w:rsidRDefault="0026194E" w:rsidP="00CF1746">
      <w:pPr>
        <w:spacing w:line="240" w:lineRule="auto"/>
        <w:ind w:firstLine="709"/>
        <w:jc w:val="both"/>
        <w:rPr>
          <w:b/>
        </w:rPr>
      </w:pPr>
      <w:r w:rsidRPr="002B6B05">
        <w:rPr>
          <w:b/>
        </w:rPr>
        <w:br w:type="textWrapping" w:clear="all"/>
      </w:r>
    </w:p>
    <w:p w14:paraId="4FFEC157" w14:textId="77777777" w:rsidR="002D397F" w:rsidRPr="00B52CAC" w:rsidRDefault="0021466D" w:rsidP="002D397F">
      <w:pPr>
        <w:spacing w:after="160" w:line="264" w:lineRule="auto"/>
        <w:ind w:left="360" w:right="536"/>
        <w:jc w:val="right"/>
        <w:rPr>
          <w:rFonts w:ascii="Times New Roman" w:hAnsi="Times New Roman"/>
          <w:sz w:val="20"/>
        </w:rPr>
      </w:pPr>
      <w:r>
        <w:rPr>
          <w:rFonts w:ascii="Times New Roman" w:hAnsi="Times New Roman"/>
          <w:sz w:val="20"/>
        </w:rPr>
        <w:lastRenderedPageBreak/>
        <w:t>3</w:t>
      </w:r>
      <w:r w:rsidR="002D397F" w:rsidRPr="00B52CAC">
        <w:rPr>
          <w:rFonts w:ascii="Times New Roman" w:hAnsi="Times New Roman"/>
          <w:sz w:val="20"/>
        </w:rPr>
        <w:t xml:space="preserve">. Сведения об исполнении бюджетных ассигнований, предусмотренных на финансовое обеспечение реализации комплекса процессных мероприятий </w:t>
      </w:r>
    </w:p>
    <w:p w14:paraId="7B4C0A55" w14:textId="77777777" w:rsidR="002D397F" w:rsidRPr="00B52CAC" w:rsidRDefault="002D397F" w:rsidP="002D397F">
      <w:pPr>
        <w:widowControl w:val="0"/>
        <w:spacing w:after="120" w:line="240" w:lineRule="auto"/>
        <w:jc w:val="right"/>
        <w:rPr>
          <w:rFonts w:ascii="Times New Roman" w:hAnsi="Times New Roman"/>
          <w:sz w:val="16"/>
        </w:rPr>
      </w:pPr>
    </w:p>
    <w:tbl>
      <w:tblPr>
        <w:tblStyle w:val="43"/>
        <w:tblW w:w="15445" w:type="dxa"/>
        <w:jc w:val="center"/>
        <w:tblLayout w:type="fixed"/>
        <w:tblLook w:val="04A0" w:firstRow="1" w:lastRow="0" w:firstColumn="1" w:lastColumn="0" w:noHBand="0" w:noVBand="1"/>
      </w:tblPr>
      <w:tblGrid>
        <w:gridCol w:w="6358"/>
        <w:gridCol w:w="1283"/>
        <w:gridCol w:w="981"/>
        <w:gridCol w:w="1096"/>
        <w:gridCol w:w="1167"/>
        <w:gridCol w:w="1088"/>
        <w:gridCol w:w="1711"/>
        <w:gridCol w:w="1761"/>
      </w:tblGrid>
      <w:tr w:rsidR="002D397F" w:rsidRPr="00B52CAC" w14:paraId="0DCA7682" w14:textId="77777777" w:rsidTr="005A4AAD">
        <w:trPr>
          <w:trHeight w:val="411"/>
          <w:jc w:val="center"/>
        </w:trPr>
        <w:tc>
          <w:tcPr>
            <w:tcW w:w="6358" w:type="dxa"/>
            <w:vMerge w:val="restart"/>
            <w:vAlign w:val="center"/>
          </w:tcPr>
          <w:p w14:paraId="2F355604" w14:textId="77777777" w:rsidR="002D397F" w:rsidRPr="00B52CAC" w:rsidRDefault="002D397F" w:rsidP="005A4AAD">
            <w:pPr>
              <w:contextualSpacing/>
              <w:jc w:val="center"/>
              <w:rPr>
                <w:rFonts w:ascii="Times New Roman" w:hAnsi="Times New Roman"/>
                <w:sz w:val="16"/>
              </w:rPr>
            </w:pPr>
            <w:r w:rsidRPr="00B52CAC">
              <w:rPr>
                <w:rFonts w:ascii="Times New Roman" w:hAnsi="Times New Roman"/>
                <w:sz w:val="16"/>
              </w:rPr>
              <w:t>Наименование мероприятия (результата) и источника финансового обеспечения</w:t>
            </w:r>
          </w:p>
        </w:tc>
        <w:tc>
          <w:tcPr>
            <w:tcW w:w="3360" w:type="dxa"/>
            <w:gridSpan w:val="3"/>
            <w:vAlign w:val="center"/>
          </w:tcPr>
          <w:p w14:paraId="2C31AA1A" w14:textId="77777777" w:rsidR="002D397F" w:rsidRPr="00B52CAC" w:rsidRDefault="002D397F" w:rsidP="005A4AAD">
            <w:pPr>
              <w:contextualSpacing/>
              <w:jc w:val="center"/>
              <w:rPr>
                <w:rFonts w:ascii="Times New Roman" w:hAnsi="Times New Roman"/>
                <w:sz w:val="16"/>
              </w:rPr>
            </w:pPr>
            <w:r w:rsidRPr="00B52CAC">
              <w:rPr>
                <w:rFonts w:ascii="Times New Roman" w:hAnsi="Times New Roman"/>
                <w:sz w:val="16"/>
              </w:rPr>
              <w:t xml:space="preserve">Объем финансового обеспечения, </w:t>
            </w:r>
            <w:r w:rsidRPr="00B52CAC">
              <w:rPr>
                <w:rFonts w:ascii="Times New Roman" w:hAnsi="Times New Roman"/>
                <w:sz w:val="16"/>
              </w:rPr>
              <w:br/>
              <w:t>тыс. рублей</w:t>
            </w:r>
          </w:p>
        </w:tc>
        <w:tc>
          <w:tcPr>
            <w:tcW w:w="2255" w:type="dxa"/>
            <w:gridSpan w:val="2"/>
            <w:vAlign w:val="center"/>
          </w:tcPr>
          <w:p w14:paraId="08576856" w14:textId="77777777" w:rsidR="002D397F" w:rsidRPr="00B52CAC" w:rsidRDefault="002D397F" w:rsidP="005A4AAD">
            <w:pPr>
              <w:contextualSpacing/>
              <w:jc w:val="center"/>
              <w:rPr>
                <w:rFonts w:ascii="Times New Roman" w:hAnsi="Times New Roman"/>
                <w:sz w:val="16"/>
              </w:rPr>
            </w:pPr>
            <w:r w:rsidRPr="00B52CAC">
              <w:rPr>
                <w:rFonts w:ascii="Times New Roman" w:hAnsi="Times New Roman"/>
                <w:sz w:val="16"/>
              </w:rPr>
              <w:t xml:space="preserve">Исполнение, </w:t>
            </w:r>
            <w:r w:rsidRPr="00B52CAC">
              <w:rPr>
                <w:rFonts w:ascii="Times New Roman" w:hAnsi="Times New Roman"/>
                <w:sz w:val="16"/>
              </w:rPr>
              <w:br/>
              <w:t>тыс. рублей</w:t>
            </w:r>
          </w:p>
        </w:tc>
        <w:tc>
          <w:tcPr>
            <w:tcW w:w="1711" w:type="dxa"/>
            <w:vMerge w:val="restart"/>
            <w:vAlign w:val="center"/>
          </w:tcPr>
          <w:p w14:paraId="1C4A6A42" w14:textId="77777777" w:rsidR="002D397F" w:rsidRPr="00B52CAC" w:rsidRDefault="002D397F" w:rsidP="005A4AAD">
            <w:pPr>
              <w:contextualSpacing/>
              <w:jc w:val="center"/>
              <w:rPr>
                <w:rFonts w:ascii="Times New Roman" w:hAnsi="Times New Roman"/>
                <w:sz w:val="16"/>
              </w:rPr>
            </w:pPr>
            <w:r w:rsidRPr="00B52CAC">
              <w:rPr>
                <w:rFonts w:ascii="Times New Roman" w:hAnsi="Times New Roman"/>
                <w:sz w:val="16"/>
              </w:rPr>
              <w:t>Процент исполнения, (6)</w:t>
            </w:r>
            <w:proofErr w:type="gramStart"/>
            <w:r w:rsidRPr="00B52CAC">
              <w:rPr>
                <w:rFonts w:ascii="Times New Roman" w:hAnsi="Times New Roman"/>
                <w:sz w:val="16"/>
              </w:rPr>
              <w:t>/(</w:t>
            </w:r>
            <w:proofErr w:type="gramEnd"/>
            <w:r w:rsidRPr="00B52CAC">
              <w:rPr>
                <w:rFonts w:ascii="Times New Roman" w:hAnsi="Times New Roman"/>
                <w:sz w:val="16"/>
              </w:rPr>
              <w:t>3)*100</w:t>
            </w:r>
            <w:bookmarkStart w:id="4" w:name="_Ref129274543"/>
            <w:r w:rsidRPr="00B52CAC">
              <w:rPr>
                <w:rFonts w:ascii="Times New Roman" w:hAnsi="Times New Roman"/>
                <w:sz w:val="16"/>
                <w:vertAlign w:val="superscript"/>
              </w:rPr>
              <w:footnoteReference w:id="14"/>
            </w:r>
            <w:bookmarkEnd w:id="4"/>
          </w:p>
        </w:tc>
        <w:tc>
          <w:tcPr>
            <w:tcW w:w="1761" w:type="dxa"/>
            <w:vMerge w:val="restart"/>
            <w:vAlign w:val="center"/>
          </w:tcPr>
          <w:p w14:paraId="6DDB3699" w14:textId="77777777" w:rsidR="002D397F" w:rsidRPr="00B52CAC" w:rsidRDefault="002D397F" w:rsidP="005A4AAD">
            <w:pPr>
              <w:contextualSpacing/>
              <w:jc w:val="center"/>
              <w:rPr>
                <w:rFonts w:ascii="Times New Roman" w:hAnsi="Times New Roman"/>
                <w:sz w:val="16"/>
              </w:rPr>
            </w:pPr>
            <w:r w:rsidRPr="00B52CAC">
              <w:rPr>
                <w:rFonts w:ascii="Times New Roman" w:hAnsi="Times New Roman"/>
                <w:sz w:val="16"/>
              </w:rPr>
              <w:t>Комментарий</w:t>
            </w:r>
          </w:p>
        </w:tc>
      </w:tr>
      <w:tr w:rsidR="002D397F" w:rsidRPr="00B52CAC" w14:paraId="16ECFC9B" w14:textId="77777777" w:rsidTr="005A4AAD">
        <w:trPr>
          <w:trHeight w:val="603"/>
          <w:jc w:val="center"/>
        </w:trPr>
        <w:tc>
          <w:tcPr>
            <w:tcW w:w="6358" w:type="dxa"/>
            <w:vMerge/>
            <w:vAlign w:val="center"/>
          </w:tcPr>
          <w:p w14:paraId="2B31147F" w14:textId="77777777" w:rsidR="002D397F" w:rsidRPr="00B52CAC" w:rsidRDefault="002D397F" w:rsidP="005A4AAD"/>
        </w:tc>
        <w:tc>
          <w:tcPr>
            <w:tcW w:w="1283" w:type="dxa"/>
            <w:vAlign w:val="center"/>
          </w:tcPr>
          <w:p w14:paraId="14EC199E" w14:textId="77777777" w:rsidR="002D397F" w:rsidRPr="00B52CAC" w:rsidRDefault="002D397F" w:rsidP="005A4AAD">
            <w:pPr>
              <w:contextualSpacing/>
              <w:jc w:val="center"/>
              <w:rPr>
                <w:rFonts w:ascii="Times New Roman" w:hAnsi="Times New Roman"/>
                <w:sz w:val="16"/>
              </w:rPr>
            </w:pPr>
            <w:r w:rsidRPr="00B52CAC">
              <w:rPr>
                <w:rFonts w:ascii="Times New Roman" w:hAnsi="Times New Roman"/>
                <w:sz w:val="16"/>
              </w:rPr>
              <w:t>Предусмотрено паспортом</w:t>
            </w:r>
          </w:p>
        </w:tc>
        <w:tc>
          <w:tcPr>
            <w:tcW w:w="981" w:type="dxa"/>
            <w:vAlign w:val="center"/>
          </w:tcPr>
          <w:p w14:paraId="409F6ED5" w14:textId="77777777" w:rsidR="002D397F" w:rsidRPr="00B52CAC" w:rsidRDefault="002D397F" w:rsidP="005A4AAD">
            <w:pPr>
              <w:contextualSpacing/>
              <w:jc w:val="center"/>
              <w:rPr>
                <w:rFonts w:ascii="Times New Roman" w:hAnsi="Times New Roman"/>
                <w:sz w:val="16"/>
              </w:rPr>
            </w:pPr>
            <w:r w:rsidRPr="00B52CAC">
              <w:rPr>
                <w:rFonts w:ascii="Times New Roman" w:hAnsi="Times New Roman"/>
                <w:sz w:val="16"/>
              </w:rPr>
              <w:t>Сводная бюджетная роспись</w:t>
            </w:r>
          </w:p>
        </w:tc>
        <w:tc>
          <w:tcPr>
            <w:tcW w:w="1096" w:type="dxa"/>
            <w:vAlign w:val="center"/>
          </w:tcPr>
          <w:p w14:paraId="3F6BB034" w14:textId="77777777" w:rsidR="002D397F" w:rsidRPr="005A23B0" w:rsidRDefault="002D397F" w:rsidP="005A4AAD">
            <w:pPr>
              <w:jc w:val="center"/>
              <w:rPr>
                <w:rFonts w:ascii="Times New Roman" w:hAnsi="Times New Roman"/>
                <w:sz w:val="16"/>
                <w:szCs w:val="16"/>
              </w:rPr>
            </w:pPr>
            <w:r w:rsidRPr="005A23B0">
              <w:rPr>
                <w:rFonts w:ascii="Times New Roman" w:hAnsi="Times New Roman"/>
                <w:sz w:val="16"/>
                <w:szCs w:val="16"/>
              </w:rPr>
              <w:t>Лимиты бюджетных обязательств</w:t>
            </w:r>
            <w:r w:rsidRPr="005A23B0">
              <w:rPr>
                <w:rFonts w:ascii="Times New Roman" w:hAnsi="Times New Roman"/>
                <w:sz w:val="16"/>
                <w:szCs w:val="16"/>
              </w:rPr>
              <w:footnoteReference w:id="15"/>
            </w:r>
          </w:p>
        </w:tc>
        <w:tc>
          <w:tcPr>
            <w:tcW w:w="1167" w:type="dxa"/>
            <w:vAlign w:val="center"/>
          </w:tcPr>
          <w:p w14:paraId="21539807" w14:textId="77777777" w:rsidR="002D397F" w:rsidRPr="005A23B0" w:rsidRDefault="002D397F" w:rsidP="005A4AAD">
            <w:pPr>
              <w:jc w:val="center"/>
              <w:rPr>
                <w:rFonts w:ascii="Times New Roman" w:hAnsi="Times New Roman"/>
                <w:sz w:val="16"/>
                <w:szCs w:val="16"/>
              </w:rPr>
            </w:pPr>
            <w:r w:rsidRPr="005A23B0">
              <w:rPr>
                <w:rFonts w:ascii="Times New Roman" w:hAnsi="Times New Roman"/>
                <w:sz w:val="16"/>
                <w:szCs w:val="16"/>
              </w:rPr>
              <w:t>Принятые бюджетные обязательства</w:t>
            </w:r>
            <w:r w:rsidRPr="005A23B0">
              <w:rPr>
                <w:rFonts w:ascii="Times New Roman" w:hAnsi="Times New Roman"/>
                <w:sz w:val="16"/>
                <w:szCs w:val="16"/>
              </w:rPr>
              <w:footnoteReference w:id="16"/>
            </w:r>
          </w:p>
        </w:tc>
        <w:tc>
          <w:tcPr>
            <w:tcW w:w="1088" w:type="dxa"/>
            <w:vAlign w:val="center"/>
          </w:tcPr>
          <w:p w14:paraId="1EFC15EB" w14:textId="77777777" w:rsidR="002D397F" w:rsidRPr="00B52CAC" w:rsidRDefault="002D397F" w:rsidP="005A4AAD">
            <w:pPr>
              <w:contextualSpacing/>
              <w:jc w:val="center"/>
              <w:rPr>
                <w:rFonts w:ascii="Times New Roman" w:hAnsi="Times New Roman"/>
                <w:sz w:val="16"/>
              </w:rPr>
            </w:pPr>
            <w:r w:rsidRPr="00B52CAC">
              <w:rPr>
                <w:rFonts w:ascii="Times New Roman" w:hAnsi="Times New Roman"/>
                <w:sz w:val="16"/>
              </w:rPr>
              <w:t>Кассовое исполнение</w:t>
            </w:r>
          </w:p>
        </w:tc>
        <w:tc>
          <w:tcPr>
            <w:tcW w:w="1711" w:type="dxa"/>
            <w:vMerge/>
            <w:vAlign w:val="center"/>
          </w:tcPr>
          <w:p w14:paraId="47E195E3" w14:textId="77777777" w:rsidR="002D397F" w:rsidRPr="00B52CAC" w:rsidRDefault="002D397F" w:rsidP="005A4AAD"/>
        </w:tc>
        <w:tc>
          <w:tcPr>
            <w:tcW w:w="1761" w:type="dxa"/>
            <w:vMerge/>
            <w:vAlign w:val="center"/>
          </w:tcPr>
          <w:p w14:paraId="3440042D" w14:textId="77777777" w:rsidR="002D397F" w:rsidRPr="00B52CAC" w:rsidRDefault="002D397F" w:rsidP="005A4AAD"/>
        </w:tc>
      </w:tr>
      <w:tr w:rsidR="002D397F" w:rsidRPr="00B52CAC" w14:paraId="5D2C45A2" w14:textId="77777777" w:rsidTr="005A4AAD">
        <w:trPr>
          <w:trHeight w:val="218"/>
          <w:jc w:val="center"/>
        </w:trPr>
        <w:tc>
          <w:tcPr>
            <w:tcW w:w="6358" w:type="dxa"/>
            <w:vAlign w:val="center"/>
          </w:tcPr>
          <w:p w14:paraId="1CA37A03" w14:textId="77777777" w:rsidR="002D397F" w:rsidRPr="00B52CAC" w:rsidRDefault="002D397F" w:rsidP="005A4AAD">
            <w:pPr>
              <w:contextualSpacing/>
              <w:jc w:val="center"/>
              <w:rPr>
                <w:rFonts w:ascii="Times New Roman" w:hAnsi="Times New Roman"/>
                <w:sz w:val="16"/>
              </w:rPr>
            </w:pPr>
            <w:r w:rsidRPr="00B52CAC">
              <w:rPr>
                <w:rFonts w:ascii="Times New Roman" w:hAnsi="Times New Roman"/>
                <w:sz w:val="16"/>
              </w:rPr>
              <w:t>1</w:t>
            </w:r>
          </w:p>
        </w:tc>
        <w:tc>
          <w:tcPr>
            <w:tcW w:w="1283" w:type="dxa"/>
            <w:vAlign w:val="center"/>
          </w:tcPr>
          <w:p w14:paraId="468C854E" w14:textId="77777777" w:rsidR="002D397F" w:rsidRPr="00B52CAC" w:rsidRDefault="002D397F" w:rsidP="005A4AAD">
            <w:pPr>
              <w:contextualSpacing/>
              <w:jc w:val="center"/>
              <w:rPr>
                <w:rFonts w:ascii="Times New Roman" w:hAnsi="Times New Roman"/>
                <w:sz w:val="16"/>
              </w:rPr>
            </w:pPr>
            <w:r w:rsidRPr="00B52CAC">
              <w:rPr>
                <w:rFonts w:ascii="Times New Roman" w:hAnsi="Times New Roman"/>
                <w:sz w:val="16"/>
              </w:rPr>
              <w:t>2</w:t>
            </w:r>
          </w:p>
        </w:tc>
        <w:tc>
          <w:tcPr>
            <w:tcW w:w="981" w:type="dxa"/>
            <w:vAlign w:val="center"/>
          </w:tcPr>
          <w:p w14:paraId="17E2CE5D" w14:textId="77777777" w:rsidR="002D397F" w:rsidRPr="00B52CAC" w:rsidRDefault="002D397F" w:rsidP="005A4AAD">
            <w:pPr>
              <w:contextualSpacing/>
              <w:jc w:val="center"/>
              <w:rPr>
                <w:rFonts w:ascii="Times New Roman" w:hAnsi="Times New Roman"/>
                <w:sz w:val="16"/>
              </w:rPr>
            </w:pPr>
            <w:r w:rsidRPr="00B52CAC">
              <w:rPr>
                <w:rFonts w:ascii="Times New Roman" w:hAnsi="Times New Roman"/>
                <w:sz w:val="16"/>
              </w:rPr>
              <w:t>3</w:t>
            </w:r>
          </w:p>
        </w:tc>
        <w:tc>
          <w:tcPr>
            <w:tcW w:w="1096" w:type="dxa"/>
            <w:vAlign w:val="center"/>
          </w:tcPr>
          <w:p w14:paraId="73139522" w14:textId="77777777" w:rsidR="002D397F" w:rsidRPr="00B52CAC" w:rsidRDefault="002D397F" w:rsidP="005A4AAD">
            <w:pPr>
              <w:contextualSpacing/>
              <w:jc w:val="center"/>
              <w:rPr>
                <w:rFonts w:ascii="Times New Roman" w:hAnsi="Times New Roman"/>
                <w:sz w:val="16"/>
              </w:rPr>
            </w:pPr>
            <w:r w:rsidRPr="00B52CAC">
              <w:rPr>
                <w:rFonts w:ascii="Times New Roman" w:hAnsi="Times New Roman"/>
                <w:sz w:val="16"/>
              </w:rPr>
              <w:t>4</w:t>
            </w:r>
          </w:p>
        </w:tc>
        <w:tc>
          <w:tcPr>
            <w:tcW w:w="1167" w:type="dxa"/>
            <w:vAlign w:val="center"/>
          </w:tcPr>
          <w:p w14:paraId="514D20E7" w14:textId="77777777" w:rsidR="002D397F" w:rsidRPr="00B52CAC" w:rsidRDefault="002D397F" w:rsidP="005A4AAD">
            <w:pPr>
              <w:contextualSpacing/>
              <w:jc w:val="center"/>
              <w:rPr>
                <w:rFonts w:ascii="Times New Roman" w:hAnsi="Times New Roman"/>
                <w:sz w:val="16"/>
              </w:rPr>
            </w:pPr>
            <w:r w:rsidRPr="00B52CAC">
              <w:rPr>
                <w:rFonts w:ascii="Times New Roman" w:hAnsi="Times New Roman"/>
                <w:sz w:val="16"/>
              </w:rPr>
              <w:t>5</w:t>
            </w:r>
          </w:p>
        </w:tc>
        <w:tc>
          <w:tcPr>
            <w:tcW w:w="1088" w:type="dxa"/>
            <w:vAlign w:val="center"/>
          </w:tcPr>
          <w:p w14:paraId="16F418F5" w14:textId="77777777" w:rsidR="002D397F" w:rsidRPr="00B52CAC" w:rsidRDefault="002D397F" w:rsidP="005A4AAD">
            <w:pPr>
              <w:contextualSpacing/>
              <w:jc w:val="center"/>
              <w:rPr>
                <w:rFonts w:ascii="Times New Roman" w:hAnsi="Times New Roman"/>
                <w:sz w:val="16"/>
              </w:rPr>
            </w:pPr>
            <w:r w:rsidRPr="00B52CAC">
              <w:rPr>
                <w:rFonts w:ascii="Times New Roman" w:hAnsi="Times New Roman"/>
                <w:sz w:val="16"/>
              </w:rPr>
              <w:t>6</w:t>
            </w:r>
          </w:p>
        </w:tc>
        <w:tc>
          <w:tcPr>
            <w:tcW w:w="1711" w:type="dxa"/>
            <w:vAlign w:val="center"/>
          </w:tcPr>
          <w:p w14:paraId="2D6E3D15" w14:textId="77777777" w:rsidR="002D397F" w:rsidRPr="00B52CAC" w:rsidRDefault="002D397F" w:rsidP="005A4AAD">
            <w:pPr>
              <w:contextualSpacing/>
              <w:jc w:val="center"/>
              <w:rPr>
                <w:rFonts w:ascii="Times New Roman" w:hAnsi="Times New Roman"/>
                <w:sz w:val="16"/>
              </w:rPr>
            </w:pPr>
            <w:r w:rsidRPr="00B52CAC">
              <w:rPr>
                <w:rFonts w:ascii="Times New Roman" w:hAnsi="Times New Roman"/>
                <w:sz w:val="16"/>
              </w:rPr>
              <w:t>7</w:t>
            </w:r>
          </w:p>
        </w:tc>
        <w:tc>
          <w:tcPr>
            <w:tcW w:w="1761" w:type="dxa"/>
            <w:vAlign w:val="center"/>
          </w:tcPr>
          <w:p w14:paraId="792A0C71" w14:textId="77777777" w:rsidR="002D397F" w:rsidRPr="00B52CAC" w:rsidRDefault="002D397F" w:rsidP="005A4AAD">
            <w:pPr>
              <w:contextualSpacing/>
              <w:jc w:val="center"/>
              <w:rPr>
                <w:rFonts w:ascii="Times New Roman" w:hAnsi="Times New Roman"/>
                <w:sz w:val="16"/>
              </w:rPr>
            </w:pPr>
            <w:r w:rsidRPr="00B52CAC">
              <w:rPr>
                <w:rFonts w:ascii="Times New Roman" w:hAnsi="Times New Roman"/>
                <w:sz w:val="16"/>
              </w:rPr>
              <w:t>8</w:t>
            </w:r>
          </w:p>
        </w:tc>
      </w:tr>
      <w:tr w:rsidR="00C64B1D" w:rsidRPr="00B52CAC" w14:paraId="1D93C3C3" w14:textId="77777777" w:rsidTr="00293184">
        <w:trPr>
          <w:trHeight w:val="262"/>
          <w:jc w:val="center"/>
        </w:trPr>
        <w:tc>
          <w:tcPr>
            <w:tcW w:w="6358" w:type="dxa"/>
          </w:tcPr>
          <w:p w14:paraId="067837FD" w14:textId="14B0DBE3" w:rsidR="00C64B1D" w:rsidRPr="00C64B1D" w:rsidRDefault="00C64B1D" w:rsidP="00293184">
            <w:pPr>
              <w:rPr>
                <w:rFonts w:ascii="Times New Roman" w:hAnsi="Times New Roman"/>
                <w:sz w:val="16"/>
                <w:szCs w:val="16"/>
              </w:rPr>
            </w:pPr>
            <w:r w:rsidRPr="00C64B1D">
              <w:rPr>
                <w:rFonts w:ascii="Times New Roman" w:hAnsi="Times New Roman"/>
                <w:sz w:val="16"/>
                <w:szCs w:val="16"/>
              </w:rPr>
              <w:t>Комплекс процессных мероприятий «</w:t>
            </w:r>
            <w:r w:rsidR="00CF1746">
              <w:rPr>
                <w:rFonts w:ascii="Times New Roman" w:hAnsi="Times New Roman"/>
                <w:sz w:val="16"/>
                <w:szCs w:val="16"/>
              </w:rPr>
              <w:t>Пожарная безопасность</w:t>
            </w:r>
            <w:r w:rsidRPr="00C64B1D">
              <w:rPr>
                <w:rFonts w:ascii="Times New Roman" w:hAnsi="Times New Roman"/>
                <w:sz w:val="16"/>
                <w:szCs w:val="16"/>
              </w:rPr>
              <w:t>» (всего), в том числе:</w:t>
            </w:r>
          </w:p>
        </w:tc>
        <w:tc>
          <w:tcPr>
            <w:tcW w:w="1283" w:type="dxa"/>
          </w:tcPr>
          <w:p w14:paraId="4D089A1C" w14:textId="598DE7FA" w:rsidR="00C64B1D" w:rsidRPr="00186F46" w:rsidRDefault="00CF1746" w:rsidP="00C64B1D">
            <w:pPr>
              <w:jc w:val="center"/>
              <w:rPr>
                <w:rFonts w:ascii="Times New Roman" w:hAnsi="Times New Roman"/>
                <w:sz w:val="16"/>
                <w:szCs w:val="16"/>
              </w:rPr>
            </w:pPr>
            <w:r w:rsidRPr="00186F46">
              <w:rPr>
                <w:rFonts w:ascii="Times New Roman" w:hAnsi="Times New Roman"/>
                <w:sz w:val="16"/>
                <w:szCs w:val="16"/>
              </w:rPr>
              <w:t>1</w:t>
            </w:r>
            <w:r w:rsidR="00186F46">
              <w:rPr>
                <w:rFonts w:ascii="Times New Roman" w:hAnsi="Times New Roman"/>
                <w:sz w:val="16"/>
                <w:szCs w:val="16"/>
              </w:rPr>
              <w:t>0</w:t>
            </w:r>
            <w:r w:rsidRPr="00186F46">
              <w:rPr>
                <w:rFonts w:ascii="Times New Roman" w:hAnsi="Times New Roman"/>
                <w:sz w:val="16"/>
                <w:szCs w:val="16"/>
              </w:rPr>
              <w:t>5</w:t>
            </w:r>
            <w:r w:rsidR="00C64B1D" w:rsidRPr="00186F46">
              <w:rPr>
                <w:rFonts w:ascii="Times New Roman" w:hAnsi="Times New Roman"/>
                <w:sz w:val="16"/>
                <w:szCs w:val="16"/>
              </w:rPr>
              <w:t>,0</w:t>
            </w:r>
          </w:p>
        </w:tc>
        <w:tc>
          <w:tcPr>
            <w:tcW w:w="981" w:type="dxa"/>
          </w:tcPr>
          <w:p w14:paraId="5E0CFCA9" w14:textId="64FFC900" w:rsidR="00C64B1D" w:rsidRPr="00186F46" w:rsidRDefault="00CF1746" w:rsidP="00293184">
            <w:pPr>
              <w:jc w:val="center"/>
              <w:rPr>
                <w:rFonts w:ascii="Times New Roman" w:hAnsi="Times New Roman"/>
                <w:sz w:val="16"/>
                <w:szCs w:val="16"/>
              </w:rPr>
            </w:pPr>
            <w:r w:rsidRPr="00186F46">
              <w:rPr>
                <w:rFonts w:ascii="Times New Roman" w:hAnsi="Times New Roman"/>
                <w:sz w:val="16"/>
                <w:szCs w:val="16"/>
              </w:rPr>
              <w:t>1</w:t>
            </w:r>
            <w:r w:rsidR="00186F46">
              <w:rPr>
                <w:rFonts w:ascii="Times New Roman" w:hAnsi="Times New Roman"/>
                <w:sz w:val="16"/>
                <w:szCs w:val="16"/>
              </w:rPr>
              <w:t>0</w:t>
            </w:r>
            <w:r w:rsidRPr="00186F46">
              <w:rPr>
                <w:rFonts w:ascii="Times New Roman" w:hAnsi="Times New Roman"/>
                <w:sz w:val="16"/>
                <w:szCs w:val="16"/>
              </w:rPr>
              <w:t>5</w:t>
            </w:r>
            <w:r w:rsidR="00C64B1D" w:rsidRPr="00186F46">
              <w:rPr>
                <w:rFonts w:ascii="Times New Roman" w:hAnsi="Times New Roman"/>
                <w:sz w:val="16"/>
                <w:szCs w:val="16"/>
              </w:rPr>
              <w:t>,0</w:t>
            </w:r>
          </w:p>
        </w:tc>
        <w:tc>
          <w:tcPr>
            <w:tcW w:w="1096" w:type="dxa"/>
          </w:tcPr>
          <w:p w14:paraId="3345CD17" w14:textId="7386C16B" w:rsidR="00C64B1D" w:rsidRPr="00186F46" w:rsidRDefault="00CF1746" w:rsidP="00293184">
            <w:pPr>
              <w:jc w:val="center"/>
              <w:rPr>
                <w:rFonts w:ascii="Times New Roman" w:hAnsi="Times New Roman"/>
                <w:sz w:val="16"/>
                <w:szCs w:val="16"/>
              </w:rPr>
            </w:pPr>
            <w:r w:rsidRPr="00186F46">
              <w:rPr>
                <w:rFonts w:ascii="Times New Roman" w:hAnsi="Times New Roman"/>
                <w:sz w:val="16"/>
                <w:szCs w:val="16"/>
              </w:rPr>
              <w:t>1</w:t>
            </w:r>
            <w:r w:rsidR="00186F46">
              <w:rPr>
                <w:rFonts w:ascii="Times New Roman" w:hAnsi="Times New Roman"/>
                <w:sz w:val="16"/>
                <w:szCs w:val="16"/>
              </w:rPr>
              <w:t>0</w:t>
            </w:r>
            <w:r w:rsidRPr="00186F46">
              <w:rPr>
                <w:rFonts w:ascii="Times New Roman" w:hAnsi="Times New Roman"/>
                <w:sz w:val="16"/>
                <w:szCs w:val="16"/>
              </w:rPr>
              <w:t>5</w:t>
            </w:r>
            <w:r w:rsidR="00C64B1D" w:rsidRPr="00186F46">
              <w:rPr>
                <w:rFonts w:ascii="Times New Roman" w:hAnsi="Times New Roman"/>
                <w:sz w:val="16"/>
                <w:szCs w:val="16"/>
              </w:rPr>
              <w:t>,0</w:t>
            </w:r>
          </w:p>
        </w:tc>
        <w:tc>
          <w:tcPr>
            <w:tcW w:w="1167" w:type="dxa"/>
          </w:tcPr>
          <w:p w14:paraId="17D9C233" w14:textId="4D34EF61" w:rsidR="00C64B1D" w:rsidRPr="00186F46" w:rsidRDefault="00186F46" w:rsidP="00293184">
            <w:pPr>
              <w:jc w:val="center"/>
              <w:rPr>
                <w:rFonts w:ascii="Times New Roman" w:hAnsi="Times New Roman"/>
                <w:sz w:val="16"/>
                <w:szCs w:val="16"/>
              </w:rPr>
            </w:pPr>
            <w:r>
              <w:rPr>
                <w:rFonts w:ascii="Times New Roman" w:hAnsi="Times New Roman"/>
                <w:sz w:val="16"/>
                <w:szCs w:val="16"/>
              </w:rPr>
              <w:t>9,9</w:t>
            </w:r>
          </w:p>
        </w:tc>
        <w:tc>
          <w:tcPr>
            <w:tcW w:w="1088" w:type="dxa"/>
          </w:tcPr>
          <w:p w14:paraId="17FBE603" w14:textId="3A573E50" w:rsidR="00C64B1D" w:rsidRPr="00186F46" w:rsidRDefault="00186F46" w:rsidP="00293184">
            <w:pPr>
              <w:jc w:val="center"/>
              <w:rPr>
                <w:rFonts w:ascii="Times New Roman" w:hAnsi="Times New Roman"/>
                <w:sz w:val="16"/>
                <w:szCs w:val="16"/>
              </w:rPr>
            </w:pPr>
            <w:r>
              <w:rPr>
                <w:rFonts w:ascii="Times New Roman" w:hAnsi="Times New Roman"/>
                <w:sz w:val="16"/>
                <w:szCs w:val="16"/>
              </w:rPr>
              <w:t>3,3</w:t>
            </w:r>
          </w:p>
        </w:tc>
        <w:tc>
          <w:tcPr>
            <w:tcW w:w="1711" w:type="dxa"/>
            <w:vAlign w:val="center"/>
          </w:tcPr>
          <w:p w14:paraId="35B3BF82" w14:textId="3FFE5ACE" w:rsidR="00C64B1D" w:rsidRPr="00186F46" w:rsidRDefault="00CF1746" w:rsidP="005A4AAD">
            <w:pPr>
              <w:contextualSpacing/>
              <w:jc w:val="center"/>
              <w:rPr>
                <w:rFonts w:ascii="Times New Roman" w:hAnsi="Times New Roman"/>
                <w:sz w:val="16"/>
              </w:rPr>
            </w:pPr>
            <w:r w:rsidRPr="00186F46">
              <w:rPr>
                <w:rFonts w:ascii="Times New Roman" w:hAnsi="Times New Roman"/>
                <w:sz w:val="16"/>
              </w:rPr>
              <w:t>3,1</w:t>
            </w:r>
          </w:p>
        </w:tc>
        <w:tc>
          <w:tcPr>
            <w:tcW w:w="1761" w:type="dxa"/>
            <w:vAlign w:val="center"/>
          </w:tcPr>
          <w:p w14:paraId="4BC69D77" w14:textId="77777777" w:rsidR="00C64B1D" w:rsidRPr="00B52CAC" w:rsidRDefault="00EB4A8F" w:rsidP="005A4AAD">
            <w:pPr>
              <w:contextualSpacing/>
              <w:jc w:val="center"/>
              <w:rPr>
                <w:rFonts w:ascii="Times New Roman" w:hAnsi="Times New Roman"/>
                <w:sz w:val="16"/>
              </w:rPr>
            </w:pPr>
            <w:r>
              <w:rPr>
                <w:rFonts w:ascii="Times New Roman" w:hAnsi="Times New Roman"/>
                <w:sz w:val="16"/>
              </w:rPr>
              <w:t>-</w:t>
            </w:r>
          </w:p>
        </w:tc>
      </w:tr>
      <w:tr w:rsidR="00186F46" w:rsidRPr="00B52CAC" w14:paraId="5D199CDC" w14:textId="77777777" w:rsidTr="00293184">
        <w:trPr>
          <w:trHeight w:val="262"/>
          <w:jc w:val="center"/>
        </w:trPr>
        <w:tc>
          <w:tcPr>
            <w:tcW w:w="6358" w:type="dxa"/>
          </w:tcPr>
          <w:p w14:paraId="48C9C809" w14:textId="03F291CF" w:rsidR="00186F46" w:rsidRPr="00C64B1D" w:rsidRDefault="00186F46" w:rsidP="00186F46">
            <w:pPr>
              <w:rPr>
                <w:rFonts w:ascii="Times New Roman" w:hAnsi="Times New Roman"/>
                <w:sz w:val="16"/>
                <w:szCs w:val="16"/>
              </w:rPr>
            </w:pPr>
            <w:r w:rsidRPr="00C64B1D">
              <w:rPr>
                <w:rFonts w:ascii="Times New Roman" w:hAnsi="Times New Roman"/>
                <w:sz w:val="16"/>
                <w:szCs w:val="16"/>
              </w:rPr>
              <w:t xml:space="preserve"> бюджет </w:t>
            </w:r>
            <w:r>
              <w:rPr>
                <w:rFonts w:ascii="Times New Roman" w:hAnsi="Times New Roman"/>
                <w:sz w:val="16"/>
                <w:szCs w:val="16"/>
              </w:rPr>
              <w:t>поселения</w:t>
            </w:r>
            <w:r w:rsidRPr="00C64B1D">
              <w:rPr>
                <w:rFonts w:ascii="Times New Roman" w:hAnsi="Times New Roman"/>
                <w:sz w:val="16"/>
                <w:szCs w:val="16"/>
              </w:rPr>
              <w:t>(всего):</w:t>
            </w:r>
          </w:p>
        </w:tc>
        <w:tc>
          <w:tcPr>
            <w:tcW w:w="1283" w:type="dxa"/>
          </w:tcPr>
          <w:p w14:paraId="000BE3F4" w14:textId="6631B4DA" w:rsidR="00186F46" w:rsidRPr="00186F46" w:rsidRDefault="00186F46" w:rsidP="00186F46">
            <w:pPr>
              <w:jc w:val="center"/>
              <w:rPr>
                <w:rFonts w:ascii="Times New Roman" w:hAnsi="Times New Roman"/>
                <w:sz w:val="16"/>
                <w:szCs w:val="16"/>
              </w:rPr>
            </w:pPr>
            <w:r w:rsidRPr="00186F46">
              <w:rPr>
                <w:rFonts w:ascii="Times New Roman" w:hAnsi="Times New Roman"/>
                <w:sz w:val="16"/>
                <w:szCs w:val="16"/>
              </w:rPr>
              <w:t>1</w:t>
            </w:r>
            <w:r>
              <w:rPr>
                <w:rFonts w:ascii="Times New Roman" w:hAnsi="Times New Roman"/>
                <w:sz w:val="16"/>
                <w:szCs w:val="16"/>
              </w:rPr>
              <w:t>0</w:t>
            </w:r>
            <w:r w:rsidRPr="00186F46">
              <w:rPr>
                <w:rFonts w:ascii="Times New Roman" w:hAnsi="Times New Roman"/>
                <w:sz w:val="16"/>
                <w:szCs w:val="16"/>
              </w:rPr>
              <w:t>5,0</w:t>
            </w:r>
          </w:p>
        </w:tc>
        <w:tc>
          <w:tcPr>
            <w:tcW w:w="981" w:type="dxa"/>
          </w:tcPr>
          <w:p w14:paraId="6334C395" w14:textId="776AEE00" w:rsidR="00186F46" w:rsidRPr="00186F46" w:rsidRDefault="00186F46" w:rsidP="00186F46">
            <w:pPr>
              <w:jc w:val="center"/>
              <w:rPr>
                <w:rFonts w:ascii="Times New Roman" w:hAnsi="Times New Roman"/>
                <w:sz w:val="16"/>
                <w:szCs w:val="16"/>
              </w:rPr>
            </w:pPr>
            <w:r w:rsidRPr="00186F46">
              <w:rPr>
                <w:rFonts w:ascii="Times New Roman" w:hAnsi="Times New Roman"/>
                <w:sz w:val="16"/>
                <w:szCs w:val="16"/>
              </w:rPr>
              <w:t>1</w:t>
            </w:r>
            <w:r>
              <w:rPr>
                <w:rFonts w:ascii="Times New Roman" w:hAnsi="Times New Roman"/>
                <w:sz w:val="16"/>
                <w:szCs w:val="16"/>
              </w:rPr>
              <w:t>0</w:t>
            </w:r>
            <w:r w:rsidRPr="00186F46">
              <w:rPr>
                <w:rFonts w:ascii="Times New Roman" w:hAnsi="Times New Roman"/>
                <w:sz w:val="16"/>
                <w:szCs w:val="16"/>
              </w:rPr>
              <w:t>5,0</w:t>
            </w:r>
          </w:p>
        </w:tc>
        <w:tc>
          <w:tcPr>
            <w:tcW w:w="1096" w:type="dxa"/>
          </w:tcPr>
          <w:p w14:paraId="7A4010F4" w14:textId="1FE383D2" w:rsidR="00186F46" w:rsidRPr="00186F46" w:rsidRDefault="00186F46" w:rsidP="00186F46">
            <w:pPr>
              <w:jc w:val="center"/>
              <w:rPr>
                <w:rFonts w:ascii="Times New Roman" w:hAnsi="Times New Roman"/>
                <w:sz w:val="16"/>
                <w:szCs w:val="16"/>
              </w:rPr>
            </w:pPr>
            <w:r w:rsidRPr="00186F46">
              <w:rPr>
                <w:rFonts w:ascii="Times New Roman" w:hAnsi="Times New Roman"/>
                <w:sz w:val="16"/>
                <w:szCs w:val="16"/>
              </w:rPr>
              <w:t>1</w:t>
            </w:r>
            <w:r>
              <w:rPr>
                <w:rFonts w:ascii="Times New Roman" w:hAnsi="Times New Roman"/>
                <w:sz w:val="16"/>
                <w:szCs w:val="16"/>
              </w:rPr>
              <w:t>0</w:t>
            </w:r>
            <w:r w:rsidRPr="00186F46">
              <w:rPr>
                <w:rFonts w:ascii="Times New Roman" w:hAnsi="Times New Roman"/>
                <w:sz w:val="16"/>
                <w:szCs w:val="16"/>
              </w:rPr>
              <w:t>5,0</w:t>
            </w:r>
          </w:p>
        </w:tc>
        <w:tc>
          <w:tcPr>
            <w:tcW w:w="1167" w:type="dxa"/>
          </w:tcPr>
          <w:p w14:paraId="06D768B7" w14:textId="486939EF" w:rsidR="00186F46" w:rsidRPr="00186F46" w:rsidRDefault="00186F46" w:rsidP="00186F46">
            <w:pPr>
              <w:jc w:val="center"/>
              <w:rPr>
                <w:rFonts w:ascii="Times New Roman" w:hAnsi="Times New Roman"/>
                <w:sz w:val="16"/>
                <w:szCs w:val="16"/>
              </w:rPr>
            </w:pPr>
            <w:r>
              <w:rPr>
                <w:rFonts w:ascii="Times New Roman" w:hAnsi="Times New Roman"/>
                <w:sz w:val="16"/>
                <w:szCs w:val="16"/>
              </w:rPr>
              <w:t>9,9</w:t>
            </w:r>
          </w:p>
        </w:tc>
        <w:tc>
          <w:tcPr>
            <w:tcW w:w="1088" w:type="dxa"/>
          </w:tcPr>
          <w:p w14:paraId="10D8E291" w14:textId="454A13DD" w:rsidR="00186F46" w:rsidRPr="00186F46" w:rsidRDefault="00186F46" w:rsidP="00186F46">
            <w:pPr>
              <w:jc w:val="center"/>
              <w:rPr>
                <w:rFonts w:ascii="Times New Roman" w:hAnsi="Times New Roman"/>
                <w:sz w:val="16"/>
                <w:szCs w:val="16"/>
              </w:rPr>
            </w:pPr>
            <w:r>
              <w:rPr>
                <w:rFonts w:ascii="Times New Roman" w:hAnsi="Times New Roman"/>
                <w:sz w:val="16"/>
                <w:szCs w:val="16"/>
              </w:rPr>
              <w:t>3,3</w:t>
            </w:r>
          </w:p>
        </w:tc>
        <w:tc>
          <w:tcPr>
            <w:tcW w:w="1711" w:type="dxa"/>
            <w:vAlign w:val="center"/>
          </w:tcPr>
          <w:p w14:paraId="6B787CFC" w14:textId="1BEE5F37" w:rsidR="00186F46" w:rsidRPr="00186F46" w:rsidRDefault="00186F46" w:rsidP="00186F46">
            <w:pPr>
              <w:contextualSpacing/>
              <w:jc w:val="center"/>
              <w:rPr>
                <w:rFonts w:ascii="Times New Roman" w:hAnsi="Times New Roman"/>
                <w:sz w:val="16"/>
              </w:rPr>
            </w:pPr>
            <w:r w:rsidRPr="00186F46">
              <w:rPr>
                <w:rFonts w:ascii="Times New Roman" w:hAnsi="Times New Roman"/>
                <w:sz w:val="16"/>
              </w:rPr>
              <w:t>3,1</w:t>
            </w:r>
          </w:p>
        </w:tc>
        <w:tc>
          <w:tcPr>
            <w:tcW w:w="1761" w:type="dxa"/>
            <w:vAlign w:val="center"/>
          </w:tcPr>
          <w:p w14:paraId="085FC51D" w14:textId="77777777" w:rsidR="00186F46" w:rsidRPr="00B52CAC" w:rsidRDefault="00186F46" w:rsidP="00186F46">
            <w:pPr>
              <w:contextualSpacing/>
              <w:jc w:val="center"/>
              <w:rPr>
                <w:rFonts w:ascii="Times New Roman" w:hAnsi="Times New Roman"/>
                <w:sz w:val="16"/>
              </w:rPr>
            </w:pPr>
            <w:r>
              <w:rPr>
                <w:rFonts w:ascii="Times New Roman" w:hAnsi="Times New Roman"/>
                <w:sz w:val="16"/>
              </w:rPr>
              <w:t>-</w:t>
            </w:r>
          </w:p>
        </w:tc>
      </w:tr>
      <w:tr w:rsidR="00186F46" w:rsidRPr="00B52CAC" w14:paraId="3D832E31" w14:textId="77777777" w:rsidTr="00293184">
        <w:trPr>
          <w:trHeight w:val="262"/>
          <w:jc w:val="center"/>
        </w:trPr>
        <w:tc>
          <w:tcPr>
            <w:tcW w:w="6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A38E05" w14:textId="7F63AAC0" w:rsidR="00186F46" w:rsidRPr="00C64B1D" w:rsidRDefault="00186F46" w:rsidP="00186F46">
            <w:pPr>
              <w:rPr>
                <w:rFonts w:ascii="Times New Roman" w:hAnsi="Times New Roman"/>
                <w:sz w:val="16"/>
                <w:szCs w:val="16"/>
              </w:rPr>
            </w:pPr>
            <w:r w:rsidRPr="00C64B1D">
              <w:rPr>
                <w:rFonts w:ascii="Times New Roman" w:hAnsi="Times New Roman"/>
                <w:sz w:val="16"/>
                <w:szCs w:val="16"/>
              </w:rPr>
              <w:t>Мероприятие (результат) 1.1.</w:t>
            </w:r>
            <w:r w:rsidRPr="00DC1C78">
              <w:t xml:space="preserve"> </w:t>
            </w:r>
            <w:r>
              <w:t>«</w:t>
            </w:r>
            <w:r w:rsidRPr="005606D0">
              <w:rPr>
                <w:rFonts w:ascii="Times New Roman" w:hAnsi="Times New Roman"/>
                <w:sz w:val="18"/>
                <w:szCs w:val="18"/>
              </w:rPr>
              <w:t>Содержание пожарной сигнализации в административном здании»</w:t>
            </w:r>
            <w:r>
              <w:rPr>
                <w:rFonts w:ascii="Times New Roman" w:hAnsi="Times New Roman"/>
                <w:sz w:val="18"/>
                <w:szCs w:val="18"/>
              </w:rPr>
              <w:t xml:space="preserve"> </w:t>
            </w:r>
            <w:r w:rsidRPr="005606D0">
              <w:rPr>
                <w:rFonts w:ascii="Times New Roman" w:hAnsi="Times New Roman"/>
                <w:sz w:val="18"/>
                <w:szCs w:val="18"/>
              </w:rPr>
              <w:t>(</w:t>
            </w:r>
            <w:r w:rsidRPr="00C64B1D">
              <w:rPr>
                <w:rFonts w:ascii="Times New Roman" w:hAnsi="Times New Roman"/>
                <w:sz w:val="16"/>
                <w:szCs w:val="16"/>
              </w:rPr>
              <w:t>всего), в том числе:</w:t>
            </w:r>
          </w:p>
        </w:tc>
        <w:tc>
          <w:tcPr>
            <w:tcW w:w="1283" w:type="dxa"/>
          </w:tcPr>
          <w:p w14:paraId="2F8C3773" w14:textId="6E13C3BF" w:rsidR="00186F46" w:rsidRPr="00186F46" w:rsidRDefault="00186F46" w:rsidP="00186F46">
            <w:pPr>
              <w:jc w:val="center"/>
              <w:rPr>
                <w:rFonts w:ascii="Times New Roman" w:hAnsi="Times New Roman"/>
                <w:sz w:val="16"/>
                <w:szCs w:val="16"/>
              </w:rPr>
            </w:pPr>
            <w:r w:rsidRPr="00186F46">
              <w:rPr>
                <w:rFonts w:ascii="Times New Roman" w:hAnsi="Times New Roman"/>
                <w:sz w:val="16"/>
                <w:szCs w:val="16"/>
              </w:rPr>
              <w:t>15,0</w:t>
            </w:r>
          </w:p>
        </w:tc>
        <w:tc>
          <w:tcPr>
            <w:tcW w:w="981" w:type="dxa"/>
          </w:tcPr>
          <w:p w14:paraId="31380441" w14:textId="6BE2C575" w:rsidR="00186F46" w:rsidRPr="00186F46" w:rsidRDefault="00186F46" w:rsidP="00186F46">
            <w:pPr>
              <w:jc w:val="center"/>
              <w:rPr>
                <w:rFonts w:ascii="Times New Roman" w:hAnsi="Times New Roman"/>
                <w:sz w:val="16"/>
                <w:szCs w:val="16"/>
              </w:rPr>
            </w:pPr>
            <w:r w:rsidRPr="00186F46">
              <w:rPr>
                <w:rFonts w:ascii="Times New Roman" w:hAnsi="Times New Roman"/>
                <w:sz w:val="16"/>
                <w:szCs w:val="16"/>
              </w:rPr>
              <w:t>15,0</w:t>
            </w:r>
          </w:p>
        </w:tc>
        <w:tc>
          <w:tcPr>
            <w:tcW w:w="1096" w:type="dxa"/>
          </w:tcPr>
          <w:p w14:paraId="4D080469" w14:textId="621E25AE" w:rsidR="00186F46" w:rsidRPr="00186F46" w:rsidRDefault="00186F46" w:rsidP="00186F46">
            <w:pPr>
              <w:jc w:val="center"/>
              <w:rPr>
                <w:rFonts w:ascii="Times New Roman" w:hAnsi="Times New Roman"/>
                <w:sz w:val="16"/>
                <w:szCs w:val="16"/>
              </w:rPr>
            </w:pPr>
            <w:r w:rsidRPr="00186F46">
              <w:rPr>
                <w:rFonts w:ascii="Times New Roman" w:hAnsi="Times New Roman"/>
                <w:sz w:val="16"/>
                <w:szCs w:val="16"/>
              </w:rPr>
              <w:t>15,0</w:t>
            </w:r>
          </w:p>
        </w:tc>
        <w:tc>
          <w:tcPr>
            <w:tcW w:w="1167" w:type="dxa"/>
          </w:tcPr>
          <w:p w14:paraId="479DFEF8" w14:textId="0BBAAAD5" w:rsidR="00186F46" w:rsidRPr="00186F46" w:rsidRDefault="00186F46" w:rsidP="00186F46">
            <w:pPr>
              <w:jc w:val="center"/>
              <w:rPr>
                <w:rFonts w:ascii="Times New Roman" w:hAnsi="Times New Roman"/>
                <w:sz w:val="16"/>
                <w:szCs w:val="16"/>
              </w:rPr>
            </w:pPr>
            <w:r>
              <w:rPr>
                <w:rFonts w:ascii="Times New Roman" w:hAnsi="Times New Roman"/>
                <w:sz w:val="16"/>
                <w:szCs w:val="16"/>
              </w:rPr>
              <w:t>9,9</w:t>
            </w:r>
          </w:p>
        </w:tc>
        <w:tc>
          <w:tcPr>
            <w:tcW w:w="1088" w:type="dxa"/>
          </w:tcPr>
          <w:p w14:paraId="134B4D3C" w14:textId="76FF2B2C" w:rsidR="00186F46" w:rsidRPr="00186F46" w:rsidRDefault="00186F46" w:rsidP="00186F46">
            <w:pPr>
              <w:jc w:val="center"/>
              <w:rPr>
                <w:rFonts w:ascii="Times New Roman" w:hAnsi="Times New Roman"/>
                <w:sz w:val="16"/>
                <w:szCs w:val="16"/>
              </w:rPr>
            </w:pPr>
            <w:r w:rsidRPr="00186F46">
              <w:rPr>
                <w:rFonts w:ascii="Times New Roman" w:hAnsi="Times New Roman"/>
                <w:sz w:val="16"/>
                <w:szCs w:val="16"/>
              </w:rPr>
              <w:t>3,</w:t>
            </w:r>
            <w:r>
              <w:rPr>
                <w:rFonts w:ascii="Times New Roman" w:hAnsi="Times New Roman"/>
                <w:sz w:val="16"/>
                <w:szCs w:val="16"/>
              </w:rPr>
              <w:t>3</w:t>
            </w:r>
          </w:p>
        </w:tc>
        <w:tc>
          <w:tcPr>
            <w:tcW w:w="1711" w:type="dxa"/>
            <w:vAlign w:val="center"/>
          </w:tcPr>
          <w:p w14:paraId="4ADEA1CE" w14:textId="081B7A3E" w:rsidR="00186F46" w:rsidRPr="00186F46" w:rsidRDefault="00186F46" w:rsidP="00186F46">
            <w:pPr>
              <w:contextualSpacing/>
              <w:jc w:val="center"/>
              <w:rPr>
                <w:rFonts w:ascii="Times New Roman" w:hAnsi="Times New Roman"/>
                <w:sz w:val="16"/>
              </w:rPr>
            </w:pPr>
            <w:r w:rsidRPr="00186F46">
              <w:rPr>
                <w:rFonts w:ascii="Times New Roman" w:hAnsi="Times New Roman"/>
                <w:sz w:val="16"/>
              </w:rPr>
              <w:t>2</w:t>
            </w:r>
            <w:r>
              <w:rPr>
                <w:rFonts w:ascii="Times New Roman" w:hAnsi="Times New Roman"/>
                <w:sz w:val="16"/>
              </w:rPr>
              <w:t>2,0</w:t>
            </w:r>
          </w:p>
        </w:tc>
        <w:tc>
          <w:tcPr>
            <w:tcW w:w="1761" w:type="dxa"/>
            <w:vAlign w:val="center"/>
          </w:tcPr>
          <w:p w14:paraId="59F23FB7" w14:textId="77777777" w:rsidR="00186F46" w:rsidRPr="00B52CAC" w:rsidRDefault="00186F46" w:rsidP="00186F46">
            <w:pPr>
              <w:contextualSpacing/>
              <w:jc w:val="center"/>
              <w:rPr>
                <w:rFonts w:ascii="Times New Roman" w:hAnsi="Times New Roman"/>
                <w:sz w:val="16"/>
              </w:rPr>
            </w:pPr>
            <w:r>
              <w:rPr>
                <w:rFonts w:ascii="Times New Roman" w:hAnsi="Times New Roman"/>
                <w:sz w:val="16"/>
              </w:rPr>
              <w:t>-</w:t>
            </w:r>
          </w:p>
        </w:tc>
      </w:tr>
      <w:tr w:rsidR="00186F46" w:rsidRPr="00B52CAC" w14:paraId="2EB09CED" w14:textId="77777777" w:rsidTr="00293184">
        <w:trPr>
          <w:trHeight w:val="262"/>
          <w:jc w:val="center"/>
        </w:trPr>
        <w:tc>
          <w:tcPr>
            <w:tcW w:w="6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8FD80D" w14:textId="374C5A71" w:rsidR="00186F46" w:rsidRPr="00C64B1D" w:rsidRDefault="00186F46" w:rsidP="00186F46">
            <w:pPr>
              <w:rPr>
                <w:rFonts w:ascii="Times New Roman" w:hAnsi="Times New Roman"/>
                <w:sz w:val="16"/>
                <w:szCs w:val="16"/>
              </w:rPr>
            </w:pPr>
            <w:r w:rsidRPr="00C64B1D">
              <w:rPr>
                <w:rFonts w:ascii="Times New Roman" w:hAnsi="Times New Roman"/>
                <w:sz w:val="16"/>
                <w:szCs w:val="16"/>
              </w:rPr>
              <w:t xml:space="preserve"> Бюджет</w:t>
            </w:r>
            <w:r>
              <w:rPr>
                <w:rFonts w:ascii="Times New Roman" w:hAnsi="Times New Roman"/>
                <w:sz w:val="16"/>
                <w:szCs w:val="16"/>
              </w:rPr>
              <w:t xml:space="preserve"> поселения</w:t>
            </w:r>
            <w:r w:rsidRPr="00C64B1D">
              <w:rPr>
                <w:rFonts w:ascii="Times New Roman" w:hAnsi="Times New Roman"/>
                <w:sz w:val="16"/>
                <w:szCs w:val="16"/>
              </w:rPr>
              <w:t xml:space="preserve"> (всего):</w:t>
            </w:r>
          </w:p>
        </w:tc>
        <w:tc>
          <w:tcPr>
            <w:tcW w:w="1283" w:type="dxa"/>
          </w:tcPr>
          <w:p w14:paraId="65606B26" w14:textId="57F9D8CB" w:rsidR="00186F46" w:rsidRPr="00186F46" w:rsidRDefault="00186F46" w:rsidP="00186F46">
            <w:pPr>
              <w:jc w:val="center"/>
              <w:rPr>
                <w:rFonts w:ascii="Times New Roman" w:hAnsi="Times New Roman"/>
                <w:sz w:val="16"/>
                <w:szCs w:val="16"/>
              </w:rPr>
            </w:pPr>
            <w:r w:rsidRPr="00186F46">
              <w:rPr>
                <w:rFonts w:ascii="Times New Roman" w:hAnsi="Times New Roman"/>
                <w:sz w:val="16"/>
                <w:szCs w:val="16"/>
              </w:rPr>
              <w:t>15,0</w:t>
            </w:r>
          </w:p>
        </w:tc>
        <w:tc>
          <w:tcPr>
            <w:tcW w:w="981" w:type="dxa"/>
          </w:tcPr>
          <w:p w14:paraId="3EFB7788" w14:textId="71E2D22A" w:rsidR="00186F46" w:rsidRPr="00186F46" w:rsidRDefault="00186F46" w:rsidP="00186F46">
            <w:pPr>
              <w:jc w:val="center"/>
              <w:rPr>
                <w:rFonts w:ascii="Times New Roman" w:hAnsi="Times New Roman"/>
                <w:sz w:val="16"/>
                <w:szCs w:val="16"/>
              </w:rPr>
            </w:pPr>
            <w:r w:rsidRPr="00186F46">
              <w:rPr>
                <w:rFonts w:ascii="Times New Roman" w:hAnsi="Times New Roman"/>
                <w:sz w:val="16"/>
                <w:szCs w:val="16"/>
              </w:rPr>
              <w:t>15,0</w:t>
            </w:r>
          </w:p>
        </w:tc>
        <w:tc>
          <w:tcPr>
            <w:tcW w:w="1096" w:type="dxa"/>
          </w:tcPr>
          <w:p w14:paraId="5025775E" w14:textId="798695D9" w:rsidR="00186F46" w:rsidRPr="00186F46" w:rsidRDefault="00186F46" w:rsidP="00186F46">
            <w:pPr>
              <w:jc w:val="center"/>
              <w:rPr>
                <w:rFonts w:ascii="Times New Roman" w:hAnsi="Times New Roman"/>
                <w:sz w:val="16"/>
                <w:szCs w:val="16"/>
              </w:rPr>
            </w:pPr>
            <w:r w:rsidRPr="00186F46">
              <w:rPr>
                <w:rFonts w:ascii="Times New Roman" w:hAnsi="Times New Roman"/>
                <w:sz w:val="16"/>
                <w:szCs w:val="16"/>
              </w:rPr>
              <w:t>15,0</w:t>
            </w:r>
          </w:p>
        </w:tc>
        <w:tc>
          <w:tcPr>
            <w:tcW w:w="1167" w:type="dxa"/>
          </w:tcPr>
          <w:p w14:paraId="48613E9E" w14:textId="406B7A74" w:rsidR="00186F46" w:rsidRPr="00186F46" w:rsidRDefault="00186F46" w:rsidP="00186F46">
            <w:pPr>
              <w:jc w:val="center"/>
              <w:rPr>
                <w:rFonts w:ascii="Times New Roman" w:hAnsi="Times New Roman"/>
                <w:sz w:val="16"/>
                <w:szCs w:val="16"/>
              </w:rPr>
            </w:pPr>
            <w:r>
              <w:rPr>
                <w:rFonts w:ascii="Times New Roman" w:hAnsi="Times New Roman"/>
                <w:sz w:val="16"/>
                <w:szCs w:val="16"/>
              </w:rPr>
              <w:t>9,9</w:t>
            </w:r>
          </w:p>
        </w:tc>
        <w:tc>
          <w:tcPr>
            <w:tcW w:w="1088" w:type="dxa"/>
          </w:tcPr>
          <w:p w14:paraId="55AC1BB3" w14:textId="1B61DED1" w:rsidR="00186F46" w:rsidRPr="00186F46" w:rsidRDefault="00186F46" w:rsidP="00186F46">
            <w:pPr>
              <w:jc w:val="center"/>
              <w:rPr>
                <w:rFonts w:ascii="Times New Roman" w:hAnsi="Times New Roman"/>
                <w:sz w:val="16"/>
                <w:szCs w:val="16"/>
              </w:rPr>
            </w:pPr>
            <w:r w:rsidRPr="00186F46">
              <w:rPr>
                <w:rFonts w:ascii="Times New Roman" w:hAnsi="Times New Roman"/>
                <w:sz w:val="16"/>
                <w:szCs w:val="16"/>
              </w:rPr>
              <w:t>3,</w:t>
            </w:r>
            <w:r>
              <w:rPr>
                <w:rFonts w:ascii="Times New Roman" w:hAnsi="Times New Roman"/>
                <w:sz w:val="16"/>
                <w:szCs w:val="16"/>
              </w:rPr>
              <w:t>3</w:t>
            </w:r>
          </w:p>
        </w:tc>
        <w:tc>
          <w:tcPr>
            <w:tcW w:w="1711" w:type="dxa"/>
            <w:vAlign w:val="center"/>
          </w:tcPr>
          <w:p w14:paraId="46AF75DF" w14:textId="2397F831" w:rsidR="00186F46" w:rsidRPr="00186F46" w:rsidRDefault="00186F46" w:rsidP="00186F46">
            <w:pPr>
              <w:contextualSpacing/>
              <w:jc w:val="center"/>
              <w:rPr>
                <w:rFonts w:ascii="Times New Roman" w:hAnsi="Times New Roman"/>
                <w:sz w:val="16"/>
              </w:rPr>
            </w:pPr>
            <w:r w:rsidRPr="00186F46">
              <w:rPr>
                <w:rFonts w:ascii="Times New Roman" w:hAnsi="Times New Roman"/>
                <w:sz w:val="16"/>
              </w:rPr>
              <w:t>2</w:t>
            </w:r>
            <w:r>
              <w:rPr>
                <w:rFonts w:ascii="Times New Roman" w:hAnsi="Times New Roman"/>
                <w:sz w:val="16"/>
              </w:rPr>
              <w:t>2,0</w:t>
            </w:r>
          </w:p>
        </w:tc>
        <w:tc>
          <w:tcPr>
            <w:tcW w:w="1761" w:type="dxa"/>
            <w:vAlign w:val="center"/>
          </w:tcPr>
          <w:p w14:paraId="5449CFAA" w14:textId="77777777" w:rsidR="00186F46" w:rsidRPr="00B52CAC" w:rsidRDefault="00186F46" w:rsidP="00186F46">
            <w:pPr>
              <w:contextualSpacing/>
              <w:jc w:val="center"/>
              <w:rPr>
                <w:rFonts w:ascii="Times New Roman" w:hAnsi="Times New Roman"/>
                <w:sz w:val="16"/>
              </w:rPr>
            </w:pPr>
            <w:r>
              <w:rPr>
                <w:rFonts w:ascii="Times New Roman" w:hAnsi="Times New Roman"/>
                <w:sz w:val="16"/>
              </w:rPr>
              <w:t>-</w:t>
            </w:r>
          </w:p>
        </w:tc>
      </w:tr>
      <w:tr w:rsidR="00186F46" w:rsidRPr="00B52CAC" w14:paraId="5469EB0E" w14:textId="77777777" w:rsidTr="00293184">
        <w:trPr>
          <w:trHeight w:val="262"/>
          <w:jc w:val="center"/>
        </w:trPr>
        <w:tc>
          <w:tcPr>
            <w:tcW w:w="6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8106B7" w14:textId="567A21AC" w:rsidR="00186F46" w:rsidRPr="00E2468A" w:rsidRDefault="00186F46" w:rsidP="00186F46">
            <w:pPr>
              <w:rPr>
                <w:rFonts w:ascii="Times New Roman" w:hAnsi="Times New Roman"/>
                <w:sz w:val="18"/>
                <w:szCs w:val="18"/>
              </w:rPr>
            </w:pPr>
            <w:r w:rsidRPr="00E2468A">
              <w:rPr>
                <w:rFonts w:ascii="Times New Roman" w:hAnsi="Times New Roman"/>
                <w:sz w:val="18"/>
                <w:szCs w:val="18"/>
              </w:rPr>
              <w:t xml:space="preserve">Мероприятие (результат) 1.2. </w:t>
            </w:r>
            <w:r>
              <w:rPr>
                <w:rFonts w:ascii="Times New Roman" w:hAnsi="Times New Roman"/>
                <w:sz w:val="18"/>
                <w:szCs w:val="18"/>
              </w:rPr>
              <w:t>«</w:t>
            </w:r>
            <w:r w:rsidRPr="005606D0">
              <w:rPr>
                <w:rFonts w:ascii="Times New Roman" w:hAnsi="Times New Roman"/>
                <w:sz w:val="18"/>
                <w:szCs w:val="18"/>
              </w:rPr>
              <w:t>Противопожарное испытание электропроводки в здании   Куйбышевского сельского поселения</w:t>
            </w:r>
            <w:r>
              <w:rPr>
                <w:rFonts w:ascii="Times New Roman" w:hAnsi="Times New Roman"/>
                <w:sz w:val="18"/>
                <w:szCs w:val="18"/>
              </w:rPr>
              <w:t>» (всего)</w:t>
            </w:r>
            <w:r w:rsidRPr="00E2468A">
              <w:rPr>
                <w:rFonts w:ascii="Times New Roman" w:hAnsi="Times New Roman"/>
                <w:sz w:val="18"/>
                <w:szCs w:val="18"/>
              </w:rPr>
              <w:t>, в том числе:</w:t>
            </w:r>
          </w:p>
        </w:tc>
        <w:tc>
          <w:tcPr>
            <w:tcW w:w="1283" w:type="dxa"/>
          </w:tcPr>
          <w:p w14:paraId="18EB736C" w14:textId="266AA74A" w:rsidR="00186F46" w:rsidRPr="00186F46" w:rsidRDefault="00186F46" w:rsidP="00186F46">
            <w:pPr>
              <w:jc w:val="center"/>
              <w:rPr>
                <w:rFonts w:ascii="Times New Roman" w:hAnsi="Times New Roman"/>
                <w:sz w:val="16"/>
                <w:szCs w:val="16"/>
              </w:rPr>
            </w:pPr>
            <w:r w:rsidRPr="00186F46">
              <w:rPr>
                <w:rFonts w:ascii="Times New Roman" w:hAnsi="Times New Roman"/>
                <w:sz w:val="16"/>
                <w:szCs w:val="16"/>
              </w:rPr>
              <w:t>0,0</w:t>
            </w:r>
          </w:p>
        </w:tc>
        <w:tc>
          <w:tcPr>
            <w:tcW w:w="981" w:type="dxa"/>
          </w:tcPr>
          <w:p w14:paraId="1BB7C104" w14:textId="64A0999F" w:rsidR="00186F46" w:rsidRPr="00186F46" w:rsidRDefault="00186F46" w:rsidP="00186F46">
            <w:pPr>
              <w:jc w:val="center"/>
              <w:rPr>
                <w:rFonts w:ascii="Times New Roman" w:hAnsi="Times New Roman"/>
                <w:sz w:val="16"/>
                <w:szCs w:val="16"/>
              </w:rPr>
            </w:pPr>
            <w:r w:rsidRPr="00186F46">
              <w:rPr>
                <w:rFonts w:ascii="Times New Roman" w:hAnsi="Times New Roman"/>
                <w:sz w:val="16"/>
                <w:szCs w:val="16"/>
              </w:rPr>
              <w:t>0,0</w:t>
            </w:r>
          </w:p>
        </w:tc>
        <w:tc>
          <w:tcPr>
            <w:tcW w:w="1096" w:type="dxa"/>
          </w:tcPr>
          <w:p w14:paraId="73747491" w14:textId="00325D81" w:rsidR="00186F46" w:rsidRPr="00186F46" w:rsidRDefault="00186F46" w:rsidP="00186F46">
            <w:pPr>
              <w:jc w:val="center"/>
              <w:rPr>
                <w:rFonts w:ascii="Times New Roman" w:hAnsi="Times New Roman"/>
                <w:sz w:val="16"/>
                <w:szCs w:val="16"/>
              </w:rPr>
            </w:pPr>
            <w:r w:rsidRPr="00186F46">
              <w:rPr>
                <w:rFonts w:ascii="Times New Roman" w:hAnsi="Times New Roman"/>
                <w:sz w:val="16"/>
                <w:szCs w:val="16"/>
              </w:rPr>
              <w:t>0,0</w:t>
            </w:r>
          </w:p>
        </w:tc>
        <w:tc>
          <w:tcPr>
            <w:tcW w:w="1167" w:type="dxa"/>
          </w:tcPr>
          <w:p w14:paraId="55A8CEC4" w14:textId="2739D131" w:rsidR="00186F46" w:rsidRPr="00186F46" w:rsidRDefault="00186F46" w:rsidP="00186F46">
            <w:pPr>
              <w:jc w:val="center"/>
              <w:rPr>
                <w:rFonts w:ascii="Times New Roman" w:hAnsi="Times New Roman"/>
                <w:sz w:val="16"/>
                <w:szCs w:val="16"/>
              </w:rPr>
            </w:pPr>
            <w:r w:rsidRPr="00186F46">
              <w:rPr>
                <w:rFonts w:ascii="Times New Roman" w:hAnsi="Times New Roman"/>
                <w:sz w:val="16"/>
                <w:szCs w:val="16"/>
              </w:rPr>
              <w:t>0,0</w:t>
            </w:r>
          </w:p>
        </w:tc>
        <w:tc>
          <w:tcPr>
            <w:tcW w:w="1088" w:type="dxa"/>
          </w:tcPr>
          <w:p w14:paraId="48112B37" w14:textId="701B0889" w:rsidR="00186F46" w:rsidRPr="00186F46" w:rsidRDefault="00186F46" w:rsidP="00186F46">
            <w:pPr>
              <w:jc w:val="center"/>
              <w:rPr>
                <w:rFonts w:ascii="Times New Roman" w:hAnsi="Times New Roman"/>
                <w:sz w:val="16"/>
                <w:szCs w:val="16"/>
              </w:rPr>
            </w:pPr>
            <w:r w:rsidRPr="00186F46">
              <w:rPr>
                <w:rFonts w:ascii="Times New Roman" w:hAnsi="Times New Roman"/>
                <w:sz w:val="16"/>
                <w:szCs w:val="16"/>
              </w:rPr>
              <w:t>0,0</w:t>
            </w:r>
          </w:p>
        </w:tc>
        <w:tc>
          <w:tcPr>
            <w:tcW w:w="1711" w:type="dxa"/>
            <w:vAlign w:val="center"/>
          </w:tcPr>
          <w:p w14:paraId="55B3BA0A" w14:textId="5A76B18E" w:rsidR="00186F46" w:rsidRPr="00186F46" w:rsidRDefault="00186F46" w:rsidP="00186F46">
            <w:pPr>
              <w:contextualSpacing/>
              <w:jc w:val="center"/>
              <w:rPr>
                <w:rFonts w:ascii="Times New Roman" w:hAnsi="Times New Roman"/>
                <w:sz w:val="16"/>
              </w:rPr>
            </w:pPr>
            <w:r w:rsidRPr="00186F46">
              <w:rPr>
                <w:rFonts w:ascii="Times New Roman" w:hAnsi="Times New Roman"/>
                <w:sz w:val="16"/>
              </w:rPr>
              <w:t>-</w:t>
            </w:r>
          </w:p>
        </w:tc>
        <w:tc>
          <w:tcPr>
            <w:tcW w:w="1761" w:type="dxa"/>
            <w:vAlign w:val="center"/>
          </w:tcPr>
          <w:p w14:paraId="6AF50266" w14:textId="77777777" w:rsidR="00186F46" w:rsidRPr="00B52CAC" w:rsidRDefault="00186F46" w:rsidP="00186F46">
            <w:pPr>
              <w:contextualSpacing/>
              <w:jc w:val="center"/>
              <w:rPr>
                <w:rFonts w:ascii="Times New Roman" w:hAnsi="Times New Roman"/>
                <w:sz w:val="16"/>
              </w:rPr>
            </w:pPr>
            <w:r>
              <w:rPr>
                <w:rFonts w:ascii="Times New Roman" w:hAnsi="Times New Roman"/>
                <w:sz w:val="16"/>
              </w:rPr>
              <w:t>-</w:t>
            </w:r>
          </w:p>
        </w:tc>
      </w:tr>
      <w:tr w:rsidR="00186F46" w:rsidRPr="00B52CAC" w14:paraId="260798E0" w14:textId="77777777" w:rsidTr="00293184">
        <w:trPr>
          <w:trHeight w:val="262"/>
          <w:jc w:val="center"/>
        </w:trPr>
        <w:tc>
          <w:tcPr>
            <w:tcW w:w="6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6B566B" w14:textId="049ACB19" w:rsidR="00186F46" w:rsidRPr="00C64B1D" w:rsidRDefault="00186F46" w:rsidP="00186F46">
            <w:pPr>
              <w:rPr>
                <w:rFonts w:ascii="Times New Roman" w:hAnsi="Times New Roman"/>
                <w:sz w:val="16"/>
                <w:szCs w:val="16"/>
              </w:rPr>
            </w:pPr>
            <w:r w:rsidRPr="00C64B1D">
              <w:rPr>
                <w:rFonts w:ascii="Times New Roman" w:hAnsi="Times New Roman"/>
                <w:sz w:val="16"/>
                <w:szCs w:val="16"/>
              </w:rPr>
              <w:t xml:space="preserve"> Бюджет</w:t>
            </w:r>
            <w:r>
              <w:rPr>
                <w:rFonts w:ascii="Times New Roman" w:hAnsi="Times New Roman"/>
                <w:sz w:val="16"/>
                <w:szCs w:val="16"/>
              </w:rPr>
              <w:t xml:space="preserve"> поселения</w:t>
            </w:r>
            <w:r w:rsidRPr="00C64B1D">
              <w:rPr>
                <w:rFonts w:ascii="Times New Roman" w:hAnsi="Times New Roman"/>
                <w:sz w:val="16"/>
                <w:szCs w:val="16"/>
              </w:rPr>
              <w:t xml:space="preserve"> (всего)</w:t>
            </w:r>
          </w:p>
        </w:tc>
        <w:tc>
          <w:tcPr>
            <w:tcW w:w="1283" w:type="dxa"/>
          </w:tcPr>
          <w:p w14:paraId="76DF3B02" w14:textId="17A6D707" w:rsidR="00186F46" w:rsidRPr="00186F46" w:rsidRDefault="00186F46" w:rsidP="00186F46">
            <w:pPr>
              <w:jc w:val="center"/>
              <w:rPr>
                <w:rFonts w:ascii="Times New Roman" w:hAnsi="Times New Roman"/>
                <w:sz w:val="16"/>
                <w:szCs w:val="16"/>
              </w:rPr>
            </w:pPr>
            <w:r w:rsidRPr="00186F46">
              <w:rPr>
                <w:rFonts w:ascii="Times New Roman" w:hAnsi="Times New Roman"/>
                <w:sz w:val="16"/>
                <w:szCs w:val="16"/>
              </w:rPr>
              <w:t>0,0</w:t>
            </w:r>
          </w:p>
        </w:tc>
        <w:tc>
          <w:tcPr>
            <w:tcW w:w="981" w:type="dxa"/>
          </w:tcPr>
          <w:p w14:paraId="6CE7AA8B" w14:textId="044CA9D2" w:rsidR="00186F46" w:rsidRPr="00186F46" w:rsidRDefault="00186F46" w:rsidP="00186F46">
            <w:pPr>
              <w:jc w:val="center"/>
              <w:rPr>
                <w:rFonts w:ascii="Times New Roman" w:hAnsi="Times New Roman"/>
                <w:sz w:val="16"/>
                <w:szCs w:val="16"/>
              </w:rPr>
            </w:pPr>
            <w:r w:rsidRPr="00186F46">
              <w:rPr>
                <w:rFonts w:ascii="Times New Roman" w:hAnsi="Times New Roman"/>
                <w:sz w:val="16"/>
                <w:szCs w:val="16"/>
              </w:rPr>
              <w:t>0,0</w:t>
            </w:r>
          </w:p>
        </w:tc>
        <w:tc>
          <w:tcPr>
            <w:tcW w:w="1096" w:type="dxa"/>
          </w:tcPr>
          <w:p w14:paraId="0E868937" w14:textId="31D6461E" w:rsidR="00186F46" w:rsidRPr="00186F46" w:rsidRDefault="00186F46" w:rsidP="00186F46">
            <w:pPr>
              <w:jc w:val="center"/>
              <w:rPr>
                <w:rFonts w:ascii="Times New Roman" w:hAnsi="Times New Roman"/>
                <w:sz w:val="16"/>
                <w:szCs w:val="16"/>
              </w:rPr>
            </w:pPr>
            <w:r w:rsidRPr="00186F46">
              <w:rPr>
                <w:rFonts w:ascii="Times New Roman" w:hAnsi="Times New Roman"/>
                <w:sz w:val="16"/>
                <w:szCs w:val="16"/>
              </w:rPr>
              <w:t>0,0</w:t>
            </w:r>
          </w:p>
        </w:tc>
        <w:tc>
          <w:tcPr>
            <w:tcW w:w="1167" w:type="dxa"/>
          </w:tcPr>
          <w:p w14:paraId="5A4ABA0D" w14:textId="5443385E" w:rsidR="00186F46" w:rsidRPr="00186F46" w:rsidRDefault="00186F46" w:rsidP="00186F46">
            <w:pPr>
              <w:jc w:val="center"/>
              <w:rPr>
                <w:rFonts w:ascii="Times New Roman" w:hAnsi="Times New Roman"/>
                <w:sz w:val="16"/>
                <w:szCs w:val="16"/>
              </w:rPr>
            </w:pPr>
            <w:r w:rsidRPr="00186F46">
              <w:rPr>
                <w:rFonts w:ascii="Times New Roman" w:hAnsi="Times New Roman"/>
                <w:sz w:val="16"/>
                <w:szCs w:val="16"/>
              </w:rPr>
              <w:t>0,0</w:t>
            </w:r>
          </w:p>
        </w:tc>
        <w:tc>
          <w:tcPr>
            <w:tcW w:w="1088" w:type="dxa"/>
          </w:tcPr>
          <w:p w14:paraId="7FD071F7" w14:textId="140D109E" w:rsidR="00186F46" w:rsidRPr="00186F46" w:rsidRDefault="00186F46" w:rsidP="00186F46">
            <w:pPr>
              <w:jc w:val="center"/>
              <w:rPr>
                <w:rFonts w:ascii="Times New Roman" w:hAnsi="Times New Roman"/>
                <w:sz w:val="16"/>
                <w:szCs w:val="16"/>
              </w:rPr>
            </w:pPr>
            <w:r w:rsidRPr="00186F46">
              <w:rPr>
                <w:rFonts w:ascii="Times New Roman" w:hAnsi="Times New Roman"/>
                <w:sz w:val="16"/>
                <w:szCs w:val="16"/>
              </w:rPr>
              <w:t>0,0</w:t>
            </w:r>
          </w:p>
        </w:tc>
        <w:tc>
          <w:tcPr>
            <w:tcW w:w="1711" w:type="dxa"/>
            <w:vAlign w:val="center"/>
          </w:tcPr>
          <w:p w14:paraId="7AB10A7C" w14:textId="07C10C99" w:rsidR="00186F46" w:rsidRPr="00186F46" w:rsidRDefault="00186F46" w:rsidP="00186F46">
            <w:pPr>
              <w:contextualSpacing/>
              <w:jc w:val="center"/>
              <w:rPr>
                <w:rFonts w:ascii="Times New Roman" w:hAnsi="Times New Roman"/>
                <w:sz w:val="16"/>
              </w:rPr>
            </w:pPr>
            <w:r w:rsidRPr="00186F46">
              <w:rPr>
                <w:rFonts w:ascii="Times New Roman" w:hAnsi="Times New Roman"/>
                <w:sz w:val="16"/>
              </w:rPr>
              <w:t>-</w:t>
            </w:r>
          </w:p>
        </w:tc>
        <w:tc>
          <w:tcPr>
            <w:tcW w:w="1761" w:type="dxa"/>
            <w:vAlign w:val="center"/>
          </w:tcPr>
          <w:p w14:paraId="74EC3DB1" w14:textId="77777777" w:rsidR="00186F46" w:rsidRPr="00B52CAC" w:rsidRDefault="00186F46" w:rsidP="00186F46">
            <w:pPr>
              <w:contextualSpacing/>
              <w:jc w:val="center"/>
              <w:rPr>
                <w:rFonts w:ascii="Times New Roman" w:hAnsi="Times New Roman"/>
                <w:sz w:val="16"/>
              </w:rPr>
            </w:pPr>
            <w:r>
              <w:rPr>
                <w:rFonts w:ascii="Times New Roman" w:hAnsi="Times New Roman"/>
                <w:sz w:val="16"/>
              </w:rPr>
              <w:t>-</w:t>
            </w:r>
          </w:p>
        </w:tc>
      </w:tr>
      <w:tr w:rsidR="00186F46" w:rsidRPr="00B52CAC" w14:paraId="4347F0A5" w14:textId="77777777" w:rsidTr="00293184">
        <w:trPr>
          <w:trHeight w:val="262"/>
          <w:jc w:val="center"/>
        </w:trPr>
        <w:tc>
          <w:tcPr>
            <w:tcW w:w="6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512C9A" w14:textId="33660955" w:rsidR="00186F46" w:rsidRPr="00C64B1D" w:rsidRDefault="00186F46" w:rsidP="00186F46">
            <w:pPr>
              <w:rPr>
                <w:rFonts w:ascii="Times New Roman" w:hAnsi="Times New Roman"/>
                <w:sz w:val="16"/>
                <w:szCs w:val="16"/>
              </w:rPr>
            </w:pPr>
            <w:r w:rsidRPr="00C64B1D">
              <w:rPr>
                <w:rFonts w:ascii="Times New Roman" w:hAnsi="Times New Roman"/>
                <w:sz w:val="16"/>
                <w:szCs w:val="16"/>
              </w:rPr>
              <w:t>Мероприятие (результат) 1.</w:t>
            </w:r>
            <w:r>
              <w:rPr>
                <w:rFonts w:ascii="Times New Roman" w:hAnsi="Times New Roman"/>
                <w:sz w:val="16"/>
                <w:szCs w:val="16"/>
              </w:rPr>
              <w:t>3</w:t>
            </w:r>
            <w:r w:rsidRPr="00C64B1D">
              <w:rPr>
                <w:rFonts w:ascii="Times New Roman" w:hAnsi="Times New Roman"/>
                <w:sz w:val="16"/>
                <w:szCs w:val="16"/>
              </w:rPr>
              <w:t>.</w:t>
            </w:r>
            <w:r w:rsidRPr="00DC1C78">
              <w:t xml:space="preserve"> </w:t>
            </w:r>
            <w:r>
              <w:t>«</w:t>
            </w:r>
            <w:r w:rsidRPr="00CF1746">
              <w:rPr>
                <w:rFonts w:ascii="Times New Roman" w:hAnsi="Times New Roman"/>
                <w:sz w:val="18"/>
                <w:szCs w:val="18"/>
              </w:rPr>
              <w:t>Противопожарная опашка лесных насаждений, расположенных на территории Куйбышевского сельского поселения»</w:t>
            </w:r>
            <w:r w:rsidRPr="00C64B1D">
              <w:rPr>
                <w:rFonts w:ascii="Times New Roman" w:hAnsi="Times New Roman"/>
                <w:sz w:val="16"/>
                <w:szCs w:val="16"/>
              </w:rPr>
              <w:t xml:space="preserve"> (всего), в том числе:</w:t>
            </w:r>
          </w:p>
        </w:tc>
        <w:tc>
          <w:tcPr>
            <w:tcW w:w="1283" w:type="dxa"/>
          </w:tcPr>
          <w:p w14:paraId="7028E489" w14:textId="5CF8FBB6" w:rsidR="00186F46" w:rsidRPr="00186F46" w:rsidRDefault="00186F46" w:rsidP="00186F46">
            <w:pPr>
              <w:jc w:val="center"/>
              <w:rPr>
                <w:rFonts w:ascii="Times New Roman" w:hAnsi="Times New Roman"/>
                <w:sz w:val="16"/>
                <w:szCs w:val="16"/>
              </w:rPr>
            </w:pPr>
            <w:r w:rsidRPr="00186F46">
              <w:rPr>
                <w:rFonts w:ascii="Times New Roman" w:hAnsi="Times New Roman"/>
                <w:sz w:val="16"/>
                <w:szCs w:val="16"/>
              </w:rPr>
              <w:t>90,0</w:t>
            </w:r>
          </w:p>
        </w:tc>
        <w:tc>
          <w:tcPr>
            <w:tcW w:w="981" w:type="dxa"/>
          </w:tcPr>
          <w:p w14:paraId="6BD45EBE" w14:textId="56DD67AE" w:rsidR="00186F46" w:rsidRPr="00186F46" w:rsidRDefault="00186F46" w:rsidP="00186F46">
            <w:pPr>
              <w:jc w:val="center"/>
              <w:rPr>
                <w:rFonts w:ascii="Times New Roman" w:hAnsi="Times New Roman"/>
                <w:sz w:val="16"/>
                <w:szCs w:val="16"/>
              </w:rPr>
            </w:pPr>
            <w:r w:rsidRPr="00186F46">
              <w:rPr>
                <w:rFonts w:ascii="Times New Roman" w:hAnsi="Times New Roman"/>
                <w:sz w:val="16"/>
                <w:szCs w:val="16"/>
              </w:rPr>
              <w:t>90,0</w:t>
            </w:r>
          </w:p>
        </w:tc>
        <w:tc>
          <w:tcPr>
            <w:tcW w:w="1096" w:type="dxa"/>
          </w:tcPr>
          <w:p w14:paraId="4D438C58" w14:textId="06DF7401" w:rsidR="00186F46" w:rsidRPr="00186F46" w:rsidRDefault="00186F46" w:rsidP="00186F46">
            <w:pPr>
              <w:jc w:val="center"/>
              <w:rPr>
                <w:rFonts w:ascii="Times New Roman" w:hAnsi="Times New Roman"/>
                <w:sz w:val="16"/>
                <w:szCs w:val="16"/>
              </w:rPr>
            </w:pPr>
            <w:r w:rsidRPr="00186F46">
              <w:rPr>
                <w:rFonts w:ascii="Times New Roman" w:hAnsi="Times New Roman"/>
                <w:sz w:val="16"/>
                <w:szCs w:val="16"/>
              </w:rPr>
              <w:t>90,0</w:t>
            </w:r>
          </w:p>
        </w:tc>
        <w:tc>
          <w:tcPr>
            <w:tcW w:w="1167" w:type="dxa"/>
          </w:tcPr>
          <w:p w14:paraId="336BE669" w14:textId="76457DF1" w:rsidR="00186F46" w:rsidRPr="00186F46" w:rsidRDefault="00186F46" w:rsidP="00186F46">
            <w:pPr>
              <w:jc w:val="center"/>
              <w:rPr>
                <w:rFonts w:ascii="Times New Roman" w:hAnsi="Times New Roman"/>
                <w:sz w:val="16"/>
                <w:szCs w:val="16"/>
              </w:rPr>
            </w:pPr>
            <w:r w:rsidRPr="00186F46">
              <w:rPr>
                <w:rFonts w:ascii="Times New Roman" w:hAnsi="Times New Roman"/>
                <w:sz w:val="16"/>
                <w:szCs w:val="16"/>
              </w:rPr>
              <w:t>0,0</w:t>
            </w:r>
          </w:p>
        </w:tc>
        <w:tc>
          <w:tcPr>
            <w:tcW w:w="1088" w:type="dxa"/>
          </w:tcPr>
          <w:p w14:paraId="4D7306D6" w14:textId="62FD8388" w:rsidR="00186F46" w:rsidRPr="00186F46" w:rsidRDefault="00186F46" w:rsidP="00186F46">
            <w:pPr>
              <w:jc w:val="center"/>
              <w:rPr>
                <w:rFonts w:ascii="Times New Roman" w:hAnsi="Times New Roman"/>
                <w:sz w:val="16"/>
                <w:szCs w:val="16"/>
              </w:rPr>
            </w:pPr>
            <w:r w:rsidRPr="00186F46">
              <w:rPr>
                <w:rFonts w:ascii="Times New Roman" w:hAnsi="Times New Roman"/>
                <w:sz w:val="16"/>
                <w:szCs w:val="16"/>
              </w:rPr>
              <w:t>0,0</w:t>
            </w:r>
          </w:p>
        </w:tc>
        <w:tc>
          <w:tcPr>
            <w:tcW w:w="1711" w:type="dxa"/>
            <w:vAlign w:val="center"/>
          </w:tcPr>
          <w:p w14:paraId="50DA1E87" w14:textId="75DABA73" w:rsidR="00186F46" w:rsidRPr="00186F46" w:rsidRDefault="00186F46" w:rsidP="00186F46">
            <w:pPr>
              <w:contextualSpacing/>
              <w:jc w:val="center"/>
              <w:rPr>
                <w:rFonts w:ascii="Times New Roman" w:hAnsi="Times New Roman"/>
                <w:sz w:val="16"/>
              </w:rPr>
            </w:pPr>
            <w:r>
              <w:rPr>
                <w:rFonts w:ascii="Times New Roman" w:hAnsi="Times New Roman"/>
                <w:sz w:val="16"/>
              </w:rPr>
              <w:t>-</w:t>
            </w:r>
          </w:p>
        </w:tc>
        <w:tc>
          <w:tcPr>
            <w:tcW w:w="1761" w:type="dxa"/>
            <w:vAlign w:val="center"/>
          </w:tcPr>
          <w:p w14:paraId="5AD1F244" w14:textId="0A1FDC73" w:rsidR="00186F46" w:rsidRDefault="00186F46" w:rsidP="00186F46">
            <w:pPr>
              <w:contextualSpacing/>
              <w:jc w:val="center"/>
              <w:rPr>
                <w:rFonts w:ascii="Times New Roman" w:hAnsi="Times New Roman"/>
                <w:sz w:val="16"/>
              </w:rPr>
            </w:pPr>
            <w:r>
              <w:rPr>
                <w:rFonts w:ascii="Times New Roman" w:hAnsi="Times New Roman"/>
                <w:sz w:val="16"/>
              </w:rPr>
              <w:t>-</w:t>
            </w:r>
          </w:p>
        </w:tc>
      </w:tr>
      <w:tr w:rsidR="00186F46" w:rsidRPr="00B52CAC" w14:paraId="0A70155E" w14:textId="77777777" w:rsidTr="00293184">
        <w:trPr>
          <w:trHeight w:val="262"/>
          <w:jc w:val="center"/>
        </w:trPr>
        <w:tc>
          <w:tcPr>
            <w:tcW w:w="6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06BBD3" w14:textId="0358EFA3" w:rsidR="00186F46" w:rsidRPr="00C64B1D" w:rsidRDefault="00186F46" w:rsidP="00186F46">
            <w:pPr>
              <w:rPr>
                <w:rFonts w:ascii="Times New Roman" w:hAnsi="Times New Roman"/>
                <w:sz w:val="16"/>
                <w:szCs w:val="16"/>
              </w:rPr>
            </w:pPr>
            <w:r w:rsidRPr="00C64B1D">
              <w:rPr>
                <w:rFonts w:ascii="Times New Roman" w:hAnsi="Times New Roman"/>
                <w:sz w:val="16"/>
                <w:szCs w:val="16"/>
              </w:rPr>
              <w:t xml:space="preserve"> Бюджет</w:t>
            </w:r>
            <w:r>
              <w:rPr>
                <w:rFonts w:ascii="Times New Roman" w:hAnsi="Times New Roman"/>
                <w:sz w:val="16"/>
                <w:szCs w:val="16"/>
              </w:rPr>
              <w:t xml:space="preserve"> поселения</w:t>
            </w:r>
            <w:r w:rsidRPr="00C64B1D">
              <w:rPr>
                <w:rFonts w:ascii="Times New Roman" w:hAnsi="Times New Roman"/>
                <w:sz w:val="16"/>
                <w:szCs w:val="16"/>
              </w:rPr>
              <w:t xml:space="preserve"> (всего):</w:t>
            </w:r>
          </w:p>
        </w:tc>
        <w:tc>
          <w:tcPr>
            <w:tcW w:w="1283" w:type="dxa"/>
          </w:tcPr>
          <w:p w14:paraId="5B607487" w14:textId="22EAE391" w:rsidR="00186F46" w:rsidRPr="00186F46" w:rsidRDefault="00186F46" w:rsidP="00186F46">
            <w:pPr>
              <w:jc w:val="center"/>
              <w:rPr>
                <w:rFonts w:ascii="Times New Roman" w:hAnsi="Times New Roman"/>
                <w:sz w:val="16"/>
                <w:szCs w:val="16"/>
              </w:rPr>
            </w:pPr>
            <w:r w:rsidRPr="00186F46">
              <w:rPr>
                <w:rFonts w:ascii="Times New Roman" w:hAnsi="Times New Roman"/>
                <w:sz w:val="16"/>
                <w:szCs w:val="16"/>
              </w:rPr>
              <w:t>90,0</w:t>
            </w:r>
          </w:p>
        </w:tc>
        <w:tc>
          <w:tcPr>
            <w:tcW w:w="981" w:type="dxa"/>
          </w:tcPr>
          <w:p w14:paraId="1E6347F2" w14:textId="2828FFD4" w:rsidR="00186F46" w:rsidRPr="00186F46" w:rsidRDefault="00186F46" w:rsidP="00186F46">
            <w:pPr>
              <w:jc w:val="center"/>
              <w:rPr>
                <w:rFonts w:ascii="Times New Roman" w:hAnsi="Times New Roman"/>
                <w:sz w:val="16"/>
                <w:szCs w:val="16"/>
              </w:rPr>
            </w:pPr>
            <w:r w:rsidRPr="00186F46">
              <w:rPr>
                <w:rFonts w:ascii="Times New Roman" w:hAnsi="Times New Roman"/>
                <w:sz w:val="16"/>
                <w:szCs w:val="16"/>
              </w:rPr>
              <w:t>90,0</w:t>
            </w:r>
          </w:p>
        </w:tc>
        <w:tc>
          <w:tcPr>
            <w:tcW w:w="1096" w:type="dxa"/>
          </w:tcPr>
          <w:p w14:paraId="61CBCDC7" w14:textId="47EB2CCD" w:rsidR="00186F46" w:rsidRPr="00186F46" w:rsidRDefault="00186F46" w:rsidP="00186F46">
            <w:pPr>
              <w:jc w:val="center"/>
              <w:rPr>
                <w:rFonts w:ascii="Times New Roman" w:hAnsi="Times New Roman"/>
                <w:sz w:val="16"/>
                <w:szCs w:val="16"/>
              </w:rPr>
            </w:pPr>
            <w:r w:rsidRPr="00186F46">
              <w:rPr>
                <w:rFonts w:ascii="Times New Roman" w:hAnsi="Times New Roman"/>
                <w:sz w:val="16"/>
                <w:szCs w:val="16"/>
              </w:rPr>
              <w:t>90,0</w:t>
            </w:r>
          </w:p>
        </w:tc>
        <w:tc>
          <w:tcPr>
            <w:tcW w:w="1167" w:type="dxa"/>
          </w:tcPr>
          <w:p w14:paraId="62A23457" w14:textId="32ABD159" w:rsidR="00186F46" w:rsidRPr="00186F46" w:rsidRDefault="00186F46" w:rsidP="00186F46">
            <w:pPr>
              <w:jc w:val="center"/>
              <w:rPr>
                <w:rFonts w:ascii="Times New Roman" w:hAnsi="Times New Roman"/>
                <w:sz w:val="16"/>
                <w:szCs w:val="16"/>
              </w:rPr>
            </w:pPr>
            <w:r w:rsidRPr="00186F46">
              <w:rPr>
                <w:rFonts w:ascii="Times New Roman" w:hAnsi="Times New Roman"/>
                <w:sz w:val="16"/>
                <w:szCs w:val="16"/>
              </w:rPr>
              <w:t>0,0</w:t>
            </w:r>
          </w:p>
        </w:tc>
        <w:tc>
          <w:tcPr>
            <w:tcW w:w="1088" w:type="dxa"/>
          </w:tcPr>
          <w:p w14:paraId="03BEE0C6" w14:textId="048B0E1D" w:rsidR="00186F46" w:rsidRPr="00186F46" w:rsidRDefault="00186F46" w:rsidP="00186F46">
            <w:pPr>
              <w:jc w:val="center"/>
              <w:rPr>
                <w:rFonts w:ascii="Times New Roman" w:hAnsi="Times New Roman"/>
                <w:sz w:val="16"/>
                <w:szCs w:val="16"/>
              </w:rPr>
            </w:pPr>
            <w:r w:rsidRPr="00186F46">
              <w:rPr>
                <w:rFonts w:ascii="Times New Roman" w:hAnsi="Times New Roman"/>
                <w:sz w:val="16"/>
                <w:szCs w:val="16"/>
              </w:rPr>
              <w:t>0,0</w:t>
            </w:r>
          </w:p>
        </w:tc>
        <w:tc>
          <w:tcPr>
            <w:tcW w:w="1711" w:type="dxa"/>
            <w:vAlign w:val="center"/>
          </w:tcPr>
          <w:p w14:paraId="4CC1C660" w14:textId="6FC7399F" w:rsidR="00186F46" w:rsidRPr="00186F46" w:rsidRDefault="00186F46" w:rsidP="00186F46">
            <w:pPr>
              <w:contextualSpacing/>
              <w:jc w:val="center"/>
              <w:rPr>
                <w:rFonts w:ascii="Times New Roman" w:hAnsi="Times New Roman"/>
                <w:sz w:val="16"/>
              </w:rPr>
            </w:pPr>
            <w:r>
              <w:rPr>
                <w:rFonts w:ascii="Times New Roman" w:hAnsi="Times New Roman"/>
                <w:sz w:val="16"/>
              </w:rPr>
              <w:t>-</w:t>
            </w:r>
          </w:p>
        </w:tc>
        <w:tc>
          <w:tcPr>
            <w:tcW w:w="1761" w:type="dxa"/>
            <w:vAlign w:val="center"/>
          </w:tcPr>
          <w:p w14:paraId="40E41E6D" w14:textId="560AF3D2" w:rsidR="00186F46" w:rsidRDefault="00186F46" w:rsidP="00186F46">
            <w:pPr>
              <w:contextualSpacing/>
              <w:jc w:val="center"/>
              <w:rPr>
                <w:rFonts w:ascii="Times New Roman" w:hAnsi="Times New Roman"/>
                <w:sz w:val="16"/>
              </w:rPr>
            </w:pPr>
            <w:r>
              <w:rPr>
                <w:rFonts w:ascii="Times New Roman" w:hAnsi="Times New Roman"/>
                <w:sz w:val="16"/>
              </w:rPr>
              <w:t>-</w:t>
            </w:r>
          </w:p>
        </w:tc>
      </w:tr>
      <w:tr w:rsidR="00186F46" w:rsidRPr="00B52CAC" w14:paraId="271B6255" w14:textId="77777777" w:rsidTr="00293184">
        <w:trPr>
          <w:trHeight w:val="262"/>
          <w:jc w:val="center"/>
        </w:trPr>
        <w:tc>
          <w:tcPr>
            <w:tcW w:w="6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0BAE24" w14:textId="5B39507D" w:rsidR="00186F46" w:rsidRPr="00C64B1D" w:rsidRDefault="00186F46" w:rsidP="00186F46">
            <w:pPr>
              <w:rPr>
                <w:rFonts w:ascii="Times New Roman" w:hAnsi="Times New Roman"/>
                <w:sz w:val="16"/>
                <w:szCs w:val="16"/>
              </w:rPr>
            </w:pPr>
            <w:r w:rsidRPr="00C64B1D">
              <w:rPr>
                <w:rFonts w:ascii="Times New Roman" w:hAnsi="Times New Roman"/>
                <w:sz w:val="16"/>
                <w:szCs w:val="16"/>
              </w:rPr>
              <w:t>Мероприятие (результат) 1.</w:t>
            </w:r>
            <w:r>
              <w:rPr>
                <w:rFonts w:ascii="Times New Roman" w:hAnsi="Times New Roman"/>
                <w:sz w:val="16"/>
                <w:szCs w:val="16"/>
              </w:rPr>
              <w:t>4</w:t>
            </w:r>
            <w:r w:rsidRPr="00C64B1D">
              <w:rPr>
                <w:rFonts w:ascii="Times New Roman" w:hAnsi="Times New Roman"/>
                <w:sz w:val="16"/>
                <w:szCs w:val="16"/>
              </w:rPr>
              <w:t>.</w:t>
            </w:r>
            <w:r w:rsidRPr="00DC1C78">
              <w:t xml:space="preserve"> </w:t>
            </w:r>
            <w:r>
              <w:t>«</w:t>
            </w:r>
            <w:r w:rsidRPr="00CF1746">
              <w:rPr>
                <w:rFonts w:ascii="Times New Roman" w:hAnsi="Times New Roman"/>
                <w:sz w:val="18"/>
                <w:szCs w:val="18"/>
              </w:rPr>
              <w:t>Приобретение противопожарного оборудования, инвентаря</w:t>
            </w:r>
            <w:r>
              <w:t>»</w:t>
            </w:r>
            <w:r w:rsidRPr="00C64B1D">
              <w:rPr>
                <w:rFonts w:ascii="Times New Roman" w:hAnsi="Times New Roman"/>
                <w:sz w:val="16"/>
                <w:szCs w:val="16"/>
              </w:rPr>
              <w:t xml:space="preserve"> (всего), в том числе:</w:t>
            </w:r>
          </w:p>
        </w:tc>
        <w:tc>
          <w:tcPr>
            <w:tcW w:w="1283" w:type="dxa"/>
          </w:tcPr>
          <w:p w14:paraId="1F24530D" w14:textId="6C80DF3D" w:rsidR="00186F46" w:rsidRPr="00186F46" w:rsidRDefault="00186F46" w:rsidP="00186F46">
            <w:pPr>
              <w:jc w:val="center"/>
              <w:rPr>
                <w:rFonts w:ascii="Times New Roman" w:hAnsi="Times New Roman"/>
                <w:sz w:val="16"/>
                <w:szCs w:val="16"/>
              </w:rPr>
            </w:pPr>
            <w:r w:rsidRPr="00186F46">
              <w:rPr>
                <w:rFonts w:ascii="Times New Roman" w:hAnsi="Times New Roman"/>
                <w:sz w:val="16"/>
                <w:szCs w:val="16"/>
              </w:rPr>
              <w:t>60,0</w:t>
            </w:r>
          </w:p>
        </w:tc>
        <w:tc>
          <w:tcPr>
            <w:tcW w:w="981" w:type="dxa"/>
          </w:tcPr>
          <w:p w14:paraId="4F92E77F" w14:textId="27010D70" w:rsidR="00186F46" w:rsidRPr="00186F46" w:rsidRDefault="00186F46" w:rsidP="00186F46">
            <w:pPr>
              <w:jc w:val="center"/>
              <w:rPr>
                <w:rFonts w:ascii="Times New Roman" w:hAnsi="Times New Roman"/>
                <w:sz w:val="16"/>
                <w:szCs w:val="16"/>
              </w:rPr>
            </w:pPr>
            <w:r w:rsidRPr="00186F46">
              <w:rPr>
                <w:rFonts w:ascii="Times New Roman" w:hAnsi="Times New Roman"/>
                <w:sz w:val="16"/>
                <w:szCs w:val="16"/>
              </w:rPr>
              <w:t>60,0</w:t>
            </w:r>
          </w:p>
        </w:tc>
        <w:tc>
          <w:tcPr>
            <w:tcW w:w="1096" w:type="dxa"/>
          </w:tcPr>
          <w:p w14:paraId="51C7E1CE" w14:textId="6E6D5947" w:rsidR="00186F46" w:rsidRPr="00186F46" w:rsidRDefault="00186F46" w:rsidP="00186F46">
            <w:pPr>
              <w:jc w:val="center"/>
              <w:rPr>
                <w:rFonts w:ascii="Times New Roman" w:hAnsi="Times New Roman"/>
                <w:sz w:val="16"/>
                <w:szCs w:val="16"/>
              </w:rPr>
            </w:pPr>
            <w:r w:rsidRPr="00186F46">
              <w:rPr>
                <w:rFonts w:ascii="Times New Roman" w:hAnsi="Times New Roman"/>
                <w:sz w:val="16"/>
                <w:szCs w:val="16"/>
              </w:rPr>
              <w:t>60,0</w:t>
            </w:r>
          </w:p>
        </w:tc>
        <w:tc>
          <w:tcPr>
            <w:tcW w:w="1167" w:type="dxa"/>
          </w:tcPr>
          <w:p w14:paraId="7C2E8089" w14:textId="22C354D8" w:rsidR="00186F46" w:rsidRPr="00186F46" w:rsidRDefault="00186F46" w:rsidP="00186F46">
            <w:pPr>
              <w:jc w:val="center"/>
              <w:rPr>
                <w:rFonts w:ascii="Times New Roman" w:hAnsi="Times New Roman"/>
                <w:sz w:val="16"/>
                <w:szCs w:val="16"/>
              </w:rPr>
            </w:pPr>
            <w:r w:rsidRPr="00186F46">
              <w:rPr>
                <w:rFonts w:ascii="Times New Roman" w:hAnsi="Times New Roman"/>
                <w:sz w:val="16"/>
                <w:szCs w:val="16"/>
              </w:rPr>
              <w:t>0,0</w:t>
            </w:r>
          </w:p>
        </w:tc>
        <w:tc>
          <w:tcPr>
            <w:tcW w:w="1088" w:type="dxa"/>
          </w:tcPr>
          <w:p w14:paraId="1F060CC5" w14:textId="3A9AA262" w:rsidR="00186F46" w:rsidRPr="00186F46" w:rsidRDefault="00186F46" w:rsidP="00186F46">
            <w:pPr>
              <w:jc w:val="center"/>
              <w:rPr>
                <w:rFonts w:ascii="Times New Roman" w:hAnsi="Times New Roman"/>
                <w:sz w:val="16"/>
                <w:szCs w:val="16"/>
              </w:rPr>
            </w:pPr>
            <w:r w:rsidRPr="00186F46">
              <w:rPr>
                <w:rFonts w:ascii="Times New Roman" w:hAnsi="Times New Roman"/>
                <w:sz w:val="16"/>
                <w:szCs w:val="16"/>
              </w:rPr>
              <w:t>0,0</w:t>
            </w:r>
          </w:p>
        </w:tc>
        <w:tc>
          <w:tcPr>
            <w:tcW w:w="1711" w:type="dxa"/>
            <w:vAlign w:val="center"/>
          </w:tcPr>
          <w:p w14:paraId="4624A4ED" w14:textId="52059835" w:rsidR="00186F46" w:rsidRPr="00186F46" w:rsidRDefault="00186F46" w:rsidP="00186F46">
            <w:pPr>
              <w:contextualSpacing/>
              <w:jc w:val="center"/>
              <w:rPr>
                <w:rFonts w:ascii="Times New Roman" w:hAnsi="Times New Roman"/>
                <w:sz w:val="16"/>
              </w:rPr>
            </w:pPr>
            <w:r w:rsidRPr="00186F46">
              <w:rPr>
                <w:rFonts w:ascii="Times New Roman" w:hAnsi="Times New Roman"/>
                <w:sz w:val="16"/>
              </w:rPr>
              <w:t>0</w:t>
            </w:r>
          </w:p>
        </w:tc>
        <w:tc>
          <w:tcPr>
            <w:tcW w:w="1761" w:type="dxa"/>
            <w:vAlign w:val="center"/>
          </w:tcPr>
          <w:p w14:paraId="06D7FD41" w14:textId="151E9BBC" w:rsidR="00186F46" w:rsidRDefault="00186F46" w:rsidP="00186F46">
            <w:pPr>
              <w:contextualSpacing/>
              <w:jc w:val="center"/>
              <w:rPr>
                <w:rFonts w:ascii="Times New Roman" w:hAnsi="Times New Roman"/>
                <w:sz w:val="16"/>
              </w:rPr>
            </w:pPr>
            <w:r>
              <w:rPr>
                <w:rFonts w:ascii="Times New Roman" w:hAnsi="Times New Roman"/>
                <w:sz w:val="16"/>
              </w:rPr>
              <w:t>-</w:t>
            </w:r>
          </w:p>
        </w:tc>
      </w:tr>
      <w:tr w:rsidR="00186F46" w:rsidRPr="00B52CAC" w14:paraId="427892C5" w14:textId="77777777" w:rsidTr="00293184">
        <w:trPr>
          <w:trHeight w:val="262"/>
          <w:jc w:val="center"/>
        </w:trPr>
        <w:tc>
          <w:tcPr>
            <w:tcW w:w="6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A5D646" w14:textId="52493AFC" w:rsidR="00186F46" w:rsidRPr="00C64B1D" w:rsidRDefault="00186F46" w:rsidP="00186F46">
            <w:pPr>
              <w:rPr>
                <w:rFonts w:ascii="Times New Roman" w:hAnsi="Times New Roman"/>
                <w:sz w:val="16"/>
                <w:szCs w:val="16"/>
              </w:rPr>
            </w:pPr>
            <w:r w:rsidRPr="00C64B1D">
              <w:rPr>
                <w:rFonts w:ascii="Times New Roman" w:hAnsi="Times New Roman"/>
                <w:sz w:val="16"/>
                <w:szCs w:val="16"/>
              </w:rPr>
              <w:t xml:space="preserve"> Бюджет</w:t>
            </w:r>
            <w:r>
              <w:rPr>
                <w:rFonts w:ascii="Times New Roman" w:hAnsi="Times New Roman"/>
                <w:sz w:val="16"/>
                <w:szCs w:val="16"/>
              </w:rPr>
              <w:t xml:space="preserve"> поселения</w:t>
            </w:r>
            <w:r w:rsidRPr="00C64B1D">
              <w:rPr>
                <w:rFonts w:ascii="Times New Roman" w:hAnsi="Times New Roman"/>
                <w:sz w:val="16"/>
                <w:szCs w:val="16"/>
              </w:rPr>
              <w:t xml:space="preserve"> (всего):</w:t>
            </w:r>
          </w:p>
        </w:tc>
        <w:tc>
          <w:tcPr>
            <w:tcW w:w="1283" w:type="dxa"/>
          </w:tcPr>
          <w:p w14:paraId="241A31D2" w14:textId="7406DF97" w:rsidR="00186F46" w:rsidRDefault="00186F46" w:rsidP="00186F46">
            <w:pPr>
              <w:jc w:val="center"/>
              <w:rPr>
                <w:rFonts w:ascii="Times New Roman" w:hAnsi="Times New Roman"/>
                <w:sz w:val="16"/>
                <w:szCs w:val="16"/>
              </w:rPr>
            </w:pPr>
            <w:r>
              <w:rPr>
                <w:rFonts w:ascii="Times New Roman" w:hAnsi="Times New Roman"/>
                <w:sz w:val="16"/>
                <w:szCs w:val="16"/>
              </w:rPr>
              <w:t>6</w:t>
            </w:r>
            <w:r w:rsidRPr="00C64B1D">
              <w:rPr>
                <w:rFonts w:ascii="Times New Roman" w:hAnsi="Times New Roman"/>
                <w:sz w:val="16"/>
                <w:szCs w:val="16"/>
              </w:rPr>
              <w:t>0,0</w:t>
            </w:r>
          </w:p>
        </w:tc>
        <w:tc>
          <w:tcPr>
            <w:tcW w:w="981" w:type="dxa"/>
          </w:tcPr>
          <w:p w14:paraId="1BF5F878" w14:textId="46BCAC26" w:rsidR="00186F46" w:rsidRDefault="00186F46" w:rsidP="00186F46">
            <w:pPr>
              <w:jc w:val="center"/>
              <w:rPr>
                <w:rFonts w:ascii="Times New Roman" w:hAnsi="Times New Roman"/>
                <w:sz w:val="16"/>
                <w:szCs w:val="16"/>
              </w:rPr>
            </w:pPr>
            <w:r>
              <w:rPr>
                <w:rFonts w:ascii="Times New Roman" w:hAnsi="Times New Roman"/>
                <w:sz w:val="16"/>
                <w:szCs w:val="16"/>
              </w:rPr>
              <w:t>6</w:t>
            </w:r>
            <w:r w:rsidRPr="00C64B1D">
              <w:rPr>
                <w:rFonts w:ascii="Times New Roman" w:hAnsi="Times New Roman"/>
                <w:sz w:val="16"/>
                <w:szCs w:val="16"/>
              </w:rPr>
              <w:t>0,0</w:t>
            </w:r>
          </w:p>
        </w:tc>
        <w:tc>
          <w:tcPr>
            <w:tcW w:w="1096" w:type="dxa"/>
          </w:tcPr>
          <w:p w14:paraId="4649C964" w14:textId="4F25173A" w:rsidR="00186F46" w:rsidRDefault="00186F46" w:rsidP="00186F46">
            <w:pPr>
              <w:jc w:val="center"/>
              <w:rPr>
                <w:rFonts w:ascii="Times New Roman" w:hAnsi="Times New Roman"/>
                <w:sz w:val="16"/>
                <w:szCs w:val="16"/>
              </w:rPr>
            </w:pPr>
            <w:r>
              <w:rPr>
                <w:rFonts w:ascii="Times New Roman" w:hAnsi="Times New Roman"/>
                <w:sz w:val="16"/>
                <w:szCs w:val="16"/>
              </w:rPr>
              <w:t>6</w:t>
            </w:r>
            <w:r w:rsidRPr="00C64B1D">
              <w:rPr>
                <w:rFonts w:ascii="Times New Roman" w:hAnsi="Times New Roman"/>
                <w:sz w:val="16"/>
                <w:szCs w:val="16"/>
              </w:rPr>
              <w:t>0,0</w:t>
            </w:r>
          </w:p>
        </w:tc>
        <w:tc>
          <w:tcPr>
            <w:tcW w:w="1167" w:type="dxa"/>
          </w:tcPr>
          <w:p w14:paraId="17BFEB34" w14:textId="440E4991" w:rsidR="00186F46" w:rsidRDefault="00186F46" w:rsidP="00186F46">
            <w:pPr>
              <w:jc w:val="center"/>
              <w:rPr>
                <w:rFonts w:ascii="Times New Roman" w:hAnsi="Times New Roman"/>
                <w:sz w:val="16"/>
                <w:szCs w:val="16"/>
              </w:rPr>
            </w:pPr>
            <w:r w:rsidRPr="00C64B1D">
              <w:rPr>
                <w:rFonts w:ascii="Times New Roman" w:hAnsi="Times New Roman"/>
                <w:sz w:val="16"/>
                <w:szCs w:val="16"/>
              </w:rPr>
              <w:t>0,0</w:t>
            </w:r>
          </w:p>
        </w:tc>
        <w:tc>
          <w:tcPr>
            <w:tcW w:w="1088" w:type="dxa"/>
          </w:tcPr>
          <w:p w14:paraId="38AEF69E" w14:textId="732923ED" w:rsidR="00186F46" w:rsidRDefault="00186F46" w:rsidP="00186F46">
            <w:pPr>
              <w:jc w:val="center"/>
              <w:rPr>
                <w:rFonts w:ascii="Times New Roman" w:hAnsi="Times New Roman"/>
                <w:sz w:val="16"/>
                <w:szCs w:val="16"/>
              </w:rPr>
            </w:pPr>
            <w:r w:rsidRPr="00C64B1D">
              <w:rPr>
                <w:rFonts w:ascii="Times New Roman" w:hAnsi="Times New Roman"/>
                <w:sz w:val="16"/>
                <w:szCs w:val="16"/>
              </w:rPr>
              <w:t>0,0</w:t>
            </w:r>
          </w:p>
        </w:tc>
        <w:tc>
          <w:tcPr>
            <w:tcW w:w="1711" w:type="dxa"/>
            <w:vAlign w:val="center"/>
          </w:tcPr>
          <w:p w14:paraId="2B37E53D" w14:textId="7881B432" w:rsidR="00186F46" w:rsidRDefault="00186F46" w:rsidP="00186F46">
            <w:pPr>
              <w:contextualSpacing/>
              <w:jc w:val="center"/>
              <w:rPr>
                <w:rFonts w:ascii="Times New Roman" w:hAnsi="Times New Roman"/>
                <w:sz w:val="16"/>
              </w:rPr>
            </w:pPr>
            <w:r>
              <w:rPr>
                <w:rFonts w:ascii="Times New Roman" w:hAnsi="Times New Roman"/>
                <w:sz w:val="16"/>
              </w:rPr>
              <w:t>0</w:t>
            </w:r>
          </w:p>
        </w:tc>
        <w:tc>
          <w:tcPr>
            <w:tcW w:w="1761" w:type="dxa"/>
            <w:vAlign w:val="center"/>
          </w:tcPr>
          <w:p w14:paraId="1A6226D6" w14:textId="16A78865" w:rsidR="00186F46" w:rsidRDefault="00186F46" w:rsidP="00186F46">
            <w:pPr>
              <w:contextualSpacing/>
              <w:jc w:val="center"/>
              <w:rPr>
                <w:rFonts w:ascii="Times New Roman" w:hAnsi="Times New Roman"/>
                <w:sz w:val="16"/>
              </w:rPr>
            </w:pPr>
            <w:r>
              <w:rPr>
                <w:rFonts w:ascii="Times New Roman" w:hAnsi="Times New Roman"/>
                <w:sz w:val="16"/>
              </w:rPr>
              <w:t>-</w:t>
            </w:r>
          </w:p>
        </w:tc>
      </w:tr>
    </w:tbl>
    <w:p w14:paraId="6008150D" w14:textId="77777777" w:rsidR="003D4B81" w:rsidRDefault="003D4B81" w:rsidP="00CF1746">
      <w:pPr>
        <w:widowControl w:val="0"/>
        <w:spacing w:before="220" w:after="0" w:line="240" w:lineRule="auto"/>
        <w:rPr>
          <w:rFonts w:ascii="Times New Roman" w:hAnsi="Times New Roman"/>
          <w:sz w:val="20"/>
        </w:rPr>
      </w:pPr>
    </w:p>
    <w:p w14:paraId="311C901B" w14:textId="77777777" w:rsidR="002D397F" w:rsidRPr="00B52CAC" w:rsidRDefault="0021466D" w:rsidP="002D397F">
      <w:pPr>
        <w:widowControl w:val="0"/>
        <w:spacing w:before="220" w:after="0" w:line="240" w:lineRule="auto"/>
        <w:ind w:firstLine="540"/>
        <w:jc w:val="center"/>
        <w:rPr>
          <w:rFonts w:ascii="Times New Roman" w:hAnsi="Times New Roman"/>
          <w:sz w:val="20"/>
        </w:rPr>
      </w:pPr>
      <w:r>
        <w:rPr>
          <w:rFonts w:ascii="Times New Roman" w:hAnsi="Times New Roman"/>
          <w:sz w:val="20"/>
        </w:rPr>
        <w:t>4</w:t>
      </w:r>
      <w:r w:rsidR="002D397F" w:rsidRPr="00B52CAC">
        <w:rPr>
          <w:rFonts w:ascii="Times New Roman" w:hAnsi="Times New Roman"/>
          <w:sz w:val="20"/>
        </w:rPr>
        <w:t>. Информация о рисках комплекса процессных мероприятий</w:t>
      </w:r>
    </w:p>
    <w:p w14:paraId="2FD1235E" w14:textId="77777777" w:rsidR="002D397F" w:rsidRPr="00B52CAC" w:rsidRDefault="002D397F" w:rsidP="002D397F">
      <w:pPr>
        <w:widowControl w:val="0"/>
        <w:spacing w:before="220" w:after="0" w:line="240" w:lineRule="auto"/>
        <w:ind w:firstLine="540"/>
        <w:jc w:val="center"/>
        <w:rPr>
          <w:rFonts w:ascii="Times New Roman" w:hAnsi="Times New Roman"/>
          <w:sz w:val="20"/>
        </w:rPr>
      </w:pPr>
    </w:p>
    <w:tbl>
      <w:tblPr>
        <w:tblStyle w:val="43"/>
        <w:tblW w:w="14843" w:type="dxa"/>
        <w:tblLayout w:type="fixed"/>
        <w:tblLook w:val="04A0" w:firstRow="1" w:lastRow="0" w:firstColumn="1" w:lastColumn="0" w:noHBand="0" w:noVBand="1"/>
      </w:tblPr>
      <w:tblGrid>
        <w:gridCol w:w="667"/>
        <w:gridCol w:w="2978"/>
        <w:gridCol w:w="1838"/>
        <w:gridCol w:w="1869"/>
        <w:gridCol w:w="1822"/>
        <w:gridCol w:w="1885"/>
        <w:gridCol w:w="1881"/>
        <w:gridCol w:w="1903"/>
      </w:tblGrid>
      <w:tr w:rsidR="002D397F" w14:paraId="124332BC" w14:textId="77777777" w:rsidTr="006A5D44">
        <w:tc>
          <w:tcPr>
            <w:tcW w:w="667" w:type="dxa"/>
          </w:tcPr>
          <w:p w14:paraId="05469289" w14:textId="77777777" w:rsidR="002D397F" w:rsidRPr="00B52CAC" w:rsidRDefault="002D397F" w:rsidP="005A4AAD">
            <w:pPr>
              <w:widowControl w:val="0"/>
              <w:jc w:val="center"/>
              <w:rPr>
                <w:rFonts w:ascii="Times New Roman" w:hAnsi="Times New Roman"/>
                <w:sz w:val="20"/>
              </w:rPr>
            </w:pPr>
            <w:r w:rsidRPr="00B52CAC">
              <w:rPr>
                <w:rFonts w:ascii="Times New Roman" w:hAnsi="Times New Roman"/>
                <w:sz w:val="16"/>
              </w:rPr>
              <w:t>№ п/п</w:t>
            </w:r>
          </w:p>
        </w:tc>
        <w:tc>
          <w:tcPr>
            <w:tcW w:w="2978" w:type="dxa"/>
          </w:tcPr>
          <w:p w14:paraId="7F704CE2" w14:textId="77777777" w:rsidR="002D397F" w:rsidRPr="00B52CAC" w:rsidRDefault="002D397F" w:rsidP="005A4AAD">
            <w:pPr>
              <w:widowControl w:val="0"/>
              <w:jc w:val="center"/>
              <w:rPr>
                <w:rFonts w:ascii="Times New Roman" w:hAnsi="Times New Roman"/>
                <w:sz w:val="20"/>
              </w:rPr>
            </w:pPr>
            <w:r w:rsidRPr="00B52CAC">
              <w:rPr>
                <w:rFonts w:ascii="Times New Roman" w:hAnsi="Times New Roman"/>
                <w:sz w:val="20"/>
              </w:rPr>
              <w:t>Наименование показателя задачи, мероприятия (результата)</w:t>
            </w:r>
          </w:p>
        </w:tc>
        <w:tc>
          <w:tcPr>
            <w:tcW w:w="1838" w:type="dxa"/>
          </w:tcPr>
          <w:p w14:paraId="1242865F" w14:textId="77777777" w:rsidR="002D397F" w:rsidRPr="00B52CAC" w:rsidRDefault="002D397F" w:rsidP="005A4AAD">
            <w:pPr>
              <w:widowControl w:val="0"/>
              <w:jc w:val="center"/>
              <w:rPr>
                <w:rFonts w:ascii="Times New Roman" w:hAnsi="Times New Roman"/>
                <w:sz w:val="20"/>
              </w:rPr>
            </w:pPr>
            <w:r w:rsidRPr="00B52CAC">
              <w:rPr>
                <w:rFonts w:ascii="Times New Roman" w:hAnsi="Times New Roman"/>
                <w:sz w:val="20"/>
              </w:rPr>
              <w:t>Описание риска</w:t>
            </w:r>
          </w:p>
        </w:tc>
        <w:tc>
          <w:tcPr>
            <w:tcW w:w="1869" w:type="dxa"/>
          </w:tcPr>
          <w:p w14:paraId="1D299F30" w14:textId="77777777" w:rsidR="002D397F" w:rsidRPr="00B52CAC" w:rsidRDefault="002D397F" w:rsidP="005A4AAD">
            <w:pPr>
              <w:widowControl w:val="0"/>
              <w:jc w:val="center"/>
              <w:rPr>
                <w:rFonts w:ascii="Times New Roman" w:hAnsi="Times New Roman"/>
                <w:sz w:val="20"/>
              </w:rPr>
            </w:pPr>
            <w:r w:rsidRPr="00B52CAC">
              <w:rPr>
                <w:rFonts w:ascii="Times New Roman" w:hAnsi="Times New Roman"/>
                <w:sz w:val="20"/>
              </w:rPr>
              <w:t>Оценка возможных последствий риска</w:t>
            </w:r>
          </w:p>
        </w:tc>
        <w:tc>
          <w:tcPr>
            <w:tcW w:w="1822" w:type="dxa"/>
          </w:tcPr>
          <w:p w14:paraId="60CCC283" w14:textId="77777777" w:rsidR="002D397F" w:rsidRPr="00B52CAC" w:rsidRDefault="002D397F" w:rsidP="005A4AAD">
            <w:pPr>
              <w:widowControl w:val="0"/>
              <w:jc w:val="center"/>
              <w:rPr>
                <w:rFonts w:ascii="Times New Roman" w:hAnsi="Times New Roman"/>
                <w:sz w:val="20"/>
              </w:rPr>
            </w:pPr>
            <w:r w:rsidRPr="00B52CAC">
              <w:rPr>
                <w:rFonts w:ascii="Times New Roman" w:hAnsi="Times New Roman"/>
                <w:sz w:val="20"/>
              </w:rPr>
              <w:t>Уровень риска</w:t>
            </w:r>
          </w:p>
        </w:tc>
        <w:tc>
          <w:tcPr>
            <w:tcW w:w="1885" w:type="dxa"/>
          </w:tcPr>
          <w:p w14:paraId="2A4EFFC5" w14:textId="77777777" w:rsidR="002D397F" w:rsidRPr="005951E7" w:rsidRDefault="002D397F" w:rsidP="005A4AAD">
            <w:pPr>
              <w:widowControl w:val="0"/>
              <w:jc w:val="center"/>
              <w:rPr>
                <w:rFonts w:ascii="Times New Roman" w:hAnsi="Times New Roman"/>
                <w:sz w:val="20"/>
              </w:rPr>
            </w:pPr>
            <w:r w:rsidRPr="005951E7">
              <w:rPr>
                <w:rFonts w:ascii="Times New Roman" w:hAnsi="Times New Roman"/>
                <w:sz w:val="20"/>
              </w:rPr>
              <w:t>Планируемые меры реагирования</w:t>
            </w:r>
          </w:p>
        </w:tc>
        <w:tc>
          <w:tcPr>
            <w:tcW w:w="1881" w:type="dxa"/>
          </w:tcPr>
          <w:p w14:paraId="33B6FCC9" w14:textId="77777777" w:rsidR="002D397F" w:rsidRPr="005951E7" w:rsidRDefault="002D397F" w:rsidP="005A4AAD">
            <w:pPr>
              <w:widowControl w:val="0"/>
              <w:jc w:val="center"/>
              <w:rPr>
                <w:rFonts w:ascii="Times New Roman" w:hAnsi="Times New Roman"/>
                <w:sz w:val="20"/>
              </w:rPr>
            </w:pPr>
            <w:r w:rsidRPr="005951E7">
              <w:rPr>
                <w:rFonts w:ascii="Times New Roman" w:hAnsi="Times New Roman"/>
                <w:sz w:val="20"/>
              </w:rPr>
              <w:t>Срок выполнения</w:t>
            </w:r>
            <w:r w:rsidR="00BB683A">
              <w:rPr>
                <w:rFonts w:ascii="Times New Roman" w:hAnsi="Times New Roman"/>
                <w:sz w:val="20"/>
              </w:rPr>
              <w:t>,</w:t>
            </w:r>
            <w:r w:rsidRPr="005951E7">
              <w:rPr>
                <w:rFonts w:ascii="Times New Roman" w:hAnsi="Times New Roman"/>
                <w:sz w:val="20"/>
              </w:rPr>
              <w:t xml:space="preserve"> меры реагирования</w:t>
            </w:r>
          </w:p>
        </w:tc>
        <w:tc>
          <w:tcPr>
            <w:tcW w:w="1903" w:type="dxa"/>
          </w:tcPr>
          <w:p w14:paraId="0E0C8B28" w14:textId="77777777" w:rsidR="002D397F" w:rsidRPr="005951E7" w:rsidRDefault="002D397F" w:rsidP="005A4AAD">
            <w:pPr>
              <w:widowControl w:val="0"/>
              <w:jc w:val="center"/>
              <w:rPr>
                <w:rFonts w:ascii="Times New Roman" w:hAnsi="Times New Roman"/>
                <w:sz w:val="20"/>
              </w:rPr>
            </w:pPr>
            <w:r w:rsidRPr="005951E7">
              <w:rPr>
                <w:rFonts w:ascii="Times New Roman" w:hAnsi="Times New Roman"/>
                <w:sz w:val="20"/>
              </w:rPr>
              <w:t>Ответственный за принятие мер реагирования (ФИО, должность, организация)</w:t>
            </w:r>
          </w:p>
        </w:tc>
      </w:tr>
      <w:tr w:rsidR="006A5D44" w14:paraId="69409785" w14:textId="77777777" w:rsidTr="005951E7">
        <w:tc>
          <w:tcPr>
            <w:tcW w:w="667" w:type="dxa"/>
          </w:tcPr>
          <w:p w14:paraId="36FE086D" w14:textId="2089F2B7" w:rsidR="006A5D44" w:rsidRDefault="006A5D44" w:rsidP="005A4AAD">
            <w:pPr>
              <w:widowControl w:val="0"/>
              <w:jc w:val="center"/>
              <w:rPr>
                <w:rFonts w:ascii="Times New Roman" w:hAnsi="Times New Roman"/>
                <w:sz w:val="20"/>
              </w:rPr>
            </w:pPr>
          </w:p>
        </w:tc>
        <w:tc>
          <w:tcPr>
            <w:tcW w:w="2978" w:type="dxa"/>
          </w:tcPr>
          <w:p w14:paraId="4A9604EE" w14:textId="582F101C" w:rsidR="006A5D44" w:rsidRPr="002B5C6A" w:rsidRDefault="006A5D44" w:rsidP="005951E7">
            <w:pPr>
              <w:jc w:val="center"/>
              <w:rPr>
                <w:rFonts w:ascii="Times New Roman" w:hAnsi="Times New Roman"/>
                <w:bCs/>
                <w:sz w:val="16"/>
                <w:szCs w:val="16"/>
              </w:rPr>
            </w:pPr>
          </w:p>
        </w:tc>
        <w:tc>
          <w:tcPr>
            <w:tcW w:w="1838" w:type="dxa"/>
          </w:tcPr>
          <w:p w14:paraId="7847F54D" w14:textId="33BC41A4" w:rsidR="006A5D44" w:rsidRPr="003D4B81" w:rsidRDefault="006A5D44" w:rsidP="005A4AAD">
            <w:pPr>
              <w:widowControl w:val="0"/>
              <w:jc w:val="center"/>
              <w:rPr>
                <w:rFonts w:ascii="Times New Roman" w:hAnsi="Times New Roman"/>
                <w:sz w:val="16"/>
                <w:szCs w:val="16"/>
              </w:rPr>
            </w:pPr>
          </w:p>
        </w:tc>
        <w:tc>
          <w:tcPr>
            <w:tcW w:w="1869" w:type="dxa"/>
          </w:tcPr>
          <w:p w14:paraId="7B9A78D0" w14:textId="27F66CE4" w:rsidR="006A5D44" w:rsidRPr="003D4B81" w:rsidRDefault="006A5D44" w:rsidP="005A4AAD">
            <w:pPr>
              <w:widowControl w:val="0"/>
              <w:jc w:val="center"/>
              <w:rPr>
                <w:rFonts w:ascii="Times New Roman" w:hAnsi="Times New Roman"/>
                <w:sz w:val="16"/>
                <w:szCs w:val="16"/>
              </w:rPr>
            </w:pPr>
          </w:p>
        </w:tc>
        <w:tc>
          <w:tcPr>
            <w:tcW w:w="1822" w:type="dxa"/>
          </w:tcPr>
          <w:p w14:paraId="7019CEDA" w14:textId="36E5C655" w:rsidR="006A5D44" w:rsidRPr="003D4B81" w:rsidRDefault="006A5D44" w:rsidP="005A4AAD">
            <w:pPr>
              <w:widowControl w:val="0"/>
              <w:jc w:val="center"/>
              <w:rPr>
                <w:rFonts w:ascii="Times New Roman" w:hAnsi="Times New Roman"/>
                <w:sz w:val="16"/>
                <w:szCs w:val="16"/>
              </w:rPr>
            </w:pPr>
          </w:p>
        </w:tc>
        <w:tc>
          <w:tcPr>
            <w:tcW w:w="1885" w:type="dxa"/>
          </w:tcPr>
          <w:p w14:paraId="038B0D88" w14:textId="6A43677B" w:rsidR="005951E7" w:rsidRPr="00202235" w:rsidRDefault="005951E7" w:rsidP="00BB683A">
            <w:pPr>
              <w:pStyle w:val="a3"/>
              <w:widowControl w:val="0"/>
              <w:ind w:left="40"/>
              <w:jc w:val="both"/>
              <w:rPr>
                <w:sz w:val="16"/>
                <w:szCs w:val="16"/>
              </w:rPr>
            </w:pPr>
          </w:p>
        </w:tc>
        <w:tc>
          <w:tcPr>
            <w:tcW w:w="1881" w:type="dxa"/>
          </w:tcPr>
          <w:p w14:paraId="0892D634" w14:textId="039AF205" w:rsidR="006A5D44" w:rsidRPr="00202235" w:rsidRDefault="006A5D44" w:rsidP="005A4AAD">
            <w:pPr>
              <w:widowControl w:val="0"/>
              <w:jc w:val="center"/>
              <w:rPr>
                <w:rFonts w:ascii="Times New Roman" w:hAnsi="Times New Roman"/>
                <w:sz w:val="16"/>
                <w:szCs w:val="16"/>
              </w:rPr>
            </w:pPr>
          </w:p>
        </w:tc>
        <w:tc>
          <w:tcPr>
            <w:tcW w:w="1903" w:type="dxa"/>
          </w:tcPr>
          <w:p w14:paraId="493DF72F" w14:textId="7238AEE8" w:rsidR="005951E7" w:rsidRPr="00202235" w:rsidRDefault="005951E7" w:rsidP="005A4AAD">
            <w:pPr>
              <w:widowControl w:val="0"/>
              <w:jc w:val="center"/>
              <w:rPr>
                <w:rFonts w:ascii="Times New Roman" w:hAnsi="Times New Roman"/>
                <w:sz w:val="16"/>
                <w:szCs w:val="16"/>
              </w:rPr>
            </w:pPr>
          </w:p>
        </w:tc>
      </w:tr>
    </w:tbl>
    <w:p w14:paraId="17134A72" w14:textId="77777777" w:rsidR="00A00C03" w:rsidRDefault="00A00C03" w:rsidP="002D397F">
      <w:pPr>
        <w:widowControl w:val="0"/>
        <w:spacing w:after="0" w:line="240" w:lineRule="auto"/>
        <w:jc w:val="both"/>
        <w:rPr>
          <w:rFonts w:ascii="Times New Roman" w:hAnsi="Times New Roman"/>
          <w:sz w:val="28"/>
        </w:rPr>
      </w:pPr>
    </w:p>
    <w:tbl>
      <w:tblPr>
        <w:tblStyle w:val="43"/>
        <w:tblW w:w="14851" w:type="dxa"/>
        <w:tblBorders>
          <w:top w:val="nil"/>
          <w:left w:val="nil"/>
          <w:bottom w:val="nil"/>
          <w:right w:val="nil"/>
          <w:insideH w:val="nil"/>
          <w:insideV w:val="nil"/>
        </w:tblBorders>
        <w:tblLayout w:type="fixed"/>
        <w:tblLook w:val="04A0" w:firstRow="1" w:lastRow="0" w:firstColumn="1" w:lastColumn="0" w:noHBand="0" w:noVBand="1"/>
      </w:tblPr>
      <w:tblGrid>
        <w:gridCol w:w="12441"/>
        <w:gridCol w:w="2410"/>
      </w:tblGrid>
      <w:tr w:rsidR="00A00C03" w:rsidRPr="00B52CAC" w14:paraId="66416D2A" w14:textId="77777777" w:rsidTr="00293184">
        <w:trPr>
          <w:trHeight w:val="2339"/>
        </w:trPr>
        <w:tc>
          <w:tcPr>
            <w:tcW w:w="12441" w:type="dxa"/>
            <w:tcBorders>
              <w:top w:val="nil"/>
              <w:left w:val="nil"/>
              <w:bottom w:val="nil"/>
              <w:right w:val="nil"/>
            </w:tcBorders>
          </w:tcPr>
          <w:p w14:paraId="5A1BBC92" w14:textId="77777777" w:rsidR="00A00C03" w:rsidRPr="00B52CAC" w:rsidRDefault="00A00C03" w:rsidP="00293184">
            <w:pPr>
              <w:jc w:val="right"/>
              <w:rPr>
                <w:rFonts w:ascii="Times New Roman" w:hAnsi="Times New Roman"/>
                <w:sz w:val="20"/>
              </w:rPr>
            </w:pPr>
          </w:p>
        </w:tc>
        <w:tc>
          <w:tcPr>
            <w:tcW w:w="2410" w:type="dxa"/>
            <w:tcBorders>
              <w:top w:val="nil"/>
              <w:left w:val="nil"/>
              <w:bottom w:val="nil"/>
              <w:right w:val="nil"/>
            </w:tcBorders>
          </w:tcPr>
          <w:p w14:paraId="5474F717" w14:textId="77777777" w:rsidR="00E2468A" w:rsidRDefault="00E2468A" w:rsidP="00E2468A">
            <w:pPr>
              <w:jc w:val="both"/>
              <w:rPr>
                <w:rFonts w:ascii="Times New Roman" w:hAnsi="Times New Roman"/>
                <w:sz w:val="24"/>
                <w:szCs w:val="24"/>
              </w:rPr>
            </w:pPr>
            <w:r w:rsidRPr="00F04C99">
              <w:rPr>
                <w:rFonts w:ascii="Times New Roman" w:hAnsi="Times New Roman"/>
                <w:sz w:val="24"/>
                <w:szCs w:val="24"/>
              </w:rPr>
              <w:t>УТВЕРЖДЕН</w:t>
            </w:r>
          </w:p>
          <w:p w14:paraId="263819C7" w14:textId="6C68014A" w:rsidR="00E2468A" w:rsidRDefault="00E2468A" w:rsidP="00E2468A">
            <w:pPr>
              <w:jc w:val="both"/>
              <w:rPr>
                <w:rFonts w:ascii="Times New Roman" w:hAnsi="Times New Roman"/>
                <w:sz w:val="24"/>
                <w:szCs w:val="24"/>
              </w:rPr>
            </w:pPr>
            <w:r w:rsidRPr="00F04C99">
              <w:rPr>
                <w:rFonts w:ascii="Times New Roman" w:hAnsi="Times New Roman"/>
                <w:sz w:val="24"/>
                <w:szCs w:val="24"/>
              </w:rPr>
              <w:t xml:space="preserve"> </w:t>
            </w:r>
            <w:r>
              <w:rPr>
                <w:rFonts w:ascii="Times New Roman" w:hAnsi="Times New Roman"/>
                <w:sz w:val="24"/>
                <w:szCs w:val="24"/>
              </w:rPr>
              <w:t>Г</w:t>
            </w:r>
            <w:r w:rsidRPr="00F04C99">
              <w:rPr>
                <w:rFonts w:ascii="Times New Roman" w:hAnsi="Times New Roman"/>
                <w:sz w:val="24"/>
                <w:szCs w:val="24"/>
              </w:rPr>
              <w:t>лав</w:t>
            </w:r>
            <w:r>
              <w:rPr>
                <w:rFonts w:ascii="Times New Roman" w:hAnsi="Times New Roman"/>
                <w:sz w:val="24"/>
                <w:szCs w:val="24"/>
              </w:rPr>
              <w:t>а</w:t>
            </w:r>
            <w:r w:rsidRPr="00F04C99">
              <w:rPr>
                <w:rFonts w:ascii="Times New Roman" w:hAnsi="Times New Roman"/>
                <w:sz w:val="24"/>
                <w:szCs w:val="24"/>
              </w:rPr>
              <w:t xml:space="preserve"> Куйбышевского </w:t>
            </w:r>
            <w:r>
              <w:rPr>
                <w:rFonts w:ascii="Times New Roman" w:hAnsi="Times New Roman"/>
                <w:sz w:val="24"/>
                <w:szCs w:val="24"/>
              </w:rPr>
              <w:t>сельского поселения</w:t>
            </w:r>
          </w:p>
          <w:p w14:paraId="5141BAC3" w14:textId="77777777" w:rsidR="00E2468A" w:rsidRPr="00F04C99" w:rsidRDefault="00E2468A" w:rsidP="00E2468A">
            <w:pPr>
              <w:jc w:val="both"/>
              <w:rPr>
                <w:rFonts w:ascii="Times New Roman" w:hAnsi="Times New Roman"/>
                <w:sz w:val="24"/>
                <w:szCs w:val="24"/>
              </w:rPr>
            </w:pPr>
          </w:p>
          <w:p w14:paraId="51FCB1E5" w14:textId="3279E83E" w:rsidR="00A00C03" w:rsidRPr="00B52CAC" w:rsidRDefault="00E2468A" w:rsidP="00E2468A">
            <w:pPr>
              <w:jc w:val="both"/>
              <w:rPr>
                <w:rFonts w:ascii="Times New Roman" w:hAnsi="Times New Roman"/>
                <w:sz w:val="20"/>
              </w:rPr>
            </w:pPr>
            <w:r>
              <w:rPr>
                <w:rFonts w:ascii="Times New Roman" w:hAnsi="Times New Roman"/>
                <w:sz w:val="24"/>
                <w:szCs w:val="24"/>
              </w:rPr>
              <w:t>____</w:t>
            </w:r>
            <w:r w:rsidR="00252343">
              <w:rPr>
                <w:rFonts w:ascii="Times New Roman" w:hAnsi="Times New Roman"/>
                <w:sz w:val="24"/>
                <w:szCs w:val="24"/>
              </w:rPr>
              <w:t>Д.А. Балясников</w:t>
            </w:r>
          </w:p>
        </w:tc>
      </w:tr>
    </w:tbl>
    <w:p w14:paraId="7705CF54" w14:textId="77777777" w:rsidR="00A00C03" w:rsidRPr="00B52CAC" w:rsidRDefault="00A00C03" w:rsidP="00A00C03">
      <w:pPr>
        <w:spacing w:after="0" w:line="240" w:lineRule="auto"/>
        <w:jc w:val="right"/>
        <w:rPr>
          <w:rFonts w:ascii="Times New Roman" w:hAnsi="Times New Roman"/>
          <w:sz w:val="20"/>
        </w:rPr>
      </w:pPr>
    </w:p>
    <w:p w14:paraId="34EFB903" w14:textId="77777777" w:rsidR="00A00C03" w:rsidRPr="00B52CAC" w:rsidRDefault="00A00C03" w:rsidP="00A00C03">
      <w:pPr>
        <w:spacing w:after="0" w:line="240" w:lineRule="auto"/>
        <w:contextualSpacing/>
        <w:jc w:val="center"/>
        <w:rPr>
          <w:rFonts w:ascii="Times New Roman" w:hAnsi="Times New Roman"/>
          <w:b/>
          <w:sz w:val="20"/>
        </w:rPr>
      </w:pPr>
      <w:r w:rsidRPr="00B52CAC">
        <w:rPr>
          <w:rFonts w:ascii="Times New Roman" w:hAnsi="Times New Roman"/>
          <w:b/>
          <w:sz w:val="20"/>
        </w:rPr>
        <w:t xml:space="preserve">ОТЧЕТ </w:t>
      </w:r>
    </w:p>
    <w:p w14:paraId="6B99665A" w14:textId="77777777" w:rsidR="00A00C03" w:rsidRPr="00B52CAC" w:rsidRDefault="00A00C03" w:rsidP="00A00C03">
      <w:pPr>
        <w:spacing w:after="0" w:line="240" w:lineRule="auto"/>
        <w:contextualSpacing/>
        <w:jc w:val="center"/>
        <w:rPr>
          <w:rFonts w:ascii="Times New Roman" w:hAnsi="Times New Roman"/>
          <w:b/>
          <w:sz w:val="20"/>
        </w:rPr>
      </w:pPr>
      <w:r w:rsidRPr="00B52CAC">
        <w:rPr>
          <w:rFonts w:ascii="Times New Roman" w:hAnsi="Times New Roman"/>
          <w:b/>
          <w:sz w:val="20"/>
        </w:rPr>
        <w:t xml:space="preserve">О ХОДЕ РЕАЛИЗАЦИИ </w:t>
      </w:r>
    </w:p>
    <w:p w14:paraId="76F888B9" w14:textId="77777777" w:rsidR="00A00C03" w:rsidRPr="00B52CAC" w:rsidRDefault="00A00C03" w:rsidP="00A00C03">
      <w:pPr>
        <w:spacing w:after="0" w:line="240" w:lineRule="auto"/>
        <w:contextualSpacing/>
        <w:jc w:val="center"/>
        <w:rPr>
          <w:rFonts w:ascii="Times New Roman" w:hAnsi="Times New Roman"/>
          <w:b/>
          <w:sz w:val="20"/>
        </w:rPr>
      </w:pPr>
      <w:r w:rsidRPr="00B52CAC">
        <w:rPr>
          <w:rFonts w:ascii="Times New Roman" w:hAnsi="Times New Roman"/>
          <w:b/>
          <w:sz w:val="20"/>
        </w:rPr>
        <w:t>КОМПЛЕКСА ПРОЦЕССНЫХ МЕРОПРИЯТИЙ</w:t>
      </w:r>
    </w:p>
    <w:p w14:paraId="37A20F21" w14:textId="21C2A470" w:rsidR="00A00C03" w:rsidRPr="00E2468A" w:rsidRDefault="00A00C03" w:rsidP="00A00C03">
      <w:pPr>
        <w:spacing w:after="0" w:line="240" w:lineRule="auto"/>
        <w:contextualSpacing/>
        <w:jc w:val="center"/>
        <w:rPr>
          <w:rFonts w:ascii="Times New Roman" w:hAnsi="Times New Roman" w:cs="Times New Roman"/>
          <w:b/>
          <w:sz w:val="28"/>
          <w:szCs w:val="28"/>
        </w:rPr>
      </w:pPr>
      <w:r w:rsidRPr="00A00C03">
        <w:rPr>
          <w:rFonts w:ascii="Times New Roman" w:hAnsi="Times New Roman" w:cs="Times New Roman"/>
          <w:b/>
          <w:sz w:val="28"/>
          <w:szCs w:val="28"/>
        </w:rPr>
        <w:t xml:space="preserve"> «</w:t>
      </w:r>
      <w:r w:rsidR="00523AF9" w:rsidRPr="00523AF9">
        <w:rPr>
          <w:rFonts w:ascii="Times New Roman" w:hAnsi="Times New Roman" w:cs="Times New Roman"/>
          <w:b/>
          <w:bCs/>
          <w:i/>
          <w:iCs/>
          <w:sz w:val="24"/>
          <w:szCs w:val="24"/>
        </w:rPr>
        <w:t>Защита населения от чрезвычайных ситуаций</w:t>
      </w:r>
      <w:r w:rsidRPr="00E2468A">
        <w:rPr>
          <w:rFonts w:ascii="Times New Roman" w:hAnsi="Times New Roman" w:cs="Times New Roman"/>
          <w:sz w:val="28"/>
          <w:szCs w:val="28"/>
        </w:rPr>
        <w:t>»</w:t>
      </w:r>
    </w:p>
    <w:p w14:paraId="5F2B2A72" w14:textId="77777777" w:rsidR="00A00C03" w:rsidRPr="002C5587" w:rsidRDefault="00A00C03" w:rsidP="00A00C03">
      <w:pPr>
        <w:spacing w:after="0" w:line="240" w:lineRule="auto"/>
        <w:contextualSpacing/>
        <w:jc w:val="center"/>
        <w:rPr>
          <w:rFonts w:ascii="Times New Roman" w:hAnsi="Times New Roman" w:cs="Times New Roman"/>
          <w:b/>
          <w:sz w:val="24"/>
          <w:szCs w:val="24"/>
        </w:rPr>
      </w:pPr>
    </w:p>
    <w:p w14:paraId="16083FDE" w14:textId="76771234" w:rsidR="00A00C03" w:rsidRPr="00EF263C" w:rsidRDefault="00A00C03" w:rsidP="00A00C03">
      <w:pPr>
        <w:spacing w:after="0" w:line="240" w:lineRule="auto"/>
        <w:contextualSpacing/>
        <w:jc w:val="center"/>
        <w:rPr>
          <w:rFonts w:ascii="Times New Roman" w:hAnsi="Times New Roman"/>
          <w:b/>
          <w:sz w:val="24"/>
          <w:szCs w:val="24"/>
        </w:rPr>
      </w:pPr>
      <w:r>
        <w:rPr>
          <w:rFonts w:ascii="Times New Roman" w:hAnsi="Times New Roman"/>
          <w:b/>
          <w:sz w:val="24"/>
          <w:szCs w:val="24"/>
        </w:rPr>
        <w:t>за</w:t>
      </w:r>
      <w:r w:rsidRPr="00EF263C">
        <w:rPr>
          <w:rFonts w:ascii="Times New Roman" w:hAnsi="Times New Roman"/>
          <w:b/>
          <w:sz w:val="24"/>
          <w:szCs w:val="24"/>
        </w:rPr>
        <w:t xml:space="preserve"> 1 </w:t>
      </w:r>
      <w:r w:rsidR="00E2468A">
        <w:rPr>
          <w:rFonts w:ascii="Times New Roman" w:hAnsi="Times New Roman"/>
          <w:b/>
          <w:sz w:val="24"/>
          <w:szCs w:val="24"/>
        </w:rPr>
        <w:t>полугодие</w:t>
      </w:r>
      <w:r w:rsidRPr="00EF263C">
        <w:rPr>
          <w:rFonts w:ascii="Times New Roman" w:hAnsi="Times New Roman"/>
          <w:b/>
          <w:sz w:val="24"/>
          <w:szCs w:val="24"/>
        </w:rPr>
        <w:t xml:space="preserve"> 202</w:t>
      </w:r>
      <w:r w:rsidR="00252343">
        <w:rPr>
          <w:rFonts w:ascii="Times New Roman" w:hAnsi="Times New Roman"/>
          <w:b/>
          <w:sz w:val="24"/>
          <w:szCs w:val="24"/>
        </w:rPr>
        <w:t>6</w:t>
      </w:r>
      <w:r w:rsidRPr="00EF263C">
        <w:rPr>
          <w:rFonts w:ascii="Times New Roman" w:hAnsi="Times New Roman"/>
          <w:b/>
          <w:sz w:val="24"/>
          <w:szCs w:val="24"/>
        </w:rPr>
        <w:t xml:space="preserve"> года </w:t>
      </w:r>
    </w:p>
    <w:p w14:paraId="5586E311" w14:textId="77777777" w:rsidR="00A00C03" w:rsidRDefault="00A00C03" w:rsidP="00A00C03">
      <w:pPr>
        <w:ind w:right="536"/>
        <w:contextualSpacing/>
        <w:jc w:val="center"/>
        <w:rPr>
          <w:rFonts w:ascii="Times New Roman" w:hAnsi="Times New Roman"/>
          <w:sz w:val="20"/>
        </w:rPr>
      </w:pPr>
    </w:p>
    <w:p w14:paraId="32C1DE97" w14:textId="77777777" w:rsidR="00A00C03" w:rsidRPr="00B52CAC" w:rsidRDefault="00A00C03" w:rsidP="00A00C03">
      <w:pPr>
        <w:ind w:right="536"/>
        <w:contextualSpacing/>
        <w:jc w:val="center"/>
        <w:rPr>
          <w:rFonts w:ascii="Times New Roman" w:hAnsi="Times New Roman"/>
          <w:sz w:val="20"/>
        </w:rPr>
      </w:pPr>
      <w:r w:rsidRPr="00B52CAC">
        <w:rPr>
          <w:rFonts w:ascii="Times New Roman" w:hAnsi="Times New Roman"/>
          <w:sz w:val="20"/>
        </w:rPr>
        <w:t xml:space="preserve">1. Сведения о достижении показателей </w:t>
      </w:r>
      <w:r>
        <w:rPr>
          <w:rFonts w:ascii="Times New Roman" w:hAnsi="Times New Roman"/>
          <w:sz w:val="20"/>
        </w:rPr>
        <w:t>комплекса процессных мероприятий</w:t>
      </w:r>
    </w:p>
    <w:tbl>
      <w:tblPr>
        <w:tblStyle w:val="43"/>
        <w:tblW w:w="13993" w:type="dxa"/>
        <w:jc w:val="center"/>
        <w:tblLayout w:type="fixed"/>
        <w:tblLook w:val="04A0" w:firstRow="1" w:lastRow="0" w:firstColumn="1" w:lastColumn="0" w:noHBand="0" w:noVBand="1"/>
      </w:tblPr>
      <w:tblGrid>
        <w:gridCol w:w="455"/>
        <w:gridCol w:w="1100"/>
        <w:gridCol w:w="2159"/>
        <w:gridCol w:w="1134"/>
        <w:gridCol w:w="993"/>
        <w:gridCol w:w="992"/>
        <w:gridCol w:w="1134"/>
        <w:gridCol w:w="1134"/>
        <w:gridCol w:w="992"/>
        <w:gridCol w:w="992"/>
        <w:gridCol w:w="993"/>
        <w:gridCol w:w="1915"/>
      </w:tblGrid>
      <w:tr w:rsidR="00A00C03" w:rsidRPr="00B52CAC" w14:paraId="22823CD9" w14:textId="77777777" w:rsidTr="00A03D48">
        <w:trPr>
          <w:jc w:val="center"/>
        </w:trPr>
        <w:tc>
          <w:tcPr>
            <w:tcW w:w="455" w:type="dxa"/>
            <w:vAlign w:val="center"/>
          </w:tcPr>
          <w:p w14:paraId="52851169" w14:textId="77777777" w:rsidR="00A00C03" w:rsidRPr="00B52CAC" w:rsidRDefault="00A00C03" w:rsidP="00293184">
            <w:pPr>
              <w:jc w:val="center"/>
              <w:rPr>
                <w:rFonts w:ascii="Times New Roman" w:hAnsi="Times New Roman"/>
                <w:sz w:val="16"/>
              </w:rPr>
            </w:pPr>
            <w:r w:rsidRPr="00B52CAC">
              <w:rPr>
                <w:rFonts w:ascii="Times New Roman" w:hAnsi="Times New Roman"/>
                <w:sz w:val="16"/>
              </w:rPr>
              <w:lastRenderedPageBreak/>
              <w:t>№</w:t>
            </w:r>
          </w:p>
        </w:tc>
        <w:tc>
          <w:tcPr>
            <w:tcW w:w="1100" w:type="dxa"/>
            <w:vAlign w:val="center"/>
          </w:tcPr>
          <w:p w14:paraId="55F9B8B8" w14:textId="77777777" w:rsidR="00A00C03" w:rsidRPr="00964E22" w:rsidRDefault="00A00C03" w:rsidP="00293184">
            <w:pPr>
              <w:jc w:val="center"/>
              <w:rPr>
                <w:rFonts w:ascii="Times New Roman" w:hAnsi="Times New Roman"/>
                <w:sz w:val="16"/>
              </w:rPr>
            </w:pPr>
            <w:r w:rsidRPr="00B52CAC">
              <w:rPr>
                <w:rFonts w:ascii="Times New Roman" w:hAnsi="Times New Roman"/>
                <w:sz w:val="16"/>
              </w:rPr>
              <w:t>Статус фактического/ прогнозного значения за отчетный период</w:t>
            </w:r>
          </w:p>
        </w:tc>
        <w:tc>
          <w:tcPr>
            <w:tcW w:w="2159" w:type="dxa"/>
            <w:vAlign w:val="center"/>
          </w:tcPr>
          <w:p w14:paraId="683040EF" w14:textId="77777777" w:rsidR="00A00C03" w:rsidRPr="00B52CAC" w:rsidRDefault="00A00C03" w:rsidP="00293184">
            <w:pPr>
              <w:jc w:val="center"/>
              <w:rPr>
                <w:rFonts w:ascii="Times New Roman" w:hAnsi="Times New Roman"/>
                <w:sz w:val="16"/>
              </w:rPr>
            </w:pPr>
            <w:r w:rsidRPr="00B52CAC">
              <w:rPr>
                <w:rFonts w:ascii="Times New Roman" w:hAnsi="Times New Roman"/>
                <w:sz w:val="16"/>
              </w:rPr>
              <w:t>Наименование показателя</w:t>
            </w:r>
          </w:p>
        </w:tc>
        <w:tc>
          <w:tcPr>
            <w:tcW w:w="1134" w:type="dxa"/>
            <w:vAlign w:val="center"/>
          </w:tcPr>
          <w:p w14:paraId="1E3805B7" w14:textId="77777777" w:rsidR="00A00C03" w:rsidRPr="00B52CAC" w:rsidRDefault="00A00C03" w:rsidP="00293184">
            <w:pPr>
              <w:jc w:val="center"/>
              <w:rPr>
                <w:rFonts w:ascii="Times New Roman" w:hAnsi="Times New Roman"/>
                <w:sz w:val="16"/>
              </w:rPr>
            </w:pPr>
            <w:r w:rsidRPr="00B52CAC">
              <w:rPr>
                <w:rFonts w:ascii="Times New Roman" w:hAnsi="Times New Roman"/>
                <w:sz w:val="16"/>
              </w:rPr>
              <w:t>Уровень показателя</w:t>
            </w:r>
            <w:r w:rsidRPr="00B52CAC">
              <w:rPr>
                <w:rFonts w:ascii="Times New Roman" w:hAnsi="Times New Roman"/>
                <w:sz w:val="16"/>
                <w:vertAlign w:val="superscript"/>
              </w:rPr>
              <w:footnoteReference w:id="17"/>
            </w:r>
          </w:p>
        </w:tc>
        <w:tc>
          <w:tcPr>
            <w:tcW w:w="993" w:type="dxa"/>
            <w:vAlign w:val="center"/>
          </w:tcPr>
          <w:p w14:paraId="663FFEBE" w14:textId="77777777" w:rsidR="00A00C03" w:rsidRPr="00B52CAC" w:rsidRDefault="00A00C03" w:rsidP="00293184">
            <w:pPr>
              <w:jc w:val="center"/>
              <w:rPr>
                <w:rFonts w:ascii="Times New Roman" w:hAnsi="Times New Roman"/>
                <w:sz w:val="16"/>
              </w:rPr>
            </w:pPr>
            <w:r w:rsidRPr="00B52CAC">
              <w:rPr>
                <w:rFonts w:ascii="Times New Roman" w:hAnsi="Times New Roman"/>
                <w:sz w:val="16"/>
              </w:rPr>
              <w:t>Единица измерения (по ОКЕИ)</w:t>
            </w:r>
            <w:r w:rsidRPr="00B52CAC">
              <w:rPr>
                <w:rFonts w:ascii="Times New Roman" w:hAnsi="Times New Roman"/>
                <w:sz w:val="16"/>
                <w:vertAlign w:val="superscript"/>
              </w:rPr>
              <w:t>7</w:t>
            </w:r>
          </w:p>
        </w:tc>
        <w:tc>
          <w:tcPr>
            <w:tcW w:w="992" w:type="dxa"/>
            <w:vAlign w:val="center"/>
          </w:tcPr>
          <w:p w14:paraId="401CA0E1" w14:textId="77777777" w:rsidR="00A00C03" w:rsidRPr="00B52CAC" w:rsidRDefault="00A00C03" w:rsidP="00293184">
            <w:pPr>
              <w:jc w:val="center"/>
              <w:rPr>
                <w:rFonts w:ascii="Times New Roman" w:hAnsi="Times New Roman"/>
                <w:sz w:val="16"/>
              </w:rPr>
            </w:pPr>
            <w:r w:rsidRPr="00B52CAC">
              <w:rPr>
                <w:rFonts w:ascii="Times New Roman" w:hAnsi="Times New Roman"/>
                <w:sz w:val="16"/>
              </w:rPr>
              <w:t>Плановое значение на конец отчетного периода</w:t>
            </w:r>
            <w:r w:rsidRPr="00B52CAC">
              <w:rPr>
                <w:rFonts w:ascii="Times New Roman" w:hAnsi="Times New Roman"/>
                <w:sz w:val="16"/>
                <w:vertAlign w:val="superscript"/>
              </w:rPr>
              <w:t>7</w:t>
            </w:r>
          </w:p>
        </w:tc>
        <w:tc>
          <w:tcPr>
            <w:tcW w:w="1134" w:type="dxa"/>
            <w:vAlign w:val="center"/>
          </w:tcPr>
          <w:p w14:paraId="2554BA1F" w14:textId="77777777" w:rsidR="00A00C03" w:rsidRPr="00B52CAC" w:rsidRDefault="00A00C03" w:rsidP="00293184">
            <w:pPr>
              <w:jc w:val="center"/>
              <w:rPr>
                <w:rFonts w:ascii="Times New Roman" w:hAnsi="Times New Roman"/>
                <w:sz w:val="16"/>
              </w:rPr>
            </w:pPr>
            <w:r w:rsidRPr="00B52CAC">
              <w:rPr>
                <w:rFonts w:ascii="Times New Roman" w:hAnsi="Times New Roman"/>
                <w:sz w:val="16"/>
              </w:rPr>
              <w:t>Фактическое значение на конец отчетного периода</w:t>
            </w:r>
          </w:p>
        </w:tc>
        <w:tc>
          <w:tcPr>
            <w:tcW w:w="1134" w:type="dxa"/>
            <w:vAlign w:val="center"/>
          </w:tcPr>
          <w:p w14:paraId="3E74FDB2" w14:textId="77777777" w:rsidR="00A00C03" w:rsidRPr="00B52CAC" w:rsidRDefault="00A00C03" w:rsidP="00293184">
            <w:pPr>
              <w:jc w:val="center"/>
              <w:rPr>
                <w:rFonts w:ascii="Times New Roman" w:hAnsi="Times New Roman"/>
                <w:sz w:val="16"/>
              </w:rPr>
            </w:pPr>
            <w:r w:rsidRPr="00B52CAC">
              <w:rPr>
                <w:rFonts w:ascii="Times New Roman" w:hAnsi="Times New Roman"/>
                <w:sz w:val="16"/>
              </w:rPr>
              <w:t>Прогнозное значение на конец отчетного периода</w:t>
            </w:r>
            <w:r w:rsidRPr="00B52CAC">
              <w:rPr>
                <w:rFonts w:ascii="Times New Roman" w:hAnsi="Times New Roman"/>
                <w:sz w:val="16"/>
                <w:vertAlign w:val="superscript"/>
              </w:rPr>
              <w:footnoteReference w:id="18"/>
            </w:r>
          </w:p>
        </w:tc>
        <w:tc>
          <w:tcPr>
            <w:tcW w:w="992" w:type="dxa"/>
            <w:vAlign w:val="center"/>
          </w:tcPr>
          <w:p w14:paraId="2935659D" w14:textId="77777777" w:rsidR="00A00C03" w:rsidRPr="00B52CAC" w:rsidRDefault="00A00C03" w:rsidP="00293184">
            <w:pPr>
              <w:jc w:val="center"/>
              <w:rPr>
                <w:rFonts w:ascii="Times New Roman" w:hAnsi="Times New Roman"/>
                <w:sz w:val="16"/>
              </w:rPr>
            </w:pPr>
            <w:r w:rsidRPr="00B52CAC">
              <w:rPr>
                <w:rFonts w:ascii="Times New Roman" w:hAnsi="Times New Roman"/>
                <w:sz w:val="16"/>
              </w:rPr>
              <w:t>Подтверждающий документ</w:t>
            </w:r>
          </w:p>
        </w:tc>
        <w:tc>
          <w:tcPr>
            <w:tcW w:w="992" w:type="dxa"/>
            <w:vAlign w:val="center"/>
          </w:tcPr>
          <w:p w14:paraId="00880A9C" w14:textId="77777777" w:rsidR="00A00C03" w:rsidRPr="00B52CAC" w:rsidRDefault="00A00C03" w:rsidP="00293184">
            <w:pPr>
              <w:jc w:val="center"/>
              <w:rPr>
                <w:rFonts w:ascii="Times New Roman" w:hAnsi="Times New Roman"/>
                <w:sz w:val="16"/>
              </w:rPr>
            </w:pPr>
            <w:r w:rsidRPr="00B52CAC">
              <w:rPr>
                <w:rFonts w:ascii="Times New Roman" w:hAnsi="Times New Roman"/>
                <w:sz w:val="16"/>
              </w:rPr>
              <w:t>Плановое значение на конец текущего года</w:t>
            </w:r>
            <w:r w:rsidRPr="00B52CAC">
              <w:rPr>
                <w:rFonts w:ascii="Times New Roman" w:hAnsi="Times New Roman"/>
                <w:sz w:val="16"/>
                <w:vertAlign w:val="superscript"/>
              </w:rPr>
              <w:footnoteReference w:id="19"/>
            </w:r>
          </w:p>
        </w:tc>
        <w:tc>
          <w:tcPr>
            <w:tcW w:w="993" w:type="dxa"/>
            <w:vAlign w:val="center"/>
          </w:tcPr>
          <w:p w14:paraId="7E0BBC97" w14:textId="77777777" w:rsidR="00A00C03" w:rsidRPr="00B52CAC" w:rsidRDefault="00A00C03" w:rsidP="00293184">
            <w:pPr>
              <w:jc w:val="center"/>
              <w:rPr>
                <w:rFonts w:ascii="Times New Roman" w:hAnsi="Times New Roman"/>
                <w:sz w:val="16"/>
              </w:rPr>
            </w:pPr>
            <w:r w:rsidRPr="00B52CAC">
              <w:rPr>
                <w:rFonts w:ascii="Times New Roman" w:hAnsi="Times New Roman"/>
                <w:sz w:val="16"/>
              </w:rPr>
              <w:t>Прогнозное значение на конец текущего года</w:t>
            </w:r>
            <w:r w:rsidRPr="00B52CAC">
              <w:rPr>
                <w:rFonts w:ascii="Times New Roman" w:hAnsi="Times New Roman"/>
                <w:sz w:val="16"/>
                <w:vertAlign w:val="superscript"/>
              </w:rPr>
              <w:t>8</w:t>
            </w:r>
          </w:p>
        </w:tc>
        <w:tc>
          <w:tcPr>
            <w:tcW w:w="1915" w:type="dxa"/>
            <w:vAlign w:val="center"/>
          </w:tcPr>
          <w:p w14:paraId="234ED65C" w14:textId="77777777" w:rsidR="00A00C03" w:rsidRPr="00B52CAC" w:rsidRDefault="00A00C03" w:rsidP="00293184">
            <w:pPr>
              <w:jc w:val="center"/>
              <w:rPr>
                <w:rFonts w:ascii="Times New Roman" w:hAnsi="Times New Roman"/>
                <w:sz w:val="16"/>
              </w:rPr>
            </w:pPr>
            <w:r w:rsidRPr="00B52CAC">
              <w:rPr>
                <w:rFonts w:ascii="Times New Roman" w:hAnsi="Times New Roman"/>
                <w:sz w:val="16"/>
              </w:rPr>
              <w:t>Комментарий</w:t>
            </w:r>
            <w:r w:rsidRPr="00B52CAC">
              <w:rPr>
                <w:rFonts w:ascii="Times New Roman" w:hAnsi="Times New Roman"/>
                <w:sz w:val="16"/>
                <w:vertAlign w:val="superscript"/>
              </w:rPr>
              <w:footnoteReference w:id="20"/>
            </w:r>
          </w:p>
        </w:tc>
      </w:tr>
      <w:tr w:rsidR="00A00C03" w:rsidRPr="00B52CAC" w14:paraId="473553B5" w14:textId="77777777" w:rsidTr="00A03D48">
        <w:trPr>
          <w:jc w:val="center"/>
        </w:trPr>
        <w:tc>
          <w:tcPr>
            <w:tcW w:w="455" w:type="dxa"/>
          </w:tcPr>
          <w:p w14:paraId="796517DC" w14:textId="77777777" w:rsidR="00A00C03" w:rsidRPr="00B52CAC" w:rsidRDefault="00A00C03" w:rsidP="00293184">
            <w:pPr>
              <w:jc w:val="center"/>
              <w:rPr>
                <w:rFonts w:ascii="Times New Roman" w:hAnsi="Times New Roman"/>
                <w:sz w:val="16"/>
              </w:rPr>
            </w:pPr>
            <w:r w:rsidRPr="00B52CAC">
              <w:rPr>
                <w:rFonts w:ascii="Times New Roman" w:hAnsi="Times New Roman"/>
                <w:sz w:val="16"/>
              </w:rPr>
              <w:t>1</w:t>
            </w:r>
          </w:p>
        </w:tc>
        <w:tc>
          <w:tcPr>
            <w:tcW w:w="1100" w:type="dxa"/>
          </w:tcPr>
          <w:p w14:paraId="36515A9E" w14:textId="77777777" w:rsidR="00A00C03" w:rsidRPr="00B52CAC" w:rsidRDefault="00A00C03" w:rsidP="00293184">
            <w:pPr>
              <w:jc w:val="center"/>
              <w:rPr>
                <w:rFonts w:ascii="Times New Roman" w:hAnsi="Times New Roman"/>
                <w:sz w:val="16"/>
              </w:rPr>
            </w:pPr>
            <w:r w:rsidRPr="00B52CAC">
              <w:rPr>
                <w:rFonts w:ascii="Times New Roman" w:hAnsi="Times New Roman"/>
                <w:sz w:val="16"/>
              </w:rPr>
              <w:t>2</w:t>
            </w:r>
          </w:p>
        </w:tc>
        <w:tc>
          <w:tcPr>
            <w:tcW w:w="2159" w:type="dxa"/>
          </w:tcPr>
          <w:p w14:paraId="6A0E3770" w14:textId="77777777" w:rsidR="00A00C03" w:rsidRPr="00B52CAC" w:rsidRDefault="00A00C03" w:rsidP="00293184">
            <w:pPr>
              <w:jc w:val="center"/>
              <w:rPr>
                <w:rFonts w:ascii="Times New Roman" w:hAnsi="Times New Roman"/>
                <w:sz w:val="16"/>
              </w:rPr>
            </w:pPr>
            <w:r w:rsidRPr="00B52CAC">
              <w:rPr>
                <w:rFonts w:ascii="Times New Roman" w:hAnsi="Times New Roman"/>
                <w:sz w:val="16"/>
              </w:rPr>
              <w:t>3</w:t>
            </w:r>
          </w:p>
        </w:tc>
        <w:tc>
          <w:tcPr>
            <w:tcW w:w="1134" w:type="dxa"/>
          </w:tcPr>
          <w:p w14:paraId="3E71ADF0" w14:textId="77777777" w:rsidR="00A00C03" w:rsidRPr="00B52CAC" w:rsidRDefault="00A00C03" w:rsidP="00293184">
            <w:pPr>
              <w:jc w:val="center"/>
              <w:rPr>
                <w:rFonts w:ascii="Times New Roman" w:hAnsi="Times New Roman"/>
                <w:sz w:val="16"/>
              </w:rPr>
            </w:pPr>
            <w:r w:rsidRPr="00B52CAC">
              <w:rPr>
                <w:rFonts w:ascii="Times New Roman" w:hAnsi="Times New Roman"/>
                <w:sz w:val="16"/>
              </w:rPr>
              <w:t>4</w:t>
            </w:r>
          </w:p>
        </w:tc>
        <w:tc>
          <w:tcPr>
            <w:tcW w:w="993" w:type="dxa"/>
          </w:tcPr>
          <w:p w14:paraId="2A2A9965" w14:textId="77777777" w:rsidR="00A00C03" w:rsidRPr="00B52CAC" w:rsidRDefault="00A00C03" w:rsidP="00293184">
            <w:pPr>
              <w:jc w:val="center"/>
              <w:rPr>
                <w:rFonts w:ascii="Times New Roman" w:hAnsi="Times New Roman"/>
                <w:sz w:val="16"/>
              </w:rPr>
            </w:pPr>
            <w:r>
              <w:rPr>
                <w:rFonts w:ascii="Times New Roman" w:hAnsi="Times New Roman"/>
                <w:sz w:val="16"/>
              </w:rPr>
              <w:t>5</w:t>
            </w:r>
          </w:p>
        </w:tc>
        <w:tc>
          <w:tcPr>
            <w:tcW w:w="992" w:type="dxa"/>
          </w:tcPr>
          <w:p w14:paraId="3F4B7CED" w14:textId="77777777" w:rsidR="00A00C03" w:rsidRPr="00B52CAC" w:rsidRDefault="00A00C03" w:rsidP="00293184">
            <w:pPr>
              <w:jc w:val="center"/>
              <w:rPr>
                <w:rFonts w:ascii="Times New Roman" w:hAnsi="Times New Roman"/>
                <w:sz w:val="16"/>
              </w:rPr>
            </w:pPr>
            <w:r>
              <w:rPr>
                <w:rFonts w:ascii="Times New Roman" w:hAnsi="Times New Roman"/>
                <w:sz w:val="16"/>
              </w:rPr>
              <w:t>6</w:t>
            </w:r>
          </w:p>
        </w:tc>
        <w:tc>
          <w:tcPr>
            <w:tcW w:w="1134" w:type="dxa"/>
          </w:tcPr>
          <w:p w14:paraId="4E0463A4" w14:textId="77777777" w:rsidR="00A00C03" w:rsidRPr="00B52CAC" w:rsidRDefault="00A00C03" w:rsidP="00293184">
            <w:pPr>
              <w:jc w:val="center"/>
              <w:rPr>
                <w:rFonts w:ascii="Times New Roman" w:hAnsi="Times New Roman"/>
                <w:sz w:val="16"/>
              </w:rPr>
            </w:pPr>
            <w:r>
              <w:rPr>
                <w:rFonts w:ascii="Times New Roman" w:hAnsi="Times New Roman"/>
                <w:sz w:val="16"/>
              </w:rPr>
              <w:t>7</w:t>
            </w:r>
          </w:p>
        </w:tc>
        <w:tc>
          <w:tcPr>
            <w:tcW w:w="1134" w:type="dxa"/>
          </w:tcPr>
          <w:p w14:paraId="196F78BA" w14:textId="77777777" w:rsidR="00A00C03" w:rsidRPr="00B52CAC" w:rsidRDefault="00A00C03" w:rsidP="00293184">
            <w:pPr>
              <w:jc w:val="center"/>
              <w:rPr>
                <w:rFonts w:ascii="Times New Roman" w:hAnsi="Times New Roman"/>
                <w:sz w:val="16"/>
              </w:rPr>
            </w:pPr>
            <w:r>
              <w:rPr>
                <w:rFonts w:ascii="Times New Roman" w:hAnsi="Times New Roman"/>
                <w:sz w:val="16"/>
              </w:rPr>
              <w:t>8</w:t>
            </w:r>
          </w:p>
        </w:tc>
        <w:tc>
          <w:tcPr>
            <w:tcW w:w="992" w:type="dxa"/>
          </w:tcPr>
          <w:p w14:paraId="64772B7E" w14:textId="77777777" w:rsidR="00A00C03" w:rsidRPr="00B52CAC" w:rsidRDefault="00A00C03" w:rsidP="00293184">
            <w:pPr>
              <w:jc w:val="center"/>
              <w:rPr>
                <w:rFonts w:ascii="Times New Roman" w:hAnsi="Times New Roman"/>
                <w:sz w:val="16"/>
              </w:rPr>
            </w:pPr>
            <w:r>
              <w:rPr>
                <w:rFonts w:ascii="Times New Roman" w:hAnsi="Times New Roman"/>
                <w:sz w:val="16"/>
              </w:rPr>
              <w:t>9</w:t>
            </w:r>
          </w:p>
        </w:tc>
        <w:tc>
          <w:tcPr>
            <w:tcW w:w="992" w:type="dxa"/>
          </w:tcPr>
          <w:p w14:paraId="4ACC7C41" w14:textId="77777777" w:rsidR="00A00C03" w:rsidRPr="00B52CAC" w:rsidRDefault="00A00C03" w:rsidP="00293184">
            <w:pPr>
              <w:jc w:val="center"/>
              <w:rPr>
                <w:rFonts w:ascii="Times New Roman" w:hAnsi="Times New Roman"/>
                <w:sz w:val="16"/>
              </w:rPr>
            </w:pPr>
            <w:r w:rsidRPr="00B52CAC">
              <w:rPr>
                <w:rFonts w:ascii="Times New Roman" w:hAnsi="Times New Roman"/>
                <w:sz w:val="16"/>
              </w:rPr>
              <w:t>1</w:t>
            </w:r>
            <w:r>
              <w:rPr>
                <w:rFonts w:ascii="Times New Roman" w:hAnsi="Times New Roman"/>
                <w:sz w:val="16"/>
              </w:rPr>
              <w:t>0</w:t>
            </w:r>
          </w:p>
        </w:tc>
        <w:tc>
          <w:tcPr>
            <w:tcW w:w="993" w:type="dxa"/>
          </w:tcPr>
          <w:p w14:paraId="21C7B0A4" w14:textId="77777777" w:rsidR="00A00C03" w:rsidRPr="00B52CAC" w:rsidRDefault="00A00C03" w:rsidP="00293184">
            <w:pPr>
              <w:jc w:val="center"/>
              <w:rPr>
                <w:rFonts w:ascii="Times New Roman" w:hAnsi="Times New Roman"/>
                <w:sz w:val="16"/>
              </w:rPr>
            </w:pPr>
            <w:r w:rsidRPr="00B52CAC">
              <w:rPr>
                <w:rFonts w:ascii="Times New Roman" w:hAnsi="Times New Roman"/>
                <w:sz w:val="16"/>
              </w:rPr>
              <w:t>1</w:t>
            </w:r>
            <w:r>
              <w:rPr>
                <w:rFonts w:ascii="Times New Roman" w:hAnsi="Times New Roman"/>
                <w:sz w:val="16"/>
              </w:rPr>
              <w:t>1</w:t>
            </w:r>
          </w:p>
        </w:tc>
        <w:tc>
          <w:tcPr>
            <w:tcW w:w="1915" w:type="dxa"/>
          </w:tcPr>
          <w:p w14:paraId="04D0540E" w14:textId="77777777" w:rsidR="00A00C03" w:rsidRPr="00B52CAC" w:rsidRDefault="00A00C03" w:rsidP="00293184">
            <w:pPr>
              <w:jc w:val="center"/>
              <w:rPr>
                <w:rFonts w:ascii="Times New Roman" w:hAnsi="Times New Roman"/>
                <w:sz w:val="16"/>
              </w:rPr>
            </w:pPr>
            <w:r w:rsidRPr="00B52CAC">
              <w:rPr>
                <w:rFonts w:ascii="Times New Roman" w:hAnsi="Times New Roman"/>
                <w:sz w:val="16"/>
              </w:rPr>
              <w:t>1</w:t>
            </w:r>
            <w:r>
              <w:rPr>
                <w:rFonts w:ascii="Times New Roman" w:hAnsi="Times New Roman"/>
                <w:sz w:val="16"/>
              </w:rPr>
              <w:t>2</w:t>
            </w:r>
          </w:p>
        </w:tc>
      </w:tr>
      <w:tr w:rsidR="00A00C03" w:rsidRPr="00B52CAC" w14:paraId="1E287D59" w14:textId="77777777" w:rsidTr="00293184">
        <w:trPr>
          <w:jc w:val="center"/>
        </w:trPr>
        <w:tc>
          <w:tcPr>
            <w:tcW w:w="13993" w:type="dxa"/>
            <w:gridSpan w:val="12"/>
          </w:tcPr>
          <w:p w14:paraId="63D9308D" w14:textId="601D344A" w:rsidR="00A00C03" w:rsidRPr="00924794" w:rsidRDefault="0052263C" w:rsidP="00293184">
            <w:pPr>
              <w:jc w:val="center"/>
              <w:rPr>
                <w:rFonts w:ascii="Times New Roman" w:hAnsi="Times New Roman"/>
                <w:sz w:val="16"/>
                <w:szCs w:val="16"/>
              </w:rPr>
            </w:pPr>
            <w:r w:rsidRPr="00924794">
              <w:rPr>
                <w:rFonts w:ascii="Times New Roman" w:hAnsi="Times New Roman"/>
                <w:sz w:val="16"/>
                <w:szCs w:val="16"/>
              </w:rPr>
              <w:t>1. Задача комплекса процессных мероприятий «</w:t>
            </w:r>
            <w:r w:rsidR="00523AF9" w:rsidRPr="00523AF9">
              <w:rPr>
                <w:rFonts w:ascii="Times New Roman" w:hAnsi="Times New Roman"/>
                <w:sz w:val="18"/>
                <w:szCs w:val="18"/>
              </w:rPr>
              <w:t>Обеспечение эффективного предупреждения и ликвидации чрезвычайных ситуаций природного и техногенного характера</w:t>
            </w:r>
            <w:r w:rsidRPr="00924794">
              <w:rPr>
                <w:rFonts w:ascii="Times New Roman" w:hAnsi="Times New Roman"/>
                <w:sz w:val="16"/>
                <w:szCs w:val="16"/>
              </w:rPr>
              <w:t>»</w:t>
            </w:r>
          </w:p>
        </w:tc>
      </w:tr>
      <w:tr w:rsidR="008534AC" w:rsidRPr="00B52CAC" w14:paraId="427AF08D" w14:textId="77777777" w:rsidTr="00EC57A8">
        <w:trPr>
          <w:jc w:val="center"/>
        </w:trPr>
        <w:tc>
          <w:tcPr>
            <w:tcW w:w="455" w:type="dxa"/>
          </w:tcPr>
          <w:p w14:paraId="125D76EF" w14:textId="77777777" w:rsidR="008534AC" w:rsidRPr="00C556EB" w:rsidRDefault="008534AC" w:rsidP="00293184">
            <w:pPr>
              <w:jc w:val="center"/>
              <w:rPr>
                <w:rFonts w:ascii="Times New Roman" w:hAnsi="Times New Roman"/>
                <w:sz w:val="16"/>
                <w:szCs w:val="16"/>
              </w:rPr>
            </w:pPr>
            <w:r w:rsidRPr="00C556EB">
              <w:rPr>
                <w:rFonts w:ascii="Times New Roman" w:hAnsi="Times New Roman"/>
                <w:sz w:val="16"/>
                <w:szCs w:val="16"/>
              </w:rPr>
              <w:t>1.</w:t>
            </w:r>
          </w:p>
        </w:tc>
        <w:tc>
          <w:tcPr>
            <w:tcW w:w="1100" w:type="dxa"/>
            <w:shd w:val="clear" w:color="auto" w:fill="92D050"/>
          </w:tcPr>
          <w:p w14:paraId="26A859C3" w14:textId="1E5E7C00" w:rsidR="008534AC" w:rsidRPr="00D75201" w:rsidRDefault="008534AC" w:rsidP="00293184">
            <w:pPr>
              <w:jc w:val="center"/>
              <w:rPr>
                <w:rFonts w:ascii="Times New Roman" w:hAnsi="Times New Roman"/>
                <w:sz w:val="16"/>
                <w:szCs w:val="16"/>
                <w:highlight w:val="yellow"/>
              </w:rPr>
            </w:pPr>
          </w:p>
        </w:tc>
        <w:tc>
          <w:tcPr>
            <w:tcW w:w="2159" w:type="dxa"/>
          </w:tcPr>
          <w:p w14:paraId="23884464" w14:textId="437BD70D" w:rsidR="008534AC" w:rsidRPr="00523AF9" w:rsidRDefault="00523AF9" w:rsidP="00293184">
            <w:pPr>
              <w:rPr>
                <w:rFonts w:ascii="Times New Roman" w:hAnsi="Times New Roman"/>
                <w:sz w:val="18"/>
                <w:szCs w:val="18"/>
              </w:rPr>
            </w:pPr>
            <w:r w:rsidRPr="00523AF9">
              <w:rPr>
                <w:rFonts w:ascii="Times New Roman" w:hAnsi="Times New Roman"/>
                <w:sz w:val="18"/>
                <w:szCs w:val="18"/>
              </w:rPr>
              <w:t>Количество чрезвычайных ситуаций</w:t>
            </w:r>
          </w:p>
        </w:tc>
        <w:tc>
          <w:tcPr>
            <w:tcW w:w="1134" w:type="dxa"/>
          </w:tcPr>
          <w:p w14:paraId="3DB46CCC" w14:textId="0D30AEFF" w:rsidR="008534AC" w:rsidRPr="00D75201" w:rsidRDefault="008534AC" w:rsidP="00293184">
            <w:pPr>
              <w:jc w:val="center"/>
              <w:rPr>
                <w:rFonts w:ascii="Times New Roman" w:hAnsi="Times New Roman"/>
                <w:sz w:val="16"/>
                <w:szCs w:val="16"/>
                <w:highlight w:val="yellow"/>
              </w:rPr>
            </w:pPr>
            <w:r w:rsidRPr="003B4136">
              <w:rPr>
                <w:rFonts w:ascii="Times New Roman" w:hAnsi="Times New Roman"/>
                <w:sz w:val="16"/>
                <w:szCs w:val="16"/>
              </w:rPr>
              <w:t>МП</w:t>
            </w:r>
          </w:p>
        </w:tc>
        <w:tc>
          <w:tcPr>
            <w:tcW w:w="993" w:type="dxa"/>
          </w:tcPr>
          <w:p w14:paraId="4DBE97FD" w14:textId="77777777" w:rsidR="008534AC" w:rsidRPr="005A4AAD" w:rsidRDefault="008534AC" w:rsidP="00293184">
            <w:pPr>
              <w:jc w:val="center"/>
              <w:rPr>
                <w:rFonts w:ascii="Times New Roman" w:hAnsi="Times New Roman"/>
                <w:sz w:val="16"/>
                <w:szCs w:val="16"/>
              </w:rPr>
            </w:pPr>
            <w:r>
              <w:rPr>
                <w:rFonts w:ascii="Times New Roman" w:hAnsi="Times New Roman"/>
                <w:sz w:val="16"/>
                <w:szCs w:val="16"/>
              </w:rPr>
              <w:t>единиц</w:t>
            </w:r>
          </w:p>
        </w:tc>
        <w:tc>
          <w:tcPr>
            <w:tcW w:w="992" w:type="dxa"/>
          </w:tcPr>
          <w:p w14:paraId="23D9A27F" w14:textId="2FA69E8A" w:rsidR="008534AC" w:rsidRPr="00B52CAC" w:rsidRDefault="00523AF9" w:rsidP="00293184">
            <w:pPr>
              <w:jc w:val="center"/>
              <w:rPr>
                <w:rFonts w:ascii="Times New Roman" w:hAnsi="Times New Roman"/>
                <w:sz w:val="16"/>
              </w:rPr>
            </w:pPr>
            <w:r>
              <w:rPr>
                <w:rFonts w:ascii="Times New Roman" w:hAnsi="Times New Roman"/>
                <w:sz w:val="16"/>
              </w:rPr>
              <w:t>3</w:t>
            </w:r>
          </w:p>
        </w:tc>
        <w:tc>
          <w:tcPr>
            <w:tcW w:w="1134" w:type="dxa"/>
          </w:tcPr>
          <w:p w14:paraId="6F3BB6F4" w14:textId="211503BF" w:rsidR="008534AC" w:rsidRPr="00B52CAC" w:rsidRDefault="00523AF9" w:rsidP="00293184">
            <w:pPr>
              <w:jc w:val="center"/>
              <w:rPr>
                <w:rFonts w:ascii="Times New Roman" w:hAnsi="Times New Roman"/>
                <w:sz w:val="16"/>
              </w:rPr>
            </w:pPr>
            <w:r>
              <w:rPr>
                <w:rFonts w:ascii="Times New Roman" w:hAnsi="Times New Roman"/>
                <w:sz w:val="16"/>
              </w:rPr>
              <w:t>3</w:t>
            </w:r>
          </w:p>
        </w:tc>
        <w:tc>
          <w:tcPr>
            <w:tcW w:w="1134" w:type="dxa"/>
          </w:tcPr>
          <w:p w14:paraId="60E6A028" w14:textId="7C8A8464" w:rsidR="008534AC" w:rsidRPr="00B52CAC" w:rsidRDefault="00523AF9" w:rsidP="00293184">
            <w:pPr>
              <w:jc w:val="center"/>
              <w:rPr>
                <w:rFonts w:ascii="Times New Roman" w:hAnsi="Times New Roman"/>
                <w:sz w:val="16"/>
              </w:rPr>
            </w:pPr>
            <w:r>
              <w:rPr>
                <w:rFonts w:ascii="Times New Roman" w:hAnsi="Times New Roman"/>
                <w:sz w:val="16"/>
              </w:rPr>
              <w:t>3</w:t>
            </w:r>
          </w:p>
        </w:tc>
        <w:tc>
          <w:tcPr>
            <w:tcW w:w="992" w:type="dxa"/>
          </w:tcPr>
          <w:p w14:paraId="0A9AFF91" w14:textId="77777777" w:rsidR="008534AC" w:rsidRPr="00B52CAC" w:rsidRDefault="008534AC" w:rsidP="00293184">
            <w:pPr>
              <w:jc w:val="center"/>
              <w:rPr>
                <w:rFonts w:ascii="Times New Roman" w:hAnsi="Times New Roman"/>
                <w:sz w:val="16"/>
              </w:rPr>
            </w:pPr>
            <w:r>
              <w:rPr>
                <w:rFonts w:ascii="Times New Roman" w:hAnsi="Times New Roman"/>
                <w:sz w:val="16"/>
              </w:rPr>
              <w:t>-</w:t>
            </w:r>
          </w:p>
        </w:tc>
        <w:tc>
          <w:tcPr>
            <w:tcW w:w="992" w:type="dxa"/>
          </w:tcPr>
          <w:p w14:paraId="774B19C4" w14:textId="54FA0010" w:rsidR="008534AC" w:rsidRPr="00B52CAC" w:rsidRDefault="00523AF9" w:rsidP="00293184">
            <w:pPr>
              <w:jc w:val="center"/>
              <w:rPr>
                <w:rFonts w:ascii="Times New Roman" w:hAnsi="Times New Roman"/>
                <w:sz w:val="16"/>
              </w:rPr>
            </w:pPr>
            <w:r>
              <w:rPr>
                <w:rFonts w:ascii="Times New Roman" w:hAnsi="Times New Roman"/>
                <w:sz w:val="16"/>
              </w:rPr>
              <w:t>3</w:t>
            </w:r>
          </w:p>
        </w:tc>
        <w:tc>
          <w:tcPr>
            <w:tcW w:w="993" w:type="dxa"/>
          </w:tcPr>
          <w:p w14:paraId="172867F8" w14:textId="3AD1A9F2" w:rsidR="008534AC" w:rsidRPr="008534AC" w:rsidRDefault="00523AF9" w:rsidP="008534AC">
            <w:pPr>
              <w:jc w:val="center"/>
              <w:rPr>
                <w:rFonts w:ascii="Times New Roman" w:hAnsi="Times New Roman"/>
                <w:sz w:val="16"/>
                <w:szCs w:val="16"/>
              </w:rPr>
            </w:pPr>
            <w:r>
              <w:rPr>
                <w:rFonts w:ascii="Times New Roman" w:hAnsi="Times New Roman"/>
                <w:sz w:val="16"/>
                <w:szCs w:val="16"/>
              </w:rPr>
              <w:t>3</w:t>
            </w:r>
          </w:p>
        </w:tc>
        <w:tc>
          <w:tcPr>
            <w:tcW w:w="1915" w:type="dxa"/>
          </w:tcPr>
          <w:p w14:paraId="04296100" w14:textId="77777777" w:rsidR="008534AC" w:rsidRPr="00B52CAC" w:rsidRDefault="008534AC" w:rsidP="00293184">
            <w:pPr>
              <w:jc w:val="center"/>
              <w:rPr>
                <w:rFonts w:ascii="Times New Roman" w:hAnsi="Times New Roman"/>
                <w:sz w:val="16"/>
              </w:rPr>
            </w:pPr>
            <w:r>
              <w:rPr>
                <w:rFonts w:ascii="Times New Roman" w:hAnsi="Times New Roman"/>
                <w:sz w:val="16"/>
              </w:rPr>
              <w:t>-</w:t>
            </w:r>
          </w:p>
        </w:tc>
      </w:tr>
    </w:tbl>
    <w:p w14:paraId="4D49DF68" w14:textId="77777777" w:rsidR="00397F4D" w:rsidRDefault="00397F4D" w:rsidP="0079426B">
      <w:pPr>
        <w:spacing w:after="160" w:line="264" w:lineRule="auto"/>
        <w:rPr>
          <w:rFonts w:ascii="Times New Roman" w:hAnsi="Times New Roman"/>
          <w:sz w:val="20"/>
        </w:rPr>
      </w:pPr>
    </w:p>
    <w:p w14:paraId="260C7D69" w14:textId="77777777" w:rsidR="00397F4D" w:rsidRDefault="00397F4D" w:rsidP="00A00C03">
      <w:pPr>
        <w:spacing w:after="160" w:line="264" w:lineRule="auto"/>
        <w:ind w:left="360"/>
        <w:jc w:val="center"/>
        <w:rPr>
          <w:rFonts w:ascii="Times New Roman" w:hAnsi="Times New Roman"/>
          <w:sz w:val="20"/>
        </w:rPr>
      </w:pPr>
    </w:p>
    <w:p w14:paraId="4833FCCF" w14:textId="429193E0" w:rsidR="00A00C03" w:rsidRPr="00D75201" w:rsidRDefault="00A00C03" w:rsidP="00A00C03">
      <w:pPr>
        <w:spacing w:after="160" w:line="264" w:lineRule="auto"/>
        <w:ind w:left="360"/>
        <w:jc w:val="center"/>
        <w:rPr>
          <w:rFonts w:ascii="Times New Roman" w:hAnsi="Times New Roman"/>
          <w:sz w:val="20"/>
        </w:rPr>
      </w:pPr>
      <w:r w:rsidRPr="003B4136">
        <w:rPr>
          <w:rFonts w:ascii="Times New Roman" w:hAnsi="Times New Roman"/>
          <w:sz w:val="20"/>
        </w:rPr>
        <w:t>2. Сведения о выполнении</w:t>
      </w:r>
      <w:r w:rsidRPr="00B52CAC">
        <w:rPr>
          <w:rFonts w:ascii="Times New Roman" w:hAnsi="Times New Roman"/>
          <w:sz w:val="20"/>
        </w:rPr>
        <w:t xml:space="preserve"> (достижении) мероприятий (результатов) и контрольных точек комплекса процессных мероприятий</w:t>
      </w:r>
      <w:r w:rsidR="00D75201">
        <w:rPr>
          <w:rFonts w:ascii="Times New Roman" w:hAnsi="Times New Roman"/>
          <w:sz w:val="20"/>
        </w:rPr>
        <w:t xml:space="preserve"> </w:t>
      </w:r>
    </w:p>
    <w:tbl>
      <w:tblPr>
        <w:tblStyle w:val="43"/>
        <w:tblpPr w:leftFromText="180" w:rightFromText="180" w:vertAnchor="text" w:tblpY="1"/>
        <w:tblOverlap w:val="never"/>
        <w:tblW w:w="15092" w:type="dxa"/>
        <w:tblLayout w:type="fixed"/>
        <w:tblLook w:val="04A0" w:firstRow="1" w:lastRow="0" w:firstColumn="1" w:lastColumn="0" w:noHBand="0" w:noVBand="1"/>
      </w:tblPr>
      <w:tblGrid>
        <w:gridCol w:w="568"/>
        <w:gridCol w:w="1327"/>
        <w:gridCol w:w="801"/>
        <w:gridCol w:w="1067"/>
        <w:gridCol w:w="916"/>
        <w:gridCol w:w="817"/>
        <w:gridCol w:w="1067"/>
        <w:gridCol w:w="1067"/>
        <w:gridCol w:w="934"/>
        <w:gridCol w:w="1067"/>
        <w:gridCol w:w="1067"/>
        <w:gridCol w:w="1067"/>
        <w:gridCol w:w="1200"/>
        <w:gridCol w:w="927"/>
        <w:gridCol w:w="1200"/>
      </w:tblGrid>
      <w:tr w:rsidR="00A00C03" w:rsidRPr="00B52CAC" w14:paraId="3D7B8D52" w14:textId="77777777" w:rsidTr="00985E03">
        <w:trPr>
          <w:trHeight w:val="986"/>
        </w:trPr>
        <w:tc>
          <w:tcPr>
            <w:tcW w:w="568" w:type="dxa"/>
            <w:vAlign w:val="center"/>
          </w:tcPr>
          <w:p w14:paraId="0D767EF9"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 п/п</w:t>
            </w:r>
          </w:p>
        </w:tc>
        <w:tc>
          <w:tcPr>
            <w:tcW w:w="1327" w:type="dxa"/>
            <w:vAlign w:val="center"/>
          </w:tcPr>
          <w:p w14:paraId="15F1CDE8"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Наименование мероприятия (результата) / контрольной точки</w:t>
            </w:r>
          </w:p>
        </w:tc>
        <w:tc>
          <w:tcPr>
            <w:tcW w:w="801" w:type="dxa"/>
            <w:vAlign w:val="center"/>
          </w:tcPr>
          <w:p w14:paraId="787500A3" w14:textId="77777777" w:rsidR="00A00C03" w:rsidRPr="00B52CAC" w:rsidRDefault="00A00C03" w:rsidP="00293184">
            <w:pPr>
              <w:jc w:val="center"/>
              <w:rPr>
                <w:rFonts w:ascii="Times New Roman" w:hAnsi="Times New Roman"/>
                <w:sz w:val="16"/>
              </w:rPr>
            </w:pPr>
            <w:r w:rsidRPr="00B52CAC">
              <w:rPr>
                <w:rFonts w:ascii="Times New Roman" w:hAnsi="Times New Roman"/>
                <w:sz w:val="16"/>
              </w:rPr>
              <w:t xml:space="preserve">Единица измерения </w:t>
            </w:r>
            <w:r w:rsidRPr="00B52CAC">
              <w:rPr>
                <w:rFonts w:ascii="Times New Roman" w:hAnsi="Times New Roman"/>
                <w:sz w:val="16"/>
              </w:rPr>
              <w:br/>
              <w:t>(по ОКЕИ)</w:t>
            </w:r>
          </w:p>
        </w:tc>
        <w:tc>
          <w:tcPr>
            <w:tcW w:w="1067" w:type="dxa"/>
            <w:vAlign w:val="center"/>
          </w:tcPr>
          <w:p w14:paraId="3BA678BB" w14:textId="77777777" w:rsidR="00A00C03" w:rsidRPr="00B52CAC" w:rsidRDefault="00A00C03" w:rsidP="00293184">
            <w:pPr>
              <w:jc w:val="center"/>
              <w:rPr>
                <w:rFonts w:ascii="Times New Roman" w:hAnsi="Times New Roman"/>
                <w:sz w:val="16"/>
              </w:rPr>
            </w:pPr>
            <w:r w:rsidRPr="00B52CAC">
              <w:rPr>
                <w:rFonts w:ascii="Times New Roman" w:hAnsi="Times New Roman"/>
                <w:sz w:val="16"/>
              </w:rPr>
              <w:t>Уровень соответствия</w:t>
            </w:r>
          </w:p>
          <w:p w14:paraId="7C728029" w14:textId="77777777" w:rsidR="00A00C03" w:rsidRPr="00B52CAC" w:rsidRDefault="00A00C03" w:rsidP="00293184">
            <w:pPr>
              <w:jc w:val="center"/>
              <w:rPr>
                <w:rFonts w:ascii="Times New Roman" w:hAnsi="Times New Roman"/>
                <w:sz w:val="16"/>
              </w:rPr>
            </w:pPr>
            <w:r w:rsidRPr="00B52CAC">
              <w:rPr>
                <w:rFonts w:ascii="Times New Roman" w:hAnsi="Times New Roman"/>
                <w:sz w:val="16"/>
              </w:rPr>
              <w:t>Декомпозированного мероприятия</w:t>
            </w:r>
          </w:p>
          <w:p w14:paraId="4FABAA1E"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(результата)</w:t>
            </w:r>
          </w:p>
        </w:tc>
        <w:tc>
          <w:tcPr>
            <w:tcW w:w="916" w:type="dxa"/>
            <w:vAlign w:val="center"/>
          </w:tcPr>
          <w:p w14:paraId="07AA193E"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Базовое значение</w:t>
            </w:r>
          </w:p>
        </w:tc>
        <w:tc>
          <w:tcPr>
            <w:tcW w:w="817" w:type="dxa"/>
            <w:vAlign w:val="center"/>
          </w:tcPr>
          <w:p w14:paraId="239718EC"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Плановое значение на конец отчетного периода</w:t>
            </w:r>
          </w:p>
        </w:tc>
        <w:tc>
          <w:tcPr>
            <w:tcW w:w="1067" w:type="dxa"/>
            <w:vAlign w:val="center"/>
          </w:tcPr>
          <w:p w14:paraId="76A3CE74"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Фактическое значение на конец отчетного периода</w:t>
            </w:r>
          </w:p>
        </w:tc>
        <w:tc>
          <w:tcPr>
            <w:tcW w:w="1067" w:type="dxa"/>
            <w:vAlign w:val="center"/>
          </w:tcPr>
          <w:p w14:paraId="0534253D"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Прогнозное значение на конец отчетного периода</w:t>
            </w:r>
          </w:p>
        </w:tc>
        <w:tc>
          <w:tcPr>
            <w:tcW w:w="934" w:type="dxa"/>
            <w:vAlign w:val="center"/>
          </w:tcPr>
          <w:p w14:paraId="3C855A9F"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Плановое значение на конец текущего года</w:t>
            </w:r>
            <w:r w:rsidRPr="00B52CAC">
              <w:rPr>
                <w:rFonts w:ascii="Times New Roman" w:hAnsi="Times New Roman"/>
                <w:sz w:val="16"/>
                <w:vertAlign w:val="superscript"/>
              </w:rPr>
              <w:footnoteReference w:id="21"/>
            </w:r>
          </w:p>
        </w:tc>
        <w:tc>
          <w:tcPr>
            <w:tcW w:w="1067" w:type="dxa"/>
            <w:vAlign w:val="center"/>
          </w:tcPr>
          <w:p w14:paraId="62F247D9"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Плановая дата наступления контрольной точки</w:t>
            </w:r>
          </w:p>
        </w:tc>
        <w:tc>
          <w:tcPr>
            <w:tcW w:w="1067" w:type="dxa"/>
            <w:vAlign w:val="center"/>
          </w:tcPr>
          <w:p w14:paraId="03BB319E"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Фактическая дата наступления контрольной точки</w:t>
            </w:r>
            <w:r w:rsidRPr="00B52CAC">
              <w:rPr>
                <w:rFonts w:ascii="Times New Roman" w:hAnsi="Times New Roman"/>
                <w:sz w:val="16"/>
                <w:vertAlign w:val="superscript"/>
              </w:rPr>
              <w:footnoteReference w:id="22"/>
            </w:r>
          </w:p>
        </w:tc>
        <w:tc>
          <w:tcPr>
            <w:tcW w:w="1067" w:type="dxa"/>
            <w:vAlign w:val="center"/>
          </w:tcPr>
          <w:p w14:paraId="3F6B2F73"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Прогнозная дата наступления контрольной точки</w:t>
            </w:r>
            <w:r w:rsidRPr="00B52CAC">
              <w:rPr>
                <w:rFonts w:ascii="Times New Roman" w:hAnsi="Times New Roman"/>
                <w:sz w:val="16"/>
                <w:vertAlign w:val="superscript"/>
              </w:rPr>
              <w:t>56</w:t>
            </w:r>
          </w:p>
        </w:tc>
        <w:tc>
          <w:tcPr>
            <w:tcW w:w="1200" w:type="dxa"/>
            <w:vAlign w:val="center"/>
          </w:tcPr>
          <w:p w14:paraId="0E081956"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Ответственный исполнитель (Фамилия И.О., должность)</w:t>
            </w:r>
          </w:p>
        </w:tc>
        <w:tc>
          <w:tcPr>
            <w:tcW w:w="927" w:type="dxa"/>
            <w:vAlign w:val="center"/>
          </w:tcPr>
          <w:p w14:paraId="67C0A173" w14:textId="0DED9703"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Подтверждающий документ</w:t>
            </w:r>
            <w:r w:rsidRPr="00B52CAC">
              <w:rPr>
                <w:rFonts w:ascii="Times New Roman" w:hAnsi="Times New Roman"/>
                <w:sz w:val="16"/>
                <w:vertAlign w:val="superscript"/>
              </w:rPr>
              <w:footnoteReference w:id="23"/>
            </w:r>
          </w:p>
        </w:tc>
        <w:tc>
          <w:tcPr>
            <w:tcW w:w="1200" w:type="dxa"/>
            <w:vAlign w:val="center"/>
          </w:tcPr>
          <w:p w14:paraId="63FEB53B"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Комментарий</w:t>
            </w:r>
            <w:r w:rsidRPr="00B52CAC">
              <w:rPr>
                <w:rFonts w:ascii="Times New Roman" w:hAnsi="Times New Roman"/>
                <w:sz w:val="16"/>
                <w:vertAlign w:val="superscript"/>
              </w:rPr>
              <w:footnoteReference w:id="24"/>
            </w:r>
          </w:p>
        </w:tc>
      </w:tr>
      <w:tr w:rsidR="00A00C03" w:rsidRPr="00B52CAC" w14:paraId="075AE4C7" w14:textId="77777777" w:rsidTr="00985E03">
        <w:trPr>
          <w:trHeight w:val="181"/>
        </w:trPr>
        <w:tc>
          <w:tcPr>
            <w:tcW w:w="568" w:type="dxa"/>
          </w:tcPr>
          <w:p w14:paraId="47E96A6A"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1</w:t>
            </w:r>
          </w:p>
        </w:tc>
        <w:tc>
          <w:tcPr>
            <w:tcW w:w="1327" w:type="dxa"/>
          </w:tcPr>
          <w:p w14:paraId="60A4465D"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2</w:t>
            </w:r>
          </w:p>
        </w:tc>
        <w:tc>
          <w:tcPr>
            <w:tcW w:w="801" w:type="dxa"/>
          </w:tcPr>
          <w:p w14:paraId="192C402B"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3</w:t>
            </w:r>
          </w:p>
        </w:tc>
        <w:tc>
          <w:tcPr>
            <w:tcW w:w="1067" w:type="dxa"/>
          </w:tcPr>
          <w:p w14:paraId="51A6780E"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4</w:t>
            </w:r>
          </w:p>
        </w:tc>
        <w:tc>
          <w:tcPr>
            <w:tcW w:w="916" w:type="dxa"/>
          </w:tcPr>
          <w:p w14:paraId="7A588108"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5</w:t>
            </w:r>
          </w:p>
        </w:tc>
        <w:tc>
          <w:tcPr>
            <w:tcW w:w="817" w:type="dxa"/>
          </w:tcPr>
          <w:p w14:paraId="305B08D8"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6</w:t>
            </w:r>
          </w:p>
        </w:tc>
        <w:tc>
          <w:tcPr>
            <w:tcW w:w="1067" w:type="dxa"/>
          </w:tcPr>
          <w:p w14:paraId="2F6F008A"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7</w:t>
            </w:r>
          </w:p>
        </w:tc>
        <w:tc>
          <w:tcPr>
            <w:tcW w:w="1067" w:type="dxa"/>
          </w:tcPr>
          <w:p w14:paraId="50747F34"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8</w:t>
            </w:r>
          </w:p>
        </w:tc>
        <w:tc>
          <w:tcPr>
            <w:tcW w:w="934" w:type="dxa"/>
          </w:tcPr>
          <w:p w14:paraId="2040DC43"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9</w:t>
            </w:r>
          </w:p>
        </w:tc>
        <w:tc>
          <w:tcPr>
            <w:tcW w:w="1067" w:type="dxa"/>
          </w:tcPr>
          <w:p w14:paraId="734EBF2B"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10</w:t>
            </w:r>
          </w:p>
        </w:tc>
        <w:tc>
          <w:tcPr>
            <w:tcW w:w="1067" w:type="dxa"/>
          </w:tcPr>
          <w:p w14:paraId="2F08C3BE"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11</w:t>
            </w:r>
          </w:p>
        </w:tc>
        <w:tc>
          <w:tcPr>
            <w:tcW w:w="1067" w:type="dxa"/>
          </w:tcPr>
          <w:p w14:paraId="7E4A11E2"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12</w:t>
            </w:r>
          </w:p>
        </w:tc>
        <w:tc>
          <w:tcPr>
            <w:tcW w:w="1200" w:type="dxa"/>
          </w:tcPr>
          <w:p w14:paraId="7A9CFE57"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13</w:t>
            </w:r>
          </w:p>
        </w:tc>
        <w:tc>
          <w:tcPr>
            <w:tcW w:w="927" w:type="dxa"/>
          </w:tcPr>
          <w:p w14:paraId="73D63787"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14</w:t>
            </w:r>
          </w:p>
        </w:tc>
        <w:tc>
          <w:tcPr>
            <w:tcW w:w="1200" w:type="dxa"/>
          </w:tcPr>
          <w:p w14:paraId="7C1D33D8"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15</w:t>
            </w:r>
          </w:p>
        </w:tc>
      </w:tr>
      <w:tr w:rsidR="00A00C03" w:rsidRPr="00B52CAC" w14:paraId="43CCC61A" w14:textId="77777777" w:rsidTr="00985E03">
        <w:trPr>
          <w:gridAfter w:val="14"/>
          <w:wAfter w:w="14524" w:type="dxa"/>
          <w:trHeight w:val="170"/>
        </w:trPr>
        <w:tc>
          <w:tcPr>
            <w:tcW w:w="568" w:type="dxa"/>
          </w:tcPr>
          <w:p w14:paraId="45074AC8" w14:textId="77777777" w:rsidR="00A00C03" w:rsidRPr="00B52CAC" w:rsidRDefault="00A00C03" w:rsidP="00293184">
            <w:pPr>
              <w:contextualSpacing/>
              <w:jc w:val="center"/>
              <w:rPr>
                <w:rFonts w:ascii="Times New Roman" w:hAnsi="Times New Roman"/>
                <w:sz w:val="16"/>
              </w:rPr>
            </w:pPr>
          </w:p>
        </w:tc>
      </w:tr>
      <w:tr w:rsidR="00A00C03" w:rsidRPr="00B52CAC" w14:paraId="55EA99BB" w14:textId="77777777" w:rsidTr="00985E03">
        <w:trPr>
          <w:trHeight w:val="252"/>
        </w:trPr>
        <w:tc>
          <w:tcPr>
            <w:tcW w:w="568" w:type="dxa"/>
          </w:tcPr>
          <w:p w14:paraId="21D8BF6B" w14:textId="77777777" w:rsidR="00A00C03" w:rsidRPr="00B52CAC" w:rsidRDefault="00A00C03" w:rsidP="00293184">
            <w:pPr>
              <w:contextualSpacing/>
              <w:jc w:val="center"/>
              <w:rPr>
                <w:rFonts w:ascii="Times New Roman" w:hAnsi="Times New Roman"/>
                <w:sz w:val="16"/>
              </w:rPr>
            </w:pPr>
            <w:r>
              <w:rPr>
                <w:rFonts w:ascii="Times New Roman" w:hAnsi="Times New Roman"/>
                <w:sz w:val="16"/>
              </w:rPr>
              <w:t>1.</w:t>
            </w:r>
          </w:p>
        </w:tc>
        <w:tc>
          <w:tcPr>
            <w:tcW w:w="14524" w:type="dxa"/>
            <w:gridSpan w:val="14"/>
          </w:tcPr>
          <w:p w14:paraId="13343BE6" w14:textId="47BB0358" w:rsidR="00A00C03" w:rsidRPr="00AD6D5B" w:rsidRDefault="00A00C03" w:rsidP="00D43F03">
            <w:pPr>
              <w:contextualSpacing/>
              <w:jc w:val="center"/>
              <w:rPr>
                <w:rFonts w:ascii="Times New Roman" w:hAnsi="Times New Roman"/>
                <w:sz w:val="16"/>
                <w:szCs w:val="16"/>
              </w:rPr>
            </w:pPr>
            <w:r w:rsidRPr="001E0D8B">
              <w:rPr>
                <w:rFonts w:ascii="Times New Roman" w:hAnsi="Times New Roman"/>
                <w:sz w:val="18"/>
                <w:szCs w:val="18"/>
              </w:rPr>
              <w:t>Задача ко</w:t>
            </w:r>
            <w:r w:rsidR="00D43F03" w:rsidRPr="001E0D8B">
              <w:rPr>
                <w:rFonts w:ascii="Times New Roman" w:hAnsi="Times New Roman"/>
                <w:sz w:val="18"/>
                <w:szCs w:val="18"/>
              </w:rPr>
              <w:t>мплекса процессных мероприятий</w:t>
            </w:r>
            <w:r w:rsidR="00D43F03" w:rsidRPr="001E0D8B">
              <w:rPr>
                <w:rFonts w:ascii="Times New Roman" w:hAnsi="Times New Roman"/>
                <w:sz w:val="16"/>
                <w:szCs w:val="16"/>
              </w:rPr>
              <w:t xml:space="preserve"> «</w:t>
            </w:r>
            <w:r w:rsidR="001E0D8B" w:rsidRPr="001E0D8B">
              <w:rPr>
                <w:rFonts w:ascii="Times New Roman" w:hAnsi="Times New Roman"/>
                <w:sz w:val="18"/>
                <w:szCs w:val="18"/>
              </w:rPr>
              <w:t>Обеспечение эффективного предупреждения и ликвидации чрезвычайных ситуаций природного и техногенного характера</w:t>
            </w:r>
            <w:r w:rsidRPr="001E0D8B">
              <w:rPr>
                <w:rFonts w:ascii="Times New Roman" w:hAnsi="Times New Roman"/>
                <w:sz w:val="16"/>
                <w:szCs w:val="16"/>
              </w:rPr>
              <w:t>»</w:t>
            </w:r>
          </w:p>
        </w:tc>
      </w:tr>
      <w:tr w:rsidR="00397F4D" w:rsidRPr="00B52CAC" w14:paraId="54D0F1F5" w14:textId="77777777" w:rsidTr="00985E03">
        <w:trPr>
          <w:trHeight w:val="363"/>
        </w:trPr>
        <w:tc>
          <w:tcPr>
            <w:tcW w:w="568" w:type="dxa"/>
          </w:tcPr>
          <w:p w14:paraId="24187719" w14:textId="77777777" w:rsidR="00397F4D" w:rsidRPr="00B52CAC" w:rsidRDefault="00397F4D" w:rsidP="00397F4D">
            <w:pPr>
              <w:contextualSpacing/>
              <w:jc w:val="center"/>
              <w:rPr>
                <w:rFonts w:ascii="Times New Roman" w:hAnsi="Times New Roman"/>
                <w:sz w:val="16"/>
              </w:rPr>
            </w:pPr>
            <w:r w:rsidRPr="00B52CAC">
              <w:rPr>
                <w:rFonts w:ascii="Times New Roman" w:hAnsi="Times New Roman"/>
                <w:sz w:val="16"/>
              </w:rPr>
              <w:t>1.1</w:t>
            </w:r>
          </w:p>
        </w:tc>
        <w:tc>
          <w:tcPr>
            <w:tcW w:w="1327" w:type="dxa"/>
          </w:tcPr>
          <w:p w14:paraId="599DBD97" w14:textId="77AA2258" w:rsidR="00397F4D" w:rsidRPr="00397F4D" w:rsidRDefault="00397F4D" w:rsidP="00397F4D">
            <w:pPr>
              <w:rPr>
                <w:rFonts w:ascii="Times New Roman" w:hAnsi="Times New Roman"/>
                <w:sz w:val="16"/>
                <w:szCs w:val="16"/>
              </w:rPr>
            </w:pPr>
            <w:r w:rsidRPr="00397F4D">
              <w:rPr>
                <w:rFonts w:ascii="Times New Roman" w:hAnsi="Times New Roman"/>
                <w:sz w:val="16"/>
                <w:szCs w:val="16"/>
              </w:rPr>
              <w:t xml:space="preserve">Мероприятие (результат) 1.1. </w:t>
            </w:r>
            <w:r w:rsidR="00D04191" w:rsidRPr="00D04191">
              <w:rPr>
                <w:rFonts w:ascii="Times New Roman" w:hAnsi="Times New Roman"/>
                <w:sz w:val="18"/>
                <w:szCs w:val="18"/>
              </w:rPr>
              <w:t>«</w:t>
            </w:r>
            <w:r w:rsidR="00523AF9" w:rsidRPr="00523AF9">
              <w:rPr>
                <w:rFonts w:ascii="Times New Roman" w:hAnsi="Times New Roman"/>
                <w:sz w:val="18"/>
                <w:szCs w:val="18"/>
              </w:rPr>
              <w:t xml:space="preserve">Мероприятия по ликвидации последствий ЧС природного и </w:t>
            </w:r>
            <w:r w:rsidR="00523AF9" w:rsidRPr="00523AF9">
              <w:rPr>
                <w:rFonts w:ascii="Times New Roman" w:hAnsi="Times New Roman"/>
                <w:sz w:val="18"/>
                <w:szCs w:val="18"/>
              </w:rPr>
              <w:lastRenderedPageBreak/>
              <w:t>техногенного характера</w:t>
            </w:r>
            <w:r w:rsidR="00D04191">
              <w:t>»</w:t>
            </w:r>
          </w:p>
        </w:tc>
        <w:tc>
          <w:tcPr>
            <w:tcW w:w="801" w:type="dxa"/>
          </w:tcPr>
          <w:p w14:paraId="137F3CF3" w14:textId="77777777" w:rsidR="00397F4D" w:rsidRPr="00B52CAC" w:rsidRDefault="00397F4D" w:rsidP="00397F4D">
            <w:pPr>
              <w:contextualSpacing/>
              <w:jc w:val="center"/>
              <w:rPr>
                <w:rFonts w:ascii="Times New Roman" w:hAnsi="Times New Roman"/>
                <w:sz w:val="16"/>
              </w:rPr>
            </w:pPr>
            <w:r>
              <w:rPr>
                <w:rFonts w:ascii="Times New Roman" w:hAnsi="Times New Roman"/>
                <w:sz w:val="16"/>
              </w:rPr>
              <w:lastRenderedPageBreak/>
              <w:t>-</w:t>
            </w:r>
          </w:p>
        </w:tc>
        <w:tc>
          <w:tcPr>
            <w:tcW w:w="1067" w:type="dxa"/>
          </w:tcPr>
          <w:p w14:paraId="1351E9C2" w14:textId="77777777" w:rsidR="00397F4D" w:rsidRPr="00B52CAC" w:rsidRDefault="00397F4D" w:rsidP="00397F4D">
            <w:pPr>
              <w:contextualSpacing/>
              <w:jc w:val="center"/>
              <w:rPr>
                <w:rFonts w:ascii="Times New Roman" w:hAnsi="Times New Roman"/>
                <w:sz w:val="16"/>
              </w:rPr>
            </w:pPr>
            <w:r>
              <w:rPr>
                <w:rFonts w:ascii="Times New Roman" w:hAnsi="Times New Roman"/>
                <w:sz w:val="16"/>
              </w:rPr>
              <w:t>-</w:t>
            </w:r>
          </w:p>
        </w:tc>
        <w:tc>
          <w:tcPr>
            <w:tcW w:w="916" w:type="dxa"/>
          </w:tcPr>
          <w:p w14:paraId="488162C9" w14:textId="77777777" w:rsidR="00397F4D" w:rsidRPr="00B52CAC" w:rsidRDefault="00397F4D" w:rsidP="00397F4D">
            <w:pPr>
              <w:contextualSpacing/>
              <w:jc w:val="center"/>
              <w:rPr>
                <w:rFonts w:ascii="Times New Roman" w:hAnsi="Times New Roman"/>
                <w:sz w:val="16"/>
              </w:rPr>
            </w:pPr>
            <w:r>
              <w:rPr>
                <w:rFonts w:ascii="Times New Roman" w:hAnsi="Times New Roman"/>
                <w:sz w:val="16"/>
              </w:rPr>
              <w:t>-</w:t>
            </w:r>
          </w:p>
        </w:tc>
        <w:tc>
          <w:tcPr>
            <w:tcW w:w="817" w:type="dxa"/>
          </w:tcPr>
          <w:p w14:paraId="26B79269" w14:textId="77777777" w:rsidR="00397F4D" w:rsidRPr="00B52CAC" w:rsidRDefault="00397F4D" w:rsidP="00397F4D">
            <w:pPr>
              <w:contextualSpacing/>
              <w:jc w:val="center"/>
              <w:rPr>
                <w:rFonts w:ascii="Times New Roman" w:hAnsi="Times New Roman"/>
                <w:sz w:val="16"/>
              </w:rPr>
            </w:pPr>
            <w:r>
              <w:rPr>
                <w:rFonts w:ascii="Times New Roman" w:hAnsi="Times New Roman"/>
                <w:sz w:val="16"/>
              </w:rPr>
              <w:t>-</w:t>
            </w:r>
          </w:p>
        </w:tc>
        <w:tc>
          <w:tcPr>
            <w:tcW w:w="1067" w:type="dxa"/>
          </w:tcPr>
          <w:p w14:paraId="6B78945E" w14:textId="77777777" w:rsidR="00397F4D" w:rsidRPr="00B52CAC" w:rsidRDefault="00397F4D" w:rsidP="00397F4D">
            <w:pPr>
              <w:contextualSpacing/>
              <w:jc w:val="center"/>
              <w:rPr>
                <w:rFonts w:ascii="Times New Roman" w:hAnsi="Times New Roman"/>
                <w:sz w:val="16"/>
              </w:rPr>
            </w:pPr>
            <w:r>
              <w:rPr>
                <w:rFonts w:ascii="Times New Roman" w:hAnsi="Times New Roman"/>
                <w:sz w:val="16"/>
              </w:rPr>
              <w:t>-</w:t>
            </w:r>
          </w:p>
        </w:tc>
        <w:tc>
          <w:tcPr>
            <w:tcW w:w="1067" w:type="dxa"/>
          </w:tcPr>
          <w:p w14:paraId="0BE0CC45" w14:textId="77777777" w:rsidR="00397F4D" w:rsidRPr="00B52CAC" w:rsidRDefault="00397F4D" w:rsidP="00397F4D">
            <w:pPr>
              <w:contextualSpacing/>
              <w:jc w:val="center"/>
              <w:rPr>
                <w:rFonts w:ascii="Times New Roman" w:hAnsi="Times New Roman"/>
                <w:sz w:val="16"/>
              </w:rPr>
            </w:pPr>
            <w:r>
              <w:rPr>
                <w:rFonts w:ascii="Times New Roman" w:hAnsi="Times New Roman"/>
                <w:sz w:val="16"/>
              </w:rPr>
              <w:t>-</w:t>
            </w:r>
          </w:p>
        </w:tc>
        <w:tc>
          <w:tcPr>
            <w:tcW w:w="934" w:type="dxa"/>
          </w:tcPr>
          <w:p w14:paraId="4A0918C1" w14:textId="77777777" w:rsidR="00397F4D" w:rsidRPr="00B52CAC" w:rsidRDefault="00397F4D" w:rsidP="00397F4D">
            <w:pPr>
              <w:contextualSpacing/>
              <w:jc w:val="center"/>
              <w:rPr>
                <w:rFonts w:ascii="Times New Roman" w:hAnsi="Times New Roman"/>
                <w:sz w:val="16"/>
              </w:rPr>
            </w:pPr>
            <w:r>
              <w:rPr>
                <w:rFonts w:ascii="Times New Roman" w:hAnsi="Times New Roman"/>
                <w:sz w:val="16"/>
              </w:rPr>
              <w:t>-</w:t>
            </w:r>
          </w:p>
        </w:tc>
        <w:tc>
          <w:tcPr>
            <w:tcW w:w="1067" w:type="dxa"/>
          </w:tcPr>
          <w:p w14:paraId="5A078BF6" w14:textId="77777777" w:rsidR="00397F4D" w:rsidRPr="00B52CAC" w:rsidRDefault="00397F4D" w:rsidP="00397F4D">
            <w:pPr>
              <w:contextualSpacing/>
              <w:jc w:val="center"/>
              <w:rPr>
                <w:rFonts w:ascii="Times New Roman" w:hAnsi="Times New Roman"/>
                <w:sz w:val="16"/>
              </w:rPr>
            </w:pPr>
            <w:r w:rsidRPr="00B52CAC">
              <w:rPr>
                <w:rFonts w:ascii="Times New Roman" w:hAnsi="Times New Roman"/>
                <w:sz w:val="16"/>
              </w:rPr>
              <w:t>-</w:t>
            </w:r>
          </w:p>
        </w:tc>
        <w:tc>
          <w:tcPr>
            <w:tcW w:w="1067" w:type="dxa"/>
          </w:tcPr>
          <w:p w14:paraId="6E915320" w14:textId="77777777" w:rsidR="00397F4D" w:rsidRPr="00B52CAC" w:rsidRDefault="00397F4D" w:rsidP="00397F4D">
            <w:pPr>
              <w:contextualSpacing/>
              <w:jc w:val="center"/>
              <w:rPr>
                <w:rFonts w:ascii="Times New Roman" w:hAnsi="Times New Roman"/>
                <w:sz w:val="16"/>
              </w:rPr>
            </w:pPr>
            <w:r w:rsidRPr="00B52CAC">
              <w:rPr>
                <w:rFonts w:ascii="Times New Roman" w:hAnsi="Times New Roman"/>
                <w:sz w:val="16"/>
              </w:rPr>
              <w:t>-</w:t>
            </w:r>
          </w:p>
        </w:tc>
        <w:tc>
          <w:tcPr>
            <w:tcW w:w="1067" w:type="dxa"/>
          </w:tcPr>
          <w:p w14:paraId="582EEF01" w14:textId="77777777" w:rsidR="00397F4D" w:rsidRPr="008C3B3E" w:rsidRDefault="00397F4D" w:rsidP="00397F4D">
            <w:pPr>
              <w:contextualSpacing/>
              <w:jc w:val="center"/>
              <w:rPr>
                <w:rFonts w:ascii="Times New Roman" w:hAnsi="Times New Roman"/>
                <w:sz w:val="16"/>
              </w:rPr>
            </w:pPr>
            <w:r>
              <w:rPr>
                <w:rFonts w:ascii="Times New Roman" w:hAnsi="Times New Roman"/>
                <w:sz w:val="16"/>
              </w:rPr>
              <w:t>-</w:t>
            </w:r>
          </w:p>
        </w:tc>
        <w:tc>
          <w:tcPr>
            <w:tcW w:w="1200" w:type="dxa"/>
          </w:tcPr>
          <w:p w14:paraId="1B93E749" w14:textId="43024D8C" w:rsidR="00397F4D" w:rsidRPr="00AE6D57" w:rsidRDefault="00931364" w:rsidP="00397F4D">
            <w:pPr>
              <w:rPr>
                <w:sz w:val="28"/>
                <w:szCs w:val="28"/>
              </w:rPr>
            </w:pPr>
            <w:r w:rsidRPr="00680018">
              <w:rPr>
                <w:rFonts w:ascii="Times New Roman" w:hAnsi="Times New Roman"/>
                <w:sz w:val="18"/>
                <w:szCs w:val="18"/>
              </w:rPr>
              <w:t xml:space="preserve">Варшавский Н.Н. главный специалист по вопросам жилищно-коммунального </w:t>
            </w:r>
            <w:r w:rsidRPr="00680018">
              <w:rPr>
                <w:rFonts w:ascii="Times New Roman" w:hAnsi="Times New Roman"/>
                <w:sz w:val="18"/>
                <w:szCs w:val="18"/>
              </w:rPr>
              <w:lastRenderedPageBreak/>
              <w:t>хозяйства, благоустройства, ГО, ЧС и ПБ АКСП</w:t>
            </w:r>
          </w:p>
        </w:tc>
        <w:tc>
          <w:tcPr>
            <w:tcW w:w="927" w:type="dxa"/>
          </w:tcPr>
          <w:p w14:paraId="141CA0E8" w14:textId="77777777" w:rsidR="00397F4D" w:rsidRPr="00B52CAC" w:rsidRDefault="00397F4D" w:rsidP="00397F4D">
            <w:pPr>
              <w:contextualSpacing/>
              <w:jc w:val="center"/>
              <w:rPr>
                <w:rFonts w:ascii="Times New Roman" w:hAnsi="Times New Roman"/>
                <w:sz w:val="16"/>
              </w:rPr>
            </w:pPr>
            <w:r>
              <w:rPr>
                <w:rFonts w:ascii="Times New Roman" w:hAnsi="Times New Roman"/>
                <w:sz w:val="16"/>
              </w:rPr>
              <w:lastRenderedPageBreak/>
              <w:t>-</w:t>
            </w:r>
          </w:p>
        </w:tc>
        <w:tc>
          <w:tcPr>
            <w:tcW w:w="1200" w:type="dxa"/>
          </w:tcPr>
          <w:p w14:paraId="29559F67" w14:textId="77777777" w:rsidR="00397F4D" w:rsidRPr="00B52CAC" w:rsidRDefault="00397F4D" w:rsidP="00397F4D">
            <w:pPr>
              <w:contextualSpacing/>
              <w:jc w:val="center"/>
              <w:rPr>
                <w:rFonts w:ascii="Times New Roman" w:hAnsi="Times New Roman"/>
                <w:sz w:val="16"/>
              </w:rPr>
            </w:pPr>
            <w:r>
              <w:rPr>
                <w:rFonts w:ascii="Times New Roman" w:hAnsi="Times New Roman"/>
                <w:sz w:val="16"/>
              </w:rPr>
              <w:t>-</w:t>
            </w:r>
          </w:p>
        </w:tc>
      </w:tr>
      <w:tr w:rsidR="007C017D" w:rsidRPr="00B52CAC" w14:paraId="1D7D9993" w14:textId="77777777" w:rsidTr="00985E03">
        <w:trPr>
          <w:trHeight w:val="363"/>
        </w:trPr>
        <w:tc>
          <w:tcPr>
            <w:tcW w:w="568" w:type="dxa"/>
          </w:tcPr>
          <w:p w14:paraId="049E33A9" w14:textId="020DB7E0" w:rsidR="007C017D" w:rsidRPr="00B52CAC" w:rsidRDefault="007C017D" w:rsidP="007C017D">
            <w:pPr>
              <w:contextualSpacing/>
              <w:jc w:val="center"/>
              <w:rPr>
                <w:rFonts w:ascii="Times New Roman" w:hAnsi="Times New Roman"/>
                <w:sz w:val="16"/>
              </w:rPr>
            </w:pPr>
            <w:r>
              <w:rPr>
                <w:rFonts w:ascii="Times New Roman" w:hAnsi="Times New Roman"/>
                <w:sz w:val="16"/>
              </w:rPr>
              <w:t>1.1.1</w:t>
            </w:r>
          </w:p>
        </w:tc>
        <w:tc>
          <w:tcPr>
            <w:tcW w:w="1327" w:type="dxa"/>
          </w:tcPr>
          <w:p w14:paraId="7F4B5FE6" w14:textId="77777777" w:rsidR="002E09FC" w:rsidRPr="002E09FC" w:rsidRDefault="002E09FC" w:rsidP="002E09FC">
            <w:pPr>
              <w:widowControl w:val="0"/>
              <w:tabs>
                <w:tab w:val="left" w:pos="11057"/>
              </w:tabs>
              <w:contextualSpacing/>
              <w:jc w:val="center"/>
              <w:rPr>
                <w:rFonts w:ascii="Times New Roman" w:hAnsi="Times New Roman"/>
                <w:sz w:val="18"/>
                <w:szCs w:val="18"/>
              </w:rPr>
            </w:pPr>
            <w:r w:rsidRPr="002E09FC">
              <w:rPr>
                <w:rFonts w:ascii="Times New Roman" w:hAnsi="Times New Roman"/>
                <w:sz w:val="18"/>
                <w:szCs w:val="18"/>
              </w:rPr>
              <w:t>Контрольная точка 1.1.</w:t>
            </w:r>
          </w:p>
          <w:p w14:paraId="44308973" w14:textId="48220B81" w:rsidR="007C017D" w:rsidRPr="00397F4D" w:rsidRDefault="002E09FC" w:rsidP="007C017D">
            <w:pPr>
              <w:rPr>
                <w:rFonts w:ascii="Times New Roman" w:hAnsi="Times New Roman"/>
                <w:sz w:val="16"/>
                <w:szCs w:val="16"/>
              </w:rPr>
            </w:pPr>
            <w:r w:rsidRPr="002E09FC">
              <w:rPr>
                <w:rFonts w:ascii="Times New Roman" w:hAnsi="Times New Roman"/>
                <w:sz w:val="18"/>
                <w:szCs w:val="18"/>
              </w:rPr>
              <w:t>Включение в план-график</w:t>
            </w:r>
          </w:p>
        </w:tc>
        <w:tc>
          <w:tcPr>
            <w:tcW w:w="801" w:type="dxa"/>
          </w:tcPr>
          <w:p w14:paraId="1515DD51" w14:textId="302A8BC0" w:rsidR="007C017D" w:rsidRDefault="002E09FC" w:rsidP="007C017D">
            <w:pPr>
              <w:contextualSpacing/>
              <w:jc w:val="center"/>
              <w:rPr>
                <w:rFonts w:ascii="Times New Roman" w:hAnsi="Times New Roman"/>
                <w:sz w:val="16"/>
              </w:rPr>
            </w:pPr>
            <w:r>
              <w:rPr>
                <w:rFonts w:ascii="Times New Roman" w:hAnsi="Times New Roman"/>
                <w:sz w:val="16"/>
              </w:rPr>
              <w:t>-</w:t>
            </w:r>
          </w:p>
        </w:tc>
        <w:tc>
          <w:tcPr>
            <w:tcW w:w="1067" w:type="dxa"/>
          </w:tcPr>
          <w:p w14:paraId="02D82C6B" w14:textId="6B4016A5" w:rsidR="007C017D" w:rsidRDefault="002E09FC" w:rsidP="007C017D">
            <w:pPr>
              <w:contextualSpacing/>
              <w:jc w:val="center"/>
              <w:rPr>
                <w:rFonts w:ascii="Times New Roman" w:hAnsi="Times New Roman"/>
                <w:sz w:val="16"/>
              </w:rPr>
            </w:pPr>
            <w:r>
              <w:rPr>
                <w:rFonts w:ascii="Times New Roman" w:hAnsi="Times New Roman"/>
                <w:sz w:val="16"/>
              </w:rPr>
              <w:t>-</w:t>
            </w:r>
          </w:p>
        </w:tc>
        <w:tc>
          <w:tcPr>
            <w:tcW w:w="916" w:type="dxa"/>
          </w:tcPr>
          <w:p w14:paraId="3A2CBCFE" w14:textId="14B1A63D" w:rsidR="007C017D" w:rsidRDefault="002E09FC" w:rsidP="007C017D">
            <w:pPr>
              <w:contextualSpacing/>
              <w:jc w:val="center"/>
              <w:rPr>
                <w:rFonts w:ascii="Times New Roman" w:hAnsi="Times New Roman"/>
                <w:sz w:val="16"/>
              </w:rPr>
            </w:pPr>
            <w:r>
              <w:rPr>
                <w:rFonts w:ascii="Times New Roman" w:hAnsi="Times New Roman"/>
                <w:sz w:val="16"/>
              </w:rPr>
              <w:t>-</w:t>
            </w:r>
          </w:p>
        </w:tc>
        <w:tc>
          <w:tcPr>
            <w:tcW w:w="817" w:type="dxa"/>
          </w:tcPr>
          <w:p w14:paraId="615B37FC" w14:textId="7E433405" w:rsidR="007C017D" w:rsidRDefault="002E09FC" w:rsidP="007C017D">
            <w:pPr>
              <w:contextualSpacing/>
              <w:jc w:val="center"/>
              <w:rPr>
                <w:rFonts w:ascii="Times New Roman" w:hAnsi="Times New Roman"/>
                <w:sz w:val="16"/>
              </w:rPr>
            </w:pPr>
            <w:r>
              <w:rPr>
                <w:rFonts w:ascii="Times New Roman" w:hAnsi="Times New Roman"/>
                <w:sz w:val="16"/>
              </w:rPr>
              <w:t>-</w:t>
            </w:r>
          </w:p>
        </w:tc>
        <w:tc>
          <w:tcPr>
            <w:tcW w:w="1067" w:type="dxa"/>
          </w:tcPr>
          <w:p w14:paraId="037FBBFB" w14:textId="732F970E" w:rsidR="007C017D" w:rsidRDefault="002E09FC" w:rsidP="007C017D">
            <w:pPr>
              <w:contextualSpacing/>
              <w:jc w:val="center"/>
              <w:rPr>
                <w:rFonts w:ascii="Times New Roman" w:hAnsi="Times New Roman"/>
                <w:sz w:val="16"/>
              </w:rPr>
            </w:pPr>
            <w:r>
              <w:rPr>
                <w:rFonts w:ascii="Times New Roman" w:hAnsi="Times New Roman"/>
                <w:sz w:val="16"/>
              </w:rPr>
              <w:t>-</w:t>
            </w:r>
          </w:p>
        </w:tc>
        <w:tc>
          <w:tcPr>
            <w:tcW w:w="1067" w:type="dxa"/>
          </w:tcPr>
          <w:p w14:paraId="565B4235" w14:textId="03C2DC04" w:rsidR="007C017D" w:rsidRDefault="002E09FC" w:rsidP="007C017D">
            <w:pPr>
              <w:contextualSpacing/>
              <w:jc w:val="center"/>
              <w:rPr>
                <w:rFonts w:ascii="Times New Roman" w:hAnsi="Times New Roman"/>
                <w:sz w:val="16"/>
              </w:rPr>
            </w:pPr>
            <w:r>
              <w:rPr>
                <w:rFonts w:ascii="Times New Roman" w:hAnsi="Times New Roman"/>
                <w:sz w:val="16"/>
              </w:rPr>
              <w:t>-</w:t>
            </w:r>
          </w:p>
        </w:tc>
        <w:tc>
          <w:tcPr>
            <w:tcW w:w="934" w:type="dxa"/>
          </w:tcPr>
          <w:p w14:paraId="0607C3AC" w14:textId="657F3687" w:rsidR="007C017D" w:rsidRDefault="002E09FC" w:rsidP="007C017D">
            <w:pPr>
              <w:contextualSpacing/>
              <w:jc w:val="center"/>
              <w:rPr>
                <w:rFonts w:ascii="Times New Roman" w:hAnsi="Times New Roman"/>
                <w:sz w:val="16"/>
              </w:rPr>
            </w:pPr>
            <w:r>
              <w:rPr>
                <w:rFonts w:ascii="Times New Roman" w:hAnsi="Times New Roman"/>
                <w:sz w:val="16"/>
              </w:rPr>
              <w:t>-</w:t>
            </w:r>
          </w:p>
        </w:tc>
        <w:tc>
          <w:tcPr>
            <w:tcW w:w="1067" w:type="dxa"/>
          </w:tcPr>
          <w:p w14:paraId="72EA5DD8" w14:textId="5F79430E" w:rsidR="007C017D" w:rsidRPr="00B52CAC" w:rsidRDefault="007C017D" w:rsidP="007C017D">
            <w:pPr>
              <w:contextualSpacing/>
              <w:jc w:val="center"/>
              <w:rPr>
                <w:rFonts w:ascii="Times New Roman" w:hAnsi="Times New Roman"/>
                <w:sz w:val="16"/>
              </w:rPr>
            </w:pPr>
            <w:r w:rsidRPr="002D427D">
              <w:rPr>
                <w:rFonts w:ascii="Times New Roman" w:hAnsi="Times New Roman"/>
                <w:sz w:val="16"/>
                <w:szCs w:val="16"/>
              </w:rPr>
              <w:t xml:space="preserve">1 </w:t>
            </w:r>
            <w:r>
              <w:rPr>
                <w:rFonts w:ascii="Times New Roman" w:hAnsi="Times New Roman"/>
                <w:sz w:val="16"/>
                <w:szCs w:val="16"/>
              </w:rPr>
              <w:t>июля</w:t>
            </w:r>
            <w:r w:rsidRPr="002D427D">
              <w:rPr>
                <w:rFonts w:ascii="Times New Roman" w:hAnsi="Times New Roman"/>
                <w:sz w:val="16"/>
                <w:szCs w:val="16"/>
              </w:rPr>
              <w:t xml:space="preserve"> 202</w:t>
            </w:r>
            <w:r w:rsidR="00252343">
              <w:rPr>
                <w:rFonts w:ascii="Times New Roman" w:hAnsi="Times New Roman"/>
                <w:sz w:val="16"/>
                <w:szCs w:val="16"/>
              </w:rPr>
              <w:t>6</w:t>
            </w:r>
            <w:r w:rsidRPr="002D427D">
              <w:rPr>
                <w:rFonts w:ascii="Times New Roman" w:hAnsi="Times New Roman"/>
                <w:sz w:val="16"/>
                <w:szCs w:val="16"/>
              </w:rPr>
              <w:t>г.</w:t>
            </w:r>
          </w:p>
        </w:tc>
        <w:tc>
          <w:tcPr>
            <w:tcW w:w="1067" w:type="dxa"/>
          </w:tcPr>
          <w:p w14:paraId="241F28CC" w14:textId="7CA20D40" w:rsidR="007C017D" w:rsidRPr="00B52CAC" w:rsidRDefault="007C017D" w:rsidP="007C017D">
            <w:pPr>
              <w:contextualSpacing/>
              <w:jc w:val="center"/>
              <w:rPr>
                <w:rFonts w:ascii="Times New Roman" w:hAnsi="Times New Roman"/>
                <w:sz w:val="16"/>
              </w:rPr>
            </w:pPr>
            <w:r w:rsidRPr="00B52CAC">
              <w:rPr>
                <w:rFonts w:ascii="Times New Roman" w:hAnsi="Times New Roman"/>
                <w:sz w:val="16"/>
              </w:rPr>
              <w:t>-</w:t>
            </w:r>
          </w:p>
        </w:tc>
        <w:tc>
          <w:tcPr>
            <w:tcW w:w="1067" w:type="dxa"/>
          </w:tcPr>
          <w:p w14:paraId="5A6CE15D" w14:textId="24EE4FF7" w:rsidR="007C017D" w:rsidRDefault="007C017D" w:rsidP="007C017D">
            <w:pPr>
              <w:contextualSpacing/>
              <w:jc w:val="center"/>
              <w:rPr>
                <w:rFonts w:ascii="Times New Roman" w:hAnsi="Times New Roman"/>
                <w:sz w:val="16"/>
              </w:rPr>
            </w:pPr>
            <w:r w:rsidRPr="002D427D">
              <w:rPr>
                <w:rFonts w:ascii="Times New Roman" w:hAnsi="Times New Roman"/>
                <w:sz w:val="16"/>
                <w:szCs w:val="16"/>
              </w:rPr>
              <w:t xml:space="preserve">1 </w:t>
            </w:r>
            <w:r>
              <w:rPr>
                <w:rFonts w:ascii="Times New Roman" w:hAnsi="Times New Roman"/>
                <w:sz w:val="16"/>
                <w:szCs w:val="16"/>
              </w:rPr>
              <w:t>сентября</w:t>
            </w:r>
            <w:r w:rsidRPr="002D427D">
              <w:rPr>
                <w:rFonts w:ascii="Times New Roman" w:hAnsi="Times New Roman"/>
                <w:sz w:val="16"/>
                <w:szCs w:val="16"/>
              </w:rPr>
              <w:t xml:space="preserve"> 202</w:t>
            </w:r>
            <w:r w:rsidR="00252343">
              <w:rPr>
                <w:rFonts w:ascii="Times New Roman" w:hAnsi="Times New Roman"/>
                <w:sz w:val="16"/>
                <w:szCs w:val="16"/>
              </w:rPr>
              <w:t>6</w:t>
            </w:r>
            <w:r w:rsidRPr="002D427D">
              <w:rPr>
                <w:rFonts w:ascii="Times New Roman" w:hAnsi="Times New Roman"/>
                <w:sz w:val="16"/>
                <w:szCs w:val="16"/>
              </w:rPr>
              <w:t>г.</w:t>
            </w:r>
          </w:p>
        </w:tc>
        <w:tc>
          <w:tcPr>
            <w:tcW w:w="1200" w:type="dxa"/>
          </w:tcPr>
          <w:p w14:paraId="77FA7895" w14:textId="77777777" w:rsidR="00186F46" w:rsidRDefault="00186F46" w:rsidP="007C017D">
            <w:pPr>
              <w:rPr>
                <w:rFonts w:ascii="Times New Roman" w:hAnsi="Times New Roman"/>
                <w:sz w:val="18"/>
                <w:szCs w:val="18"/>
              </w:rPr>
            </w:pPr>
          </w:p>
          <w:p w14:paraId="5D117A54" w14:textId="77777777" w:rsidR="00186F46" w:rsidRDefault="00186F46" w:rsidP="007C017D">
            <w:pPr>
              <w:rPr>
                <w:rFonts w:ascii="Times New Roman" w:hAnsi="Times New Roman"/>
                <w:sz w:val="18"/>
                <w:szCs w:val="18"/>
              </w:rPr>
            </w:pPr>
          </w:p>
          <w:p w14:paraId="1E0EA306" w14:textId="5EF0F5C5" w:rsidR="007C017D" w:rsidRPr="00680018" w:rsidRDefault="002E09FC" w:rsidP="007C017D">
            <w:pPr>
              <w:rPr>
                <w:rFonts w:ascii="Times New Roman" w:hAnsi="Times New Roman"/>
                <w:sz w:val="18"/>
                <w:szCs w:val="18"/>
              </w:rPr>
            </w:pPr>
            <w:r w:rsidRPr="003B4136">
              <w:rPr>
                <w:rFonts w:ascii="Times New Roman" w:hAnsi="Times New Roman"/>
                <w:sz w:val="18"/>
                <w:szCs w:val="18"/>
              </w:rPr>
              <w:t>главный специалист -экономист АКСП</w:t>
            </w:r>
          </w:p>
        </w:tc>
        <w:tc>
          <w:tcPr>
            <w:tcW w:w="927" w:type="dxa"/>
          </w:tcPr>
          <w:p w14:paraId="3290E8C9" w14:textId="77777777" w:rsidR="007C017D" w:rsidRDefault="007C017D" w:rsidP="007C017D">
            <w:pPr>
              <w:contextualSpacing/>
              <w:jc w:val="center"/>
              <w:rPr>
                <w:rFonts w:ascii="Times New Roman" w:hAnsi="Times New Roman"/>
                <w:sz w:val="16"/>
              </w:rPr>
            </w:pPr>
          </w:p>
        </w:tc>
        <w:tc>
          <w:tcPr>
            <w:tcW w:w="1200" w:type="dxa"/>
          </w:tcPr>
          <w:p w14:paraId="7C3F250F" w14:textId="40388858" w:rsidR="007C017D" w:rsidRDefault="007C017D" w:rsidP="007C017D">
            <w:pPr>
              <w:contextualSpacing/>
              <w:jc w:val="center"/>
              <w:rPr>
                <w:rFonts w:ascii="Times New Roman" w:hAnsi="Times New Roman"/>
                <w:sz w:val="16"/>
              </w:rPr>
            </w:pPr>
            <w:r w:rsidRPr="00186F46">
              <w:rPr>
                <w:rFonts w:ascii="Times New Roman" w:hAnsi="Times New Roman"/>
                <w:sz w:val="16"/>
              </w:rPr>
              <w:t xml:space="preserve">Муниципальный контракт </w:t>
            </w:r>
            <w:proofErr w:type="gramStart"/>
            <w:r w:rsidRPr="00186F46">
              <w:rPr>
                <w:rFonts w:ascii="Times New Roman" w:hAnsi="Times New Roman"/>
                <w:sz w:val="16"/>
              </w:rPr>
              <w:t>будет  заключен</w:t>
            </w:r>
            <w:proofErr w:type="gramEnd"/>
            <w:r w:rsidRPr="00186F46">
              <w:rPr>
                <w:rFonts w:ascii="Times New Roman" w:hAnsi="Times New Roman"/>
                <w:sz w:val="16"/>
              </w:rPr>
              <w:t xml:space="preserve"> во 2 полугодии 202</w:t>
            </w:r>
            <w:r w:rsidR="00252343" w:rsidRPr="00186F46">
              <w:rPr>
                <w:rFonts w:ascii="Times New Roman" w:hAnsi="Times New Roman"/>
                <w:sz w:val="16"/>
              </w:rPr>
              <w:t>6</w:t>
            </w:r>
            <w:r w:rsidRPr="00186F46">
              <w:rPr>
                <w:rFonts w:ascii="Times New Roman" w:hAnsi="Times New Roman"/>
                <w:sz w:val="16"/>
              </w:rPr>
              <w:t xml:space="preserve"> года</w:t>
            </w:r>
          </w:p>
        </w:tc>
      </w:tr>
      <w:tr w:rsidR="007C017D" w:rsidRPr="00B52CAC" w14:paraId="205FE2FA" w14:textId="77777777" w:rsidTr="00985E03">
        <w:trPr>
          <w:trHeight w:val="363"/>
        </w:trPr>
        <w:tc>
          <w:tcPr>
            <w:tcW w:w="568" w:type="dxa"/>
          </w:tcPr>
          <w:p w14:paraId="183435B0" w14:textId="409FBCE1" w:rsidR="007C017D" w:rsidRPr="00B52CAC" w:rsidRDefault="007C017D" w:rsidP="007C017D">
            <w:pPr>
              <w:contextualSpacing/>
              <w:jc w:val="center"/>
              <w:rPr>
                <w:rFonts w:ascii="Times New Roman" w:hAnsi="Times New Roman"/>
                <w:sz w:val="16"/>
              </w:rPr>
            </w:pPr>
            <w:r>
              <w:rPr>
                <w:rFonts w:ascii="Times New Roman" w:hAnsi="Times New Roman"/>
                <w:sz w:val="16"/>
              </w:rPr>
              <w:t>1.1.2.</w:t>
            </w:r>
          </w:p>
        </w:tc>
        <w:tc>
          <w:tcPr>
            <w:tcW w:w="1327" w:type="dxa"/>
          </w:tcPr>
          <w:p w14:paraId="7F0EEB6D" w14:textId="77777777" w:rsidR="002E09FC" w:rsidRPr="002E09FC" w:rsidRDefault="002E09FC" w:rsidP="002E09FC">
            <w:pPr>
              <w:widowControl w:val="0"/>
              <w:tabs>
                <w:tab w:val="left" w:pos="11057"/>
              </w:tabs>
              <w:contextualSpacing/>
              <w:jc w:val="center"/>
              <w:rPr>
                <w:rFonts w:ascii="Times New Roman" w:hAnsi="Times New Roman"/>
                <w:sz w:val="18"/>
                <w:szCs w:val="18"/>
              </w:rPr>
            </w:pPr>
            <w:r w:rsidRPr="002E09FC">
              <w:rPr>
                <w:rFonts w:ascii="Times New Roman" w:hAnsi="Times New Roman"/>
                <w:sz w:val="18"/>
                <w:szCs w:val="18"/>
              </w:rPr>
              <w:t>Контрольная точка 1.2.</w:t>
            </w:r>
          </w:p>
          <w:p w14:paraId="25FC6340" w14:textId="7A6AC2CF" w:rsidR="007C017D" w:rsidRPr="00397F4D" w:rsidRDefault="002E09FC" w:rsidP="002E09FC">
            <w:pPr>
              <w:rPr>
                <w:rFonts w:ascii="Times New Roman" w:hAnsi="Times New Roman"/>
                <w:sz w:val="16"/>
                <w:szCs w:val="16"/>
              </w:rPr>
            </w:pPr>
            <w:r w:rsidRPr="002E09FC">
              <w:rPr>
                <w:rFonts w:ascii="Times New Roman" w:hAnsi="Times New Roman"/>
                <w:sz w:val="18"/>
                <w:szCs w:val="18"/>
              </w:rPr>
              <w:t>Заключение муниципального контракта по ликвидации чрезвычайных ситуаций</w:t>
            </w:r>
          </w:p>
        </w:tc>
        <w:tc>
          <w:tcPr>
            <w:tcW w:w="801" w:type="dxa"/>
          </w:tcPr>
          <w:p w14:paraId="5E785E92" w14:textId="5C5BD845" w:rsidR="007C017D" w:rsidRDefault="002E09FC" w:rsidP="007C017D">
            <w:pPr>
              <w:contextualSpacing/>
              <w:jc w:val="center"/>
              <w:rPr>
                <w:rFonts w:ascii="Times New Roman" w:hAnsi="Times New Roman"/>
                <w:sz w:val="16"/>
              </w:rPr>
            </w:pPr>
            <w:r>
              <w:rPr>
                <w:rFonts w:ascii="Times New Roman" w:hAnsi="Times New Roman"/>
                <w:sz w:val="16"/>
              </w:rPr>
              <w:t>-</w:t>
            </w:r>
          </w:p>
        </w:tc>
        <w:tc>
          <w:tcPr>
            <w:tcW w:w="1067" w:type="dxa"/>
          </w:tcPr>
          <w:p w14:paraId="4AD0FC74" w14:textId="4A84B93D" w:rsidR="007C017D" w:rsidRDefault="002E09FC" w:rsidP="007C017D">
            <w:pPr>
              <w:contextualSpacing/>
              <w:jc w:val="center"/>
              <w:rPr>
                <w:rFonts w:ascii="Times New Roman" w:hAnsi="Times New Roman"/>
                <w:sz w:val="16"/>
              </w:rPr>
            </w:pPr>
            <w:r>
              <w:rPr>
                <w:rFonts w:ascii="Times New Roman" w:hAnsi="Times New Roman"/>
                <w:sz w:val="16"/>
              </w:rPr>
              <w:t>-</w:t>
            </w:r>
          </w:p>
        </w:tc>
        <w:tc>
          <w:tcPr>
            <w:tcW w:w="916" w:type="dxa"/>
          </w:tcPr>
          <w:p w14:paraId="4E71B9D1" w14:textId="60C341C2" w:rsidR="007C017D" w:rsidRDefault="002E09FC" w:rsidP="007C017D">
            <w:pPr>
              <w:contextualSpacing/>
              <w:jc w:val="center"/>
              <w:rPr>
                <w:rFonts w:ascii="Times New Roman" w:hAnsi="Times New Roman"/>
                <w:sz w:val="16"/>
              </w:rPr>
            </w:pPr>
            <w:r>
              <w:rPr>
                <w:rFonts w:ascii="Times New Roman" w:hAnsi="Times New Roman"/>
                <w:sz w:val="16"/>
              </w:rPr>
              <w:t>-</w:t>
            </w:r>
          </w:p>
        </w:tc>
        <w:tc>
          <w:tcPr>
            <w:tcW w:w="817" w:type="dxa"/>
          </w:tcPr>
          <w:p w14:paraId="7BF2724B" w14:textId="3DBE9F32" w:rsidR="007C017D" w:rsidRDefault="002E09FC" w:rsidP="007C017D">
            <w:pPr>
              <w:contextualSpacing/>
              <w:jc w:val="center"/>
              <w:rPr>
                <w:rFonts w:ascii="Times New Roman" w:hAnsi="Times New Roman"/>
                <w:sz w:val="16"/>
              </w:rPr>
            </w:pPr>
            <w:r>
              <w:rPr>
                <w:rFonts w:ascii="Times New Roman" w:hAnsi="Times New Roman"/>
                <w:sz w:val="16"/>
              </w:rPr>
              <w:t>-</w:t>
            </w:r>
          </w:p>
        </w:tc>
        <w:tc>
          <w:tcPr>
            <w:tcW w:w="1067" w:type="dxa"/>
          </w:tcPr>
          <w:p w14:paraId="1F17B29D" w14:textId="54EE1455" w:rsidR="007C017D" w:rsidRDefault="002E09FC" w:rsidP="007C017D">
            <w:pPr>
              <w:contextualSpacing/>
              <w:jc w:val="center"/>
              <w:rPr>
                <w:rFonts w:ascii="Times New Roman" w:hAnsi="Times New Roman"/>
                <w:sz w:val="16"/>
              </w:rPr>
            </w:pPr>
            <w:r>
              <w:rPr>
                <w:rFonts w:ascii="Times New Roman" w:hAnsi="Times New Roman"/>
                <w:sz w:val="16"/>
              </w:rPr>
              <w:t>-</w:t>
            </w:r>
          </w:p>
        </w:tc>
        <w:tc>
          <w:tcPr>
            <w:tcW w:w="1067" w:type="dxa"/>
          </w:tcPr>
          <w:p w14:paraId="6B2C052D" w14:textId="22FBAD64" w:rsidR="007C017D" w:rsidRDefault="002E09FC" w:rsidP="007C017D">
            <w:pPr>
              <w:contextualSpacing/>
              <w:jc w:val="center"/>
              <w:rPr>
                <w:rFonts w:ascii="Times New Roman" w:hAnsi="Times New Roman"/>
                <w:sz w:val="16"/>
              </w:rPr>
            </w:pPr>
            <w:r>
              <w:rPr>
                <w:rFonts w:ascii="Times New Roman" w:hAnsi="Times New Roman"/>
                <w:sz w:val="16"/>
              </w:rPr>
              <w:t>--</w:t>
            </w:r>
          </w:p>
        </w:tc>
        <w:tc>
          <w:tcPr>
            <w:tcW w:w="934" w:type="dxa"/>
          </w:tcPr>
          <w:p w14:paraId="12CF8EE1" w14:textId="77777777" w:rsidR="007C017D" w:rsidRDefault="007C017D" w:rsidP="007C017D">
            <w:pPr>
              <w:contextualSpacing/>
              <w:jc w:val="center"/>
              <w:rPr>
                <w:rFonts w:ascii="Times New Roman" w:hAnsi="Times New Roman"/>
                <w:sz w:val="16"/>
              </w:rPr>
            </w:pPr>
          </w:p>
        </w:tc>
        <w:tc>
          <w:tcPr>
            <w:tcW w:w="1067" w:type="dxa"/>
          </w:tcPr>
          <w:p w14:paraId="3FA90735" w14:textId="77777777" w:rsidR="007C017D" w:rsidRPr="00B52CAC" w:rsidRDefault="007C017D" w:rsidP="007C017D">
            <w:pPr>
              <w:contextualSpacing/>
              <w:jc w:val="center"/>
              <w:rPr>
                <w:rFonts w:ascii="Times New Roman" w:hAnsi="Times New Roman"/>
                <w:sz w:val="16"/>
              </w:rPr>
            </w:pPr>
          </w:p>
        </w:tc>
        <w:tc>
          <w:tcPr>
            <w:tcW w:w="1067" w:type="dxa"/>
          </w:tcPr>
          <w:p w14:paraId="5286624E" w14:textId="2C37A893" w:rsidR="007C017D" w:rsidRPr="00B52CAC" w:rsidRDefault="002E09FC" w:rsidP="007C017D">
            <w:pPr>
              <w:contextualSpacing/>
              <w:jc w:val="center"/>
              <w:rPr>
                <w:rFonts w:ascii="Times New Roman" w:hAnsi="Times New Roman"/>
                <w:sz w:val="16"/>
              </w:rPr>
            </w:pPr>
            <w:r>
              <w:rPr>
                <w:rFonts w:ascii="Times New Roman" w:hAnsi="Times New Roman"/>
                <w:sz w:val="16"/>
              </w:rPr>
              <w:t>-</w:t>
            </w:r>
          </w:p>
        </w:tc>
        <w:tc>
          <w:tcPr>
            <w:tcW w:w="1067" w:type="dxa"/>
          </w:tcPr>
          <w:p w14:paraId="08763350" w14:textId="77777777" w:rsidR="007C017D" w:rsidRDefault="007C017D" w:rsidP="007C017D">
            <w:pPr>
              <w:contextualSpacing/>
              <w:jc w:val="center"/>
              <w:rPr>
                <w:rFonts w:ascii="Times New Roman" w:hAnsi="Times New Roman"/>
                <w:sz w:val="16"/>
              </w:rPr>
            </w:pPr>
          </w:p>
        </w:tc>
        <w:tc>
          <w:tcPr>
            <w:tcW w:w="1200" w:type="dxa"/>
          </w:tcPr>
          <w:p w14:paraId="399B49E5" w14:textId="5CDD7533" w:rsidR="007C017D" w:rsidRPr="00680018" w:rsidRDefault="002E09FC" w:rsidP="007C017D">
            <w:pPr>
              <w:rPr>
                <w:rFonts w:ascii="Times New Roman" w:hAnsi="Times New Roman"/>
                <w:sz w:val="18"/>
                <w:szCs w:val="18"/>
              </w:rPr>
            </w:pPr>
            <w:r w:rsidRPr="00680018">
              <w:rPr>
                <w:rFonts w:ascii="Times New Roman" w:hAnsi="Times New Roman"/>
                <w:sz w:val="18"/>
                <w:szCs w:val="18"/>
              </w:rPr>
              <w:t>Варшавский Н.Н. главный специалист по вопросам жилищно-коммунального хозяйства, благоустройства, ГО, ЧС и ПБ АКС</w:t>
            </w:r>
          </w:p>
        </w:tc>
        <w:tc>
          <w:tcPr>
            <w:tcW w:w="927" w:type="dxa"/>
          </w:tcPr>
          <w:p w14:paraId="156EBB1F" w14:textId="6E4AE1AC" w:rsidR="007C017D" w:rsidRDefault="002E09FC" w:rsidP="007C017D">
            <w:pPr>
              <w:contextualSpacing/>
              <w:jc w:val="center"/>
              <w:rPr>
                <w:rFonts w:ascii="Times New Roman" w:hAnsi="Times New Roman"/>
                <w:sz w:val="16"/>
              </w:rPr>
            </w:pPr>
            <w:r>
              <w:rPr>
                <w:rFonts w:ascii="Times New Roman" w:hAnsi="Times New Roman"/>
                <w:sz w:val="16"/>
              </w:rPr>
              <w:t>-</w:t>
            </w:r>
          </w:p>
        </w:tc>
        <w:tc>
          <w:tcPr>
            <w:tcW w:w="1200" w:type="dxa"/>
          </w:tcPr>
          <w:p w14:paraId="540D6170" w14:textId="77777777" w:rsidR="007C017D" w:rsidRDefault="007C017D" w:rsidP="007C017D">
            <w:pPr>
              <w:contextualSpacing/>
              <w:jc w:val="center"/>
              <w:rPr>
                <w:rFonts w:ascii="Times New Roman" w:hAnsi="Times New Roman"/>
                <w:sz w:val="16"/>
              </w:rPr>
            </w:pPr>
          </w:p>
        </w:tc>
      </w:tr>
      <w:tr w:rsidR="002E09FC" w:rsidRPr="00B52CAC" w14:paraId="7E885587" w14:textId="77777777" w:rsidTr="00985E03">
        <w:trPr>
          <w:trHeight w:val="363"/>
        </w:trPr>
        <w:tc>
          <w:tcPr>
            <w:tcW w:w="568" w:type="dxa"/>
          </w:tcPr>
          <w:p w14:paraId="57215D36" w14:textId="613B21C2" w:rsidR="002E09FC" w:rsidRPr="00B52CAC" w:rsidRDefault="002E09FC" w:rsidP="002E09FC">
            <w:pPr>
              <w:contextualSpacing/>
              <w:jc w:val="center"/>
              <w:rPr>
                <w:rFonts w:ascii="Times New Roman" w:hAnsi="Times New Roman"/>
                <w:sz w:val="16"/>
              </w:rPr>
            </w:pPr>
            <w:r>
              <w:rPr>
                <w:rFonts w:ascii="Times New Roman" w:hAnsi="Times New Roman"/>
                <w:sz w:val="16"/>
              </w:rPr>
              <w:t>1.1.3.</w:t>
            </w:r>
          </w:p>
        </w:tc>
        <w:tc>
          <w:tcPr>
            <w:tcW w:w="1327" w:type="dxa"/>
          </w:tcPr>
          <w:p w14:paraId="15E836FF" w14:textId="77777777" w:rsidR="002E09FC" w:rsidRPr="002E09FC" w:rsidRDefault="002E09FC" w:rsidP="002E09FC">
            <w:pPr>
              <w:widowControl w:val="0"/>
              <w:tabs>
                <w:tab w:val="left" w:pos="11057"/>
              </w:tabs>
              <w:contextualSpacing/>
              <w:jc w:val="center"/>
              <w:rPr>
                <w:rFonts w:ascii="Times New Roman" w:hAnsi="Times New Roman"/>
                <w:sz w:val="18"/>
                <w:szCs w:val="18"/>
              </w:rPr>
            </w:pPr>
            <w:r w:rsidRPr="002E09FC">
              <w:rPr>
                <w:rFonts w:ascii="Times New Roman" w:hAnsi="Times New Roman"/>
                <w:sz w:val="18"/>
                <w:szCs w:val="18"/>
              </w:rPr>
              <w:t>Контрольная точка 1.3.</w:t>
            </w:r>
          </w:p>
          <w:p w14:paraId="3601B48A" w14:textId="0892875E" w:rsidR="002E09FC" w:rsidRPr="00397F4D" w:rsidRDefault="002E09FC" w:rsidP="002E09FC">
            <w:pPr>
              <w:rPr>
                <w:rFonts w:ascii="Times New Roman" w:hAnsi="Times New Roman"/>
                <w:sz w:val="16"/>
                <w:szCs w:val="16"/>
              </w:rPr>
            </w:pPr>
            <w:r w:rsidRPr="002E09FC">
              <w:rPr>
                <w:rFonts w:ascii="Times New Roman" w:hAnsi="Times New Roman"/>
                <w:sz w:val="18"/>
                <w:szCs w:val="18"/>
              </w:rPr>
              <w:t>Произведена оплата выполненных работ по муниципальному контракту</w:t>
            </w:r>
          </w:p>
        </w:tc>
        <w:tc>
          <w:tcPr>
            <w:tcW w:w="801" w:type="dxa"/>
          </w:tcPr>
          <w:p w14:paraId="7A77D664" w14:textId="577FDAA2" w:rsidR="002E09FC" w:rsidRDefault="002E09FC" w:rsidP="002E09FC">
            <w:pPr>
              <w:contextualSpacing/>
              <w:jc w:val="center"/>
              <w:rPr>
                <w:rFonts w:ascii="Times New Roman" w:hAnsi="Times New Roman"/>
                <w:sz w:val="16"/>
              </w:rPr>
            </w:pPr>
            <w:r>
              <w:rPr>
                <w:rFonts w:ascii="Times New Roman" w:hAnsi="Times New Roman"/>
                <w:sz w:val="16"/>
              </w:rPr>
              <w:t>-</w:t>
            </w:r>
          </w:p>
        </w:tc>
        <w:tc>
          <w:tcPr>
            <w:tcW w:w="1067" w:type="dxa"/>
          </w:tcPr>
          <w:p w14:paraId="6268A65F" w14:textId="5EF36E1D" w:rsidR="002E09FC" w:rsidRDefault="002E09FC" w:rsidP="002E09FC">
            <w:pPr>
              <w:contextualSpacing/>
              <w:jc w:val="center"/>
              <w:rPr>
                <w:rFonts w:ascii="Times New Roman" w:hAnsi="Times New Roman"/>
                <w:sz w:val="16"/>
              </w:rPr>
            </w:pPr>
            <w:r>
              <w:rPr>
                <w:rFonts w:ascii="Times New Roman" w:hAnsi="Times New Roman"/>
                <w:sz w:val="16"/>
              </w:rPr>
              <w:t>-</w:t>
            </w:r>
          </w:p>
        </w:tc>
        <w:tc>
          <w:tcPr>
            <w:tcW w:w="916" w:type="dxa"/>
          </w:tcPr>
          <w:p w14:paraId="63C38804" w14:textId="3BD432A4" w:rsidR="002E09FC" w:rsidRDefault="002E09FC" w:rsidP="002E09FC">
            <w:pPr>
              <w:contextualSpacing/>
              <w:jc w:val="center"/>
              <w:rPr>
                <w:rFonts w:ascii="Times New Roman" w:hAnsi="Times New Roman"/>
                <w:sz w:val="16"/>
              </w:rPr>
            </w:pPr>
            <w:r>
              <w:rPr>
                <w:rFonts w:ascii="Times New Roman" w:hAnsi="Times New Roman"/>
                <w:sz w:val="16"/>
              </w:rPr>
              <w:t>-</w:t>
            </w:r>
          </w:p>
        </w:tc>
        <w:tc>
          <w:tcPr>
            <w:tcW w:w="817" w:type="dxa"/>
          </w:tcPr>
          <w:p w14:paraId="5F45E4CE" w14:textId="56A78AD4" w:rsidR="002E09FC" w:rsidRDefault="002E09FC" w:rsidP="002E09FC">
            <w:pPr>
              <w:contextualSpacing/>
              <w:jc w:val="center"/>
              <w:rPr>
                <w:rFonts w:ascii="Times New Roman" w:hAnsi="Times New Roman"/>
                <w:sz w:val="16"/>
              </w:rPr>
            </w:pPr>
            <w:r>
              <w:rPr>
                <w:rFonts w:ascii="Times New Roman" w:hAnsi="Times New Roman"/>
                <w:sz w:val="16"/>
              </w:rPr>
              <w:t>-</w:t>
            </w:r>
          </w:p>
        </w:tc>
        <w:tc>
          <w:tcPr>
            <w:tcW w:w="1067" w:type="dxa"/>
          </w:tcPr>
          <w:p w14:paraId="1767AD7F" w14:textId="7485CB44" w:rsidR="002E09FC" w:rsidRDefault="002E09FC" w:rsidP="002E09FC">
            <w:pPr>
              <w:contextualSpacing/>
              <w:jc w:val="center"/>
              <w:rPr>
                <w:rFonts w:ascii="Times New Roman" w:hAnsi="Times New Roman"/>
                <w:sz w:val="16"/>
              </w:rPr>
            </w:pPr>
            <w:r>
              <w:rPr>
                <w:rFonts w:ascii="Times New Roman" w:hAnsi="Times New Roman"/>
                <w:sz w:val="16"/>
              </w:rPr>
              <w:t>-</w:t>
            </w:r>
          </w:p>
        </w:tc>
        <w:tc>
          <w:tcPr>
            <w:tcW w:w="1067" w:type="dxa"/>
          </w:tcPr>
          <w:p w14:paraId="7F77A1DF" w14:textId="4BD3F141" w:rsidR="002E09FC" w:rsidRDefault="002E09FC" w:rsidP="002E09FC">
            <w:pPr>
              <w:contextualSpacing/>
              <w:jc w:val="center"/>
              <w:rPr>
                <w:rFonts w:ascii="Times New Roman" w:hAnsi="Times New Roman"/>
                <w:sz w:val="16"/>
              </w:rPr>
            </w:pPr>
            <w:r>
              <w:rPr>
                <w:rFonts w:ascii="Times New Roman" w:hAnsi="Times New Roman"/>
                <w:sz w:val="16"/>
              </w:rPr>
              <w:t>-</w:t>
            </w:r>
          </w:p>
        </w:tc>
        <w:tc>
          <w:tcPr>
            <w:tcW w:w="934" w:type="dxa"/>
          </w:tcPr>
          <w:p w14:paraId="2B89E5D1" w14:textId="1CDB26B4" w:rsidR="002E09FC" w:rsidRDefault="002E09FC" w:rsidP="002E09FC">
            <w:pPr>
              <w:contextualSpacing/>
              <w:jc w:val="center"/>
              <w:rPr>
                <w:rFonts w:ascii="Times New Roman" w:hAnsi="Times New Roman"/>
                <w:sz w:val="16"/>
              </w:rPr>
            </w:pPr>
            <w:r>
              <w:rPr>
                <w:rFonts w:ascii="Times New Roman" w:hAnsi="Times New Roman"/>
                <w:sz w:val="16"/>
              </w:rPr>
              <w:t>-</w:t>
            </w:r>
          </w:p>
        </w:tc>
        <w:tc>
          <w:tcPr>
            <w:tcW w:w="1067" w:type="dxa"/>
          </w:tcPr>
          <w:p w14:paraId="64425BDD" w14:textId="5922CEF2" w:rsidR="002E09FC" w:rsidRPr="00B52CAC" w:rsidRDefault="002E09FC" w:rsidP="002E09FC">
            <w:pPr>
              <w:contextualSpacing/>
              <w:jc w:val="center"/>
              <w:rPr>
                <w:rFonts w:ascii="Times New Roman" w:hAnsi="Times New Roman"/>
                <w:sz w:val="16"/>
              </w:rPr>
            </w:pPr>
          </w:p>
        </w:tc>
        <w:tc>
          <w:tcPr>
            <w:tcW w:w="1067" w:type="dxa"/>
          </w:tcPr>
          <w:p w14:paraId="60CB1E6D" w14:textId="1121CF85" w:rsidR="002E09FC" w:rsidRPr="00B52CAC" w:rsidRDefault="002E09FC" w:rsidP="002E09FC">
            <w:pPr>
              <w:contextualSpacing/>
              <w:jc w:val="center"/>
              <w:rPr>
                <w:rFonts w:ascii="Times New Roman" w:hAnsi="Times New Roman"/>
                <w:sz w:val="16"/>
              </w:rPr>
            </w:pPr>
          </w:p>
        </w:tc>
        <w:tc>
          <w:tcPr>
            <w:tcW w:w="1067" w:type="dxa"/>
          </w:tcPr>
          <w:p w14:paraId="6B5B2013" w14:textId="77777777" w:rsidR="002E09FC" w:rsidRDefault="002E09FC" w:rsidP="002E09FC">
            <w:pPr>
              <w:contextualSpacing/>
              <w:jc w:val="center"/>
              <w:rPr>
                <w:rFonts w:ascii="Times New Roman" w:hAnsi="Times New Roman"/>
                <w:sz w:val="16"/>
              </w:rPr>
            </w:pPr>
          </w:p>
        </w:tc>
        <w:tc>
          <w:tcPr>
            <w:tcW w:w="1200" w:type="dxa"/>
          </w:tcPr>
          <w:p w14:paraId="21EA68FF" w14:textId="797CF7F2" w:rsidR="002E09FC" w:rsidRPr="00680018" w:rsidRDefault="002E09FC" w:rsidP="002E09FC">
            <w:pPr>
              <w:rPr>
                <w:rFonts w:ascii="Times New Roman" w:hAnsi="Times New Roman"/>
                <w:sz w:val="18"/>
                <w:szCs w:val="18"/>
              </w:rPr>
            </w:pPr>
            <w:r w:rsidRPr="003B4136">
              <w:rPr>
                <w:rFonts w:ascii="Times New Roman" w:hAnsi="Times New Roman"/>
                <w:sz w:val="18"/>
                <w:szCs w:val="18"/>
              </w:rPr>
              <w:t>Ва</w:t>
            </w:r>
            <w:r>
              <w:rPr>
                <w:rFonts w:ascii="Times New Roman" w:hAnsi="Times New Roman"/>
                <w:sz w:val="18"/>
                <w:szCs w:val="18"/>
              </w:rPr>
              <w:t>нюков В.В.</w:t>
            </w:r>
            <w:r w:rsidRPr="003B4136">
              <w:rPr>
                <w:rFonts w:ascii="Times New Roman" w:hAnsi="Times New Roman"/>
                <w:sz w:val="18"/>
                <w:szCs w:val="18"/>
              </w:rPr>
              <w:t xml:space="preserve"> главный </w:t>
            </w:r>
            <w:r>
              <w:rPr>
                <w:rFonts w:ascii="Times New Roman" w:hAnsi="Times New Roman"/>
                <w:sz w:val="18"/>
                <w:szCs w:val="18"/>
              </w:rPr>
              <w:t>бухгалтер</w:t>
            </w:r>
            <w:r w:rsidRPr="003B4136">
              <w:rPr>
                <w:rFonts w:ascii="Times New Roman" w:hAnsi="Times New Roman"/>
                <w:sz w:val="18"/>
                <w:szCs w:val="18"/>
              </w:rPr>
              <w:t xml:space="preserve"> АКСП</w:t>
            </w:r>
          </w:p>
        </w:tc>
        <w:tc>
          <w:tcPr>
            <w:tcW w:w="927" w:type="dxa"/>
          </w:tcPr>
          <w:p w14:paraId="38CACE49" w14:textId="6046A481" w:rsidR="002E09FC" w:rsidRDefault="002E09FC" w:rsidP="002E09FC">
            <w:pPr>
              <w:contextualSpacing/>
              <w:jc w:val="center"/>
              <w:rPr>
                <w:rFonts w:ascii="Times New Roman" w:hAnsi="Times New Roman"/>
                <w:sz w:val="16"/>
              </w:rPr>
            </w:pPr>
            <w:r>
              <w:rPr>
                <w:rFonts w:ascii="Times New Roman" w:hAnsi="Times New Roman"/>
                <w:sz w:val="16"/>
              </w:rPr>
              <w:t>-</w:t>
            </w:r>
          </w:p>
        </w:tc>
        <w:tc>
          <w:tcPr>
            <w:tcW w:w="1200" w:type="dxa"/>
          </w:tcPr>
          <w:p w14:paraId="5758A394" w14:textId="39D5BBAA" w:rsidR="002E09FC" w:rsidRDefault="002E09FC" w:rsidP="002E09FC">
            <w:pPr>
              <w:contextualSpacing/>
              <w:jc w:val="center"/>
              <w:rPr>
                <w:rFonts w:ascii="Times New Roman" w:hAnsi="Times New Roman"/>
                <w:sz w:val="16"/>
              </w:rPr>
            </w:pPr>
            <w:r>
              <w:rPr>
                <w:rFonts w:ascii="Times New Roman" w:hAnsi="Times New Roman"/>
                <w:sz w:val="16"/>
              </w:rPr>
              <w:t>-</w:t>
            </w:r>
          </w:p>
        </w:tc>
      </w:tr>
      <w:tr w:rsidR="002E09FC" w:rsidRPr="00B52CAC" w14:paraId="62190B38" w14:textId="77777777" w:rsidTr="00985E03">
        <w:trPr>
          <w:trHeight w:val="352"/>
        </w:trPr>
        <w:tc>
          <w:tcPr>
            <w:tcW w:w="568" w:type="dxa"/>
          </w:tcPr>
          <w:p w14:paraId="7642904E" w14:textId="77777777" w:rsidR="002E09FC" w:rsidRPr="00B52CAC" w:rsidRDefault="002E09FC" w:rsidP="002E09FC">
            <w:pPr>
              <w:contextualSpacing/>
              <w:jc w:val="center"/>
              <w:rPr>
                <w:rFonts w:ascii="Times New Roman" w:hAnsi="Times New Roman"/>
                <w:sz w:val="16"/>
              </w:rPr>
            </w:pPr>
            <w:r>
              <w:rPr>
                <w:rFonts w:ascii="Times New Roman" w:hAnsi="Times New Roman"/>
                <w:sz w:val="16"/>
              </w:rPr>
              <w:t>1.2.</w:t>
            </w:r>
          </w:p>
        </w:tc>
        <w:tc>
          <w:tcPr>
            <w:tcW w:w="1327" w:type="dxa"/>
          </w:tcPr>
          <w:p w14:paraId="397BD060" w14:textId="372AFE86" w:rsidR="002E09FC" w:rsidRPr="00523AF9" w:rsidRDefault="002E09FC" w:rsidP="002E09FC">
            <w:pPr>
              <w:rPr>
                <w:rFonts w:ascii="Times New Roman" w:hAnsi="Times New Roman"/>
                <w:sz w:val="18"/>
                <w:szCs w:val="18"/>
              </w:rPr>
            </w:pPr>
            <w:r w:rsidRPr="00FB43DD">
              <w:rPr>
                <w:rFonts w:ascii="Times New Roman" w:hAnsi="Times New Roman"/>
                <w:sz w:val="16"/>
                <w:szCs w:val="16"/>
              </w:rPr>
              <w:t xml:space="preserve">Мероприятие (результат) 1.2. </w:t>
            </w:r>
            <w:r w:rsidRPr="00D04191">
              <w:rPr>
                <w:rFonts w:ascii="Times New Roman" w:hAnsi="Times New Roman"/>
                <w:sz w:val="18"/>
                <w:szCs w:val="18"/>
              </w:rPr>
              <w:t>«</w:t>
            </w:r>
            <w:r w:rsidRPr="00523AF9">
              <w:rPr>
                <w:rFonts w:ascii="Times New Roman" w:hAnsi="Times New Roman"/>
                <w:sz w:val="18"/>
                <w:szCs w:val="18"/>
              </w:rPr>
              <w:t xml:space="preserve">Размещение информации в </w:t>
            </w:r>
          </w:p>
          <w:p w14:paraId="72A6F6CB" w14:textId="5DF5B8A2" w:rsidR="002E09FC" w:rsidRPr="00FB43DD" w:rsidRDefault="002E09FC" w:rsidP="002E09FC">
            <w:pPr>
              <w:rPr>
                <w:rFonts w:ascii="Times New Roman" w:hAnsi="Times New Roman"/>
                <w:sz w:val="16"/>
                <w:szCs w:val="16"/>
              </w:rPr>
            </w:pPr>
            <w:r w:rsidRPr="00523AF9">
              <w:rPr>
                <w:rFonts w:ascii="Times New Roman" w:hAnsi="Times New Roman"/>
                <w:sz w:val="18"/>
                <w:szCs w:val="18"/>
              </w:rPr>
              <w:t>средствах массовой информации</w:t>
            </w:r>
            <w:r w:rsidRPr="00D04191">
              <w:rPr>
                <w:rFonts w:ascii="Times New Roman" w:hAnsi="Times New Roman"/>
                <w:sz w:val="18"/>
                <w:szCs w:val="18"/>
              </w:rPr>
              <w:t>»</w:t>
            </w:r>
          </w:p>
        </w:tc>
        <w:tc>
          <w:tcPr>
            <w:tcW w:w="801" w:type="dxa"/>
          </w:tcPr>
          <w:p w14:paraId="0A56D0B2" w14:textId="77777777" w:rsidR="002E09FC" w:rsidRPr="00B52CAC" w:rsidRDefault="002E09FC" w:rsidP="002E09FC">
            <w:pPr>
              <w:contextualSpacing/>
              <w:jc w:val="center"/>
              <w:rPr>
                <w:rFonts w:ascii="Times New Roman" w:hAnsi="Times New Roman"/>
                <w:sz w:val="16"/>
              </w:rPr>
            </w:pPr>
            <w:r>
              <w:rPr>
                <w:rFonts w:ascii="Times New Roman" w:hAnsi="Times New Roman"/>
                <w:sz w:val="16"/>
              </w:rPr>
              <w:t>-</w:t>
            </w:r>
          </w:p>
        </w:tc>
        <w:tc>
          <w:tcPr>
            <w:tcW w:w="1067" w:type="dxa"/>
          </w:tcPr>
          <w:p w14:paraId="3F90F563" w14:textId="77777777" w:rsidR="002E09FC" w:rsidRPr="00B52CAC" w:rsidRDefault="002E09FC" w:rsidP="002E09FC">
            <w:pPr>
              <w:contextualSpacing/>
              <w:jc w:val="center"/>
              <w:rPr>
                <w:rFonts w:ascii="Times New Roman" w:hAnsi="Times New Roman"/>
                <w:sz w:val="16"/>
              </w:rPr>
            </w:pPr>
            <w:r>
              <w:rPr>
                <w:rFonts w:ascii="Times New Roman" w:hAnsi="Times New Roman"/>
                <w:sz w:val="16"/>
              </w:rPr>
              <w:t>-</w:t>
            </w:r>
          </w:p>
        </w:tc>
        <w:tc>
          <w:tcPr>
            <w:tcW w:w="916" w:type="dxa"/>
          </w:tcPr>
          <w:p w14:paraId="37229DB3" w14:textId="77777777" w:rsidR="002E09FC" w:rsidRPr="00B52CAC" w:rsidRDefault="002E09FC" w:rsidP="002E09FC">
            <w:pPr>
              <w:contextualSpacing/>
              <w:jc w:val="center"/>
              <w:rPr>
                <w:rFonts w:ascii="Times New Roman" w:hAnsi="Times New Roman"/>
                <w:sz w:val="16"/>
              </w:rPr>
            </w:pPr>
            <w:r>
              <w:rPr>
                <w:rFonts w:ascii="Times New Roman" w:hAnsi="Times New Roman"/>
                <w:sz w:val="16"/>
              </w:rPr>
              <w:t>-</w:t>
            </w:r>
          </w:p>
        </w:tc>
        <w:tc>
          <w:tcPr>
            <w:tcW w:w="817" w:type="dxa"/>
          </w:tcPr>
          <w:p w14:paraId="4608A17C" w14:textId="77777777" w:rsidR="002E09FC" w:rsidRPr="00B52CAC" w:rsidRDefault="002E09FC" w:rsidP="002E09FC">
            <w:pPr>
              <w:contextualSpacing/>
              <w:jc w:val="center"/>
              <w:rPr>
                <w:rFonts w:ascii="Times New Roman" w:hAnsi="Times New Roman"/>
                <w:sz w:val="16"/>
              </w:rPr>
            </w:pPr>
            <w:r>
              <w:rPr>
                <w:rFonts w:ascii="Times New Roman" w:hAnsi="Times New Roman"/>
                <w:sz w:val="16"/>
              </w:rPr>
              <w:t>-</w:t>
            </w:r>
          </w:p>
        </w:tc>
        <w:tc>
          <w:tcPr>
            <w:tcW w:w="1067" w:type="dxa"/>
          </w:tcPr>
          <w:p w14:paraId="5427FA7F" w14:textId="77777777" w:rsidR="002E09FC" w:rsidRPr="00B52CAC" w:rsidRDefault="002E09FC" w:rsidP="002E09FC">
            <w:pPr>
              <w:contextualSpacing/>
              <w:jc w:val="center"/>
              <w:rPr>
                <w:rFonts w:ascii="Times New Roman" w:hAnsi="Times New Roman"/>
                <w:sz w:val="16"/>
              </w:rPr>
            </w:pPr>
            <w:r>
              <w:rPr>
                <w:rFonts w:ascii="Times New Roman" w:hAnsi="Times New Roman"/>
                <w:sz w:val="16"/>
              </w:rPr>
              <w:t>-</w:t>
            </w:r>
          </w:p>
        </w:tc>
        <w:tc>
          <w:tcPr>
            <w:tcW w:w="1067" w:type="dxa"/>
          </w:tcPr>
          <w:p w14:paraId="1CC1BBEC" w14:textId="77777777" w:rsidR="002E09FC" w:rsidRPr="00B52CAC" w:rsidRDefault="002E09FC" w:rsidP="002E09FC">
            <w:pPr>
              <w:contextualSpacing/>
              <w:jc w:val="center"/>
              <w:rPr>
                <w:rFonts w:ascii="Times New Roman" w:hAnsi="Times New Roman"/>
                <w:sz w:val="16"/>
              </w:rPr>
            </w:pPr>
            <w:r>
              <w:rPr>
                <w:rFonts w:ascii="Times New Roman" w:hAnsi="Times New Roman"/>
                <w:sz w:val="16"/>
              </w:rPr>
              <w:t>-</w:t>
            </w:r>
          </w:p>
        </w:tc>
        <w:tc>
          <w:tcPr>
            <w:tcW w:w="934" w:type="dxa"/>
          </w:tcPr>
          <w:p w14:paraId="4F5301C8" w14:textId="77777777" w:rsidR="002E09FC" w:rsidRPr="00B52CAC" w:rsidRDefault="002E09FC" w:rsidP="002E09FC">
            <w:pPr>
              <w:contextualSpacing/>
              <w:jc w:val="center"/>
              <w:rPr>
                <w:rFonts w:ascii="Times New Roman" w:hAnsi="Times New Roman"/>
                <w:sz w:val="16"/>
              </w:rPr>
            </w:pPr>
            <w:r>
              <w:rPr>
                <w:rFonts w:ascii="Times New Roman" w:hAnsi="Times New Roman"/>
                <w:sz w:val="16"/>
              </w:rPr>
              <w:t>-</w:t>
            </w:r>
          </w:p>
        </w:tc>
        <w:tc>
          <w:tcPr>
            <w:tcW w:w="1067" w:type="dxa"/>
          </w:tcPr>
          <w:p w14:paraId="3E784693" w14:textId="77777777" w:rsidR="002E09FC" w:rsidRPr="00B52CAC" w:rsidRDefault="002E09FC" w:rsidP="002E09FC">
            <w:pPr>
              <w:contextualSpacing/>
              <w:jc w:val="center"/>
              <w:rPr>
                <w:rFonts w:ascii="Times New Roman" w:hAnsi="Times New Roman"/>
                <w:sz w:val="16"/>
              </w:rPr>
            </w:pPr>
            <w:r w:rsidRPr="00B52CAC">
              <w:rPr>
                <w:rFonts w:ascii="Times New Roman" w:hAnsi="Times New Roman"/>
                <w:sz w:val="16"/>
              </w:rPr>
              <w:t>-</w:t>
            </w:r>
          </w:p>
        </w:tc>
        <w:tc>
          <w:tcPr>
            <w:tcW w:w="1067" w:type="dxa"/>
          </w:tcPr>
          <w:p w14:paraId="273844FA" w14:textId="77777777" w:rsidR="002E09FC" w:rsidRPr="00B52CAC" w:rsidRDefault="002E09FC" w:rsidP="002E09FC">
            <w:pPr>
              <w:contextualSpacing/>
              <w:jc w:val="center"/>
              <w:rPr>
                <w:rFonts w:ascii="Times New Roman" w:hAnsi="Times New Roman"/>
                <w:sz w:val="16"/>
              </w:rPr>
            </w:pPr>
            <w:r w:rsidRPr="00B52CAC">
              <w:rPr>
                <w:rFonts w:ascii="Times New Roman" w:hAnsi="Times New Roman"/>
                <w:sz w:val="16"/>
              </w:rPr>
              <w:t>-</w:t>
            </w:r>
          </w:p>
        </w:tc>
        <w:tc>
          <w:tcPr>
            <w:tcW w:w="1067" w:type="dxa"/>
          </w:tcPr>
          <w:p w14:paraId="34BB00EA" w14:textId="77777777" w:rsidR="002E09FC" w:rsidRPr="008C3B3E" w:rsidRDefault="002E09FC" w:rsidP="002E09FC">
            <w:pPr>
              <w:contextualSpacing/>
              <w:jc w:val="center"/>
              <w:rPr>
                <w:rFonts w:ascii="Times New Roman" w:hAnsi="Times New Roman"/>
                <w:sz w:val="16"/>
              </w:rPr>
            </w:pPr>
            <w:r>
              <w:rPr>
                <w:rFonts w:ascii="Times New Roman" w:hAnsi="Times New Roman"/>
                <w:sz w:val="16"/>
              </w:rPr>
              <w:t>-</w:t>
            </w:r>
          </w:p>
        </w:tc>
        <w:tc>
          <w:tcPr>
            <w:tcW w:w="1200" w:type="dxa"/>
          </w:tcPr>
          <w:p w14:paraId="051EDF89" w14:textId="6DB9B873" w:rsidR="002E09FC" w:rsidRPr="00BC38DB" w:rsidRDefault="002E09FC" w:rsidP="002E09FC">
            <w:pPr>
              <w:rPr>
                <w:rFonts w:ascii="Times New Roman" w:hAnsi="Times New Roman"/>
                <w:sz w:val="16"/>
                <w:szCs w:val="16"/>
              </w:rPr>
            </w:pPr>
            <w:r w:rsidRPr="00680018">
              <w:rPr>
                <w:rFonts w:ascii="Times New Roman" w:hAnsi="Times New Roman"/>
                <w:sz w:val="18"/>
                <w:szCs w:val="18"/>
              </w:rPr>
              <w:t>Варшавский Н.Н. главный специалист по вопросам жилищно-коммунального хозяйства, благоустройства, ГО, ЧС и ПБ АКСП</w:t>
            </w:r>
          </w:p>
        </w:tc>
        <w:tc>
          <w:tcPr>
            <w:tcW w:w="927" w:type="dxa"/>
          </w:tcPr>
          <w:p w14:paraId="0C724C09" w14:textId="77777777" w:rsidR="002E09FC" w:rsidRPr="00B52CAC" w:rsidRDefault="002E09FC" w:rsidP="002E09FC">
            <w:pPr>
              <w:contextualSpacing/>
              <w:jc w:val="center"/>
              <w:rPr>
                <w:rFonts w:ascii="Times New Roman" w:hAnsi="Times New Roman"/>
                <w:sz w:val="16"/>
              </w:rPr>
            </w:pPr>
            <w:r>
              <w:rPr>
                <w:rFonts w:ascii="Times New Roman" w:hAnsi="Times New Roman"/>
                <w:sz w:val="16"/>
              </w:rPr>
              <w:t>-</w:t>
            </w:r>
          </w:p>
        </w:tc>
        <w:tc>
          <w:tcPr>
            <w:tcW w:w="1200" w:type="dxa"/>
          </w:tcPr>
          <w:p w14:paraId="17DBB0C4" w14:textId="77777777" w:rsidR="002E09FC" w:rsidRPr="00B52CAC" w:rsidRDefault="002E09FC" w:rsidP="002E09FC">
            <w:pPr>
              <w:contextualSpacing/>
              <w:jc w:val="center"/>
              <w:rPr>
                <w:rFonts w:ascii="Times New Roman" w:hAnsi="Times New Roman"/>
                <w:sz w:val="16"/>
              </w:rPr>
            </w:pPr>
            <w:r>
              <w:rPr>
                <w:rFonts w:ascii="Times New Roman" w:hAnsi="Times New Roman"/>
                <w:sz w:val="16"/>
              </w:rPr>
              <w:t>-</w:t>
            </w:r>
          </w:p>
        </w:tc>
      </w:tr>
      <w:tr w:rsidR="002E09FC" w:rsidRPr="00B52CAC" w14:paraId="057381DA" w14:textId="77777777" w:rsidTr="00985E03">
        <w:trPr>
          <w:trHeight w:val="352"/>
        </w:trPr>
        <w:tc>
          <w:tcPr>
            <w:tcW w:w="568" w:type="dxa"/>
          </w:tcPr>
          <w:p w14:paraId="06347FB9" w14:textId="7245B416" w:rsidR="002E09FC" w:rsidRDefault="002E09FC" w:rsidP="002E09FC">
            <w:pPr>
              <w:contextualSpacing/>
              <w:jc w:val="center"/>
              <w:rPr>
                <w:rFonts w:ascii="Times New Roman" w:hAnsi="Times New Roman"/>
                <w:sz w:val="16"/>
              </w:rPr>
            </w:pPr>
            <w:r>
              <w:rPr>
                <w:rFonts w:ascii="Times New Roman" w:hAnsi="Times New Roman"/>
                <w:sz w:val="16"/>
              </w:rPr>
              <w:t>1.3.</w:t>
            </w:r>
          </w:p>
        </w:tc>
        <w:tc>
          <w:tcPr>
            <w:tcW w:w="1327" w:type="dxa"/>
          </w:tcPr>
          <w:p w14:paraId="27149AED" w14:textId="7E38E9B5" w:rsidR="002E09FC" w:rsidRPr="00FB43DD" w:rsidRDefault="002E09FC" w:rsidP="002E09FC">
            <w:pPr>
              <w:rPr>
                <w:rFonts w:ascii="Times New Roman" w:hAnsi="Times New Roman"/>
                <w:sz w:val="16"/>
                <w:szCs w:val="16"/>
              </w:rPr>
            </w:pPr>
            <w:r w:rsidRPr="00FB43DD">
              <w:rPr>
                <w:rFonts w:ascii="Times New Roman" w:hAnsi="Times New Roman"/>
                <w:sz w:val="16"/>
                <w:szCs w:val="16"/>
              </w:rPr>
              <w:t>Мероприятие (результат) 1.</w:t>
            </w:r>
            <w:r>
              <w:rPr>
                <w:rFonts w:ascii="Times New Roman" w:hAnsi="Times New Roman"/>
                <w:sz w:val="16"/>
                <w:szCs w:val="16"/>
              </w:rPr>
              <w:t>3</w:t>
            </w:r>
            <w:r w:rsidRPr="00FB43DD">
              <w:rPr>
                <w:rFonts w:ascii="Times New Roman" w:hAnsi="Times New Roman"/>
                <w:sz w:val="16"/>
                <w:szCs w:val="16"/>
              </w:rPr>
              <w:t xml:space="preserve">. </w:t>
            </w:r>
            <w:r w:rsidRPr="00D04191">
              <w:rPr>
                <w:rFonts w:ascii="Times New Roman" w:hAnsi="Times New Roman"/>
                <w:sz w:val="18"/>
                <w:szCs w:val="18"/>
              </w:rPr>
              <w:t>«</w:t>
            </w:r>
            <w:r w:rsidRPr="007C017D">
              <w:rPr>
                <w:rFonts w:ascii="Times New Roman" w:hAnsi="Times New Roman"/>
                <w:sz w:val="18"/>
                <w:szCs w:val="18"/>
              </w:rPr>
              <w:t xml:space="preserve">Предупреждение чрезвычайных ситуаций и </w:t>
            </w:r>
            <w:r w:rsidRPr="007C017D">
              <w:rPr>
                <w:rFonts w:ascii="Times New Roman" w:hAnsi="Times New Roman"/>
                <w:sz w:val="18"/>
                <w:szCs w:val="18"/>
              </w:rPr>
              <w:lastRenderedPageBreak/>
              <w:t>пропаганда среди населения безопасности жизнедеятельности и обучение действиям при возникновении чрезвычайных ситуаций через средства массовой информации</w:t>
            </w:r>
            <w:r w:rsidRPr="00D04191">
              <w:rPr>
                <w:rFonts w:ascii="Times New Roman" w:hAnsi="Times New Roman"/>
                <w:sz w:val="18"/>
                <w:szCs w:val="18"/>
              </w:rPr>
              <w:t>»</w:t>
            </w:r>
          </w:p>
        </w:tc>
        <w:tc>
          <w:tcPr>
            <w:tcW w:w="801" w:type="dxa"/>
          </w:tcPr>
          <w:p w14:paraId="5C882AD9" w14:textId="7A83E05F" w:rsidR="002E09FC" w:rsidRDefault="002E09FC" w:rsidP="002E09FC">
            <w:pPr>
              <w:contextualSpacing/>
              <w:jc w:val="center"/>
              <w:rPr>
                <w:rFonts w:ascii="Times New Roman" w:hAnsi="Times New Roman"/>
                <w:sz w:val="16"/>
              </w:rPr>
            </w:pPr>
            <w:r>
              <w:rPr>
                <w:rFonts w:ascii="Times New Roman" w:hAnsi="Times New Roman"/>
                <w:sz w:val="16"/>
              </w:rPr>
              <w:lastRenderedPageBreak/>
              <w:t>-</w:t>
            </w:r>
          </w:p>
        </w:tc>
        <w:tc>
          <w:tcPr>
            <w:tcW w:w="1067" w:type="dxa"/>
          </w:tcPr>
          <w:p w14:paraId="6EE09BE0" w14:textId="30439F7D" w:rsidR="002E09FC" w:rsidRDefault="002E09FC" w:rsidP="002E09FC">
            <w:pPr>
              <w:contextualSpacing/>
              <w:jc w:val="center"/>
              <w:rPr>
                <w:rFonts w:ascii="Times New Roman" w:hAnsi="Times New Roman"/>
                <w:sz w:val="16"/>
              </w:rPr>
            </w:pPr>
            <w:r>
              <w:rPr>
                <w:rFonts w:ascii="Times New Roman" w:hAnsi="Times New Roman"/>
                <w:sz w:val="16"/>
              </w:rPr>
              <w:t>-</w:t>
            </w:r>
          </w:p>
        </w:tc>
        <w:tc>
          <w:tcPr>
            <w:tcW w:w="916" w:type="dxa"/>
          </w:tcPr>
          <w:p w14:paraId="39C8C06F" w14:textId="2D4A455E" w:rsidR="002E09FC" w:rsidRDefault="002E09FC" w:rsidP="002E09FC">
            <w:pPr>
              <w:contextualSpacing/>
              <w:jc w:val="center"/>
              <w:rPr>
                <w:rFonts w:ascii="Times New Roman" w:hAnsi="Times New Roman"/>
                <w:sz w:val="16"/>
              </w:rPr>
            </w:pPr>
            <w:r>
              <w:rPr>
                <w:rFonts w:ascii="Times New Roman" w:hAnsi="Times New Roman"/>
                <w:sz w:val="16"/>
              </w:rPr>
              <w:t>-</w:t>
            </w:r>
          </w:p>
        </w:tc>
        <w:tc>
          <w:tcPr>
            <w:tcW w:w="817" w:type="dxa"/>
          </w:tcPr>
          <w:p w14:paraId="658B3711" w14:textId="15540184" w:rsidR="002E09FC" w:rsidRDefault="002E09FC" w:rsidP="002E09FC">
            <w:pPr>
              <w:contextualSpacing/>
              <w:jc w:val="center"/>
              <w:rPr>
                <w:rFonts w:ascii="Times New Roman" w:hAnsi="Times New Roman"/>
                <w:sz w:val="16"/>
              </w:rPr>
            </w:pPr>
            <w:r>
              <w:rPr>
                <w:rFonts w:ascii="Times New Roman" w:hAnsi="Times New Roman"/>
                <w:sz w:val="16"/>
              </w:rPr>
              <w:t>-</w:t>
            </w:r>
          </w:p>
        </w:tc>
        <w:tc>
          <w:tcPr>
            <w:tcW w:w="1067" w:type="dxa"/>
          </w:tcPr>
          <w:p w14:paraId="28CC71BA" w14:textId="52CADAAD" w:rsidR="002E09FC" w:rsidRDefault="002E09FC" w:rsidP="002E09FC">
            <w:pPr>
              <w:contextualSpacing/>
              <w:jc w:val="center"/>
              <w:rPr>
                <w:rFonts w:ascii="Times New Roman" w:hAnsi="Times New Roman"/>
                <w:sz w:val="16"/>
              </w:rPr>
            </w:pPr>
            <w:r>
              <w:rPr>
                <w:rFonts w:ascii="Times New Roman" w:hAnsi="Times New Roman"/>
                <w:sz w:val="16"/>
              </w:rPr>
              <w:t>-</w:t>
            </w:r>
          </w:p>
        </w:tc>
        <w:tc>
          <w:tcPr>
            <w:tcW w:w="1067" w:type="dxa"/>
          </w:tcPr>
          <w:p w14:paraId="4633AB49" w14:textId="4B3401C1" w:rsidR="002E09FC" w:rsidRDefault="002E09FC" w:rsidP="002E09FC">
            <w:pPr>
              <w:contextualSpacing/>
              <w:jc w:val="center"/>
              <w:rPr>
                <w:rFonts w:ascii="Times New Roman" w:hAnsi="Times New Roman"/>
                <w:sz w:val="16"/>
              </w:rPr>
            </w:pPr>
            <w:r>
              <w:rPr>
                <w:rFonts w:ascii="Times New Roman" w:hAnsi="Times New Roman"/>
                <w:sz w:val="16"/>
              </w:rPr>
              <w:t>-</w:t>
            </w:r>
          </w:p>
        </w:tc>
        <w:tc>
          <w:tcPr>
            <w:tcW w:w="934" w:type="dxa"/>
          </w:tcPr>
          <w:p w14:paraId="473EEAA2" w14:textId="253419F6" w:rsidR="002E09FC" w:rsidRDefault="002E09FC" w:rsidP="002E09FC">
            <w:pPr>
              <w:contextualSpacing/>
              <w:jc w:val="center"/>
              <w:rPr>
                <w:rFonts w:ascii="Times New Roman" w:hAnsi="Times New Roman"/>
                <w:sz w:val="16"/>
              </w:rPr>
            </w:pPr>
            <w:r>
              <w:rPr>
                <w:rFonts w:ascii="Times New Roman" w:hAnsi="Times New Roman"/>
                <w:sz w:val="16"/>
              </w:rPr>
              <w:t>-</w:t>
            </w:r>
          </w:p>
        </w:tc>
        <w:tc>
          <w:tcPr>
            <w:tcW w:w="1067" w:type="dxa"/>
          </w:tcPr>
          <w:p w14:paraId="53BC1DE5" w14:textId="5AD4CBD5" w:rsidR="002E09FC" w:rsidRPr="00B52CAC" w:rsidRDefault="002E09FC" w:rsidP="002E09FC">
            <w:pPr>
              <w:contextualSpacing/>
              <w:jc w:val="center"/>
              <w:rPr>
                <w:rFonts w:ascii="Times New Roman" w:hAnsi="Times New Roman"/>
                <w:sz w:val="16"/>
              </w:rPr>
            </w:pPr>
            <w:r w:rsidRPr="00B52CAC">
              <w:rPr>
                <w:rFonts w:ascii="Times New Roman" w:hAnsi="Times New Roman"/>
                <w:sz w:val="16"/>
              </w:rPr>
              <w:t>-</w:t>
            </w:r>
          </w:p>
        </w:tc>
        <w:tc>
          <w:tcPr>
            <w:tcW w:w="1067" w:type="dxa"/>
          </w:tcPr>
          <w:p w14:paraId="72D3BA3F" w14:textId="309C7F93" w:rsidR="002E09FC" w:rsidRPr="00B52CAC" w:rsidRDefault="002E09FC" w:rsidP="002E09FC">
            <w:pPr>
              <w:contextualSpacing/>
              <w:jc w:val="center"/>
              <w:rPr>
                <w:rFonts w:ascii="Times New Roman" w:hAnsi="Times New Roman"/>
                <w:sz w:val="16"/>
              </w:rPr>
            </w:pPr>
            <w:r w:rsidRPr="00B52CAC">
              <w:rPr>
                <w:rFonts w:ascii="Times New Roman" w:hAnsi="Times New Roman"/>
                <w:sz w:val="16"/>
              </w:rPr>
              <w:t>-</w:t>
            </w:r>
          </w:p>
        </w:tc>
        <w:tc>
          <w:tcPr>
            <w:tcW w:w="1067" w:type="dxa"/>
          </w:tcPr>
          <w:p w14:paraId="3F9CFDD8" w14:textId="7ED6F208" w:rsidR="002E09FC" w:rsidRDefault="002E09FC" w:rsidP="002E09FC">
            <w:pPr>
              <w:contextualSpacing/>
              <w:jc w:val="center"/>
              <w:rPr>
                <w:rFonts w:ascii="Times New Roman" w:hAnsi="Times New Roman"/>
                <w:sz w:val="16"/>
              </w:rPr>
            </w:pPr>
            <w:r>
              <w:rPr>
                <w:rFonts w:ascii="Times New Roman" w:hAnsi="Times New Roman"/>
                <w:sz w:val="16"/>
              </w:rPr>
              <w:t>-</w:t>
            </w:r>
          </w:p>
        </w:tc>
        <w:tc>
          <w:tcPr>
            <w:tcW w:w="1200" w:type="dxa"/>
          </w:tcPr>
          <w:p w14:paraId="04C32429" w14:textId="17100FA0" w:rsidR="002E09FC" w:rsidRPr="00680018" w:rsidRDefault="002E09FC" w:rsidP="002E09FC">
            <w:pPr>
              <w:rPr>
                <w:rFonts w:ascii="Times New Roman" w:hAnsi="Times New Roman"/>
                <w:sz w:val="18"/>
                <w:szCs w:val="18"/>
              </w:rPr>
            </w:pPr>
            <w:r w:rsidRPr="00680018">
              <w:rPr>
                <w:rFonts w:ascii="Times New Roman" w:hAnsi="Times New Roman"/>
                <w:sz w:val="18"/>
                <w:szCs w:val="18"/>
              </w:rPr>
              <w:t xml:space="preserve">Варшавский Н.Н. главный специалист по вопросам </w:t>
            </w:r>
            <w:r w:rsidRPr="00680018">
              <w:rPr>
                <w:rFonts w:ascii="Times New Roman" w:hAnsi="Times New Roman"/>
                <w:sz w:val="18"/>
                <w:szCs w:val="18"/>
              </w:rPr>
              <w:lastRenderedPageBreak/>
              <w:t>жилищно-коммунального хозяйства, благоустройства, ГО, ЧС и ПБ АКСП</w:t>
            </w:r>
          </w:p>
        </w:tc>
        <w:tc>
          <w:tcPr>
            <w:tcW w:w="927" w:type="dxa"/>
          </w:tcPr>
          <w:p w14:paraId="4D4EE075" w14:textId="5E342432" w:rsidR="002E09FC" w:rsidRDefault="002E09FC" w:rsidP="002E09FC">
            <w:pPr>
              <w:contextualSpacing/>
              <w:jc w:val="center"/>
              <w:rPr>
                <w:rFonts w:ascii="Times New Roman" w:hAnsi="Times New Roman"/>
                <w:sz w:val="16"/>
              </w:rPr>
            </w:pPr>
            <w:r>
              <w:rPr>
                <w:rFonts w:ascii="Times New Roman" w:hAnsi="Times New Roman"/>
                <w:sz w:val="16"/>
              </w:rPr>
              <w:lastRenderedPageBreak/>
              <w:t>-</w:t>
            </w:r>
          </w:p>
        </w:tc>
        <w:tc>
          <w:tcPr>
            <w:tcW w:w="1200" w:type="dxa"/>
          </w:tcPr>
          <w:p w14:paraId="6605BEBF" w14:textId="115D7F6A" w:rsidR="002E09FC" w:rsidRDefault="002E09FC" w:rsidP="002E09FC">
            <w:pPr>
              <w:contextualSpacing/>
              <w:jc w:val="center"/>
              <w:rPr>
                <w:rFonts w:ascii="Times New Roman" w:hAnsi="Times New Roman"/>
                <w:sz w:val="16"/>
              </w:rPr>
            </w:pPr>
            <w:r>
              <w:rPr>
                <w:rFonts w:ascii="Times New Roman" w:hAnsi="Times New Roman"/>
                <w:sz w:val="16"/>
              </w:rPr>
              <w:t>-</w:t>
            </w:r>
          </w:p>
        </w:tc>
      </w:tr>
      <w:tr w:rsidR="002E09FC" w:rsidRPr="00B52CAC" w14:paraId="16846185" w14:textId="77777777" w:rsidTr="00985E03">
        <w:trPr>
          <w:trHeight w:val="352"/>
        </w:trPr>
        <w:tc>
          <w:tcPr>
            <w:tcW w:w="568" w:type="dxa"/>
          </w:tcPr>
          <w:p w14:paraId="07F3B771" w14:textId="460FBA36" w:rsidR="002E09FC" w:rsidRDefault="002E09FC" w:rsidP="002E09FC">
            <w:pPr>
              <w:contextualSpacing/>
              <w:jc w:val="center"/>
              <w:rPr>
                <w:rFonts w:ascii="Times New Roman" w:hAnsi="Times New Roman"/>
                <w:sz w:val="16"/>
              </w:rPr>
            </w:pPr>
            <w:r>
              <w:rPr>
                <w:rFonts w:ascii="Times New Roman" w:hAnsi="Times New Roman"/>
                <w:sz w:val="16"/>
              </w:rPr>
              <w:t>1.4.</w:t>
            </w:r>
          </w:p>
        </w:tc>
        <w:tc>
          <w:tcPr>
            <w:tcW w:w="1327" w:type="dxa"/>
          </w:tcPr>
          <w:p w14:paraId="2BD11117" w14:textId="1B5ED35B" w:rsidR="002E09FC" w:rsidRPr="00523AF9" w:rsidRDefault="002E09FC" w:rsidP="002E09FC">
            <w:pPr>
              <w:rPr>
                <w:rFonts w:ascii="Times New Roman" w:hAnsi="Times New Roman"/>
                <w:sz w:val="18"/>
                <w:szCs w:val="18"/>
              </w:rPr>
            </w:pPr>
            <w:r w:rsidRPr="00FB43DD">
              <w:rPr>
                <w:rFonts w:ascii="Times New Roman" w:hAnsi="Times New Roman"/>
                <w:sz w:val="16"/>
                <w:szCs w:val="16"/>
              </w:rPr>
              <w:t>Мероприятие (результат) 1.</w:t>
            </w:r>
            <w:r>
              <w:rPr>
                <w:rFonts w:ascii="Times New Roman" w:hAnsi="Times New Roman"/>
                <w:sz w:val="16"/>
                <w:szCs w:val="16"/>
              </w:rPr>
              <w:t>4</w:t>
            </w:r>
            <w:r w:rsidRPr="00FB43DD">
              <w:rPr>
                <w:rFonts w:ascii="Times New Roman" w:hAnsi="Times New Roman"/>
                <w:sz w:val="16"/>
                <w:szCs w:val="16"/>
              </w:rPr>
              <w:t xml:space="preserve">. </w:t>
            </w:r>
            <w:r w:rsidRPr="00D04191">
              <w:rPr>
                <w:rFonts w:ascii="Times New Roman" w:hAnsi="Times New Roman"/>
                <w:sz w:val="18"/>
                <w:szCs w:val="18"/>
              </w:rPr>
              <w:t>«</w:t>
            </w:r>
            <w:r w:rsidRPr="00523AF9">
              <w:rPr>
                <w:rFonts w:ascii="Times New Roman" w:hAnsi="Times New Roman"/>
                <w:sz w:val="18"/>
                <w:szCs w:val="18"/>
              </w:rPr>
              <w:t>Поддержание в готовности и модернизация муниципальной системы оповещения населения Куйбышевского сельского поселения</w:t>
            </w:r>
            <w:r w:rsidRPr="00D04191">
              <w:rPr>
                <w:rFonts w:ascii="Times New Roman" w:hAnsi="Times New Roman"/>
                <w:sz w:val="18"/>
                <w:szCs w:val="18"/>
              </w:rPr>
              <w:t>»</w:t>
            </w:r>
          </w:p>
        </w:tc>
        <w:tc>
          <w:tcPr>
            <w:tcW w:w="801" w:type="dxa"/>
          </w:tcPr>
          <w:p w14:paraId="0E896B30" w14:textId="354A4B93" w:rsidR="002E09FC" w:rsidRDefault="002E09FC" w:rsidP="002E09FC">
            <w:pPr>
              <w:contextualSpacing/>
              <w:jc w:val="center"/>
              <w:rPr>
                <w:rFonts w:ascii="Times New Roman" w:hAnsi="Times New Roman"/>
                <w:sz w:val="16"/>
              </w:rPr>
            </w:pPr>
            <w:r>
              <w:rPr>
                <w:rFonts w:ascii="Times New Roman" w:hAnsi="Times New Roman"/>
                <w:sz w:val="16"/>
              </w:rPr>
              <w:t>-</w:t>
            </w:r>
          </w:p>
        </w:tc>
        <w:tc>
          <w:tcPr>
            <w:tcW w:w="1067" w:type="dxa"/>
          </w:tcPr>
          <w:p w14:paraId="48E1BD05" w14:textId="7E4206B0" w:rsidR="002E09FC" w:rsidRDefault="002E09FC" w:rsidP="002E09FC">
            <w:pPr>
              <w:contextualSpacing/>
              <w:jc w:val="center"/>
              <w:rPr>
                <w:rFonts w:ascii="Times New Roman" w:hAnsi="Times New Roman"/>
                <w:sz w:val="16"/>
              </w:rPr>
            </w:pPr>
            <w:r>
              <w:rPr>
                <w:rFonts w:ascii="Times New Roman" w:hAnsi="Times New Roman"/>
                <w:sz w:val="16"/>
              </w:rPr>
              <w:t>-</w:t>
            </w:r>
          </w:p>
        </w:tc>
        <w:tc>
          <w:tcPr>
            <w:tcW w:w="916" w:type="dxa"/>
          </w:tcPr>
          <w:p w14:paraId="171D4595" w14:textId="4607884C" w:rsidR="002E09FC" w:rsidRDefault="002E09FC" w:rsidP="002E09FC">
            <w:pPr>
              <w:contextualSpacing/>
              <w:jc w:val="center"/>
              <w:rPr>
                <w:rFonts w:ascii="Times New Roman" w:hAnsi="Times New Roman"/>
                <w:sz w:val="16"/>
              </w:rPr>
            </w:pPr>
            <w:r>
              <w:rPr>
                <w:rFonts w:ascii="Times New Roman" w:hAnsi="Times New Roman"/>
                <w:sz w:val="16"/>
              </w:rPr>
              <w:t>-</w:t>
            </w:r>
          </w:p>
        </w:tc>
        <w:tc>
          <w:tcPr>
            <w:tcW w:w="817" w:type="dxa"/>
          </w:tcPr>
          <w:p w14:paraId="590313A8" w14:textId="2A0496EA" w:rsidR="002E09FC" w:rsidRDefault="002E09FC" w:rsidP="002E09FC">
            <w:pPr>
              <w:contextualSpacing/>
              <w:jc w:val="center"/>
              <w:rPr>
                <w:rFonts w:ascii="Times New Roman" w:hAnsi="Times New Roman"/>
                <w:sz w:val="16"/>
              </w:rPr>
            </w:pPr>
            <w:r>
              <w:rPr>
                <w:rFonts w:ascii="Times New Roman" w:hAnsi="Times New Roman"/>
                <w:sz w:val="16"/>
              </w:rPr>
              <w:t>-</w:t>
            </w:r>
          </w:p>
        </w:tc>
        <w:tc>
          <w:tcPr>
            <w:tcW w:w="1067" w:type="dxa"/>
          </w:tcPr>
          <w:p w14:paraId="66160C84" w14:textId="0D1E578B" w:rsidR="002E09FC" w:rsidRDefault="002E09FC" w:rsidP="002E09FC">
            <w:pPr>
              <w:contextualSpacing/>
              <w:jc w:val="center"/>
              <w:rPr>
                <w:rFonts w:ascii="Times New Roman" w:hAnsi="Times New Roman"/>
                <w:sz w:val="16"/>
              </w:rPr>
            </w:pPr>
            <w:r>
              <w:rPr>
                <w:rFonts w:ascii="Times New Roman" w:hAnsi="Times New Roman"/>
                <w:sz w:val="16"/>
              </w:rPr>
              <w:t>-</w:t>
            </w:r>
          </w:p>
        </w:tc>
        <w:tc>
          <w:tcPr>
            <w:tcW w:w="1067" w:type="dxa"/>
          </w:tcPr>
          <w:p w14:paraId="76EB00C9" w14:textId="60111C60" w:rsidR="002E09FC" w:rsidRDefault="002E09FC" w:rsidP="002E09FC">
            <w:pPr>
              <w:contextualSpacing/>
              <w:jc w:val="center"/>
              <w:rPr>
                <w:rFonts w:ascii="Times New Roman" w:hAnsi="Times New Roman"/>
                <w:sz w:val="16"/>
              </w:rPr>
            </w:pPr>
            <w:r>
              <w:rPr>
                <w:rFonts w:ascii="Times New Roman" w:hAnsi="Times New Roman"/>
                <w:sz w:val="16"/>
              </w:rPr>
              <w:t>-</w:t>
            </w:r>
          </w:p>
        </w:tc>
        <w:tc>
          <w:tcPr>
            <w:tcW w:w="934" w:type="dxa"/>
          </w:tcPr>
          <w:p w14:paraId="308A213F" w14:textId="0B7A8783" w:rsidR="002E09FC" w:rsidRDefault="002E09FC" w:rsidP="002E09FC">
            <w:pPr>
              <w:contextualSpacing/>
              <w:jc w:val="center"/>
              <w:rPr>
                <w:rFonts w:ascii="Times New Roman" w:hAnsi="Times New Roman"/>
                <w:sz w:val="16"/>
              </w:rPr>
            </w:pPr>
            <w:r>
              <w:rPr>
                <w:rFonts w:ascii="Times New Roman" w:hAnsi="Times New Roman"/>
                <w:sz w:val="16"/>
              </w:rPr>
              <w:t>-</w:t>
            </w:r>
          </w:p>
        </w:tc>
        <w:tc>
          <w:tcPr>
            <w:tcW w:w="1067" w:type="dxa"/>
          </w:tcPr>
          <w:p w14:paraId="3E2A3C0A" w14:textId="76AD70FF" w:rsidR="002E09FC" w:rsidRPr="00B52CAC" w:rsidRDefault="002E09FC" w:rsidP="002E09FC">
            <w:pPr>
              <w:contextualSpacing/>
              <w:jc w:val="center"/>
              <w:rPr>
                <w:rFonts w:ascii="Times New Roman" w:hAnsi="Times New Roman"/>
                <w:sz w:val="16"/>
              </w:rPr>
            </w:pPr>
            <w:r w:rsidRPr="00B52CAC">
              <w:rPr>
                <w:rFonts w:ascii="Times New Roman" w:hAnsi="Times New Roman"/>
                <w:sz w:val="16"/>
              </w:rPr>
              <w:t>-</w:t>
            </w:r>
          </w:p>
        </w:tc>
        <w:tc>
          <w:tcPr>
            <w:tcW w:w="1067" w:type="dxa"/>
          </w:tcPr>
          <w:p w14:paraId="754E106A" w14:textId="76D4E09E" w:rsidR="002E09FC" w:rsidRPr="00B52CAC" w:rsidRDefault="002E09FC" w:rsidP="002E09FC">
            <w:pPr>
              <w:contextualSpacing/>
              <w:jc w:val="center"/>
              <w:rPr>
                <w:rFonts w:ascii="Times New Roman" w:hAnsi="Times New Roman"/>
                <w:sz w:val="16"/>
              </w:rPr>
            </w:pPr>
            <w:r w:rsidRPr="00B52CAC">
              <w:rPr>
                <w:rFonts w:ascii="Times New Roman" w:hAnsi="Times New Roman"/>
                <w:sz w:val="16"/>
              </w:rPr>
              <w:t>-</w:t>
            </w:r>
          </w:p>
        </w:tc>
        <w:tc>
          <w:tcPr>
            <w:tcW w:w="1067" w:type="dxa"/>
          </w:tcPr>
          <w:p w14:paraId="4ED8A8F8" w14:textId="5FBA0282" w:rsidR="002E09FC" w:rsidRDefault="002E09FC" w:rsidP="002E09FC">
            <w:pPr>
              <w:contextualSpacing/>
              <w:jc w:val="center"/>
              <w:rPr>
                <w:rFonts w:ascii="Times New Roman" w:hAnsi="Times New Roman"/>
                <w:sz w:val="16"/>
              </w:rPr>
            </w:pPr>
            <w:r>
              <w:rPr>
                <w:rFonts w:ascii="Times New Roman" w:hAnsi="Times New Roman"/>
                <w:sz w:val="16"/>
              </w:rPr>
              <w:t>-</w:t>
            </w:r>
          </w:p>
        </w:tc>
        <w:tc>
          <w:tcPr>
            <w:tcW w:w="1200" w:type="dxa"/>
          </w:tcPr>
          <w:p w14:paraId="68D712AD" w14:textId="7DFF31D4" w:rsidR="002E09FC" w:rsidRPr="00680018" w:rsidRDefault="002E09FC" w:rsidP="002E09FC">
            <w:pPr>
              <w:rPr>
                <w:rFonts w:ascii="Times New Roman" w:hAnsi="Times New Roman"/>
                <w:sz w:val="18"/>
                <w:szCs w:val="18"/>
              </w:rPr>
            </w:pPr>
            <w:r w:rsidRPr="00680018">
              <w:rPr>
                <w:rFonts w:ascii="Times New Roman" w:hAnsi="Times New Roman"/>
                <w:sz w:val="18"/>
                <w:szCs w:val="18"/>
              </w:rPr>
              <w:t>Варшавский Н.Н. главный специалист по вопросам жилищно-коммунального хозяйства, благоустройства, ГО, ЧС и ПБ АКСП</w:t>
            </w:r>
          </w:p>
        </w:tc>
        <w:tc>
          <w:tcPr>
            <w:tcW w:w="927" w:type="dxa"/>
          </w:tcPr>
          <w:p w14:paraId="1DF455DC" w14:textId="422794D7" w:rsidR="002E09FC" w:rsidRDefault="002E09FC" w:rsidP="002E09FC">
            <w:pPr>
              <w:contextualSpacing/>
              <w:jc w:val="center"/>
              <w:rPr>
                <w:rFonts w:ascii="Times New Roman" w:hAnsi="Times New Roman"/>
                <w:sz w:val="16"/>
              </w:rPr>
            </w:pPr>
            <w:r>
              <w:rPr>
                <w:rFonts w:ascii="Times New Roman" w:hAnsi="Times New Roman"/>
                <w:sz w:val="16"/>
              </w:rPr>
              <w:t>-</w:t>
            </w:r>
          </w:p>
        </w:tc>
        <w:tc>
          <w:tcPr>
            <w:tcW w:w="1200" w:type="dxa"/>
          </w:tcPr>
          <w:p w14:paraId="418E98B0" w14:textId="0385DBA5" w:rsidR="002E09FC" w:rsidRDefault="002E09FC" w:rsidP="002E09FC">
            <w:pPr>
              <w:contextualSpacing/>
              <w:jc w:val="center"/>
              <w:rPr>
                <w:rFonts w:ascii="Times New Roman" w:hAnsi="Times New Roman"/>
                <w:sz w:val="16"/>
              </w:rPr>
            </w:pPr>
            <w:r>
              <w:rPr>
                <w:rFonts w:ascii="Times New Roman" w:hAnsi="Times New Roman"/>
                <w:sz w:val="16"/>
              </w:rPr>
              <w:t>-</w:t>
            </w:r>
          </w:p>
        </w:tc>
      </w:tr>
    </w:tbl>
    <w:p w14:paraId="56E5B15E" w14:textId="77777777" w:rsidR="006E19F4" w:rsidRPr="00985E03" w:rsidRDefault="006E19F4" w:rsidP="008747CC">
      <w:pPr>
        <w:spacing w:line="240" w:lineRule="auto"/>
        <w:jc w:val="both"/>
        <w:rPr>
          <w:b/>
        </w:rPr>
      </w:pPr>
    </w:p>
    <w:p w14:paraId="44D2562A" w14:textId="77777777" w:rsidR="006E19F4" w:rsidRPr="006E19F4" w:rsidRDefault="006E19F4" w:rsidP="006E19F4">
      <w:pPr>
        <w:spacing w:line="240" w:lineRule="auto"/>
        <w:ind w:firstLine="709"/>
        <w:jc w:val="both"/>
        <w:rPr>
          <w:b/>
        </w:rPr>
      </w:pPr>
    </w:p>
    <w:p w14:paraId="54405C21" w14:textId="77777777" w:rsidR="00A00C03" w:rsidRPr="00B52CAC" w:rsidRDefault="0021466D" w:rsidP="00A00C03">
      <w:pPr>
        <w:spacing w:after="160" w:line="264" w:lineRule="auto"/>
        <w:ind w:left="360" w:right="536"/>
        <w:jc w:val="right"/>
        <w:rPr>
          <w:rFonts w:ascii="Times New Roman" w:hAnsi="Times New Roman"/>
          <w:sz w:val="20"/>
        </w:rPr>
      </w:pPr>
      <w:r>
        <w:rPr>
          <w:rFonts w:ascii="Times New Roman" w:hAnsi="Times New Roman"/>
          <w:sz w:val="20"/>
        </w:rPr>
        <w:t>3</w:t>
      </w:r>
      <w:r w:rsidR="00A00C03" w:rsidRPr="00B52CAC">
        <w:rPr>
          <w:rFonts w:ascii="Times New Roman" w:hAnsi="Times New Roman"/>
          <w:sz w:val="20"/>
        </w:rPr>
        <w:t xml:space="preserve">. Сведения об исполнении бюджетных ассигнований, предусмотренных на финансовое обеспечение реализации комплекса процессных мероприятий </w:t>
      </w:r>
    </w:p>
    <w:p w14:paraId="441B33C8" w14:textId="77777777" w:rsidR="00A00C03" w:rsidRPr="00B52CAC" w:rsidRDefault="00A00C03" w:rsidP="00A00C03">
      <w:pPr>
        <w:widowControl w:val="0"/>
        <w:spacing w:after="120" w:line="240" w:lineRule="auto"/>
        <w:jc w:val="right"/>
        <w:rPr>
          <w:rFonts w:ascii="Times New Roman" w:hAnsi="Times New Roman"/>
          <w:sz w:val="16"/>
        </w:rPr>
      </w:pPr>
    </w:p>
    <w:tbl>
      <w:tblPr>
        <w:tblStyle w:val="43"/>
        <w:tblW w:w="15445" w:type="dxa"/>
        <w:jc w:val="center"/>
        <w:tblLayout w:type="fixed"/>
        <w:tblLook w:val="04A0" w:firstRow="1" w:lastRow="0" w:firstColumn="1" w:lastColumn="0" w:noHBand="0" w:noVBand="1"/>
      </w:tblPr>
      <w:tblGrid>
        <w:gridCol w:w="6358"/>
        <w:gridCol w:w="1283"/>
        <w:gridCol w:w="981"/>
        <w:gridCol w:w="1096"/>
        <w:gridCol w:w="1167"/>
        <w:gridCol w:w="1088"/>
        <w:gridCol w:w="1711"/>
        <w:gridCol w:w="1761"/>
      </w:tblGrid>
      <w:tr w:rsidR="00A00C03" w:rsidRPr="00B52CAC" w14:paraId="47280764" w14:textId="77777777" w:rsidTr="00293184">
        <w:trPr>
          <w:trHeight w:val="411"/>
          <w:jc w:val="center"/>
        </w:trPr>
        <w:tc>
          <w:tcPr>
            <w:tcW w:w="6358" w:type="dxa"/>
            <w:vMerge w:val="restart"/>
            <w:vAlign w:val="center"/>
          </w:tcPr>
          <w:p w14:paraId="629E58AB"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Наименование мероприятия (результата) и источника финансового обеспечения</w:t>
            </w:r>
          </w:p>
        </w:tc>
        <w:tc>
          <w:tcPr>
            <w:tcW w:w="3360" w:type="dxa"/>
            <w:gridSpan w:val="3"/>
            <w:vAlign w:val="center"/>
          </w:tcPr>
          <w:p w14:paraId="6FBC903B"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 xml:space="preserve">Объем финансового обеспечения, </w:t>
            </w:r>
            <w:r w:rsidRPr="00B52CAC">
              <w:rPr>
                <w:rFonts w:ascii="Times New Roman" w:hAnsi="Times New Roman"/>
                <w:sz w:val="16"/>
              </w:rPr>
              <w:br/>
              <w:t>тыс. рублей</w:t>
            </w:r>
          </w:p>
        </w:tc>
        <w:tc>
          <w:tcPr>
            <w:tcW w:w="2255" w:type="dxa"/>
            <w:gridSpan w:val="2"/>
            <w:vAlign w:val="center"/>
          </w:tcPr>
          <w:p w14:paraId="2FF607CB"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 xml:space="preserve">Исполнение, </w:t>
            </w:r>
            <w:r w:rsidRPr="00B52CAC">
              <w:rPr>
                <w:rFonts w:ascii="Times New Roman" w:hAnsi="Times New Roman"/>
                <w:sz w:val="16"/>
              </w:rPr>
              <w:br/>
              <w:t>тыс. рублей</w:t>
            </w:r>
          </w:p>
        </w:tc>
        <w:tc>
          <w:tcPr>
            <w:tcW w:w="1711" w:type="dxa"/>
            <w:vMerge w:val="restart"/>
            <w:vAlign w:val="center"/>
          </w:tcPr>
          <w:p w14:paraId="0C95C101"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Процент исполнения, (6)</w:t>
            </w:r>
            <w:proofErr w:type="gramStart"/>
            <w:r w:rsidRPr="00B52CAC">
              <w:rPr>
                <w:rFonts w:ascii="Times New Roman" w:hAnsi="Times New Roman"/>
                <w:sz w:val="16"/>
              </w:rPr>
              <w:t>/(</w:t>
            </w:r>
            <w:proofErr w:type="gramEnd"/>
            <w:r w:rsidRPr="00B52CAC">
              <w:rPr>
                <w:rFonts w:ascii="Times New Roman" w:hAnsi="Times New Roman"/>
                <w:sz w:val="16"/>
              </w:rPr>
              <w:t>3)*100</w:t>
            </w:r>
            <w:r w:rsidRPr="00B52CAC">
              <w:rPr>
                <w:rFonts w:ascii="Times New Roman" w:hAnsi="Times New Roman"/>
                <w:sz w:val="16"/>
                <w:vertAlign w:val="superscript"/>
              </w:rPr>
              <w:footnoteReference w:id="25"/>
            </w:r>
          </w:p>
        </w:tc>
        <w:tc>
          <w:tcPr>
            <w:tcW w:w="1761" w:type="dxa"/>
            <w:vMerge w:val="restart"/>
            <w:vAlign w:val="center"/>
          </w:tcPr>
          <w:p w14:paraId="6819F710"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Комментарий</w:t>
            </w:r>
          </w:p>
        </w:tc>
      </w:tr>
      <w:tr w:rsidR="00A00C03" w:rsidRPr="00B52CAC" w14:paraId="59201314" w14:textId="77777777" w:rsidTr="00293184">
        <w:trPr>
          <w:trHeight w:val="603"/>
          <w:jc w:val="center"/>
        </w:trPr>
        <w:tc>
          <w:tcPr>
            <w:tcW w:w="6358" w:type="dxa"/>
            <w:vMerge/>
            <w:vAlign w:val="center"/>
          </w:tcPr>
          <w:p w14:paraId="65B0545A" w14:textId="77777777" w:rsidR="00A00C03" w:rsidRPr="00B52CAC" w:rsidRDefault="00A00C03" w:rsidP="00293184"/>
        </w:tc>
        <w:tc>
          <w:tcPr>
            <w:tcW w:w="1283" w:type="dxa"/>
            <w:vAlign w:val="center"/>
          </w:tcPr>
          <w:p w14:paraId="38A0F669"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Предусмотрено паспортом</w:t>
            </w:r>
          </w:p>
        </w:tc>
        <w:tc>
          <w:tcPr>
            <w:tcW w:w="981" w:type="dxa"/>
            <w:vAlign w:val="center"/>
          </w:tcPr>
          <w:p w14:paraId="1219DB56"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Сводная бюджетная роспись</w:t>
            </w:r>
          </w:p>
        </w:tc>
        <w:tc>
          <w:tcPr>
            <w:tcW w:w="1096" w:type="dxa"/>
            <w:vAlign w:val="center"/>
          </w:tcPr>
          <w:p w14:paraId="050026C5" w14:textId="77777777" w:rsidR="00A00C03" w:rsidRPr="005A23B0" w:rsidRDefault="00A00C03" w:rsidP="00293184">
            <w:pPr>
              <w:jc w:val="center"/>
              <w:rPr>
                <w:rFonts w:ascii="Times New Roman" w:hAnsi="Times New Roman"/>
                <w:sz w:val="16"/>
                <w:szCs w:val="16"/>
              </w:rPr>
            </w:pPr>
            <w:r w:rsidRPr="005A23B0">
              <w:rPr>
                <w:rFonts w:ascii="Times New Roman" w:hAnsi="Times New Roman"/>
                <w:sz w:val="16"/>
                <w:szCs w:val="16"/>
              </w:rPr>
              <w:t>Лимиты бюджетных обязательств</w:t>
            </w:r>
            <w:r w:rsidRPr="005A23B0">
              <w:rPr>
                <w:rFonts w:ascii="Times New Roman" w:hAnsi="Times New Roman"/>
                <w:sz w:val="16"/>
                <w:szCs w:val="16"/>
              </w:rPr>
              <w:footnoteReference w:id="26"/>
            </w:r>
          </w:p>
        </w:tc>
        <w:tc>
          <w:tcPr>
            <w:tcW w:w="1167" w:type="dxa"/>
            <w:vAlign w:val="center"/>
          </w:tcPr>
          <w:p w14:paraId="71DC13B4" w14:textId="77777777" w:rsidR="00A00C03" w:rsidRPr="005A23B0" w:rsidRDefault="00A00C03" w:rsidP="00293184">
            <w:pPr>
              <w:jc w:val="center"/>
              <w:rPr>
                <w:rFonts w:ascii="Times New Roman" w:hAnsi="Times New Roman"/>
                <w:sz w:val="16"/>
                <w:szCs w:val="16"/>
              </w:rPr>
            </w:pPr>
            <w:r w:rsidRPr="005A23B0">
              <w:rPr>
                <w:rFonts w:ascii="Times New Roman" w:hAnsi="Times New Roman"/>
                <w:sz w:val="16"/>
                <w:szCs w:val="16"/>
              </w:rPr>
              <w:t>Принятые бюджетные обязательства</w:t>
            </w:r>
            <w:r w:rsidRPr="005A23B0">
              <w:rPr>
                <w:rFonts w:ascii="Times New Roman" w:hAnsi="Times New Roman"/>
                <w:sz w:val="16"/>
                <w:szCs w:val="16"/>
              </w:rPr>
              <w:footnoteReference w:id="27"/>
            </w:r>
          </w:p>
        </w:tc>
        <w:tc>
          <w:tcPr>
            <w:tcW w:w="1088" w:type="dxa"/>
            <w:vAlign w:val="center"/>
          </w:tcPr>
          <w:p w14:paraId="22ECCCD0"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Кассовое исполнение</w:t>
            </w:r>
          </w:p>
        </w:tc>
        <w:tc>
          <w:tcPr>
            <w:tcW w:w="1711" w:type="dxa"/>
            <w:vMerge/>
            <w:vAlign w:val="center"/>
          </w:tcPr>
          <w:p w14:paraId="717A1B1B" w14:textId="77777777" w:rsidR="00A00C03" w:rsidRPr="00B52CAC" w:rsidRDefault="00A00C03" w:rsidP="00293184"/>
        </w:tc>
        <w:tc>
          <w:tcPr>
            <w:tcW w:w="1761" w:type="dxa"/>
            <w:vMerge/>
            <w:vAlign w:val="center"/>
          </w:tcPr>
          <w:p w14:paraId="746EC8F3" w14:textId="77777777" w:rsidR="00A00C03" w:rsidRPr="00B52CAC" w:rsidRDefault="00A00C03" w:rsidP="00293184"/>
        </w:tc>
      </w:tr>
      <w:tr w:rsidR="00A00C03" w:rsidRPr="00B52CAC" w14:paraId="02F724A3" w14:textId="77777777" w:rsidTr="00293184">
        <w:trPr>
          <w:trHeight w:val="218"/>
          <w:jc w:val="center"/>
        </w:trPr>
        <w:tc>
          <w:tcPr>
            <w:tcW w:w="6358" w:type="dxa"/>
            <w:vAlign w:val="center"/>
          </w:tcPr>
          <w:p w14:paraId="3E88C965"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1</w:t>
            </w:r>
          </w:p>
        </w:tc>
        <w:tc>
          <w:tcPr>
            <w:tcW w:w="1283" w:type="dxa"/>
            <w:vAlign w:val="center"/>
          </w:tcPr>
          <w:p w14:paraId="20A30D72"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2</w:t>
            </w:r>
          </w:p>
        </w:tc>
        <w:tc>
          <w:tcPr>
            <w:tcW w:w="981" w:type="dxa"/>
            <w:vAlign w:val="center"/>
          </w:tcPr>
          <w:p w14:paraId="2A479B84"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3</w:t>
            </w:r>
          </w:p>
        </w:tc>
        <w:tc>
          <w:tcPr>
            <w:tcW w:w="1096" w:type="dxa"/>
            <w:vAlign w:val="center"/>
          </w:tcPr>
          <w:p w14:paraId="1825ED46"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4</w:t>
            </w:r>
          </w:p>
        </w:tc>
        <w:tc>
          <w:tcPr>
            <w:tcW w:w="1167" w:type="dxa"/>
            <w:vAlign w:val="center"/>
          </w:tcPr>
          <w:p w14:paraId="020C5380"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5</w:t>
            </w:r>
          </w:p>
        </w:tc>
        <w:tc>
          <w:tcPr>
            <w:tcW w:w="1088" w:type="dxa"/>
            <w:vAlign w:val="center"/>
          </w:tcPr>
          <w:p w14:paraId="2DEC0A67"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6</w:t>
            </w:r>
          </w:p>
        </w:tc>
        <w:tc>
          <w:tcPr>
            <w:tcW w:w="1711" w:type="dxa"/>
            <w:vAlign w:val="center"/>
          </w:tcPr>
          <w:p w14:paraId="5357CE09"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7</w:t>
            </w:r>
          </w:p>
        </w:tc>
        <w:tc>
          <w:tcPr>
            <w:tcW w:w="1761" w:type="dxa"/>
            <w:vAlign w:val="center"/>
          </w:tcPr>
          <w:p w14:paraId="6A881E16"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8</w:t>
            </w:r>
          </w:p>
        </w:tc>
      </w:tr>
      <w:tr w:rsidR="00C657CC" w:rsidRPr="00B52CAC" w14:paraId="1932DCC2" w14:textId="77777777" w:rsidTr="00293184">
        <w:trPr>
          <w:trHeight w:val="262"/>
          <w:jc w:val="center"/>
        </w:trPr>
        <w:tc>
          <w:tcPr>
            <w:tcW w:w="6358" w:type="dxa"/>
          </w:tcPr>
          <w:p w14:paraId="5E45313E" w14:textId="41A6AB40" w:rsidR="00C657CC" w:rsidRPr="00C657CC" w:rsidRDefault="00C657CC" w:rsidP="00293184">
            <w:pPr>
              <w:rPr>
                <w:rFonts w:ascii="Times New Roman" w:hAnsi="Times New Roman"/>
                <w:sz w:val="16"/>
                <w:szCs w:val="16"/>
              </w:rPr>
            </w:pPr>
            <w:r w:rsidRPr="00C657CC">
              <w:rPr>
                <w:rFonts w:ascii="Times New Roman" w:hAnsi="Times New Roman"/>
                <w:sz w:val="16"/>
                <w:szCs w:val="16"/>
              </w:rPr>
              <w:lastRenderedPageBreak/>
              <w:t>Комплекс процессных мероприятий «</w:t>
            </w:r>
            <w:r w:rsidR="002E09FC" w:rsidRPr="002E09FC">
              <w:rPr>
                <w:rFonts w:ascii="Times New Roman" w:hAnsi="Times New Roman"/>
                <w:sz w:val="18"/>
                <w:szCs w:val="18"/>
              </w:rPr>
              <w:t>За</w:t>
            </w:r>
            <w:r w:rsidR="002E09FC">
              <w:rPr>
                <w:rFonts w:ascii="Times New Roman" w:hAnsi="Times New Roman"/>
                <w:sz w:val="18"/>
                <w:szCs w:val="18"/>
              </w:rPr>
              <w:t>щ</w:t>
            </w:r>
            <w:r w:rsidR="002E09FC" w:rsidRPr="002E09FC">
              <w:rPr>
                <w:rFonts w:ascii="Times New Roman" w:hAnsi="Times New Roman"/>
                <w:sz w:val="18"/>
                <w:szCs w:val="18"/>
              </w:rPr>
              <w:t>ита населения от чрезвычайных ситуаций</w:t>
            </w:r>
            <w:r w:rsidRPr="00C657CC">
              <w:rPr>
                <w:rFonts w:ascii="Times New Roman" w:hAnsi="Times New Roman"/>
                <w:sz w:val="16"/>
                <w:szCs w:val="16"/>
              </w:rPr>
              <w:t>» (всего), в том числе:</w:t>
            </w:r>
          </w:p>
        </w:tc>
        <w:tc>
          <w:tcPr>
            <w:tcW w:w="1283" w:type="dxa"/>
          </w:tcPr>
          <w:p w14:paraId="1F7F01ED" w14:textId="50B19E55" w:rsidR="00C657CC" w:rsidRPr="00186F46" w:rsidRDefault="002E09FC" w:rsidP="00C657CC">
            <w:pPr>
              <w:jc w:val="center"/>
              <w:rPr>
                <w:rFonts w:ascii="Times New Roman" w:hAnsi="Times New Roman"/>
                <w:sz w:val="16"/>
                <w:szCs w:val="16"/>
              </w:rPr>
            </w:pPr>
            <w:r w:rsidRPr="00186F46">
              <w:rPr>
                <w:rFonts w:ascii="Times New Roman" w:hAnsi="Times New Roman"/>
                <w:sz w:val="16"/>
                <w:szCs w:val="16"/>
              </w:rPr>
              <w:t>50</w:t>
            </w:r>
            <w:r w:rsidR="00C657CC" w:rsidRPr="00186F46">
              <w:rPr>
                <w:rFonts w:ascii="Times New Roman" w:hAnsi="Times New Roman"/>
                <w:sz w:val="16"/>
                <w:szCs w:val="16"/>
              </w:rPr>
              <w:t>,0</w:t>
            </w:r>
          </w:p>
        </w:tc>
        <w:tc>
          <w:tcPr>
            <w:tcW w:w="981" w:type="dxa"/>
          </w:tcPr>
          <w:p w14:paraId="6679A8E0" w14:textId="491405B6" w:rsidR="00C657CC" w:rsidRPr="00186F46" w:rsidRDefault="002E09FC" w:rsidP="00293184">
            <w:pPr>
              <w:jc w:val="center"/>
              <w:rPr>
                <w:rFonts w:ascii="Times New Roman" w:hAnsi="Times New Roman"/>
                <w:sz w:val="16"/>
                <w:szCs w:val="16"/>
              </w:rPr>
            </w:pPr>
            <w:r w:rsidRPr="00186F46">
              <w:rPr>
                <w:rFonts w:ascii="Times New Roman" w:hAnsi="Times New Roman"/>
                <w:sz w:val="16"/>
                <w:szCs w:val="16"/>
              </w:rPr>
              <w:t>5</w:t>
            </w:r>
            <w:r w:rsidR="00D04191" w:rsidRPr="00186F46">
              <w:rPr>
                <w:rFonts w:ascii="Times New Roman" w:hAnsi="Times New Roman"/>
                <w:sz w:val="16"/>
                <w:szCs w:val="16"/>
              </w:rPr>
              <w:t>0</w:t>
            </w:r>
            <w:r w:rsidR="00C657CC" w:rsidRPr="00186F46">
              <w:rPr>
                <w:rFonts w:ascii="Times New Roman" w:hAnsi="Times New Roman"/>
                <w:sz w:val="16"/>
                <w:szCs w:val="16"/>
              </w:rPr>
              <w:t>,0</w:t>
            </w:r>
          </w:p>
        </w:tc>
        <w:tc>
          <w:tcPr>
            <w:tcW w:w="1096" w:type="dxa"/>
          </w:tcPr>
          <w:p w14:paraId="64509A06" w14:textId="202BE100" w:rsidR="00C657CC" w:rsidRPr="00186F46" w:rsidRDefault="002E09FC" w:rsidP="00293184">
            <w:pPr>
              <w:jc w:val="center"/>
              <w:rPr>
                <w:rFonts w:ascii="Times New Roman" w:hAnsi="Times New Roman"/>
                <w:sz w:val="16"/>
                <w:szCs w:val="16"/>
              </w:rPr>
            </w:pPr>
            <w:r w:rsidRPr="00186F46">
              <w:rPr>
                <w:rFonts w:ascii="Times New Roman" w:hAnsi="Times New Roman"/>
                <w:sz w:val="16"/>
                <w:szCs w:val="16"/>
              </w:rPr>
              <w:t>5</w:t>
            </w:r>
            <w:r w:rsidR="00D04191" w:rsidRPr="00186F46">
              <w:rPr>
                <w:rFonts w:ascii="Times New Roman" w:hAnsi="Times New Roman"/>
                <w:sz w:val="16"/>
                <w:szCs w:val="16"/>
              </w:rPr>
              <w:t>0</w:t>
            </w:r>
            <w:r w:rsidR="00C657CC" w:rsidRPr="00186F46">
              <w:rPr>
                <w:rFonts w:ascii="Times New Roman" w:hAnsi="Times New Roman"/>
                <w:sz w:val="16"/>
                <w:szCs w:val="16"/>
              </w:rPr>
              <w:t>,0</w:t>
            </w:r>
          </w:p>
        </w:tc>
        <w:tc>
          <w:tcPr>
            <w:tcW w:w="1167" w:type="dxa"/>
          </w:tcPr>
          <w:p w14:paraId="0331D3AA" w14:textId="77777777" w:rsidR="00C657CC" w:rsidRPr="00186F46" w:rsidRDefault="00C657CC" w:rsidP="00293184">
            <w:pPr>
              <w:jc w:val="center"/>
              <w:rPr>
                <w:rFonts w:ascii="Times New Roman" w:hAnsi="Times New Roman"/>
                <w:sz w:val="16"/>
                <w:szCs w:val="16"/>
              </w:rPr>
            </w:pPr>
            <w:r w:rsidRPr="00186F46">
              <w:rPr>
                <w:rFonts w:ascii="Times New Roman" w:hAnsi="Times New Roman"/>
                <w:sz w:val="16"/>
                <w:szCs w:val="16"/>
              </w:rPr>
              <w:t>0,0</w:t>
            </w:r>
          </w:p>
        </w:tc>
        <w:tc>
          <w:tcPr>
            <w:tcW w:w="1088" w:type="dxa"/>
          </w:tcPr>
          <w:p w14:paraId="2991E16C" w14:textId="77777777" w:rsidR="00C657CC" w:rsidRPr="00186F46" w:rsidRDefault="00C657CC" w:rsidP="00293184">
            <w:pPr>
              <w:jc w:val="center"/>
              <w:rPr>
                <w:rFonts w:ascii="Times New Roman" w:hAnsi="Times New Roman"/>
                <w:sz w:val="16"/>
                <w:szCs w:val="16"/>
              </w:rPr>
            </w:pPr>
            <w:r w:rsidRPr="00186F46">
              <w:rPr>
                <w:rFonts w:ascii="Times New Roman" w:hAnsi="Times New Roman"/>
                <w:sz w:val="16"/>
                <w:szCs w:val="16"/>
              </w:rPr>
              <w:t>0,0</w:t>
            </w:r>
          </w:p>
        </w:tc>
        <w:tc>
          <w:tcPr>
            <w:tcW w:w="1711" w:type="dxa"/>
            <w:vAlign w:val="center"/>
          </w:tcPr>
          <w:p w14:paraId="5C81BCB5" w14:textId="77777777" w:rsidR="00C657CC" w:rsidRPr="00B52CAC" w:rsidRDefault="00C657CC" w:rsidP="00293184">
            <w:pPr>
              <w:contextualSpacing/>
              <w:jc w:val="center"/>
              <w:rPr>
                <w:rFonts w:ascii="Times New Roman" w:hAnsi="Times New Roman"/>
                <w:sz w:val="16"/>
              </w:rPr>
            </w:pPr>
            <w:r>
              <w:rPr>
                <w:rFonts w:ascii="Times New Roman" w:hAnsi="Times New Roman"/>
                <w:sz w:val="16"/>
              </w:rPr>
              <w:t>-</w:t>
            </w:r>
          </w:p>
        </w:tc>
        <w:tc>
          <w:tcPr>
            <w:tcW w:w="1761" w:type="dxa"/>
            <w:vAlign w:val="center"/>
          </w:tcPr>
          <w:p w14:paraId="78315FBD" w14:textId="77777777" w:rsidR="00C657CC" w:rsidRPr="00B52CAC" w:rsidRDefault="00C657CC" w:rsidP="00293184">
            <w:pPr>
              <w:contextualSpacing/>
              <w:jc w:val="center"/>
              <w:rPr>
                <w:rFonts w:ascii="Times New Roman" w:hAnsi="Times New Roman"/>
                <w:sz w:val="16"/>
              </w:rPr>
            </w:pPr>
            <w:r>
              <w:rPr>
                <w:rFonts w:ascii="Times New Roman" w:hAnsi="Times New Roman"/>
                <w:sz w:val="16"/>
              </w:rPr>
              <w:t>-</w:t>
            </w:r>
          </w:p>
        </w:tc>
      </w:tr>
      <w:tr w:rsidR="00C657CC" w:rsidRPr="00B52CAC" w14:paraId="74D1AB52" w14:textId="77777777" w:rsidTr="00293184">
        <w:trPr>
          <w:trHeight w:val="262"/>
          <w:jc w:val="center"/>
        </w:trPr>
        <w:tc>
          <w:tcPr>
            <w:tcW w:w="6358" w:type="dxa"/>
          </w:tcPr>
          <w:p w14:paraId="4F4BC522" w14:textId="71C45DBA" w:rsidR="00C657CC" w:rsidRPr="00C657CC" w:rsidRDefault="00C657CC" w:rsidP="00293184">
            <w:pPr>
              <w:rPr>
                <w:rFonts w:ascii="Times New Roman" w:hAnsi="Times New Roman"/>
                <w:sz w:val="16"/>
                <w:szCs w:val="16"/>
              </w:rPr>
            </w:pPr>
            <w:r w:rsidRPr="00C657CC">
              <w:rPr>
                <w:rFonts w:ascii="Times New Roman" w:hAnsi="Times New Roman"/>
                <w:sz w:val="16"/>
                <w:szCs w:val="16"/>
              </w:rPr>
              <w:t xml:space="preserve"> </w:t>
            </w:r>
            <w:r w:rsidR="00D04191" w:rsidRPr="00C657CC">
              <w:rPr>
                <w:rFonts w:ascii="Times New Roman" w:hAnsi="Times New Roman"/>
                <w:sz w:val="16"/>
                <w:szCs w:val="16"/>
              </w:rPr>
              <w:t>Б</w:t>
            </w:r>
            <w:r w:rsidRPr="00C657CC">
              <w:rPr>
                <w:rFonts w:ascii="Times New Roman" w:hAnsi="Times New Roman"/>
                <w:sz w:val="16"/>
                <w:szCs w:val="16"/>
              </w:rPr>
              <w:t>юджет</w:t>
            </w:r>
            <w:r w:rsidR="00D04191">
              <w:rPr>
                <w:rFonts w:ascii="Times New Roman" w:hAnsi="Times New Roman"/>
                <w:sz w:val="16"/>
                <w:szCs w:val="16"/>
              </w:rPr>
              <w:t xml:space="preserve"> поселения</w:t>
            </w:r>
            <w:r w:rsidRPr="00C657CC">
              <w:rPr>
                <w:rFonts w:ascii="Times New Roman" w:hAnsi="Times New Roman"/>
                <w:sz w:val="16"/>
                <w:szCs w:val="16"/>
              </w:rPr>
              <w:t xml:space="preserve"> (всего)</w:t>
            </w:r>
          </w:p>
        </w:tc>
        <w:tc>
          <w:tcPr>
            <w:tcW w:w="1283" w:type="dxa"/>
          </w:tcPr>
          <w:p w14:paraId="28D68E35" w14:textId="4E637439" w:rsidR="00C657CC" w:rsidRPr="00186F46" w:rsidRDefault="002E09FC" w:rsidP="00C657CC">
            <w:pPr>
              <w:jc w:val="center"/>
              <w:rPr>
                <w:rFonts w:ascii="Times New Roman" w:hAnsi="Times New Roman"/>
                <w:sz w:val="16"/>
                <w:szCs w:val="16"/>
              </w:rPr>
            </w:pPr>
            <w:r w:rsidRPr="00186F46">
              <w:rPr>
                <w:rFonts w:ascii="Times New Roman" w:hAnsi="Times New Roman"/>
                <w:sz w:val="16"/>
                <w:szCs w:val="16"/>
              </w:rPr>
              <w:t>5</w:t>
            </w:r>
            <w:r w:rsidR="00D04191" w:rsidRPr="00186F46">
              <w:rPr>
                <w:rFonts w:ascii="Times New Roman" w:hAnsi="Times New Roman"/>
                <w:sz w:val="16"/>
                <w:szCs w:val="16"/>
              </w:rPr>
              <w:t>0</w:t>
            </w:r>
            <w:r w:rsidR="00C657CC" w:rsidRPr="00186F46">
              <w:rPr>
                <w:rFonts w:ascii="Times New Roman" w:hAnsi="Times New Roman"/>
                <w:sz w:val="16"/>
                <w:szCs w:val="16"/>
              </w:rPr>
              <w:t>,0</w:t>
            </w:r>
          </w:p>
        </w:tc>
        <w:tc>
          <w:tcPr>
            <w:tcW w:w="981" w:type="dxa"/>
          </w:tcPr>
          <w:p w14:paraId="4A1A4D76" w14:textId="586E8386" w:rsidR="00C657CC" w:rsidRPr="00186F46" w:rsidRDefault="002E09FC" w:rsidP="00293184">
            <w:pPr>
              <w:jc w:val="center"/>
              <w:rPr>
                <w:rFonts w:ascii="Times New Roman" w:hAnsi="Times New Roman"/>
                <w:sz w:val="16"/>
                <w:szCs w:val="16"/>
              </w:rPr>
            </w:pPr>
            <w:r w:rsidRPr="00186F46">
              <w:rPr>
                <w:rFonts w:ascii="Times New Roman" w:hAnsi="Times New Roman"/>
                <w:sz w:val="16"/>
                <w:szCs w:val="16"/>
              </w:rPr>
              <w:t>5</w:t>
            </w:r>
            <w:r w:rsidR="00D04191" w:rsidRPr="00186F46">
              <w:rPr>
                <w:rFonts w:ascii="Times New Roman" w:hAnsi="Times New Roman"/>
                <w:sz w:val="16"/>
                <w:szCs w:val="16"/>
              </w:rPr>
              <w:t>0</w:t>
            </w:r>
            <w:r w:rsidR="00C657CC" w:rsidRPr="00186F46">
              <w:rPr>
                <w:rFonts w:ascii="Times New Roman" w:hAnsi="Times New Roman"/>
                <w:sz w:val="16"/>
                <w:szCs w:val="16"/>
              </w:rPr>
              <w:t>,0</w:t>
            </w:r>
          </w:p>
        </w:tc>
        <w:tc>
          <w:tcPr>
            <w:tcW w:w="1096" w:type="dxa"/>
          </w:tcPr>
          <w:p w14:paraId="6E1A8945" w14:textId="22B89D33" w:rsidR="00C657CC" w:rsidRPr="00186F46" w:rsidRDefault="002E09FC" w:rsidP="00293184">
            <w:pPr>
              <w:jc w:val="center"/>
              <w:rPr>
                <w:rFonts w:ascii="Times New Roman" w:hAnsi="Times New Roman"/>
                <w:sz w:val="16"/>
                <w:szCs w:val="16"/>
              </w:rPr>
            </w:pPr>
            <w:r w:rsidRPr="00186F46">
              <w:rPr>
                <w:rFonts w:ascii="Times New Roman" w:hAnsi="Times New Roman"/>
                <w:sz w:val="16"/>
                <w:szCs w:val="16"/>
              </w:rPr>
              <w:t>5</w:t>
            </w:r>
            <w:r w:rsidR="00D04191" w:rsidRPr="00186F46">
              <w:rPr>
                <w:rFonts w:ascii="Times New Roman" w:hAnsi="Times New Roman"/>
                <w:sz w:val="16"/>
                <w:szCs w:val="16"/>
              </w:rPr>
              <w:t>0</w:t>
            </w:r>
            <w:r w:rsidR="00C657CC" w:rsidRPr="00186F46">
              <w:rPr>
                <w:rFonts w:ascii="Times New Roman" w:hAnsi="Times New Roman"/>
                <w:sz w:val="16"/>
                <w:szCs w:val="16"/>
              </w:rPr>
              <w:t>,0</w:t>
            </w:r>
          </w:p>
        </w:tc>
        <w:tc>
          <w:tcPr>
            <w:tcW w:w="1167" w:type="dxa"/>
          </w:tcPr>
          <w:p w14:paraId="0B11215E" w14:textId="77777777" w:rsidR="00C657CC" w:rsidRPr="00186F46" w:rsidRDefault="00C657CC" w:rsidP="00293184">
            <w:pPr>
              <w:jc w:val="center"/>
              <w:rPr>
                <w:rFonts w:ascii="Times New Roman" w:hAnsi="Times New Roman"/>
                <w:sz w:val="16"/>
                <w:szCs w:val="16"/>
              </w:rPr>
            </w:pPr>
            <w:r w:rsidRPr="00186F46">
              <w:rPr>
                <w:rFonts w:ascii="Times New Roman" w:hAnsi="Times New Roman"/>
                <w:sz w:val="16"/>
                <w:szCs w:val="16"/>
              </w:rPr>
              <w:t>0,0</w:t>
            </w:r>
          </w:p>
        </w:tc>
        <w:tc>
          <w:tcPr>
            <w:tcW w:w="1088" w:type="dxa"/>
          </w:tcPr>
          <w:p w14:paraId="2B39CC05" w14:textId="77777777" w:rsidR="00C657CC" w:rsidRPr="00186F46" w:rsidRDefault="00C657CC" w:rsidP="00293184">
            <w:pPr>
              <w:jc w:val="center"/>
              <w:rPr>
                <w:rFonts w:ascii="Times New Roman" w:hAnsi="Times New Roman"/>
                <w:sz w:val="16"/>
                <w:szCs w:val="16"/>
              </w:rPr>
            </w:pPr>
            <w:r w:rsidRPr="00186F46">
              <w:rPr>
                <w:rFonts w:ascii="Times New Roman" w:hAnsi="Times New Roman"/>
                <w:sz w:val="16"/>
                <w:szCs w:val="16"/>
              </w:rPr>
              <w:t>0,0</w:t>
            </w:r>
          </w:p>
        </w:tc>
        <w:tc>
          <w:tcPr>
            <w:tcW w:w="1711" w:type="dxa"/>
            <w:vAlign w:val="center"/>
          </w:tcPr>
          <w:p w14:paraId="6354B07C" w14:textId="77777777" w:rsidR="00C657CC" w:rsidRPr="00B52CAC" w:rsidRDefault="00C657CC" w:rsidP="00293184">
            <w:pPr>
              <w:contextualSpacing/>
              <w:jc w:val="center"/>
              <w:rPr>
                <w:rFonts w:ascii="Times New Roman" w:hAnsi="Times New Roman"/>
                <w:sz w:val="16"/>
              </w:rPr>
            </w:pPr>
            <w:r>
              <w:rPr>
                <w:rFonts w:ascii="Times New Roman" w:hAnsi="Times New Roman"/>
                <w:sz w:val="16"/>
              </w:rPr>
              <w:t>-</w:t>
            </w:r>
          </w:p>
        </w:tc>
        <w:tc>
          <w:tcPr>
            <w:tcW w:w="1761" w:type="dxa"/>
            <w:vAlign w:val="center"/>
          </w:tcPr>
          <w:p w14:paraId="430368A0" w14:textId="77777777" w:rsidR="00C657CC" w:rsidRPr="00B52CAC" w:rsidRDefault="00C657CC" w:rsidP="00293184">
            <w:pPr>
              <w:contextualSpacing/>
              <w:jc w:val="center"/>
              <w:rPr>
                <w:rFonts w:ascii="Times New Roman" w:hAnsi="Times New Roman"/>
                <w:sz w:val="16"/>
              </w:rPr>
            </w:pPr>
            <w:r>
              <w:rPr>
                <w:rFonts w:ascii="Times New Roman" w:hAnsi="Times New Roman"/>
                <w:sz w:val="16"/>
              </w:rPr>
              <w:t>-</w:t>
            </w:r>
          </w:p>
        </w:tc>
      </w:tr>
      <w:tr w:rsidR="00C657CC" w:rsidRPr="00B52CAC" w14:paraId="5B018EAA" w14:textId="77777777" w:rsidTr="00293184">
        <w:trPr>
          <w:trHeight w:val="262"/>
          <w:jc w:val="center"/>
        </w:trPr>
        <w:tc>
          <w:tcPr>
            <w:tcW w:w="6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A669E4" w14:textId="505BABE2" w:rsidR="00C657CC" w:rsidRPr="002E09FC" w:rsidRDefault="00C657CC" w:rsidP="00293184">
            <w:pPr>
              <w:rPr>
                <w:rFonts w:ascii="Times New Roman" w:hAnsi="Times New Roman"/>
                <w:sz w:val="18"/>
                <w:szCs w:val="18"/>
              </w:rPr>
            </w:pPr>
            <w:r w:rsidRPr="002E09FC">
              <w:rPr>
                <w:rFonts w:ascii="Times New Roman" w:hAnsi="Times New Roman"/>
                <w:sz w:val="18"/>
                <w:szCs w:val="18"/>
              </w:rPr>
              <w:t>Мероприятие (результат) 1.1. «</w:t>
            </w:r>
            <w:r w:rsidR="002E09FC" w:rsidRPr="002E09FC">
              <w:rPr>
                <w:rFonts w:ascii="Times New Roman" w:hAnsi="Times New Roman"/>
                <w:sz w:val="18"/>
                <w:szCs w:val="18"/>
              </w:rPr>
              <w:t>Мероприятия по ликвидации последствий ЧС природного и техногенного характера</w:t>
            </w:r>
            <w:r w:rsidRPr="002E09FC">
              <w:rPr>
                <w:rFonts w:ascii="Times New Roman" w:hAnsi="Times New Roman"/>
                <w:sz w:val="18"/>
                <w:szCs w:val="18"/>
              </w:rPr>
              <w:t>», в том числе:</w:t>
            </w:r>
          </w:p>
        </w:tc>
        <w:tc>
          <w:tcPr>
            <w:tcW w:w="1283" w:type="dxa"/>
          </w:tcPr>
          <w:p w14:paraId="4D392878" w14:textId="07DF562A" w:rsidR="00C657CC" w:rsidRPr="00186F46" w:rsidRDefault="002E09FC" w:rsidP="00C657CC">
            <w:pPr>
              <w:jc w:val="center"/>
              <w:rPr>
                <w:rFonts w:ascii="Times New Roman" w:hAnsi="Times New Roman"/>
                <w:sz w:val="16"/>
                <w:szCs w:val="16"/>
              </w:rPr>
            </w:pPr>
            <w:r w:rsidRPr="00186F46">
              <w:rPr>
                <w:rFonts w:ascii="Times New Roman" w:hAnsi="Times New Roman"/>
                <w:sz w:val="16"/>
                <w:szCs w:val="16"/>
              </w:rPr>
              <w:t>5</w:t>
            </w:r>
            <w:r w:rsidR="00D04191" w:rsidRPr="00186F46">
              <w:rPr>
                <w:rFonts w:ascii="Times New Roman" w:hAnsi="Times New Roman"/>
                <w:sz w:val="16"/>
                <w:szCs w:val="16"/>
              </w:rPr>
              <w:t>0</w:t>
            </w:r>
            <w:r w:rsidR="00C657CC" w:rsidRPr="00186F46">
              <w:rPr>
                <w:rFonts w:ascii="Times New Roman" w:hAnsi="Times New Roman"/>
                <w:sz w:val="16"/>
                <w:szCs w:val="16"/>
              </w:rPr>
              <w:t>,0</w:t>
            </w:r>
          </w:p>
        </w:tc>
        <w:tc>
          <w:tcPr>
            <w:tcW w:w="981" w:type="dxa"/>
          </w:tcPr>
          <w:p w14:paraId="24D258DD" w14:textId="1DF939F7" w:rsidR="00C657CC" w:rsidRPr="00186F46" w:rsidRDefault="002E09FC" w:rsidP="00293184">
            <w:pPr>
              <w:jc w:val="center"/>
              <w:rPr>
                <w:rFonts w:ascii="Times New Roman" w:hAnsi="Times New Roman"/>
                <w:sz w:val="16"/>
                <w:szCs w:val="16"/>
              </w:rPr>
            </w:pPr>
            <w:r w:rsidRPr="00186F46">
              <w:rPr>
                <w:rFonts w:ascii="Times New Roman" w:hAnsi="Times New Roman"/>
                <w:sz w:val="16"/>
                <w:szCs w:val="16"/>
              </w:rPr>
              <w:t>5</w:t>
            </w:r>
            <w:r w:rsidR="00D04191" w:rsidRPr="00186F46">
              <w:rPr>
                <w:rFonts w:ascii="Times New Roman" w:hAnsi="Times New Roman"/>
                <w:sz w:val="16"/>
                <w:szCs w:val="16"/>
              </w:rPr>
              <w:t>0</w:t>
            </w:r>
            <w:r w:rsidR="00C657CC" w:rsidRPr="00186F46">
              <w:rPr>
                <w:rFonts w:ascii="Times New Roman" w:hAnsi="Times New Roman"/>
                <w:sz w:val="16"/>
                <w:szCs w:val="16"/>
              </w:rPr>
              <w:t>,0</w:t>
            </w:r>
          </w:p>
        </w:tc>
        <w:tc>
          <w:tcPr>
            <w:tcW w:w="1096" w:type="dxa"/>
          </w:tcPr>
          <w:p w14:paraId="34A7E4E3" w14:textId="7D316EC0" w:rsidR="00C657CC" w:rsidRPr="00186F46" w:rsidRDefault="002E09FC" w:rsidP="00293184">
            <w:pPr>
              <w:jc w:val="center"/>
              <w:rPr>
                <w:rFonts w:ascii="Times New Roman" w:hAnsi="Times New Roman"/>
                <w:sz w:val="16"/>
                <w:szCs w:val="16"/>
              </w:rPr>
            </w:pPr>
            <w:r w:rsidRPr="00186F46">
              <w:rPr>
                <w:rFonts w:ascii="Times New Roman" w:hAnsi="Times New Roman"/>
                <w:sz w:val="16"/>
                <w:szCs w:val="16"/>
              </w:rPr>
              <w:t>5</w:t>
            </w:r>
            <w:r w:rsidR="00D04191" w:rsidRPr="00186F46">
              <w:rPr>
                <w:rFonts w:ascii="Times New Roman" w:hAnsi="Times New Roman"/>
                <w:sz w:val="16"/>
                <w:szCs w:val="16"/>
              </w:rPr>
              <w:t>0</w:t>
            </w:r>
            <w:r w:rsidR="00C657CC" w:rsidRPr="00186F46">
              <w:rPr>
                <w:rFonts w:ascii="Times New Roman" w:hAnsi="Times New Roman"/>
                <w:sz w:val="16"/>
                <w:szCs w:val="16"/>
              </w:rPr>
              <w:t>,0</w:t>
            </w:r>
          </w:p>
        </w:tc>
        <w:tc>
          <w:tcPr>
            <w:tcW w:w="1167" w:type="dxa"/>
          </w:tcPr>
          <w:p w14:paraId="2804A0B3" w14:textId="77777777" w:rsidR="00C657CC" w:rsidRPr="00186F46" w:rsidRDefault="00C657CC" w:rsidP="00293184">
            <w:pPr>
              <w:jc w:val="center"/>
              <w:rPr>
                <w:rFonts w:ascii="Times New Roman" w:hAnsi="Times New Roman"/>
                <w:sz w:val="16"/>
                <w:szCs w:val="16"/>
              </w:rPr>
            </w:pPr>
            <w:r w:rsidRPr="00186F46">
              <w:rPr>
                <w:rFonts w:ascii="Times New Roman" w:hAnsi="Times New Roman"/>
                <w:sz w:val="16"/>
                <w:szCs w:val="16"/>
              </w:rPr>
              <w:t>0,0</w:t>
            </w:r>
          </w:p>
        </w:tc>
        <w:tc>
          <w:tcPr>
            <w:tcW w:w="1088" w:type="dxa"/>
          </w:tcPr>
          <w:p w14:paraId="5495AA66" w14:textId="77777777" w:rsidR="00C657CC" w:rsidRPr="00186F46" w:rsidRDefault="00C657CC" w:rsidP="00293184">
            <w:pPr>
              <w:jc w:val="center"/>
              <w:rPr>
                <w:rFonts w:ascii="Times New Roman" w:hAnsi="Times New Roman"/>
                <w:sz w:val="16"/>
                <w:szCs w:val="16"/>
              </w:rPr>
            </w:pPr>
            <w:r w:rsidRPr="00186F46">
              <w:rPr>
                <w:rFonts w:ascii="Times New Roman" w:hAnsi="Times New Roman"/>
                <w:sz w:val="16"/>
                <w:szCs w:val="16"/>
              </w:rPr>
              <w:t>0,0</w:t>
            </w:r>
          </w:p>
        </w:tc>
        <w:tc>
          <w:tcPr>
            <w:tcW w:w="1711" w:type="dxa"/>
            <w:vAlign w:val="center"/>
          </w:tcPr>
          <w:p w14:paraId="0CB6EDD0" w14:textId="77777777" w:rsidR="00C657CC" w:rsidRPr="00B52CAC" w:rsidRDefault="00C657CC" w:rsidP="00293184">
            <w:pPr>
              <w:contextualSpacing/>
              <w:jc w:val="center"/>
              <w:rPr>
                <w:rFonts w:ascii="Times New Roman" w:hAnsi="Times New Roman"/>
                <w:sz w:val="16"/>
              </w:rPr>
            </w:pPr>
            <w:r>
              <w:rPr>
                <w:rFonts w:ascii="Times New Roman" w:hAnsi="Times New Roman"/>
                <w:sz w:val="16"/>
              </w:rPr>
              <w:t>-</w:t>
            </w:r>
          </w:p>
        </w:tc>
        <w:tc>
          <w:tcPr>
            <w:tcW w:w="1761" w:type="dxa"/>
            <w:vAlign w:val="center"/>
          </w:tcPr>
          <w:p w14:paraId="60CE0779" w14:textId="77777777" w:rsidR="00C657CC" w:rsidRPr="00B52CAC" w:rsidRDefault="00C657CC" w:rsidP="00293184">
            <w:pPr>
              <w:contextualSpacing/>
              <w:jc w:val="center"/>
              <w:rPr>
                <w:rFonts w:ascii="Times New Roman" w:hAnsi="Times New Roman"/>
                <w:sz w:val="16"/>
              </w:rPr>
            </w:pPr>
            <w:r>
              <w:rPr>
                <w:rFonts w:ascii="Times New Roman" w:hAnsi="Times New Roman"/>
                <w:sz w:val="16"/>
              </w:rPr>
              <w:t>-</w:t>
            </w:r>
          </w:p>
        </w:tc>
      </w:tr>
      <w:tr w:rsidR="00C657CC" w:rsidRPr="00B52CAC" w14:paraId="0AD12435" w14:textId="77777777" w:rsidTr="00293184">
        <w:trPr>
          <w:trHeight w:val="262"/>
          <w:jc w:val="center"/>
        </w:trPr>
        <w:tc>
          <w:tcPr>
            <w:tcW w:w="6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CAE433" w14:textId="4089B273" w:rsidR="00C657CC" w:rsidRPr="00C657CC" w:rsidRDefault="00C657CC" w:rsidP="00293184">
            <w:pPr>
              <w:rPr>
                <w:rFonts w:ascii="Times New Roman" w:hAnsi="Times New Roman"/>
                <w:sz w:val="16"/>
                <w:szCs w:val="16"/>
              </w:rPr>
            </w:pPr>
            <w:r w:rsidRPr="00C657CC">
              <w:rPr>
                <w:rFonts w:ascii="Times New Roman" w:hAnsi="Times New Roman"/>
                <w:sz w:val="16"/>
                <w:szCs w:val="16"/>
              </w:rPr>
              <w:t xml:space="preserve"> </w:t>
            </w:r>
            <w:r w:rsidR="00D04191" w:rsidRPr="00C657CC">
              <w:rPr>
                <w:rFonts w:ascii="Times New Roman" w:hAnsi="Times New Roman"/>
                <w:sz w:val="16"/>
                <w:szCs w:val="16"/>
              </w:rPr>
              <w:t>Б</w:t>
            </w:r>
            <w:r w:rsidRPr="00C657CC">
              <w:rPr>
                <w:rFonts w:ascii="Times New Roman" w:hAnsi="Times New Roman"/>
                <w:sz w:val="16"/>
                <w:szCs w:val="16"/>
              </w:rPr>
              <w:t>юджет</w:t>
            </w:r>
            <w:r w:rsidR="00D04191">
              <w:rPr>
                <w:rFonts w:ascii="Times New Roman" w:hAnsi="Times New Roman"/>
                <w:sz w:val="16"/>
                <w:szCs w:val="16"/>
              </w:rPr>
              <w:t xml:space="preserve"> поселения</w:t>
            </w:r>
            <w:r w:rsidRPr="00C657CC">
              <w:rPr>
                <w:rFonts w:ascii="Times New Roman" w:hAnsi="Times New Roman"/>
                <w:sz w:val="16"/>
                <w:szCs w:val="16"/>
              </w:rPr>
              <w:t xml:space="preserve"> (всего)</w:t>
            </w:r>
          </w:p>
        </w:tc>
        <w:tc>
          <w:tcPr>
            <w:tcW w:w="1283" w:type="dxa"/>
          </w:tcPr>
          <w:p w14:paraId="33A16D91" w14:textId="1C755AC9" w:rsidR="00C657CC" w:rsidRPr="00186F46" w:rsidRDefault="007F32B6" w:rsidP="00C657CC">
            <w:pPr>
              <w:jc w:val="center"/>
              <w:rPr>
                <w:rFonts w:ascii="Times New Roman" w:hAnsi="Times New Roman"/>
                <w:sz w:val="16"/>
                <w:szCs w:val="16"/>
              </w:rPr>
            </w:pPr>
            <w:r w:rsidRPr="00186F46">
              <w:rPr>
                <w:rFonts w:ascii="Times New Roman" w:hAnsi="Times New Roman"/>
                <w:sz w:val="16"/>
                <w:szCs w:val="16"/>
              </w:rPr>
              <w:t>5</w:t>
            </w:r>
            <w:r w:rsidR="00D04191" w:rsidRPr="00186F46">
              <w:rPr>
                <w:rFonts w:ascii="Times New Roman" w:hAnsi="Times New Roman"/>
                <w:sz w:val="16"/>
                <w:szCs w:val="16"/>
              </w:rPr>
              <w:t>0</w:t>
            </w:r>
            <w:r w:rsidR="00C657CC" w:rsidRPr="00186F46">
              <w:rPr>
                <w:rFonts w:ascii="Times New Roman" w:hAnsi="Times New Roman"/>
                <w:sz w:val="16"/>
                <w:szCs w:val="16"/>
              </w:rPr>
              <w:t>,0</w:t>
            </w:r>
          </w:p>
        </w:tc>
        <w:tc>
          <w:tcPr>
            <w:tcW w:w="981" w:type="dxa"/>
          </w:tcPr>
          <w:p w14:paraId="52F522E0" w14:textId="5D288A60" w:rsidR="00C657CC" w:rsidRPr="00186F46" w:rsidRDefault="007F32B6" w:rsidP="00293184">
            <w:pPr>
              <w:jc w:val="center"/>
              <w:rPr>
                <w:rFonts w:ascii="Times New Roman" w:hAnsi="Times New Roman"/>
                <w:sz w:val="16"/>
                <w:szCs w:val="16"/>
              </w:rPr>
            </w:pPr>
            <w:r w:rsidRPr="00186F46">
              <w:rPr>
                <w:rFonts w:ascii="Times New Roman" w:hAnsi="Times New Roman"/>
                <w:sz w:val="16"/>
                <w:szCs w:val="16"/>
              </w:rPr>
              <w:t>5</w:t>
            </w:r>
            <w:r w:rsidR="00D04191" w:rsidRPr="00186F46">
              <w:rPr>
                <w:rFonts w:ascii="Times New Roman" w:hAnsi="Times New Roman"/>
                <w:sz w:val="16"/>
                <w:szCs w:val="16"/>
              </w:rPr>
              <w:t>0</w:t>
            </w:r>
            <w:r w:rsidR="00C657CC" w:rsidRPr="00186F46">
              <w:rPr>
                <w:rFonts w:ascii="Times New Roman" w:hAnsi="Times New Roman"/>
                <w:sz w:val="16"/>
                <w:szCs w:val="16"/>
              </w:rPr>
              <w:t>,0</w:t>
            </w:r>
          </w:p>
        </w:tc>
        <w:tc>
          <w:tcPr>
            <w:tcW w:w="1096" w:type="dxa"/>
          </w:tcPr>
          <w:p w14:paraId="2147C4FE" w14:textId="775173A7" w:rsidR="00C657CC" w:rsidRPr="00186F46" w:rsidRDefault="007F32B6" w:rsidP="00293184">
            <w:pPr>
              <w:jc w:val="center"/>
              <w:rPr>
                <w:rFonts w:ascii="Times New Roman" w:hAnsi="Times New Roman"/>
                <w:sz w:val="16"/>
                <w:szCs w:val="16"/>
              </w:rPr>
            </w:pPr>
            <w:r w:rsidRPr="00186F46">
              <w:rPr>
                <w:rFonts w:ascii="Times New Roman" w:hAnsi="Times New Roman"/>
                <w:sz w:val="16"/>
                <w:szCs w:val="16"/>
              </w:rPr>
              <w:t>5</w:t>
            </w:r>
            <w:r w:rsidR="00D04191" w:rsidRPr="00186F46">
              <w:rPr>
                <w:rFonts w:ascii="Times New Roman" w:hAnsi="Times New Roman"/>
                <w:sz w:val="16"/>
                <w:szCs w:val="16"/>
              </w:rPr>
              <w:t>0</w:t>
            </w:r>
            <w:r w:rsidR="00C657CC" w:rsidRPr="00186F46">
              <w:rPr>
                <w:rFonts w:ascii="Times New Roman" w:hAnsi="Times New Roman"/>
                <w:sz w:val="16"/>
                <w:szCs w:val="16"/>
              </w:rPr>
              <w:t>,0</w:t>
            </w:r>
          </w:p>
        </w:tc>
        <w:tc>
          <w:tcPr>
            <w:tcW w:w="1167" w:type="dxa"/>
          </w:tcPr>
          <w:p w14:paraId="595D010A" w14:textId="77777777" w:rsidR="00C657CC" w:rsidRPr="00186F46" w:rsidRDefault="00C657CC" w:rsidP="00293184">
            <w:pPr>
              <w:jc w:val="center"/>
              <w:rPr>
                <w:rFonts w:ascii="Times New Roman" w:hAnsi="Times New Roman"/>
                <w:sz w:val="16"/>
                <w:szCs w:val="16"/>
              </w:rPr>
            </w:pPr>
            <w:r w:rsidRPr="00186F46">
              <w:rPr>
                <w:rFonts w:ascii="Times New Roman" w:hAnsi="Times New Roman"/>
                <w:sz w:val="16"/>
                <w:szCs w:val="16"/>
              </w:rPr>
              <w:t>0,0</w:t>
            </w:r>
          </w:p>
        </w:tc>
        <w:tc>
          <w:tcPr>
            <w:tcW w:w="1088" w:type="dxa"/>
          </w:tcPr>
          <w:p w14:paraId="5FFDC262" w14:textId="77777777" w:rsidR="00C657CC" w:rsidRPr="00186F46" w:rsidRDefault="00C657CC" w:rsidP="00293184">
            <w:pPr>
              <w:jc w:val="center"/>
              <w:rPr>
                <w:rFonts w:ascii="Times New Roman" w:hAnsi="Times New Roman"/>
                <w:sz w:val="16"/>
                <w:szCs w:val="16"/>
              </w:rPr>
            </w:pPr>
            <w:r w:rsidRPr="00186F46">
              <w:rPr>
                <w:rFonts w:ascii="Times New Roman" w:hAnsi="Times New Roman"/>
                <w:sz w:val="16"/>
                <w:szCs w:val="16"/>
              </w:rPr>
              <w:t>0,0</w:t>
            </w:r>
          </w:p>
        </w:tc>
        <w:tc>
          <w:tcPr>
            <w:tcW w:w="1711" w:type="dxa"/>
            <w:vAlign w:val="center"/>
          </w:tcPr>
          <w:p w14:paraId="25171D11" w14:textId="77777777" w:rsidR="00C657CC" w:rsidRPr="00B52CAC" w:rsidRDefault="00C657CC" w:rsidP="00293184">
            <w:pPr>
              <w:contextualSpacing/>
              <w:jc w:val="center"/>
              <w:rPr>
                <w:rFonts w:ascii="Times New Roman" w:hAnsi="Times New Roman"/>
                <w:sz w:val="16"/>
              </w:rPr>
            </w:pPr>
            <w:r>
              <w:rPr>
                <w:rFonts w:ascii="Times New Roman" w:hAnsi="Times New Roman"/>
                <w:sz w:val="16"/>
              </w:rPr>
              <w:t>-</w:t>
            </w:r>
          </w:p>
        </w:tc>
        <w:tc>
          <w:tcPr>
            <w:tcW w:w="1761" w:type="dxa"/>
            <w:vAlign w:val="center"/>
          </w:tcPr>
          <w:p w14:paraId="02C2EB7F" w14:textId="77777777" w:rsidR="00C657CC" w:rsidRPr="00B52CAC" w:rsidRDefault="00C657CC" w:rsidP="00293184">
            <w:pPr>
              <w:contextualSpacing/>
              <w:jc w:val="center"/>
              <w:rPr>
                <w:rFonts w:ascii="Times New Roman" w:hAnsi="Times New Roman"/>
                <w:sz w:val="16"/>
              </w:rPr>
            </w:pPr>
            <w:r>
              <w:rPr>
                <w:rFonts w:ascii="Times New Roman" w:hAnsi="Times New Roman"/>
                <w:sz w:val="16"/>
              </w:rPr>
              <w:t>-</w:t>
            </w:r>
          </w:p>
        </w:tc>
      </w:tr>
      <w:tr w:rsidR="00C657CC" w:rsidRPr="00B52CAC" w14:paraId="347D285A" w14:textId="77777777" w:rsidTr="00293184">
        <w:trPr>
          <w:trHeight w:val="262"/>
          <w:jc w:val="center"/>
        </w:trPr>
        <w:tc>
          <w:tcPr>
            <w:tcW w:w="6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286421" w14:textId="77777777" w:rsidR="007F32B6" w:rsidRPr="007F32B6" w:rsidRDefault="00C657CC" w:rsidP="007F32B6">
            <w:pPr>
              <w:rPr>
                <w:rFonts w:ascii="Times New Roman" w:hAnsi="Times New Roman"/>
                <w:sz w:val="18"/>
                <w:szCs w:val="18"/>
              </w:rPr>
            </w:pPr>
            <w:r w:rsidRPr="00C657CC">
              <w:rPr>
                <w:rFonts w:ascii="Times New Roman" w:hAnsi="Times New Roman"/>
                <w:sz w:val="16"/>
                <w:szCs w:val="16"/>
              </w:rPr>
              <w:t>Мероприятие (результат) 1.2.</w:t>
            </w:r>
            <w:r w:rsidR="00087803">
              <w:rPr>
                <w:rFonts w:ascii="Times New Roman" w:hAnsi="Times New Roman"/>
                <w:sz w:val="16"/>
                <w:szCs w:val="16"/>
              </w:rPr>
              <w:t xml:space="preserve"> «</w:t>
            </w:r>
            <w:r w:rsidR="007F32B6" w:rsidRPr="007F32B6">
              <w:rPr>
                <w:rFonts w:ascii="Times New Roman" w:hAnsi="Times New Roman"/>
                <w:sz w:val="18"/>
                <w:szCs w:val="18"/>
              </w:rPr>
              <w:t xml:space="preserve">Размещение информации в </w:t>
            </w:r>
          </w:p>
          <w:p w14:paraId="41632122" w14:textId="0A96193D" w:rsidR="00C657CC" w:rsidRPr="00C657CC" w:rsidRDefault="007F32B6" w:rsidP="007F32B6">
            <w:pPr>
              <w:rPr>
                <w:rFonts w:ascii="Times New Roman" w:hAnsi="Times New Roman"/>
                <w:sz w:val="16"/>
                <w:szCs w:val="16"/>
              </w:rPr>
            </w:pPr>
            <w:r w:rsidRPr="007F32B6">
              <w:rPr>
                <w:rFonts w:ascii="Times New Roman" w:hAnsi="Times New Roman"/>
                <w:sz w:val="18"/>
                <w:szCs w:val="18"/>
              </w:rPr>
              <w:t>средствах массовой информации</w:t>
            </w:r>
            <w:r w:rsidR="00087803">
              <w:rPr>
                <w:rFonts w:ascii="Times New Roman" w:hAnsi="Times New Roman"/>
                <w:sz w:val="18"/>
                <w:szCs w:val="18"/>
              </w:rPr>
              <w:t>» (всего)</w:t>
            </w:r>
            <w:r w:rsidR="00C657CC" w:rsidRPr="00C657CC">
              <w:rPr>
                <w:rFonts w:ascii="Times New Roman" w:hAnsi="Times New Roman"/>
                <w:sz w:val="16"/>
                <w:szCs w:val="16"/>
              </w:rPr>
              <w:t>, в том числе:</w:t>
            </w:r>
          </w:p>
        </w:tc>
        <w:tc>
          <w:tcPr>
            <w:tcW w:w="1283" w:type="dxa"/>
          </w:tcPr>
          <w:p w14:paraId="12FAF137" w14:textId="13753F03" w:rsidR="00C657CC" w:rsidRPr="00186F46" w:rsidRDefault="00D04191" w:rsidP="00C657CC">
            <w:pPr>
              <w:jc w:val="center"/>
              <w:rPr>
                <w:rFonts w:ascii="Times New Roman" w:hAnsi="Times New Roman"/>
                <w:sz w:val="16"/>
                <w:szCs w:val="16"/>
              </w:rPr>
            </w:pPr>
            <w:r w:rsidRPr="00186F46">
              <w:rPr>
                <w:rFonts w:ascii="Times New Roman" w:hAnsi="Times New Roman"/>
                <w:sz w:val="16"/>
                <w:szCs w:val="16"/>
              </w:rPr>
              <w:t>0</w:t>
            </w:r>
            <w:r w:rsidR="00C657CC" w:rsidRPr="00186F46">
              <w:rPr>
                <w:rFonts w:ascii="Times New Roman" w:hAnsi="Times New Roman"/>
                <w:sz w:val="16"/>
                <w:szCs w:val="16"/>
              </w:rPr>
              <w:t>,0</w:t>
            </w:r>
          </w:p>
        </w:tc>
        <w:tc>
          <w:tcPr>
            <w:tcW w:w="981" w:type="dxa"/>
          </w:tcPr>
          <w:p w14:paraId="400498FB" w14:textId="631DB657" w:rsidR="00C657CC" w:rsidRPr="00186F46" w:rsidRDefault="00D04191" w:rsidP="00293184">
            <w:pPr>
              <w:jc w:val="center"/>
              <w:rPr>
                <w:rFonts w:ascii="Times New Roman" w:hAnsi="Times New Roman"/>
                <w:sz w:val="16"/>
                <w:szCs w:val="16"/>
              </w:rPr>
            </w:pPr>
            <w:r w:rsidRPr="00186F46">
              <w:rPr>
                <w:rFonts w:ascii="Times New Roman" w:hAnsi="Times New Roman"/>
                <w:sz w:val="16"/>
                <w:szCs w:val="16"/>
              </w:rPr>
              <w:t>0</w:t>
            </w:r>
            <w:r w:rsidR="00C657CC" w:rsidRPr="00186F46">
              <w:rPr>
                <w:rFonts w:ascii="Times New Roman" w:hAnsi="Times New Roman"/>
                <w:sz w:val="16"/>
                <w:szCs w:val="16"/>
              </w:rPr>
              <w:t>,0</w:t>
            </w:r>
          </w:p>
        </w:tc>
        <w:tc>
          <w:tcPr>
            <w:tcW w:w="1096" w:type="dxa"/>
          </w:tcPr>
          <w:p w14:paraId="0B6DB266" w14:textId="19E54C7B" w:rsidR="00C657CC" w:rsidRPr="00186F46" w:rsidRDefault="00D04191" w:rsidP="00293184">
            <w:pPr>
              <w:jc w:val="center"/>
              <w:rPr>
                <w:rFonts w:ascii="Times New Roman" w:hAnsi="Times New Roman"/>
                <w:sz w:val="16"/>
                <w:szCs w:val="16"/>
              </w:rPr>
            </w:pPr>
            <w:r w:rsidRPr="00186F46">
              <w:rPr>
                <w:rFonts w:ascii="Times New Roman" w:hAnsi="Times New Roman"/>
                <w:sz w:val="16"/>
                <w:szCs w:val="16"/>
              </w:rPr>
              <w:t>0</w:t>
            </w:r>
            <w:r w:rsidR="00C657CC" w:rsidRPr="00186F46">
              <w:rPr>
                <w:rFonts w:ascii="Times New Roman" w:hAnsi="Times New Roman"/>
                <w:sz w:val="16"/>
                <w:szCs w:val="16"/>
              </w:rPr>
              <w:t>,0</w:t>
            </w:r>
          </w:p>
        </w:tc>
        <w:tc>
          <w:tcPr>
            <w:tcW w:w="1167" w:type="dxa"/>
          </w:tcPr>
          <w:p w14:paraId="0A61A509" w14:textId="77777777" w:rsidR="00C657CC" w:rsidRPr="00186F46" w:rsidRDefault="00C657CC" w:rsidP="00293184">
            <w:pPr>
              <w:jc w:val="center"/>
              <w:rPr>
                <w:rFonts w:ascii="Times New Roman" w:hAnsi="Times New Roman"/>
                <w:sz w:val="16"/>
                <w:szCs w:val="16"/>
              </w:rPr>
            </w:pPr>
            <w:r w:rsidRPr="00186F46">
              <w:rPr>
                <w:rFonts w:ascii="Times New Roman" w:hAnsi="Times New Roman"/>
                <w:sz w:val="16"/>
                <w:szCs w:val="16"/>
              </w:rPr>
              <w:t>0,0</w:t>
            </w:r>
          </w:p>
        </w:tc>
        <w:tc>
          <w:tcPr>
            <w:tcW w:w="1088" w:type="dxa"/>
          </w:tcPr>
          <w:p w14:paraId="5F0503AA" w14:textId="77777777" w:rsidR="00C657CC" w:rsidRPr="00186F46" w:rsidRDefault="00C657CC" w:rsidP="00293184">
            <w:pPr>
              <w:jc w:val="center"/>
              <w:rPr>
                <w:rFonts w:ascii="Times New Roman" w:hAnsi="Times New Roman"/>
                <w:sz w:val="16"/>
                <w:szCs w:val="16"/>
              </w:rPr>
            </w:pPr>
            <w:r w:rsidRPr="00186F46">
              <w:rPr>
                <w:rFonts w:ascii="Times New Roman" w:hAnsi="Times New Roman"/>
                <w:sz w:val="16"/>
                <w:szCs w:val="16"/>
              </w:rPr>
              <w:t>0,0</w:t>
            </w:r>
          </w:p>
        </w:tc>
        <w:tc>
          <w:tcPr>
            <w:tcW w:w="1711" w:type="dxa"/>
            <w:vAlign w:val="center"/>
          </w:tcPr>
          <w:p w14:paraId="5E6A6FD7" w14:textId="77777777" w:rsidR="00C657CC" w:rsidRPr="00B52CAC" w:rsidRDefault="00C657CC" w:rsidP="00293184">
            <w:pPr>
              <w:contextualSpacing/>
              <w:jc w:val="center"/>
              <w:rPr>
                <w:rFonts w:ascii="Times New Roman" w:hAnsi="Times New Roman"/>
                <w:sz w:val="16"/>
              </w:rPr>
            </w:pPr>
            <w:r>
              <w:rPr>
                <w:rFonts w:ascii="Times New Roman" w:hAnsi="Times New Roman"/>
                <w:sz w:val="16"/>
              </w:rPr>
              <w:t>-</w:t>
            </w:r>
          </w:p>
        </w:tc>
        <w:tc>
          <w:tcPr>
            <w:tcW w:w="1761" w:type="dxa"/>
            <w:vAlign w:val="center"/>
          </w:tcPr>
          <w:p w14:paraId="34517834" w14:textId="77777777" w:rsidR="00C657CC" w:rsidRPr="00B52CAC" w:rsidRDefault="00C657CC" w:rsidP="00293184">
            <w:pPr>
              <w:contextualSpacing/>
              <w:jc w:val="center"/>
              <w:rPr>
                <w:rFonts w:ascii="Times New Roman" w:hAnsi="Times New Roman"/>
                <w:sz w:val="16"/>
              </w:rPr>
            </w:pPr>
            <w:r>
              <w:rPr>
                <w:rFonts w:ascii="Times New Roman" w:hAnsi="Times New Roman"/>
                <w:sz w:val="16"/>
              </w:rPr>
              <w:t>-</w:t>
            </w:r>
          </w:p>
        </w:tc>
      </w:tr>
      <w:tr w:rsidR="00C657CC" w:rsidRPr="00B52CAC" w14:paraId="5D13C2AC" w14:textId="77777777" w:rsidTr="00293184">
        <w:trPr>
          <w:trHeight w:val="262"/>
          <w:jc w:val="center"/>
        </w:trPr>
        <w:tc>
          <w:tcPr>
            <w:tcW w:w="6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81C6C8" w14:textId="78408F96" w:rsidR="00C657CC" w:rsidRPr="00C657CC" w:rsidRDefault="00C657CC" w:rsidP="00293184">
            <w:pPr>
              <w:rPr>
                <w:rFonts w:ascii="Times New Roman" w:hAnsi="Times New Roman"/>
                <w:sz w:val="16"/>
                <w:szCs w:val="16"/>
              </w:rPr>
            </w:pPr>
            <w:r w:rsidRPr="00C657CC">
              <w:rPr>
                <w:rFonts w:ascii="Times New Roman" w:hAnsi="Times New Roman"/>
                <w:sz w:val="16"/>
                <w:szCs w:val="16"/>
              </w:rPr>
              <w:t xml:space="preserve"> </w:t>
            </w:r>
            <w:r w:rsidR="00D04191" w:rsidRPr="00C657CC">
              <w:rPr>
                <w:rFonts w:ascii="Times New Roman" w:hAnsi="Times New Roman"/>
                <w:sz w:val="16"/>
                <w:szCs w:val="16"/>
              </w:rPr>
              <w:t>Б</w:t>
            </w:r>
            <w:r w:rsidRPr="00C657CC">
              <w:rPr>
                <w:rFonts w:ascii="Times New Roman" w:hAnsi="Times New Roman"/>
                <w:sz w:val="16"/>
                <w:szCs w:val="16"/>
              </w:rPr>
              <w:t>юджет</w:t>
            </w:r>
            <w:r w:rsidR="00D04191">
              <w:rPr>
                <w:rFonts w:ascii="Times New Roman" w:hAnsi="Times New Roman"/>
                <w:sz w:val="16"/>
                <w:szCs w:val="16"/>
              </w:rPr>
              <w:t xml:space="preserve"> поселения</w:t>
            </w:r>
            <w:r w:rsidRPr="00C657CC">
              <w:rPr>
                <w:rFonts w:ascii="Times New Roman" w:hAnsi="Times New Roman"/>
                <w:sz w:val="16"/>
                <w:szCs w:val="16"/>
              </w:rPr>
              <w:t xml:space="preserve"> (всего)</w:t>
            </w:r>
          </w:p>
        </w:tc>
        <w:tc>
          <w:tcPr>
            <w:tcW w:w="1283" w:type="dxa"/>
          </w:tcPr>
          <w:p w14:paraId="4DB3C870" w14:textId="33FC2268" w:rsidR="00C657CC" w:rsidRPr="00C657CC" w:rsidRDefault="00D04191" w:rsidP="00C657CC">
            <w:pPr>
              <w:jc w:val="center"/>
              <w:rPr>
                <w:rFonts w:ascii="Times New Roman" w:hAnsi="Times New Roman"/>
                <w:sz w:val="16"/>
                <w:szCs w:val="16"/>
              </w:rPr>
            </w:pPr>
            <w:r>
              <w:rPr>
                <w:rFonts w:ascii="Times New Roman" w:hAnsi="Times New Roman"/>
                <w:sz w:val="16"/>
                <w:szCs w:val="16"/>
              </w:rPr>
              <w:t>0</w:t>
            </w:r>
            <w:r w:rsidR="00C657CC" w:rsidRPr="00C657CC">
              <w:rPr>
                <w:rFonts w:ascii="Times New Roman" w:hAnsi="Times New Roman"/>
                <w:sz w:val="16"/>
                <w:szCs w:val="16"/>
              </w:rPr>
              <w:t>,0</w:t>
            </w:r>
          </w:p>
        </w:tc>
        <w:tc>
          <w:tcPr>
            <w:tcW w:w="981" w:type="dxa"/>
          </w:tcPr>
          <w:p w14:paraId="051D4C1B" w14:textId="611BF463" w:rsidR="00C657CC" w:rsidRPr="00C657CC" w:rsidRDefault="00D04191" w:rsidP="00293184">
            <w:pPr>
              <w:jc w:val="center"/>
              <w:rPr>
                <w:rFonts w:ascii="Times New Roman" w:hAnsi="Times New Roman"/>
                <w:sz w:val="16"/>
                <w:szCs w:val="16"/>
              </w:rPr>
            </w:pPr>
            <w:r>
              <w:rPr>
                <w:rFonts w:ascii="Times New Roman" w:hAnsi="Times New Roman"/>
                <w:sz w:val="16"/>
                <w:szCs w:val="16"/>
              </w:rPr>
              <w:t>0</w:t>
            </w:r>
            <w:r w:rsidR="00C657CC" w:rsidRPr="00C657CC">
              <w:rPr>
                <w:rFonts w:ascii="Times New Roman" w:hAnsi="Times New Roman"/>
                <w:sz w:val="16"/>
                <w:szCs w:val="16"/>
              </w:rPr>
              <w:t>,0</w:t>
            </w:r>
          </w:p>
        </w:tc>
        <w:tc>
          <w:tcPr>
            <w:tcW w:w="1096" w:type="dxa"/>
          </w:tcPr>
          <w:p w14:paraId="4FFD4C00" w14:textId="252F5C3C" w:rsidR="00C657CC" w:rsidRPr="00C657CC" w:rsidRDefault="00D04191" w:rsidP="00293184">
            <w:pPr>
              <w:jc w:val="center"/>
              <w:rPr>
                <w:rFonts w:ascii="Times New Roman" w:hAnsi="Times New Roman"/>
                <w:sz w:val="16"/>
                <w:szCs w:val="16"/>
              </w:rPr>
            </w:pPr>
            <w:r>
              <w:rPr>
                <w:rFonts w:ascii="Times New Roman" w:hAnsi="Times New Roman"/>
                <w:sz w:val="16"/>
                <w:szCs w:val="16"/>
              </w:rPr>
              <w:t>0</w:t>
            </w:r>
            <w:r w:rsidR="00C657CC" w:rsidRPr="00C657CC">
              <w:rPr>
                <w:rFonts w:ascii="Times New Roman" w:hAnsi="Times New Roman"/>
                <w:sz w:val="16"/>
                <w:szCs w:val="16"/>
              </w:rPr>
              <w:t>,0</w:t>
            </w:r>
          </w:p>
        </w:tc>
        <w:tc>
          <w:tcPr>
            <w:tcW w:w="1167" w:type="dxa"/>
          </w:tcPr>
          <w:p w14:paraId="43596B93" w14:textId="77777777" w:rsidR="00C657CC" w:rsidRPr="00C64B1D" w:rsidRDefault="00C657CC" w:rsidP="00293184">
            <w:pPr>
              <w:jc w:val="center"/>
              <w:rPr>
                <w:rFonts w:ascii="Times New Roman" w:hAnsi="Times New Roman"/>
                <w:sz w:val="16"/>
                <w:szCs w:val="16"/>
              </w:rPr>
            </w:pPr>
            <w:r w:rsidRPr="00C64B1D">
              <w:rPr>
                <w:rFonts w:ascii="Times New Roman" w:hAnsi="Times New Roman"/>
                <w:sz w:val="16"/>
                <w:szCs w:val="16"/>
              </w:rPr>
              <w:t>0,0</w:t>
            </w:r>
          </w:p>
        </w:tc>
        <w:tc>
          <w:tcPr>
            <w:tcW w:w="1088" w:type="dxa"/>
          </w:tcPr>
          <w:p w14:paraId="5880BC7E" w14:textId="77777777" w:rsidR="00C657CC" w:rsidRPr="00C64B1D" w:rsidRDefault="00C657CC" w:rsidP="00293184">
            <w:pPr>
              <w:jc w:val="center"/>
              <w:rPr>
                <w:rFonts w:ascii="Times New Roman" w:hAnsi="Times New Roman"/>
                <w:sz w:val="16"/>
                <w:szCs w:val="16"/>
              </w:rPr>
            </w:pPr>
            <w:r w:rsidRPr="00C64B1D">
              <w:rPr>
                <w:rFonts w:ascii="Times New Roman" w:hAnsi="Times New Roman"/>
                <w:sz w:val="16"/>
                <w:szCs w:val="16"/>
              </w:rPr>
              <w:t>0,0</w:t>
            </w:r>
          </w:p>
        </w:tc>
        <w:tc>
          <w:tcPr>
            <w:tcW w:w="1711" w:type="dxa"/>
            <w:vAlign w:val="center"/>
          </w:tcPr>
          <w:p w14:paraId="5DCC22A9" w14:textId="77777777" w:rsidR="00C657CC" w:rsidRPr="00B52CAC" w:rsidRDefault="00C657CC" w:rsidP="00293184">
            <w:pPr>
              <w:contextualSpacing/>
              <w:jc w:val="center"/>
              <w:rPr>
                <w:rFonts w:ascii="Times New Roman" w:hAnsi="Times New Roman"/>
                <w:sz w:val="16"/>
              </w:rPr>
            </w:pPr>
            <w:r>
              <w:rPr>
                <w:rFonts w:ascii="Times New Roman" w:hAnsi="Times New Roman"/>
                <w:sz w:val="16"/>
              </w:rPr>
              <w:t>-</w:t>
            </w:r>
          </w:p>
        </w:tc>
        <w:tc>
          <w:tcPr>
            <w:tcW w:w="1761" w:type="dxa"/>
            <w:vAlign w:val="center"/>
          </w:tcPr>
          <w:p w14:paraId="7B5A9504" w14:textId="77777777" w:rsidR="00C657CC" w:rsidRPr="00B52CAC" w:rsidRDefault="00C657CC" w:rsidP="00293184">
            <w:pPr>
              <w:contextualSpacing/>
              <w:jc w:val="center"/>
              <w:rPr>
                <w:rFonts w:ascii="Times New Roman" w:hAnsi="Times New Roman"/>
                <w:sz w:val="16"/>
              </w:rPr>
            </w:pPr>
            <w:r>
              <w:rPr>
                <w:rFonts w:ascii="Times New Roman" w:hAnsi="Times New Roman"/>
                <w:sz w:val="16"/>
              </w:rPr>
              <w:t>-</w:t>
            </w:r>
          </w:p>
        </w:tc>
      </w:tr>
      <w:tr w:rsidR="007F32B6" w:rsidRPr="00B52CAC" w14:paraId="3612A863" w14:textId="77777777" w:rsidTr="00293184">
        <w:trPr>
          <w:trHeight w:val="262"/>
          <w:jc w:val="center"/>
        </w:trPr>
        <w:tc>
          <w:tcPr>
            <w:tcW w:w="6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6BF75F" w14:textId="053F96BF" w:rsidR="007F32B6" w:rsidRPr="007F32B6" w:rsidRDefault="007F32B6" w:rsidP="007F32B6">
            <w:pPr>
              <w:rPr>
                <w:rFonts w:ascii="Times New Roman" w:hAnsi="Times New Roman"/>
                <w:sz w:val="18"/>
                <w:szCs w:val="18"/>
              </w:rPr>
            </w:pPr>
            <w:r w:rsidRPr="00C657CC">
              <w:rPr>
                <w:rFonts w:ascii="Times New Roman" w:hAnsi="Times New Roman"/>
                <w:sz w:val="16"/>
                <w:szCs w:val="16"/>
              </w:rPr>
              <w:t>Мероприятие (результат) 1.</w:t>
            </w:r>
            <w:r>
              <w:rPr>
                <w:rFonts w:ascii="Times New Roman" w:hAnsi="Times New Roman"/>
                <w:sz w:val="16"/>
                <w:szCs w:val="16"/>
              </w:rPr>
              <w:t>3</w:t>
            </w:r>
            <w:r w:rsidRPr="00C657CC">
              <w:rPr>
                <w:rFonts w:ascii="Times New Roman" w:hAnsi="Times New Roman"/>
                <w:sz w:val="16"/>
                <w:szCs w:val="16"/>
              </w:rPr>
              <w:t>.</w:t>
            </w:r>
            <w:r>
              <w:rPr>
                <w:rFonts w:ascii="Times New Roman" w:hAnsi="Times New Roman"/>
                <w:sz w:val="16"/>
                <w:szCs w:val="16"/>
              </w:rPr>
              <w:t xml:space="preserve"> «</w:t>
            </w:r>
            <w:r w:rsidRPr="007F32B6">
              <w:rPr>
                <w:rFonts w:ascii="Times New Roman" w:hAnsi="Times New Roman"/>
                <w:sz w:val="18"/>
                <w:szCs w:val="18"/>
              </w:rPr>
              <w:t>Предупреждение чрезвычайных ситуаций и пропаганда среди населения безопасности жизнедеятельности и обучение действиям при возникновении чрезвычайных ситуаций через средства массовой информации</w:t>
            </w:r>
            <w:r>
              <w:rPr>
                <w:rFonts w:ascii="Times New Roman" w:hAnsi="Times New Roman"/>
                <w:sz w:val="18"/>
                <w:szCs w:val="18"/>
              </w:rPr>
              <w:t>» (всего)</w:t>
            </w:r>
            <w:r w:rsidRPr="00C657CC">
              <w:rPr>
                <w:rFonts w:ascii="Times New Roman" w:hAnsi="Times New Roman"/>
                <w:sz w:val="16"/>
                <w:szCs w:val="16"/>
              </w:rPr>
              <w:t>, в том числе:</w:t>
            </w:r>
          </w:p>
        </w:tc>
        <w:tc>
          <w:tcPr>
            <w:tcW w:w="1283" w:type="dxa"/>
          </w:tcPr>
          <w:p w14:paraId="5FFDA00C" w14:textId="32A71710" w:rsidR="007F32B6" w:rsidRDefault="007F32B6" w:rsidP="007F32B6">
            <w:pPr>
              <w:jc w:val="center"/>
              <w:rPr>
                <w:rFonts w:ascii="Times New Roman" w:hAnsi="Times New Roman"/>
                <w:sz w:val="16"/>
                <w:szCs w:val="16"/>
              </w:rPr>
            </w:pPr>
            <w:r>
              <w:rPr>
                <w:rFonts w:ascii="Times New Roman" w:hAnsi="Times New Roman"/>
                <w:sz w:val="16"/>
                <w:szCs w:val="16"/>
              </w:rPr>
              <w:t>0</w:t>
            </w:r>
            <w:r w:rsidRPr="00C657CC">
              <w:rPr>
                <w:rFonts w:ascii="Times New Roman" w:hAnsi="Times New Roman"/>
                <w:sz w:val="16"/>
                <w:szCs w:val="16"/>
              </w:rPr>
              <w:t>,0</w:t>
            </w:r>
          </w:p>
        </w:tc>
        <w:tc>
          <w:tcPr>
            <w:tcW w:w="981" w:type="dxa"/>
          </w:tcPr>
          <w:p w14:paraId="1FF1D077" w14:textId="4F2C8E96" w:rsidR="007F32B6" w:rsidRDefault="007F32B6" w:rsidP="007F32B6">
            <w:pPr>
              <w:jc w:val="center"/>
              <w:rPr>
                <w:rFonts w:ascii="Times New Roman" w:hAnsi="Times New Roman"/>
                <w:sz w:val="16"/>
                <w:szCs w:val="16"/>
              </w:rPr>
            </w:pPr>
            <w:r>
              <w:rPr>
                <w:rFonts w:ascii="Times New Roman" w:hAnsi="Times New Roman"/>
                <w:sz w:val="16"/>
                <w:szCs w:val="16"/>
              </w:rPr>
              <w:t>0</w:t>
            </w:r>
            <w:r w:rsidRPr="00C657CC">
              <w:rPr>
                <w:rFonts w:ascii="Times New Roman" w:hAnsi="Times New Roman"/>
                <w:sz w:val="16"/>
                <w:szCs w:val="16"/>
              </w:rPr>
              <w:t>,0</w:t>
            </w:r>
          </w:p>
        </w:tc>
        <w:tc>
          <w:tcPr>
            <w:tcW w:w="1096" w:type="dxa"/>
          </w:tcPr>
          <w:p w14:paraId="1AD7327C" w14:textId="7B66FF28" w:rsidR="007F32B6" w:rsidRDefault="007F32B6" w:rsidP="007F32B6">
            <w:pPr>
              <w:jc w:val="center"/>
              <w:rPr>
                <w:rFonts w:ascii="Times New Roman" w:hAnsi="Times New Roman"/>
                <w:sz w:val="16"/>
                <w:szCs w:val="16"/>
              </w:rPr>
            </w:pPr>
            <w:r>
              <w:rPr>
                <w:rFonts w:ascii="Times New Roman" w:hAnsi="Times New Roman"/>
                <w:sz w:val="16"/>
                <w:szCs w:val="16"/>
              </w:rPr>
              <w:t>0</w:t>
            </w:r>
            <w:r w:rsidRPr="00C657CC">
              <w:rPr>
                <w:rFonts w:ascii="Times New Roman" w:hAnsi="Times New Roman"/>
                <w:sz w:val="16"/>
                <w:szCs w:val="16"/>
              </w:rPr>
              <w:t>,0</w:t>
            </w:r>
          </w:p>
        </w:tc>
        <w:tc>
          <w:tcPr>
            <w:tcW w:w="1167" w:type="dxa"/>
          </w:tcPr>
          <w:p w14:paraId="4CB87CF0" w14:textId="3957AC99" w:rsidR="007F32B6" w:rsidRPr="00C64B1D" w:rsidRDefault="007F32B6" w:rsidP="007F32B6">
            <w:pPr>
              <w:jc w:val="center"/>
              <w:rPr>
                <w:rFonts w:ascii="Times New Roman" w:hAnsi="Times New Roman"/>
                <w:sz w:val="16"/>
                <w:szCs w:val="16"/>
              </w:rPr>
            </w:pPr>
            <w:r w:rsidRPr="00C64B1D">
              <w:rPr>
                <w:rFonts w:ascii="Times New Roman" w:hAnsi="Times New Roman"/>
                <w:sz w:val="16"/>
                <w:szCs w:val="16"/>
              </w:rPr>
              <w:t>0,0</w:t>
            </w:r>
          </w:p>
        </w:tc>
        <w:tc>
          <w:tcPr>
            <w:tcW w:w="1088" w:type="dxa"/>
          </w:tcPr>
          <w:p w14:paraId="5C9DDE60" w14:textId="73854837" w:rsidR="007F32B6" w:rsidRPr="00C64B1D" w:rsidRDefault="007F32B6" w:rsidP="007F32B6">
            <w:pPr>
              <w:jc w:val="center"/>
              <w:rPr>
                <w:rFonts w:ascii="Times New Roman" w:hAnsi="Times New Roman"/>
                <w:sz w:val="16"/>
                <w:szCs w:val="16"/>
              </w:rPr>
            </w:pPr>
            <w:r w:rsidRPr="00C64B1D">
              <w:rPr>
                <w:rFonts w:ascii="Times New Roman" w:hAnsi="Times New Roman"/>
                <w:sz w:val="16"/>
                <w:szCs w:val="16"/>
              </w:rPr>
              <w:t>0,0</w:t>
            </w:r>
          </w:p>
        </w:tc>
        <w:tc>
          <w:tcPr>
            <w:tcW w:w="1711" w:type="dxa"/>
            <w:vAlign w:val="center"/>
          </w:tcPr>
          <w:p w14:paraId="2F68E4E3" w14:textId="5B304FA1" w:rsidR="007F32B6" w:rsidRDefault="007F32B6" w:rsidP="007F32B6">
            <w:pPr>
              <w:contextualSpacing/>
              <w:jc w:val="center"/>
              <w:rPr>
                <w:rFonts w:ascii="Times New Roman" w:hAnsi="Times New Roman"/>
                <w:sz w:val="16"/>
              </w:rPr>
            </w:pPr>
            <w:r>
              <w:rPr>
                <w:rFonts w:ascii="Times New Roman" w:hAnsi="Times New Roman"/>
                <w:sz w:val="16"/>
              </w:rPr>
              <w:t>-</w:t>
            </w:r>
          </w:p>
        </w:tc>
        <w:tc>
          <w:tcPr>
            <w:tcW w:w="1761" w:type="dxa"/>
            <w:vAlign w:val="center"/>
          </w:tcPr>
          <w:p w14:paraId="6621B466" w14:textId="676BB1D2" w:rsidR="007F32B6" w:rsidRDefault="007F32B6" w:rsidP="007F32B6">
            <w:pPr>
              <w:contextualSpacing/>
              <w:jc w:val="center"/>
              <w:rPr>
                <w:rFonts w:ascii="Times New Roman" w:hAnsi="Times New Roman"/>
                <w:sz w:val="16"/>
              </w:rPr>
            </w:pPr>
            <w:r>
              <w:rPr>
                <w:rFonts w:ascii="Times New Roman" w:hAnsi="Times New Roman"/>
                <w:sz w:val="16"/>
              </w:rPr>
              <w:t>-</w:t>
            </w:r>
          </w:p>
        </w:tc>
      </w:tr>
      <w:tr w:rsidR="007F32B6" w:rsidRPr="00B52CAC" w14:paraId="614A0314" w14:textId="77777777" w:rsidTr="00293184">
        <w:trPr>
          <w:trHeight w:val="262"/>
          <w:jc w:val="center"/>
        </w:trPr>
        <w:tc>
          <w:tcPr>
            <w:tcW w:w="6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A612E0" w14:textId="2991B96E" w:rsidR="007F32B6" w:rsidRPr="00C657CC" w:rsidRDefault="007F32B6" w:rsidP="007F32B6">
            <w:pPr>
              <w:rPr>
                <w:rFonts w:ascii="Times New Roman" w:hAnsi="Times New Roman"/>
                <w:sz w:val="16"/>
                <w:szCs w:val="16"/>
              </w:rPr>
            </w:pPr>
            <w:r w:rsidRPr="00C657CC">
              <w:rPr>
                <w:rFonts w:ascii="Times New Roman" w:hAnsi="Times New Roman"/>
                <w:sz w:val="16"/>
                <w:szCs w:val="16"/>
              </w:rPr>
              <w:t xml:space="preserve"> Бюджет</w:t>
            </w:r>
            <w:r>
              <w:rPr>
                <w:rFonts w:ascii="Times New Roman" w:hAnsi="Times New Roman"/>
                <w:sz w:val="16"/>
                <w:szCs w:val="16"/>
              </w:rPr>
              <w:t xml:space="preserve"> поселения</w:t>
            </w:r>
            <w:r w:rsidRPr="00C657CC">
              <w:rPr>
                <w:rFonts w:ascii="Times New Roman" w:hAnsi="Times New Roman"/>
                <w:sz w:val="16"/>
                <w:szCs w:val="16"/>
              </w:rPr>
              <w:t xml:space="preserve"> (всего)</w:t>
            </w:r>
          </w:p>
        </w:tc>
        <w:tc>
          <w:tcPr>
            <w:tcW w:w="1283" w:type="dxa"/>
          </w:tcPr>
          <w:p w14:paraId="4C2ED166" w14:textId="56837944" w:rsidR="007F32B6" w:rsidRDefault="007F32B6" w:rsidP="007F32B6">
            <w:pPr>
              <w:jc w:val="center"/>
              <w:rPr>
                <w:rFonts w:ascii="Times New Roman" w:hAnsi="Times New Roman"/>
                <w:sz w:val="16"/>
                <w:szCs w:val="16"/>
              </w:rPr>
            </w:pPr>
            <w:r>
              <w:rPr>
                <w:rFonts w:ascii="Times New Roman" w:hAnsi="Times New Roman"/>
                <w:sz w:val="16"/>
                <w:szCs w:val="16"/>
              </w:rPr>
              <w:t>0</w:t>
            </w:r>
            <w:r w:rsidRPr="00C657CC">
              <w:rPr>
                <w:rFonts w:ascii="Times New Roman" w:hAnsi="Times New Roman"/>
                <w:sz w:val="16"/>
                <w:szCs w:val="16"/>
              </w:rPr>
              <w:t>,0</w:t>
            </w:r>
          </w:p>
        </w:tc>
        <w:tc>
          <w:tcPr>
            <w:tcW w:w="981" w:type="dxa"/>
          </w:tcPr>
          <w:p w14:paraId="3B240E78" w14:textId="0CD00A69" w:rsidR="007F32B6" w:rsidRDefault="007F32B6" w:rsidP="007F32B6">
            <w:pPr>
              <w:jc w:val="center"/>
              <w:rPr>
                <w:rFonts w:ascii="Times New Roman" w:hAnsi="Times New Roman"/>
                <w:sz w:val="16"/>
                <w:szCs w:val="16"/>
              </w:rPr>
            </w:pPr>
            <w:r>
              <w:rPr>
                <w:rFonts w:ascii="Times New Roman" w:hAnsi="Times New Roman"/>
                <w:sz w:val="16"/>
                <w:szCs w:val="16"/>
              </w:rPr>
              <w:t>0</w:t>
            </w:r>
            <w:r w:rsidRPr="00C657CC">
              <w:rPr>
                <w:rFonts w:ascii="Times New Roman" w:hAnsi="Times New Roman"/>
                <w:sz w:val="16"/>
                <w:szCs w:val="16"/>
              </w:rPr>
              <w:t>,0</w:t>
            </w:r>
          </w:p>
        </w:tc>
        <w:tc>
          <w:tcPr>
            <w:tcW w:w="1096" w:type="dxa"/>
          </w:tcPr>
          <w:p w14:paraId="714BF851" w14:textId="242C166B" w:rsidR="007F32B6" w:rsidRDefault="007F32B6" w:rsidP="007F32B6">
            <w:pPr>
              <w:jc w:val="center"/>
              <w:rPr>
                <w:rFonts w:ascii="Times New Roman" w:hAnsi="Times New Roman"/>
                <w:sz w:val="16"/>
                <w:szCs w:val="16"/>
              </w:rPr>
            </w:pPr>
            <w:r>
              <w:rPr>
                <w:rFonts w:ascii="Times New Roman" w:hAnsi="Times New Roman"/>
                <w:sz w:val="16"/>
                <w:szCs w:val="16"/>
              </w:rPr>
              <w:t>0</w:t>
            </w:r>
            <w:r w:rsidRPr="00C657CC">
              <w:rPr>
                <w:rFonts w:ascii="Times New Roman" w:hAnsi="Times New Roman"/>
                <w:sz w:val="16"/>
                <w:szCs w:val="16"/>
              </w:rPr>
              <w:t>,0</w:t>
            </w:r>
          </w:p>
        </w:tc>
        <w:tc>
          <w:tcPr>
            <w:tcW w:w="1167" w:type="dxa"/>
          </w:tcPr>
          <w:p w14:paraId="0A823CC1" w14:textId="4A64CA28" w:rsidR="007F32B6" w:rsidRPr="00C64B1D" w:rsidRDefault="007F32B6" w:rsidP="007F32B6">
            <w:pPr>
              <w:jc w:val="center"/>
              <w:rPr>
                <w:rFonts w:ascii="Times New Roman" w:hAnsi="Times New Roman"/>
                <w:sz w:val="16"/>
                <w:szCs w:val="16"/>
              </w:rPr>
            </w:pPr>
            <w:r w:rsidRPr="00C64B1D">
              <w:rPr>
                <w:rFonts w:ascii="Times New Roman" w:hAnsi="Times New Roman"/>
                <w:sz w:val="16"/>
                <w:szCs w:val="16"/>
              </w:rPr>
              <w:t>0,0</w:t>
            </w:r>
          </w:p>
        </w:tc>
        <w:tc>
          <w:tcPr>
            <w:tcW w:w="1088" w:type="dxa"/>
          </w:tcPr>
          <w:p w14:paraId="41617F5F" w14:textId="17AC3EB8" w:rsidR="007F32B6" w:rsidRPr="00C64B1D" w:rsidRDefault="007F32B6" w:rsidP="007F32B6">
            <w:pPr>
              <w:jc w:val="center"/>
              <w:rPr>
                <w:rFonts w:ascii="Times New Roman" w:hAnsi="Times New Roman"/>
                <w:sz w:val="16"/>
                <w:szCs w:val="16"/>
              </w:rPr>
            </w:pPr>
            <w:r w:rsidRPr="00C64B1D">
              <w:rPr>
                <w:rFonts w:ascii="Times New Roman" w:hAnsi="Times New Roman"/>
                <w:sz w:val="16"/>
                <w:szCs w:val="16"/>
              </w:rPr>
              <w:t>0,0</w:t>
            </w:r>
          </w:p>
        </w:tc>
        <w:tc>
          <w:tcPr>
            <w:tcW w:w="1711" w:type="dxa"/>
            <w:vAlign w:val="center"/>
          </w:tcPr>
          <w:p w14:paraId="54602F62" w14:textId="45EED8AF" w:rsidR="007F32B6" w:rsidRDefault="007F32B6" w:rsidP="007F32B6">
            <w:pPr>
              <w:contextualSpacing/>
              <w:jc w:val="center"/>
              <w:rPr>
                <w:rFonts w:ascii="Times New Roman" w:hAnsi="Times New Roman"/>
                <w:sz w:val="16"/>
              </w:rPr>
            </w:pPr>
            <w:r>
              <w:rPr>
                <w:rFonts w:ascii="Times New Roman" w:hAnsi="Times New Roman"/>
                <w:sz w:val="16"/>
              </w:rPr>
              <w:t>-</w:t>
            </w:r>
          </w:p>
        </w:tc>
        <w:tc>
          <w:tcPr>
            <w:tcW w:w="1761" w:type="dxa"/>
            <w:vAlign w:val="center"/>
          </w:tcPr>
          <w:p w14:paraId="0906B492" w14:textId="76FB821E" w:rsidR="007F32B6" w:rsidRDefault="007F32B6" w:rsidP="007F32B6">
            <w:pPr>
              <w:contextualSpacing/>
              <w:jc w:val="center"/>
              <w:rPr>
                <w:rFonts w:ascii="Times New Roman" w:hAnsi="Times New Roman"/>
                <w:sz w:val="16"/>
              </w:rPr>
            </w:pPr>
            <w:r>
              <w:rPr>
                <w:rFonts w:ascii="Times New Roman" w:hAnsi="Times New Roman"/>
                <w:sz w:val="16"/>
              </w:rPr>
              <w:t>-</w:t>
            </w:r>
          </w:p>
        </w:tc>
      </w:tr>
      <w:tr w:rsidR="007F32B6" w:rsidRPr="00B52CAC" w14:paraId="6639E137" w14:textId="77777777" w:rsidTr="00293184">
        <w:trPr>
          <w:trHeight w:val="262"/>
          <w:jc w:val="center"/>
        </w:trPr>
        <w:tc>
          <w:tcPr>
            <w:tcW w:w="6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B02C9F" w14:textId="521A2687" w:rsidR="007F32B6" w:rsidRPr="00C657CC" w:rsidRDefault="007F32B6" w:rsidP="007F32B6">
            <w:pPr>
              <w:rPr>
                <w:rFonts w:ascii="Times New Roman" w:hAnsi="Times New Roman"/>
                <w:sz w:val="16"/>
                <w:szCs w:val="16"/>
              </w:rPr>
            </w:pPr>
            <w:r w:rsidRPr="00C657CC">
              <w:rPr>
                <w:rFonts w:ascii="Times New Roman" w:hAnsi="Times New Roman"/>
                <w:sz w:val="16"/>
                <w:szCs w:val="16"/>
              </w:rPr>
              <w:t>Мероприятие (результат) 1.</w:t>
            </w:r>
            <w:r>
              <w:rPr>
                <w:rFonts w:ascii="Times New Roman" w:hAnsi="Times New Roman"/>
                <w:sz w:val="16"/>
                <w:szCs w:val="16"/>
              </w:rPr>
              <w:t>4</w:t>
            </w:r>
            <w:r w:rsidRPr="00C657CC">
              <w:rPr>
                <w:rFonts w:ascii="Times New Roman" w:hAnsi="Times New Roman"/>
                <w:sz w:val="16"/>
                <w:szCs w:val="16"/>
              </w:rPr>
              <w:t>.</w:t>
            </w:r>
            <w:r>
              <w:rPr>
                <w:rFonts w:ascii="Times New Roman" w:hAnsi="Times New Roman"/>
                <w:sz w:val="16"/>
                <w:szCs w:val="16"/>
              </w:rPr>
              <w:t xml:space="preserve"> «</w:t>
            </w:r>
            <w:r w:rsidRPr="007F32B6">
              <w:rPr>
                <w:rFonts w:ascii="Times New Roman" w:hAnsi="Times New Roman"/>
                <w:sz w:val="18"/>
                <w:szCs w:val="18"/>
              </w:rPr>
              <w:t>Поддержание в готовности и модернизация муниципальной системы оповещения населения Куйбышевского сельского поселения</w:t>
            </w:r>
            <w:r>
              <w:rPr>
                <w:rFonts w:ascii="Times New Roman" w:hAnsi="Times New Roman"/>
                <w:sz w:val="18"/>
                <w:szCs w:val="18"/>
              </w:rPr>
              <w:t>» (всего)</w:t>
            </w:r>
            <w:r w:rsidRPr="00C657CC">
              <w:rPr>
                <w:rFonts w:ascii="Times New Roman" w:hAnsi="Times New Roman"/>
                <w:sz w:val="16"/>
                <w:szCs w:val="16"/>
              </w:rPr>
              <w:t>, в том числе:</w:t>
            </w:r>
          </w:p>
        </w:tc>
        <w:tc>
          <w:tcPr>
            <w:tcW w:w="1283" w:type="dxa"/>
          </w:tcPr>
          <w:p w14:paraId="12ACA46F" w14:textId="0F138058" w:rsidR="007F32B6" w:rsidRDefault="007F32B6" w:rsidP="007F32B6">
            <w:pPr>
              <w:jc w:val="center"/>
              <w:rPr>
                <w:rFonts w:ascii="Times New Roman" w:hAnsi="Times New Roman"/>
                <w:sz w:val="16"/>
                <w:szCs w:val="16"/>
              </w:rPr>
            </w:pPr>
            <w:r>
              <w:rPr>
                <w:rFonts w:ascii="Times New Roman" w:hAnsi="Times New Roman"/>
                <w:sz w:val="16"/>
                <w:szCs w:val="16"/>
              </w:rPr>
              <w:t>0</w:t>
            </w:r>
            <w:r w:rsidRPr="00C657CC">
              <w:rPr>
                <w:rFonts w:ascii="Times New Roman" w:hAnsi="Times New Roman"/>
                <w:sz w:val="16"/>
                <w:szCs w:val="16"/>
              </w:rPr>
              <w:t>,0</w:t>
            </w:r>
          </w:p>
        </w:tc>
        <w:tc>
          <w:tcPr>
            <w:tcW w:w="981" w:type="dxa"/>
          </w:tcPr>
          <w:p w14:paraId="042CF38B" w14:textId="7A2F63AB" w:rsidR="007F32B6" w:rsidRDefault="007F32B6" w:rsidP="007F32B6">
            <w:pPr>
              <w:jc w:val="center"/>
              <w:rPr>
                <w:rFonts w:ascii="Times New Roman" w:hAnsi="Times New Roman"/>
                <w:sz w:val="16"/>
                <w:szCs w:val="16"/>
              </w:rPr>
            </w:pPr>
            <w:r>
              <w:rPr>
                <w:rFonts w:ascii="Times New Roman" w:hAnsi="Times New Roman"/>
                <w:sz w:val="16"/>
                <w:szCs w:val="16"/>
              </w:rPr>
              <w:t>0</w:t>
            </w:r>
            <w:r w:rsidRPr="00C657CC">
              <w:rPr>
                <w:rFonts w:ascii="Times New Roman" w:hAnsi="Times New Roman"/>
                <w:sz w:val="16"/>
                <w:szCs w:val="16"/>
              </w:rPr>
              <w:t>,0</w:t>
            </w:r>
          </w:p>
        </w:tc>
        <w:tc>
          <w:tcPr>
            <w:tcW w:w="1096" w:type="dxa"/>
          </w:tcPr>
          <w:p w14:paraId="4B87DE55" w14:textId="070F8934" w:rsidR="007F32B6" w:rsidRDefault="007F32B6" w:rsidP="007F32B6">
            <w:pPr>
              <w:jc w:val="center"/>
              <w:rPr>
                <w:rFonts w:ascii="Times New Roman" w:hAnsi="Times New Roman"/>
                <w:sz w:val="16"/>
                <w:szCs w:val="16"/>
              </w:rPr>
            </w:pPr>
            <w:r>
              <w:rPr>
                <w:rFonts w:ascii="Times New Roman" w:hAnsi="Times New Roman"/>
                <w:sz w:val="16"/>
                <w:szCs w:val="16"/>
              </w:rPr>
              <w:t>0</w:t>
            </w:r>
            <w:r w:rsidRPr="00C657CC">
              <w:rPr>
                <w:rFonts w:ascii="Times New Roman" w:hAnsi="Times New Roman"/>
                <w:sz w:val="16"/>
                <w:szCs w:val="16"/>
              </w:rPr>
              <w:t>,0</w:t>
            </w:r>
          </w:p>
        </w:tc>
        <w:tc>
          <w:tcPr>
            <w:tcW w:w="1167" w:type="dxa"/>
          </w:tcPr>
          <w:p w14:paraId="36693D9E" w14:textId="7A0F4550" w:rsidR="007F32B6" w:rsidRPr="00C64B1D" w:rsidRDefault="007F32B6" w:rsidP="007F32B6">
            <w:pPr>
              <w:jc w:val="center"/>
              <w:rPr>
                <w:rFonts w:ascii="Times New Roman" w:hAnsi="Times New Roman"/>
                <w:sz w:val="16"/>
                <w:szCs w:val="16"/>
              </w:rPr>
            </w:pPr>
            <w:r w:rsidRPr="00C64B1D">
              <w:rPr>
                <w:rFonts w:ascii="Times New Roman" w:hAnsi="Times New Roman"/>
                <w:sz w:val="16"/>
                <w:szCs w:val="16"/>
              </w:rPr>
              <w:t>0,0</w:t>
            </w:r>
          </w:p>
        </w:tc>
        <w:tc>
          <w:tcPr>
            <w:tcW w:w="1088" w:type="dxa"/>
          </w:tcPr>
          <w:p w14:paraId="7E6DAEF6" w14:textId="36E2FB75" w:rsidR="007F32B6" w:rsidRPr="00C64B1D" w:rsidRDefault="007F32B6" w:rsidP="007F32B6">
            <w:pPr>
              <w:jc w:val="center"/>
              <w:rPr>
                <w:rFonts w:ascii="Times New Roman" w:hAnsi="Times New Roman"/>
                <w:sz w:val="16"/>
                <w:szCs w:val="16"/>
              </w:rPr>
            </w:pPr>
            <w:r w:rsidRPr="00C64B1D">
              <w:rPr>
                <w:rFonts w:ascii="Times New Roman" w:hAnsi="Times New Roman"/>
                <w:sz w:val="16"/>
                <w:szCs w:val="16"/>
              </w:rPr>
              <w:t>0,0</w:t>
            </w:r>
          </w:p>
        </w:tc>
        <w:tc>
          <w:tcPr>
            <w:tcW w:w="1711" w:type="dxa"/>
            <w:vAlign w:val="center"/>
          </w:tcPr>
          <w:p w14:paraId="50DE0808" w14:textId="3CD598D6" w:rsidR="007F32B6" w:rsidRDefault="007F32B6" w:rsidP="007F32B6">
            <w:pPr>
              <w:contextualSpacing/>
              <w:jc w:val="center"/>
              <w:rPr>
                <w:rFonts w:ascii="Times New Roman" w:hAnsi="Times New Roman"/>
                <w:sz w:val="16"/>
              </w:rPr>
            </w:pPr>
            <w:r>
              <w:rPr>
                <w:rFonts w:ascii="Times New Roman" w:hAnsi="Times New Roman"/>
                <w:sz w:val="16"/>
              </w:rPr>
              <w:t>-</w:t>
            </w:r>
          </w:p>
        </w:tc>
        <w:tc>
          <w:tcPr>
            <w:tcW w:w="1761" w:type="dxa"/>
            <w:vAlign w:val="center"/>
          </w:tcPr>
          <w:p w14:paraId="70E6EDB3" w14:textId="695521B5" w:rsidR="007F32B6" w:rsidRDefault="007F32B6" w:rsidP="007F32B6">
            <w:pPr>
              <w:contextualSpacing/>
              <w:jc w:val="center"/>
              <w:rPr>
                <w:rFonts w:ascii="Times New Roman" w:hAnsi="Times New Roman"/>
                <w:sz w:val="16"/>
              </w:rPr>
            </w:pPr>
            <w:r>
              <w:rPr>
                <w:rFonts w:ascii="Times New Roman" w:hAnsi="Times New Roman"/>
                <w:sz w:val="16"/>
              </w:rPr>
              <w:t>-</w:t>
            </w:r>
          </w:p>
        </w:tc>
      </w:tr>
      <w:tr w:rsidR="007F32B6" w:rsidRPr="00B52CAC" w14:paraId="64C1D508" w14:textId="77777777" w:rsidTr="00293184">
        <w:trPr>
          <w:trHeight w:val="262"/>
          <w:jc w:val="center"/>
        </w:trPr>
        <w:tc>
          <w:tcPr>
            <w:tcW w:w="6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1506CE" w14:textId="01FB000A" w:rsidR="007F32B6" w:rsidRPr="00C657CC" w:rsidRDefault="007F32B6" w:rsidP="007F32B6">
            <w:pPr>
              <w:rPr>
                <w:rFonts w:ascii="Times New Roman" w:hAnsi="Times New Roman"/>
                <w:sz w:val="16"/>
                <w:szCs w:val="16"/>
              </w:rPr>
            </w:pPr>
            <w:r w:rsidRPr="00C657CC">
              <w:rPr>
                <w:rFonts w:ascii="Times New Roman" w:hAnsi="Times New Roman"/>
                <w:sz w:val="16"/>
                <w:szCs w:val="16"/>
              </w:rPr>
              <w:t xml:space="preserve"> Бюджет</w:t>
            </w:r>
            <w:r>
              <w:rPr>
                <w:rFonts w:ascii="Times New Roman" w:hAnsi="Times New Roman"/>
                <w:sz w:val="16"/>
                <w:szCs w:val="16"/>
              </w:rPr>
              <w:t xml:space="preserve"> поселения</w:t>
            </w:r>
            <w:r w:rsidRPr="00C657CC">
              <w:rPr>
                <w:rFonts w:ascii="Times New Roman" w:hAnsi="Times New Roman"/>
                <w:sz w:val="16"/>
                <w:szCs w:val="16"/>
              </w:rPr>
              <w:t xml:space="preserve"> (всего)</w:t>
            </w:r>
          </w:p>
        </w:tc>
        <w:tc>
          <w:tcPr>
            <w:tcW w:w="1283" w:type="dxa"/>
          </w:tcPr>
          <w:p w14:paraId="6CB2D0B8" w14:textId="153D2699" w:rsidR="007F32B6" w:rsidRDefault="007F32B6" w:rsidP="007F32B6">
            <w:pPr>
              <w:jc w:val="center"/>
              <w:rPr>
                <w:rFonts w:ascii="Times New Roman" w:hAnsi="Times New Roman"/>
                <w:sz w:val="16"/>
                <w:szCs w:val="16"/>
              </w:rPr>
            </w:pPr>
            <w:r>
              <w:rPr>
                <w:rFonts w:ascii="Times New Roman" w:hAnsi="Times New Roman"/>
                <w:sz w:val="16"/>
                <w:szCs w:val="16"/>
              </w:rPr>
              <w:t>0</w:t>
            </w:r>
            <w:r w:rsidRPr="00C657CC">
              <w:rPr>
                <w:rFonts w:ascii="Times New Roman" w:hAnsi="Times New Roman"/>
                <w:sz w:val="16"/>
                <w:szCs w:val="16"/>
              </w:rPr>
              <w:t>,0</w:t>
            </w:r>
          </w:p>
        </w:tc>
        <w:tc>
          <w:tcPr>
            <w:tcW w:w="981" w:type="dxa"/>
          </w:tcPr>
          <w:p w14:paraId="22FE126A" w14:textId="65FE8071" w:rsidR="007F32B6" w:rsidRDefault="007F32B6" w:rsidP="007F32B6">
            <w:pPr>
              <w:jc w:val="center"/>
              <w:rPr>
                <w:rFonts w:ascii="Times New Roman" w:hAnsi="Times New Roman"/>
                <w:sz w:val="16"/>
                <w:szCs w:val="16"/>
              </w:rPr>
            </w:pPr>
            <w:r>
              <w:rPr>
                <w:rFonts w:ascii="Times New Roman" w:hAnsi="Times New Roman"/>
                <w:sz w:val="16"/>
                <w:szCs w:val="16"/>
              </w:rPr>
              <w:t>0</w:t>
            </w:r>
            <w:r w:rsidRPr="00C657CC">
              <w:rPr>
                <w:rFonts w:ascii="Times New Roman" w:hAnsi="Times New Roman"/>
                <w:sz w:val="16"/>
                <w:szCs w:val="16"/>
              </w:rPr>
              <w:t>,0</w:t>
            </w:r>
          </w:p>
        </w:tc>
        <w:tc>
          <w:tcPr>
            <w:tcW w:w="1096" w:type="dxa"/>
          </w:tcPr>
          <w:p w14:paraId="081531D2" w14:textId="6F925D1E" w:rsidR="007F32B6" w:rsidRDefault="007F32B6" w:rsidP="007F32B6">
            <w:pPr>
              <w:jc w:val="center"/>
              <w:rPr>
                <w:rFonts w:ascii="Times New Roman" w:hAnsi="Times New Roman"/>
                <w:sz w:val="16"/>
                <w:szCs w:val="16"/>
              </w:rPr>
            </w:pPr>
            <w:r>
              <w:rPr>
                <w:rFonts w:ascii="Times New Roman" w:hAnsi="Times New Roman"/>
                <w:sz w:val="16"/>
                <w:szCs w:val="16"/>
              </w:rPr>
              <w:t>0</w:t>
            </w:r>
            <w:r w:rsidRPr="00C657CC">
              <w:rPr>
                <w:rFonts w:ascii="Times New Roman" w:hAnsi="Times New Roman"/>
                <w:sz w:val="16"/>
                <w:szCs w:val="16"/>
              </w:rPr>
              <w:t>,0</w:t>
            </w:r>
          </w:p>
        </w:tc>
        <w:tc>
          <w:tcPr>
            <w:tcW w:w="1167" w:type="dxa"/>
          </w:tcPr>
          <w:p w14:paraId="3024F971" w14:textId="5D0B4195" w:rsidR="007F32B6" w:rsidRPr="00C64B1D" w:rsidRDefault="007F32B6" w:rsidP="007F32B6">
            <w:pPr>
              <w:jc w:val="center"/>
              <w:rPr>
                <w:rFonts w:ascii="Times New Roman" w:hAnsi="Times New Roman"/>
                <w:sz w:val="16"/>
                <w:szCs w:val="16"/>
              </w:rPr>
            </w:pPr>
            <w:r w:rsidRPr="00C64B1D">
              <w:rPr>
                <w:rFonts w:ascii="Times New Roman" w:hAnsi="Times New Roman"/>
                <w:sz w:val="16"/>
                <w:szCs w:val="16"/>
              </w:rPr>
              <w:t>0,0</w:t>
            </w:r>
          </w:p>
        </w:tc>
        <w:tc>
          <w:tcPr>
            <w:tcW w:w="1088" w:type="dxa"/>
          </w:tcPr>
          <w:p w14:paraId="158227B7" w14:textId="13DFCA5F" w:rsidR="007F32B6" w:rsidRPr="00C64B1D" w:rsidRDefault="007F32B6" w:rsidP="007F32B6">
            <w:pPr>
              <w:jc w:val="center"/>
              <w:rPr>
                <w:rFonts w:ascii="Times New Roman" w:hAnsi="Times New Roman"/>
                <w:sz w:val="16"/>
                <w:szCs w:val="16"/>
              </w:rPr>
            </w:pPr>
            <w:r w:rsidRPr="00C64B1D">
              <w:rPr>
                <w:rFonts w:ascii="Times New Roman" w:hAnsi="Times New Roman"/>
                <w:sz w:val="16"/>
                <w:szCs w:val="16"/>
              </w:rPr>
              <w:t>0,0</w:t>
            </w:r>
          </w:p>
        </w:tc>
        <w:tc>
          <w:tcPr>
            <w:tcW w:w="1711" w:type="dxa"/>
            <w:vAlign w:val="center"/>
          </w:tcPr>
          <w:p w14:paraId="3D3A4BC8" w14:textId="0B635ECE" w:rsidR="007F32B6" w:rsidRDefault="007F32B6" w:rsidP="007F32B6">
            <w:pPr>
              <w:contextualSpacing/>
              <w:jc w:val="center"/>
              <w:rPr>
                <w:rFonts w:ascii="Times New Roman" w:hAnsi="Times New Roman"/>
                <w:sz w:val="16"/>
              </w:rPr>
            </w:pPr>
            <w:r>
              <w:rPr>
                <w:rFonts w:ascii="Times New Roman" w:hAnsi="Times New Roman"/>
                <w:sz w:val="16"/>
              </w:rPr>
              <w:t>-</w:t>
            </w:r>
          </w:p>
        </w:tc>
        <w:tc>
          <w:tcPr>
            <w:tcW w:w="1761" w:type="dxa"/>
            <w:vAlign w:val="center"/>
          </w:tcPr>
          <w:p w14:paraId="007A0942" w14:textId="7E38B277" w:rsidR="007F32B6" w:rsidRDefault="007F32B6" w:rsidP="007F32B6">
            <w:pPr>
              <w:contextualSpacing/>
              <w:jc w:val="center"/>
              <w:rPr>
                <w:rFonts w:ascii="Times New Roman" w:hAnsi="Times New Roman"/>
                <w:sz w:val="16"/>
              </w:rPr>
            </w:pPr>
            <w:r>
              <w:rPr>
                <w:rFonts w:ascii="Times New Roman" w:hAnsi="Times New Roman"/>
                <w:sz w:val="16"/>
              </w:rPr>
              <w:t>-</w:t>
            </w:r>
          </w:p>
        </w:tc>
      </w:tr>
    </w:tbl>
    <w:p w14:paraId="23F83FAD" w14:textId="77777777" w:rsidR="006E19F4" w:rsidRDefault="006E19F4" w:rsidP="00850EAD">
      <w:pPr>
        <w:widowControl w:val="0"/>
        <w:spacing w:before="220" w:after="0" w:line="240" w:lineRule="auto"/>
        <w:rPr>
          <w:rFonts w:ascii="Times New Roman" w:hAnsi="Times New Roman"/>
          <w:sz w:val="20"/>
        </w:rPr>
      </w:pPr>
    </w:p>
    <w:p w14:paraId="05AFA4BF" w14:textId="77777777" w:rsidR="00A00C03" w:rsidRPr="00B52CAC" w:rsidRDefault="00C657CC" w:rsidP="00A00C03">
      <w:pPr>
        <w:widowControl w:val="0"/>
        <w:spacing w:before="220" w:after="0" w:line="240" w:lineRule="auto"/>
        <w:ind w:firstLine="540"/>
        <w:jc w:val="center"/>
        <w:rPr>
          <w:rFonts w:ascii="Times New Roman" w:hAnsi="Times New Roman"/>
          <w:sz w:val="20"/>
        </w:rPr>
      </w:pPr>
      <w:r>
        <w:rPr>
          <w:rFonts w:ascii="Times New Roman" w:hAnsi="Times New Roman"/>
          <w:sz w:val="20"/>
        </w:rPr>
        <w:t>4</w:t>
      </w:r>
      <w:r w:rsidR="00A00C03" w:rsidRPr="00B52CAC">
        <w:rPr>
          <w:rFonts w:ascii="Times New Roman" w:hAnsi="Times New Roman"/>
          <w:sz w:val="20"/>
        </w:rPr>
        <w:t>. Информация о рисках комплекса процессных мероприятий</w:t>
      </w:r>
    </w:p>
    <w:p w14:paraId="3E4FDF25" w14:textId="77777777" w:rsidR="00A00C03" w:rsidRPr="00B52CAC" w:rsidRDefault="00A00C03" w:rsidP="00A00C03">
      <w:pPr>
        <w:widowControl w:val="0"/>
        <w:spacing w:before="220" w:after="0" w:line="240" w:lineRule="auto"/>
        <w:ind w:firstLine="540"/>
        <w:jc w:val="center"/>
        <w:rPr>
          <w:rFonts w:ascii="Times New Roman" w:hAnsi="Times New Roman"/>
          <w:sz w:val="20"/>
        </w:rPr>
      </w:pPr>
    </w:p>
    <w:tbl>
      <w:tblPr>
        <w:tblStyle w:val="43"/>
        <w:tblW w:w="14843" w:type="dxa"/>
        <w:tblLayout w:type="fixed"/>
        <w:tblLook w:val="04A0" w:firstRow="1" w:lastRow="0" w:firstColumn="1" w:lastColumn="0" w:noHBand="0" w:noVBand="1"/>
      </w:tblPr>
      <w:tblGrid>
        <w:gridCol w:w="667"/>
        <w:gridCol w:w="2978"/>
        <w:gridCol w:w="1992"/>
        <w:gridCol w:w="1715"/>
        <w:gridCol w:w="1822"/>
        <w:gridCol w:w="1885"/>
        <w:gridCol w:w="1881"/>
        <w:gridCol w:w="1903"/>
      </w:tblGrid>
      <w:tr w:rsidR="00A00C03" w14:paraId="2D6B4487" w14:textId="77777777" w:rsidTr="006E19F4">
        <w:tc>
          <w:tcPr>
            <w:tcW w:w="667" w:type="dxa"/>
          </w:tcPr>
          <w:p w14:paraId="19306B48" w14:textId="77777777" w:rsidR="00A00C03" w:rsidRPr="00B52CAC" w:rsidRDefault="00A00C03" w:rsidP="00293184">
            <w:pPr>
              <w:widowControl w:val="0"/>
              <w:jc w:val="center"/>
              <w:rPr>
                <w:rFonts w:ascii="Times New Roman" w:hAnsi="Times New Roman"/>
                <w:sz w:val="20"/>
              </w:rPr>
            </w:pPr>
            <w:r w:rsidRPr="00B52CAC">
              <w:rPr>
                <w:rFonts w:ascii="Times New Roman" w:hAnsi="Times New Roman"/>
                <w:sz w:val="16"/>
              </w:rPr>
              <w:t>№ п/п</w:t>
            </w:r>
          </w:p>
        </w:tc>
        <w:tc>
          <w:tcPr>
            <w:tcW w:w="2978" w:type="dxa"/>
          </w:tcPr>
          <w:p w14:paraId="71905EA7" w14:textId="77777777" w:rsidR="00A00C03" w:rsidRPr="00B52CAC" w:rsidRDefault="00A00C03" w:rsidP="00293184">
            <w:pPr>
              <w:widowControl w:val="0"/>
              <w:jc w:val="center"/>
              <w:rPr>
                <w:rFonts w:ascii="Times New Roman" w:hAnsi="Times New Roman"/>
                <w:sz w:val="20"/>
              </w:rPr>
            </w:pPr>
            <w:r w:rsidRPr="00B52CAC">
              <w:rPr>
                <w:rFonts w:ascii="Times New Roman" w:hAnsi="Times New Roman"/>
                <w:sz w:val="20"/>
              </w:rPr>
              <w:t>Наименование показателя задачи, мероприятия (результата)</w:t>
            </w:r>
          </w:p>
        </w:tc>
        <w:tc>
          <w:tcPr>
            <w:tcW w:w="1992" w:type="dxa"/>
          </w:tcPr>
          <w:p w14:paraId="4A8C2108" w14:textId="77777777" w:rsidR="00A00C03" w:rsidRPr="00E56421" w:rsidRDefault="00A00C03" w:rsidP="00293184">
            <w:pPr>
              <w:widowControl w:val="0"/>
              <w:jc w:val="center"/>
              <w:rPr>
                <w:rFonts w:ascii="Times New Roman" w:hAnsi="Times New Roman"/>
                <w:sz w:val="20"/>
              </w:rPr>
            </w:pPr>
            <w:r w:rsidRPr="00E56421">
              <w:rPr>
                <w:rFonts w:ascii="Times New Roman" w:hAnsi="Times New Roman"/>
                <w:sz w:val="20"/>
              </w:rPr>
              <w:t>Описание риска</w:t>
            </w:r>
          </w:p>
        </w:tc>
        <w:tc>
          <w:tcPr>
            <w:tcW w:w="1715" w:type="dxa"/>
          </w:tcPr>
          <w:p w14:paraId="7CDC0D30" w14:textId="77777777" w:rsidR="00A00C03" w:rsidRPr="00E56421" w:rsidRDefault="00A00C03" w:rsidP="00293184">
            <w:pPr>
              <w:widowControl w:val="0"/>
              <w:jc w:val="center"/>
              <w:rPr>
                <w:rFonts w:ascii="Times New Roman" w:hAnsi="Times New Roman"/>
                <w:sz w:val="20"/>
              </w:rPr>
            </w:pPr>
            <w:r w:rsidRPr="00E56421">
              <w:rPr>
                <w:rFonts w:ascii="Times New Roman" w:hAnsi="Times New Roman"/>
                <w:sz w:val="20"/>
              </w:rPr>
              <w:t>Оценка возможных последствий риска</w:t>
            </w:r>
          </w:p>
        </w:tc>
        <w:tc>
          <w:tcPr>
            <w:tcW w:w="1822" w:type="dxa"/>
          </w:tcPr>
          <w:p w14:paraId="20F2F01D" w14:textId="77777777" w:rsidR="00A00C03" w:rsidRPr="00B52CAC" w:rsidRDefault="00A00C03" w:rsidP="00293184">
            <w:pPr>
              <w:widowControl w:val="0"/>
              <w:jc w:val="center"/>
              <w:rPr>
                <w:rFonts w:ascii="Times New Roman" w:hAnsi="Times New Roman"/>
                <w:sz w:val="20"/>
              </w:rPr>
            </w:pPr>
            <w:r w:rsidRPr="00B52CAC">
              <w:rPr>
                <w:rFonts w:ascii="Times New Roman" w:hAnsi="Times New Roman"/>
                <w:sz w:val="20"/>
              </w:rPr>
              <w:t>Уровень риска</w:t>
            </w:r>
          </w:p>
        </w:tc>
        <w:tc>
          <w:tcPr>
            <w:tcW w:w="1885" w:type="dxa"/>
          </w:tcPr>
          <w:p w14:paraId="22F23DD0" w14:textId="77777777" w:rsidR="00A00C03" w:rsidRPr="00A00C03" w:rsidRDefault="00A00C03" w:rsidP="00293184">
            <w:pPr>
              <w:widowControl w:val="0"/>
              <w:jc w:val="center"/>
              <w:rPr>
                <w:rFonts w:ascii="Times New Roman" w:hAnsi="Times New Roman"/>
                <w:sz w:val="20"/>
                <w:highlight w:val="yellow"/>
              </w:rPr>
            </w:pPr>
            <w:r w:rsidRPr="00BD7193">
              <w:rPr>
                <w:rFonts w:ascii="Times New Roman" w:hAnsi="Times New Roman"/>
                <w:sz w:val="20"/>
              </w:rPr>
              <w:t>Планируемые меры реагирования</w:t>
            </w:r>
          </w:p>
        </w:tc>
        <w:tc>
          <w:tcPr>
            <w:tcW w:w="1881" w:type="dxa"/>
          </w:tcPr>
          <w:p w14:paraId="423A0DA8" w14:textId="77777777" w:rsidR="00A00C03" w:rsidRPr="00A00C03" w:rsidRDefault="00A00C03" w:rsidP="00293184">
            <w:pPr>
              <w:widowControl w:val="0"/>
              <w:jc w:val="center"/>
              <w:rPr>
                <w:rFonts w:ascii="Times New Roman" w:hAnsi="Times New Roman"/>
                <w:sz w:val="20"/>
                <w:highlight w:val="yellow"/>
              </w:rPr>
            </w:pPr>
            <w:r w:rsidRPr="00BD7193">
              <w:rPr>
                <w:rFonts w:ascii="Times New Roman" w:hAnsi="Times New Roman"/>
                <w:sz w:val="20"/>
              </w:rPr>
              <w:t>Срок выполнения меры реагирования</w:t>
            </w:r>
          </w:p>
        </w:tc>
        <w:tc>
          <w:tcPr>
            <w:tcW w:w="1903" w:type="dxa"/>
          </w:tcPr>
          <w:p w14:paraId="482ACF9B" w14:textId="77777777" w:rsidR="00A00C03" w:rsidRPr="00BD7193" w:rsidRDefault="00A00C03" w:rsidP="00293184">
            <w:pPr>
              <w:widowControl w:val="0"/>
              <w:jc w:val="center"/>
              <w:rPr>
                <w:rFonts w:ascii="Times New Roman" w:hAnsi="Times New Roman"/>
                <w:sz w:val="20"/>
              </w:rPr>
            </w:pPr>
            <w:r w:rsidRPr="00BD7193">
              <w:rPr>
                <w:rFonts w:ascii="Times New Roman" w:hAnsi="Times New Roman"/>
                <w:sz w:val="20"/>
              </w:rPr>
              <w:t>Ответственный за принятие мер реагирования (ФИО, должность, организация)</w:t>
            </w:r>
          </w:p>
        </w:tc>
      </w:tr>
      <w:tr w:rsidR="00286DE8" w14:paraId="534F3E03" w14:textId="77777777" w:rsidTr="006E19F4">
        <w:tc>
          <w:tcPr>
            <w:tcW w:w="667" w:type="dxa"/>
          </w:tcPr>
          <w:p w14:paraId="0730B302" w14:textId="54BD3CA7" w:rsidR="00286DE8" w:rsidRDefault="00286DE8" w:rsidP="00293184">
            <w:pPr>
              <w:widowControl w:val="0"/>
              <w:jc w:val="center"/>
              <w:rPr>
                <w:rFonts w:ascii="Times New Roman" w:hAnsi="Times New Roman"/>
                <w:sz w:val="20"/>
              </w:rPr>
            </w:pPr>
          </w:p>
        </w:tc>
        <w:tc>
          <w:tcPr>
            <w:tcW w:w="2978" w:type="dxa"/>
          </w:tcPr>
          <w:p w14:paraId="724FFD89" w14:textId="110700FA" w:rsidR="00286DE8" w:rsidRPr="006B621B" w:rsidRDefault="00286DE8" w:rsidP="00293184">
            <w:pPr>
              <w:rPr>
                <w:rFonts w:ascii="Times New Roman" w:hAnsi="Times New Roman"/>
                <w:sz w:val="16"/>
                <w:szCs w:val="16"/>
              </w:rPr>
            </w:pPr>
          </w:p>
        </w:tc>
        <w:tc>
          <w:tcPr>
            <w:tcW w:w="1992" w:type="dxa"/>
          </w:tcPr>
          <w:p w14:paraId="01BE5840" w14:textId="6710F800" w:rsidR="00286DE8" w:rsidRPr="00E56421" w:rsidRDefault="00286DE8" w:rsidP="00293184">
            <w:pPr>
              <w:widowControl w:val="0"/>
              <w:jc w:val="center"/>
              <w:rPr>
                <w:rFonts w:ascii="Times New Roman" w:hAnsi="Times New Roman"/>
                <w:sz w:val="16"/>
                <w:szCs w:val="16"/>
              </w:rPr>
            </w:pPr>
          </w:p>
        </w:tc>
        <w:tc>
          <w:tcPr>
            <w:tcW w:w="1715" w:type="dxa"/>
          </w:tcPr>
          <w:p w14:paraId="4DC87555" w14:textId="77777777" w:rsidR="00286DE8" w:rsidRPr="00E56421" w:rsidRDefault="00286DE8" w:rsidP="00293184">
            <w:pPr>
              <w:widowControl w:val="0"/>
              <w:jc w:val="center"/>
              <w:rPr>
                <w:rFonts w:ascii="Times New Roman" w:hAnsi="Times New Roman"/>
                <w:sz w:val="16"/>
                <w:szCs w:val="16"/>
              </w:rPr>
            </w:pPr>
          </w:p>
        </w:tc>
        <w:tc>
          <w:tcPr>
            <w:tcW w:w="1822" w:type="dxa"/>
          </w:tcPr>
          <w:p w14:paraId="1E4A1685" w14:textId="52F6F48F" w:rsidR="00286DE8" w:rsidRPr="00E56421" w:rsidRDefault="00286DE8" w:rsidP="00293184">
            <w:pPr>
              <w:widowControl w:val="0"/>
              <w:jc w:val="center"/>
              <w:rPr>
                <w:rFonts w:ascii="Times New Roman" w:hAnsi="Times New Roman"/>
                <w:sz w:val="16"/>
                <w:szCs w:val="16"/>
              </w:rPr>
            </w:pPr>
          </w:p>
        </w:tc>
        <w:tc>
          <w:tcPr>
            <w:tcW w:w="1885" w:type="dxa"/>
          </w:tcPr>
          <w:p w14:paraId="1B4EC196" w14:textId="1C646803" w:rsidR="00286DE8" w:rsidRPr="004A20AC" w:rsidRDefault="00286DE8" w:rsidP="004A20AC">
            <w:pPr>
              <w:jc w:val="center"/>
              <w:rPr>
                <w:rFonts w:ascii="Times New Roman" w:hAnsi="Times New Roman"/>
                <w:sz w:val="16"/>
                <w:szCs w:val="16"/>
              </w:rPr>
            </w:pPr>
          </w:p>
        </w:tc>
        <w:tc>
          <w:tcPr>
            <w:tcW w:w="1881" w:type="dxa"/>
          </w:tcPr>
          <w:p w14:paraId="37656618" w14:textId="72F42CB7" w:rsidR="00286DE8" w:rsidRPr="00AF2708" w:rsidRDefault="00286DE8" w:rsidP="00293184">
            <w:pPr>
              <w:widowControl w:val="0"/>
              <w:jc w:val="center"/>
              <w:rPr>
                <w:rFonts w:ascii="Times New Roman" w:hAnsi="Times New Roman"/>
                <w:sz w:val="16"/>
                <w:szCs w:val="16"/>
              </w:rPr>
            </w:pPr>
          </w:p>
        </w:tc>
        <w:tc>
          <w:tcPr>
            <w:tcW w:w="1903" w:type="dxa"/>
          </w:tcPr>
          <w:p w14:paraId="480A6EF3" w14:textId="5A11ABAF" w:rsidR="00286DE8" w:rsidRPr="00AF2708" w:rsidRDefault="00286DE8" w:rsidP="00293184">
            <w:pPr>
              <w:widowControl w:val="0"/>
              <w:jc w:val="center"/>
              <w:rPr>
                <w:rFonts w:ascii="Times New Roman" w:hAnsi="Times New Roman"/>
                <w:sz w:val="16"/>
                <w:szCs w:val="16"/>
              </w:rPr>
            </w:pPr>
          </w:p>
        </w:tc>
      </w:tr>
    </w:tbl>
    <w:p w14:paraId="2E521214" w14:textId="77777777" w:rsidR="001E3871" w:rsidRDefault="001E3871" w:rsidP="003B4136">
      <w:pPr>
        <w:spacing w:after="160" w:line="264" w:lineRule="auto"/>
        <w:ind w:right="536"/>
        <w:rPr>
          <w:rFonts w:ascii="Times New Roman" w:hAnsi="Times New Roman"/>
          <w:sz w:val="20"/>
        </w:rPr>
      </w:pPr>
    </w:p>
    <w:p w14:paraId="3C04C76B" w14:textId="77777777" w:rsidR="007F32B6" w:rsidRDefault="007F32B6" w:rsidP="003B4136">
      <w:pPr>
        <w:spacing w:after="160" w:line="264" w:lineRule="auto"/>
        <w:ind w:right="536"/>
        <w:rPr>
          <w:rFonts w:ascii="Times New Roman" w:hAnsi="Times New Roman"/>
          <w:sz w:val="20"/>
        </w:rPr>
      </w:pPr>
    </w:p>
    <w:p w14:paraId="5C7620F4" w14:textId="77777777" w:rsidR="007F32B6" w:rsidRDefault="007F32B6" w:rsidP="003B4136">
      <w:pPr>
        <w:spacing w:after="160" w:line="264" w:lineRule="auto"/>
        <w:ind w:right="536"/>
        <w:rPr>
          <w:rFonts w:ascii="Times New Roman" w:hAnsi="Times New Roman"/>
          <w:sz w:val="20"/>
        </w:rPr>
      </w:pPr>
    </w:p>
    <w:p w14:paraId="029226D0" w14:textId="77777777" w:rsidR="007F32B6" w:rsidRDefault="007F32B6" w:rsidP="003B4136">
      <w:pPr>
        <w:spacing w:after="160" w:line="264" w:lineRule="auto"/>
        <w:ind w:right="536"/>
        <w:rPr>
          <w:rFonts w:ascii="Times New Roman" w:hAnsi="Times New Roman"/>
          <w:sz w:val="20"/>
        </w:rPr>
      </w:pPr>
    </w:p>
    <w:p w14:paraId="42844332" w14:textId="77777777" w:rsidR="007F32B6" w:rsidRDefault="007F32B6" w:rsidP="003B4136">
      <w:pPr>
        <w:spacing w:after="160" w:line="264" w:lineRule="auto"/>
        <w:ind w:right="536"/>
        <w:rPr>
          <w:rFonts w:ascii="Times New Roman" w:hAnsi="Times New Roman"/>
          <w:sz w:val="20"/>
        </w:rPr>
      </w:pPr>
    </w:p>
    <w:p w14:paraId="50F9203E" w14:textId="77777777" w:rsidR="007F32B6" w:rsidRDefault="007F32B6" w:rsidP="003B4136">
      <w:pPr>
        <w:spacing w:after="160" w:line="264" w:lineRule="auto"/>
        <w:ind w:right="536"/>
        <w:rPr>
          <w:rFonts w:ascii="Times New Roman" w:hAnsi="Times New Roman"/>
          <w:sz w:val="20"/>
        </w:rPr>
      </w:pPr>
    </w:p>
    <w:p w14:paraId="1F330D5E" w14:textId="77777777" w:rsidR="007F32B6" w:rsidRDefault="007F32B6" w:rsidP="003B4136">
      <w:pPr>
        <w:spacing w:after="160" w:line="264" w:lineRule="auto"/>
        <w:ind w:right="536"/>
        <w:rPr>
          <w:rFonts w:ascii="Times New Roman" w:hAnsi="Times New Roman"/>
          <w:sz w:val="20"/>
        </w:rPr>
      </w:pPr>
    </w:p>
    <w:p w14:paraId="5457E6A9" w14:textId="77777777" w:rsidR="007F32B6" w:rsidRDefault="007F32B6" w:rsidP="003B4136">
      <w:pPr>
        <w:spacing w:after="160" w:line="264" w:lineRule="auto"/>
        <w:ind w:right="536"/>
        <w:rPr>
          <w:rFonts w:ascii="Times New Roman" w:hAnsi="Times New Roman"/>
          <w:sz w:val="20"/>
        </w:rPr>
      </w:pPr>
    </w:p>
    <w:p w14:paraId="5ABE7B1B" w14:textId="77777777" w:rsidR="007F32B6" w:rsidRDefault="007F32B6" w:rsidP="003B4136">
      <w:pPr>
        <w:spacing w:after="160" w:line="264" w:lineRule="auto"/>
        <w:ind w:right="536"/>
        <w:rPr>
          <w:rFonts w:ascii="Times New Roman" w:hAnsi="Times New Roman"/>
          <w:sz w:val="20"/>
        </w:rPr>
      </w:pPr>
    </w:p>
    <w:tbl>
      <w:tblPr>
        <w:tblStyle w:val="43"/>
        <w:tblW w:w="14851" w:type="dxa"/>
        <w:tblInd w:w="-5" w:type="dxa"/>
        <w:tblBorders>
          <w:top w:val="nil"/>
          <w:left w:val="nil"/>
          <w:bottom w:val="nil"/>
          <w:right w:val="nil"/>
          <w:insideH w:val="nil"/>
          <w:insideV w:val="nil"/>
        </w:tblBorders>
        <w:tblLayout w:type="fixed"/>
        <w:tblLook w:val="04A0" w:firstRow="1" w:lastRow="0" w:firstColumn="1" w:lastColumn="0" w:noHBand="0" w:noVBand="1"/>
      </w:tblPr>
      <w:tblGrid>
        <w:gridCol w:w="12441"/>
        <w:gridCol w:w="2410"/>
      </w:tblGrid>
      <w:tr w:rsidR="007F32B6" w:rsidRPr="00B52CAC" w14:paraId="0398F8B0" w14:textId="77777777" w:rsidTr="00E3029C">
        <w:trPr>
          <w:trHeight w:val="1977"/>
        </w:trPr>
        <w:tc>
          <w:tcPr>
            <w:tcW w:w="12441" w:type="dxa"/>
            <w:tcBorders>
              <w:top w:val="nil"/>
              <w:left w:val="nil"/>
              <w:bottom w:val="nil"/>
              <w:right w:val="nil"/>
            </w:tcBorders>
          </w:tcPr>
          <w:p w14:paraId="5382096F" w14:textId="77777777" w:rsidR="007F32B6" w:rsidRPr="00B52CAC" w:rsidRDefault="007F32B6" w:rsidP="00E3029C">
            <w:pPr>
              <w:jc w:val="right"/>
              <w:rPr>
                <w:rFonts w:ascii="Times New Roman" w:hAnsi="Times New Roman"/>
                <w:sz w:val="20"/>
              </w:rPr>
            </w:pPr>
          </w:p>
        </w:tc>
        <w:tc>
          <w:tcPr>
            <w:tcW w:w="2410" w:type="dxa"/>
            <w:tcBorders>
              <w:top w:val="nil"/>
              <w:left w:val="nil"/>
              <w:bottom w:val="nil"/>
              <w:right w:val="nil"/>
            </w:tcBorders>
          </w:tcPr>
          <w:p w14:paraId="3EB0C9A1" w14:textId="77777777" w:rsidR="007F32B6" w:rsidRDefault="007F32B6" w:rsidP="00E3029C">
            <w:pPr>
              <w:jc w:val="both"/>
              <w:rPr>
                <w:rFonts w:ascii="Times New Roman" w:hAnsi="Times New Roman"/>
                <w:sz w:val="24"/>
                <w:szCs w:val="24"/>
              </w:rPr>
            </w:pPr>
            <w:r w:rsidRPr="00F04C99">
              <w:rPr>
                <w:rFonts w:ascii="Times New Roman" w:hAnsi="Times New Roman"/>
                <w:sz w:val="24"/>
                <w:szCs w:val="24"/>
              </w:rPr>
              <w:t>УТВЕРЖДЕН</w:t>
            </w:r>
          </w:p>
          <w:p w14:paraId="1F340B51" w14:textId="487FCCF7" w:rsidR="007F32B6" w:rsidRDefault="007F32B6" w:rsidP="00E3029C">
            <w:pPr>
              <w:jc w:val="both"/>
              <w:rPr>
                <w:rFonts w:ascii="Times New Roman" w:hAnsi="Times New Roman"/>
                <w:sz w:val="24"/>
                <w:szCs w:val="24"/>
              </w:rPr>
            </w:pPr>
            <w:r w:rsidRPr="00F04C99">
              <w:rPr>
                <w:rFonts w:ascii="Times New Roman" w:hAnsi="Times New Roman"/>
                <w:sz w:val="24"/>
                <w:szCs w:val="24"/>
              </w:rPr>
              <w:t xml:space="preserve"> </w:t>
            </w:r>
            <w:r>
              <w:rPr>
                <w:rFonts w:ascii="Times New Roman" w:hAnsi="Times New Roman"/>
                <w:sz w:val="24"/>
                <w:szCs w:val="24"/>
              </w:rPr>
              <w:t>Г</w:t>
            </w:r>
            <w:r w:rsidRPr="00F04C99">
              <w:rPr>
                <w:rFonts w:ascii="Times New Roman" w:hAnsi="Times New Roman"/>
                <w:sz w:val="24"/>
                <w:szCs w:val="24"/>
              </w:rPr>
              <w:t>лав</w:t>
            </w:r>
            <w:r>
              <w:rPr>
                <w:rFonts w:ascii="Times New Roman" w:hAnsi="Times New Roman"/>
                <w:sz w:val="24"/>
                <w:szCs w:val="24"/>
              </w:rPr>
              <w:t>а</w:t>
            </w:r>
            <w:r w:rsidRPr="00F04C99">
              <w:rPr>
                <w:rFonts w:ascii="Times New Roman" w:hAnsi="Times New Roman"/>
                <w:sz w:val="24"/>
                <w:szCs w:val="24"/>
              </w:rPr>
              <w:t xml:space="preserve"> Куйбышевского </w:t>
            </w:r>
            <w:r>
              <w:rPr>
                <w:rFonts w:ascii="Times New Roman" w:hAnsi="Times New Roman"/>
                <w:sz w:val="24"/>
                <w:szCs w:val="24"/>
              </w:rPr>
              <w:t>сельского поселения</w:t>
            </w:r>
          </w:p>
          <w:p w14:paraId="2AA2F67F" w14:textId="77777777" w:rsidR="007F32B6" w:rsidRPr="00F04C99" w:rsidRDefault="007F32B6" w:rsidP="00E3029C">
            <w:pPr>
              <w:jc w:val="both"/>
              <w:rPr>
                <w:rFonts w:ascii="Times New Roman" w:hAnsi="Times New Roman"/>
                <w:sz w:val="24"/>
                <w:szCs w:val="24"/>
              </w:rPr>
            </w:pPr>
          </w:p>
          <w:p w14:paraId="48D73855" w14:textId="05BF4E71" w:rsidR="007F32B6" w:rsidRPr="00B52CAC" w:rsidRDefault="007F32B6" w:rsidP="00E3029C">
            <w:pPr>
              <w:jc w:val="both"/>
              <w:rPr>
                <w:rFonts w:ascii="Times New Roman" w:hAnsi="Times New Roman"/>
                <w:sz w:val="20"/>
              </w:rPr>
            </w:pPr>
            <w:r>
              <w:rPr>
                <w:rFonts w:ascii="Times New Roman" w:hAnsi="Times New Roman"/>
                <w:sz w:val="24"/>
                <w:szCs w:val="24"/>
              </w:rPr>
              <w:t>____</w:t>
            </w:r>
            <w:r w:rsidR="00252343">
              <w:rPr>
                <w:rFonts w:ascii="Times New Roman" w:hAnsi="Times New Roman"/>
                <w:sz w:val="24"/>
                <w:szCs w:val="24"/>
              </w:rPr>
              <w:t>Д.А. Балясников</w:t>
            </w:r>
          </w:p>
        </w:tc>
      </w:tr>
    </w:tbl>
    <w:p w14:paraId="1E892951" w14:textId="77777777" w:rsidR="007F32B6" w:rsidRPr="00B52CAC" w:rsidRDefault="007F32B6" w:rsidP="007F32B6">
      <w:pPr>
        <w:spacing w:after="0" w:line="240" w:lineRule="auto"/>
        <w:contextualSpacing/>
        <w:jc w:val="center"/>
        <w:rPr>
          <w:rFonts w:ascii="Times New Roman" w:hAnsi="Times New Roman"/>
          <w:b/>
          <w:sz w:val="20"/>
        </w:rPr>
      </w:pPr>
      <w:r w:rsidRPr="00B52CAC">
        <w:rPr>
          <w:rFonts w:ascii="Times New Roman" w:hAnsi="Times New Roman"/>
          <w:b/>
          <w:sz w:val="20"/>
        </w:rPr>
        <w:t xml:space="preserve">ОТЧЕТ </w:t>
      </w:r>
    </w:p>
    <w:p w14:paraId="0F02D6CE" w14:textId="77777777" w:rsidR="007F32B6" w:rsidRPr="00B52CAC" w:rsidRDefault="007F32B6" w:rsidP="007F32B6">
      <w:pPr>
        <w:spacing w:after="0" w:line="240" w:lineRule="auto"/>
        <w:contextualSpacing/>
        <w:jc w:val="center"/>
        <w:rPr>
          <w:rFonts w:ascii="Times New Roman" w:hAnsi="Times New Roman"/>
          <w:b/>
          <w:sz w:val="20"/>
        </w:rPr>
      </w:pPr>
      <w:r w:rsidRPr="00B52CAC">
        <w:rPr>
          <w:rFonts w:ascii="Times New Roman" w:hAnsi="Times New Roman"/>
          <w:b/>
          <w:sz w:val="20"/>
        </w:rPr>
        <w:t xml:space="preserve">О ХОДЕ РЕАЛИЗАЦИИ </w:t>
      </w:r>
    </w:p>
    <w:p w14:paraId="7AF75029" w14:textId="77777777" w:rsidR="007F32B6" w:rsidRPr="00B52CAC" w:rsidRDefault="007F32B6" w:rsidP="007F32B6">
      <w:pPr>
        <w:spacing w:after="0" w:line="240" w:lineRule="auto"/>
        <w:contextualSpacing/>
        <w:jc w:val="center"/>
        <w:rPr>
          <w:rFonts w:ascii="Times New Roman" w:hAnsi="Times New Roman"/>
          <w:b/>
          <w:sz w:val="20"/>
        </w:rPr>
      </w:pPr>
      <w:r w:rsidRPr="00B52CAC">
        <w:rPr>
          <w:rFonts w:ascii="Times New Roman" w:hAnsi="Times New Roman"/>
          <w:b/>
          <w:sz w:val="20"/>
        </w:rPr>
        <w:t>КОМПЛЕКСА ПРОЦЕССНЫХ МЕРОПРИЯТИЙ</w:t>
      </w:r>
    </w:p>
    <w:p w14:paraId="7CCB1EFD" w14:textId="74997770" w:rsidR="007F32B6" w:rsidRDefault="007F32B6" w:rsidP="007F32B6">
      <w:pPr>
        <w:spacing w:line="216" w:lineRule="auto"/>
        <w:jc w:val="center"/>
        <w:rPr>
          <w:rFonts w:ascii="Times New Roman" w:hAnsi="Times New Roman" w:cs="Times New Roman"/>
          <w:b/>
          <w:bCs/>
          <w:sz w:val="24"/>
          <w:szCs w:val="24"/>
        </w:rPr>
      </w:pPr>
      <w:r w:rsidRPr="00A00C03">
        <w:rPr>
          <w:rFonts w:ascii="Times New Roman" w:hAnsi="Times New Roman" w:cs="Times New Roman"/>
          <w:b/>
          <w:sz w:val="28"/>
          <w:szCs w:val="28"/>
        </w:rPr>
        <w:t xml:space="preserve"> «</w:t>
      </w:r>
      <w:r w:rsidRPr="007F32B6">
        <w:rPr>
          <w:rFonts w:ascii="Times New Roman" w:hAnsi="Times New Roman" w:cs="Times New Roman"/>
          <w:b/>
          <w:bCs/>
          <w:sz w:val="24"/>
          <w:szCs w:val="24"/>
        </w:rPr>
        <w:t>Обеспечение безопасности на воде</w:t>
      </w:r>
      <w:r w:rsidRPr="00267FCC">
        <w:rPr>
          <w:rFonts w:ascii="Times New Roman" w:hAnsi="Times New Roman" w:cs="Times New Roman"/>
          <w:b/>
          <w:bCs/>
          <w:sz w:val="24"/>
          <w:szCs w:val="24"/>
        </w:rPr>
        <w:t>»</w:t>
      </w:r>
    </w:p>
    <w:p w14:paraId="1770D7E8" w14:textId="4D6A7CD3" w:rsidR="007F32B6" w:rsidRPr="00EF263C" w:rsidRDefault="007F32B6" w:rsidP="007F32B6">
      <w:pPr>
        <w:spacing w:line="216" w:lineRule="auto"/>
        <w:jc w:val="center"/>
        <w:rPr>
          <w:rFonts w:ascii="Times New Roman" w:hAnsi="Times New Roman"/>
          <w:b/>
          <w:sz w:val="24"/>
          <w:szCs w:val="24"/>
        </w:rPr>
      </w:pPr>
      <w:r>
        <w:rPr>
          <w:rFonts w:ascii="Times New Roman" w:hAnsi="Times New Roman"/>
          <w:b/>
          <w:sz w:val="24"/>
          <w:szCs w:val="24"/>
        </w:rPr>
        <w:t>за</w:t>
      </w:r>
      <w:r w:rsidRPr="00EF263C">
        <w:rPr>
          <w:rFonts w:ascii="Times New Roman" w:hAnsi="Times New Roman"/>
          <w:b/>
          <w:sz w:val="24"/>
          <w:szCs w:val="24"/>
        </w:rPr>
        <w:t xml:space="preserve"> 1 </w:t>
      </w:r>
      <w:r>
        <w:rPr>
          <w:rFonts w:ascii="Times New Roman" w:hAnsi="Times New Roman"/>
          <w:b/>
          <w:sz w:val="24"/>
          <w:szCs w:val="24"/>
        </w:rPr>
        <w:t>полугодие</w:t>
      </w:r>
      <w:r w:rsidRPr="00EF263C">
        <w:rPr>
          <w:rFonts w:ascii="Times New Roman" w:hAnsi="Times New Roman"/>
          <w:b/>
          <w:sz w:val="24"/>
          <w:szCs w:val="24"/>
        </w:rPr>
        <w:t xml:space="preserve"> 202</w:t>
      </w:r>
      <w:r w:rsidR="00252343">
        <w:rPr>
          <w:rFonts w:ascii="Times New Roman" w:hAnsi="Times New Roman"/>
          <w:b/>
          <w:sz w:val="24"/>
          <w:szCs w:val="24"/>
        </w:rPr>
        <w:t>6</w:t>
      </w:r>
      <w:r w:rsidRPr="00EF263C">
        <w:rPr>
          <w:rFonts w:ascii="Times New Roman" w:hAnsi="Times New Roman"/>
          <w:b/>
          <w:sz w:val="24"/>
          <w:szCs w:val="24"/>
        </w:rPr>
        <w:t xml:space="preserve"> года </w:t>
      </w:r>
    </w:p>
    <w:p w14:paraId="5F17ACD5" w14:textId="77777777" w:rsidR="007F32B6" w:rsidRDefault="007F32B6" w:rsidP="007F32B6">
      <w:pPr>
        <w:ind w:right="536"/>
        <w:contextualSpacing/>
        <w:jc w:val="center"/>
        <w:rPr>
          <w:rFonts w:ascii="Times New Roman" w:hAnsi="Times New Roman"/>
          <w:sz w:val="20"/>
        </w:rPr>
      </w:pPr>
    </w:p>
    <w:p w14:paraId="2A4E4125" w14:textId="77777777" w:rsidR="007F32B6" w:rsidRPr="00B52CAC" w:rsidRDefault="007F32B6" w:rsidP="007F32B6">
      <w:pPr>
        <w:ind w:right="536"/>
        <w:contextualSpacing/>
        <w:jc w:val="center"/>
        <w:rPr>
          <w:rFonts w:ascii="Times New Roman" w:hAnsi="Times New Roman"/>
          <w:sz w:val="20"/>
        </w:rPr>
      </w:pPr>
      <w:r w:rsidRPr="00B52CAC">
        <w:rPr>
          <w:rFonts w:ascii="Times New Roman" w:hAnsi="Times New Roman"/>
          <w:sz w:val="20"/>
        </w:rPr>
        <w:t xml:space="preserve">1. Сведения о достижении показателей </w:t>
      </w:r>
      <w:r>
        <w:rPr>
          <w:rFonts w:ascii="Times New Roman" w:hAnsi="Times New Roman"/>
          <w:sz w:val="20"/>
        </w:rPr>
        <w:t>комплекса процессных мероприятий</w:t>
      </w:r>
    </w:p>
    <w:tbl>
      <w:tblPr>
        <w:tblStyle w:val="43"/>
        <w:tblW w:w="13993" w:type="dxa"/>
        <w:jc w:val="center"/>
        <w:tblLayout w:type="fixed"/>
        <w:tblLook w:val="04A0" w:firstRow="1" w:lastRow="0" w:firstColumn="1" w:lastColumn="0" w:noHBand="0" w:noVBand="1"/>
      </w:tblPr>
      <w:tblGrid>
        <w:gridCol w:w="455"/>
        <w:gridCol w:w="1100"/>
        <w:gridCol w:w="2159"/>
        <w:gridCol w:w="1134"/>
        <w:gridCol w:w="993"/>
        <w:gridCol w:w="992"/>
        <w:gridCol w:w="1134"/>
        <w:gridCol w:w="1134"/>
        <w:gridCol w:w="992"/>
        <w:gridCol w:w="992"/>
        <w:gridCol w:w="993"/>
        <w:gridCol w:w="1915"/>
      </w:tblGrid>
      <w:tr w:rsidR="007F32B6" w:rsidRPr="00B52CAC" w14:paraId="079EB282" w14:textId="77777777" w:rsidTr="00E3029C">
        <w:trPr>
          <w:jc w:val="center"/>
        </w:trPr>
        <w:tc>
          <w:tcPr>
            <w:tcW w:w="455" w:type="dxa"/>
            <w:vAlign w:val="center"/>
          </w:tcPr>
          <w:p w14:paraId="1725F326" w14:textId="77777777" w:rsidR="007F32B6" w:rsidRPr="00B52CAC" w:rsidRDefault="007F32B6" w:rsidP="00E3029C">
            <w:pPr>
              <w:jc w:val="center"/>
              <w:rPr>
                <w:rFonts w:ascii="Times New Roman" w:hAnsi="Times New Roman"/>
                <w:sz w:val="16"/>
              </w:rPr>
            </w:pPr>
            <w:r w:rsidRPr="00B52CAC">
              <w:rPr>
                <w:rFonts w:ascii="Times New Roman" w:hAnsi="Times New Roman"/>
                <w:sz w:val="16"/>
              </w:rPr>
              <w:lastRenderedPageBreak/>
              <w:t>№</w:t>
            </w:r>
          </w:p>
        </w:tc>
        <w:tc>
          <w:tcPr>
            <w:tcW w:w="1100" w:type="dxa"/>
            <w:vAlign w:val="center"/>
          </w:tcPr>
          <w:p w14:paraId="25EDAFF4" w14:textId="77777777" w:rsidR="007F32B6" w:rsidRPr="00964E22" w:rsidRDefault="007F32B6" w:rsidP="00E3029C">
            <w:pPr>
              <w:jc w:val="center"/>
              <w:rPr>
                <w:rFonts w:ascii="Times New Roman" w:hAnsi="Times New Roman"/>
                <w:sz w:val="16"/>
              </w:rPr>
            </w:pPr>
            <w:r w:rsidRPr="00B52CAC">
              <w:rPr>
                <w:rFonts w:ascii="Times New Roman" w:hAnsi="Times New Roman"/>
                <w:sz w:val="16"/>
              </w:rPr>
              <w:t>Статус фактического/ прогнозного значения за отчетный период</w:t>
            </w:r>
          </w:p>
        </w:tc>
        <w:tc>
          <w:tcPr>
            <w:tcW w:w="2159" w:type="dxa"/>
            <w:vAlign w:val="center"/>
          </w:tcPr>
          <w:p w14:paraId="2A83F17E" w14:textId="77777777" w:rsidR="007F32B6" w:rsidRPr="00B52CAC" w:rsidRDefault="007F32B6" w:rsidP="00E3029C">
            <w:pPr>
              <w:jc w:val="center"/>
              <w:rPr>
                <w:rFonts w:ascii="Times New Roman" w:hAnsi="Times New Roman"/>
                <w:sz w:val="16"/>
              </w:rPr>
            </w:pPr>
            <w:r w:rsidRPr="00B52CAC">
              <w:rPr>
                <w:rFonts w:ascii="Times New Roman" w:hAnsi="Times New Roman"/>
                <w:sz w:val="16"/>
              </w:rPr>
              <w:t>Наименование показателя</w:t>
            </w:r>
          </w:p>
        </w:tc>
        <w:tc>
          <w:tcPr>
            <w:tcW w:w="1134" w:type="dxa"/>
            <w:vAlign w:val="center"/>
          </w:tcPr>
          <w:p w14:paraId="22D43E0D" w14:textId="77777777" w:rsidR="007F32B6" w:rsidRPr="00B52CAC" w:rsidRDefault="007F32B6" w:rsidP="00E3029C">
            <w:pPr>
              <w:jc w:val="center"/>
              <w:rPr>
                <w:rFonts w:ascii="Times New Roman" w:hAnsi="Times New Roman"/>
                <w:sz w:val="16"/>
              </w:rPr>
            </w:pPr>
            <w:r w:rsidRPr="00B52CAC">
              <w:rPr>
                <w:rFonts w:ascii="Times New Roman" w:hAnsi="Times New Roman"/>
                <w:sz w:val="16"/>
              </w:rPr>
              <w:t>Уровень показателя</w:t>
            </w:r>
            <w:r w:rsidRPr="00B52CAC">
              <w:rPr>
                <w:rFonts w:ascii="Times New Roman" w:hAnsi="Times New Roman"/>
                <w:sz w:val="16"/>
                <w:vertAlign w:val="superscript"/>
              </w:rPr>
              <w:footnoteReference w:id="28"/>
            </w:r>
          </w:p>
        </w:tc>
        <w:tc>
          <w:tcPr>
            <w:tcW w:w="993" w:type="dxa"/>
            <w:vAlign w:val="center"/>
          </w:tcPr>
          <w:p w14:paraId="435D32F1" w14:textId="77777777" w:rsidR="007F32B6" w:rsidRPr="00B52CAC" w:rsidRDefault="007F32B6" w:rsidP="00E3029C">
            <w:pPr>
              <w:jc w:val="center"/>
              <w:rPr>
                <w:rFonts w:ascii="Times New Roman" w:hAnsi="Times New Roman"/>
                <w:sz w:val="16"/>
              </w:rPr>
            </w:pPr>
            <w:r w:rsidRPr="00B52CAC">
              <w:rPr>
                <w:rFonts w:ascii="Times New Roman" w:hAnsi="Times New Roman"/>
                <w:sz w:val="16"/>
              </w:rPr>
              <w:t>Единица измерения (по ОКЕИ)</w:t>
            </w:r>
            <w:r w:rsidRPr="00B52CAC">
              <w:rPr>
                <w:rFonts w:ascii="Times New Roman" w:hAnsi="Times New Roman"/>
                <w:sz w:val="16"/>
                <w:vertAlign w:val="superscript"/>
              </w:rPr>
              <w:t>7</w:t>
            </w:r>
          </w:p>
        </w:tc>
        <w:tc>
          <w:tcPr>
            <w:tcW w:w="992" w:type="dxa"/>
            <w:vAlign w:val="center"/>
          </w:tcPr>
          <w:p w14:paraId="6978268F" w14:textId="77777777" w:rsidR="007F32B6" w:rsidRPr="00B52CAC" w:rsidRDefault="007F32B6" w:rsidP="00E3029C">
            <w:pPr>
              <w:jc w:val="center"/>
              <w:rPr>
                <w:rFonts w:ascii="Times New Roman" w:hAnsi="Times New Roman"/>
                <w:sz w:val="16"/>
              </w:rPr>
            </w:pPr>
            <w:r w:rsidRPr="00B52CAC">
              <w:rPr>
                <w:rFonts w:ascii="Times New Roman" w:hAnsi="Times New Roman"/>
                <w:sz w:val="16"/>
              </w:rPr>
              <w:t>Плановое значение на конец отчетного периода</w:t>
            </w:r>
            <w:r w:rsidRPr="00B52CAC">
              <w:rPr>
                <w:rFonts w:ascii="Times New Roman" w:hAnsi="Times New Roman"/>
                <w:sz w:val="16"/>
                <w:vertAlign w:val="superscript"/>
              </w:rPr>
              <w:t>7</w:t>
            </w:r>
          </w:p>
        </w:tc>
        <w:tc>
          <w:tcPr>
            <w:tcW w:w="1134" w:type="dxa"/>
            <w:vAlign w:val="center"/>
          </w:tcPr>
          <w:p w14:paraId="416C2214" w14:textId="77777777" w:rsidR="007F32B6" w:rsidRPr="00B52CAC" w:rsidRDefault="007F32B6" w:rsidP="00E3029C">
            <w:pPr>
              <w:jc w:val="center"/>
              <w:rPr>
                <w:rFonts w:ascii="Times New Roman" w:hAnsi="Times New Roman"/>
                <w:sz w:val="16"/>
              </w:rPr>
            </w:pPr>
            <w:r w:rsidRPr="00B52CAC">
              <w:rPr>
                <w:rFonts w:ascii="Times New Roman" w:hAnsi="Times New Roman"/>
                <w:sz w:val="16"/>
              </w:rPr>
              <w:t>Фактическое значение на конец отчетного периода</w:t>
            </w:r>
          </w:p>
        </w:tc>
        <w:tc>
          <w:tcPr>
            <w:tcW w:w="1134" w:type="dxa"/>
            <w:vAlign w:val="center"/>
          </w:tcPr>
          <w:p w14:paraId="6C6422D8" w14:textId="77777777" w:rsidR="007F32B6" w:rsidRPr="00B52CAC" w:rsidRDefault="007F32B6" w:rsidP="00E3029C">
            <w:pPr>
              <w:jc w:val="center"/>
              <w:rPr>
                <w:rFonts w:ascii="Times New Roman" w:hAnsi="Times New Roman"/>
                <w:sz w:val="16"/>
              </w:rPr>
            </w:pPr>
            <w:r w:rsidRPr="00B52CAC">
              <w:rPr>
                <w:rFonts w:ascii="Times New Roman" w:hAnsi="Times New Roman"/>
                <w:sz w:val="16"/>
              </w:rPr>
              <w:t>Прогнозное значение на конец отчетного периода</w:t>
            </w:r>
            <w:r w:rsidRPr="00B52CAC">
              <w:rPr>
                <w:rFonts w:ascii="Times New Roman" w:hAnsi="Times New Roman"/>
                <w:sz w:val="16"/>
                <w:vertAlign w:val="superscript"/>
              </w:rPr>
              <w:footnoteReference w:id="29"/>
            </w:r>
          </w:p>
        </w:tc>
        <w:tc>
          <w:tcPr>
            <w:tcW w:w="992" w:type="dxa"/>
            <w:vAlign w:val="center"/>
          </w:tcPr>
          <w:p w14:paraId="5899A08B" w14:textId="77777777" w:rsidR="007F32B6" w:rsidRPr="00B52CAC" w:rsidRDefault="007F32B6" w:rsidP="00E3029C">
            <w:pPr>
              <w:jc w:val="center"/>
              <w:rPr>
                <w:rFonts w:ascii="Times New Roman" w:hAnsi="Times New Roman"/>
                <w:sz w:val="16"/>
              </w:rPr>
            </w:pPr>
            <w:r w:rsidRPr="00B52CAC">
              <w:rPr>
                <w:rFonts w:ascii="Times New Roman" w:hAnsi="Times New Roman"/>
                <w:sz w:val="16"/>
              </w:rPr>
              <w:t>Подтверждающий документ</w:t>
            </w:r>
          </w:p>
        </w:tc>
        <w:tc>
          <w:tcPr>
            <w:tcW w:w="992" w:type="dxa"/>
            <w:vAlign w:val="center"/>
          </w:tcPr>
          <w:p w14:paraId="18B0D9E0" w14:textId="77777777" w:rsidR="007F32B6" w:rsidRPr="00B52CAC" w:rsidRDefault="007F32B6" w:rsidP="00E3029C">
            <w:pPr>
              <w:jc w:val="center"/>
              <w:rPr>
                <w:rFonts w:ascii="Times New Roman" w:hAnsi="Times New Roman"/>
                <w:sz w:val="16"/>
              </w:rPr>
            </w:pPr>
            <w:r w:rsidRPr="00B52CAC">
              <w:rPr>
                <w:rFonts w:ascii="Times New Roman" w:hAnsi="Times New Roman"/>
                <w:sz w:val="16"/>
              </w:rPr>
              <w:t>Плановое значение на конец текущего года</w:t>
            </w:r>
            <w:r w:rsidRPr="00B52CAC">
              <w:rPr>
                <w:rFonts w:ascii="Times New Roman" w:hAnsi="Times New Roman"/>
                <w:sz w:val="16"/>
                <w:vertAlign w:val="superscript"/>
              </w:rPr>
              <w:footnoteReference w:id="30"/>
            </w:r>
          </w:p>
        </w:tc>
        <w:tc>
          <w:tcPr>
            <w:tcW w:w="993" w:type="dxa"/>
            <w:vAlign w:val="center"/>
          </w:tcPr>
          <w:p w14:paraId="53A336FF" w14:textId="77777777" w:rsidR="007F32B6" w:rsidRPr="00B52CAC" w:rsidRDefault="007F32B6" w:rsidP="00E3029C">
            <w:pPr>
              <w:jc w:val="center"/>
              <w:rPr>
                <w:rFonts w:ascii="Times New Roman" w:hAnsi="Times New Roman"/>
                <w:sz w:val="16"/>
              </w:rPr>
            </w:pPr>
            <w:r w:rsidRPr="00B52CAC">
              <w:rPr>
                <w:rFonts w:ascii="Times New Roman" w:hAnsi="Times New Roman"/>
                <w:sz w:val="16"/>
              </w:rPr>
              <w:t>Прогнозное значение на конец текущего года</w:t>
            </w:r>
            <w:r w:rsidRPr="00B52CAC">
              <w:rPr>
                <w:rFonts w:ascii="Times New Roman" w:hAnsi="Times New Roman"/>
                <w:sz w:val="16"/>
                <w:vertAlign w:val="superscript"/>
              </w:rPr>
              <w:t>8</w:t>
            </w:r>
          </w:p>
        </w:tc>
        <w:tc>
          <w:tcPr>
            <w:tcW w:w="1915" w:type="dxa"/>
            <w:vAlign w:val="center"/>
          </w:tcPr>
          <w:p w14:paraId="3781BF8F" w14:textId="77777777" w:rsidR="007F32B6" w:rsidRPr="00B52CAC" w:rsidRDefault="007F32B6" w:rsidP="00E3029C">
            <w:pPr>
              <w:jc w:val="center"/>
              <w:rPr>
                <w:rFonts w:ascii="Times New Roman" w:hAnsi="Times New Roman"/>
                <w:sz w:val="16"/>
              </w:rPr>
            </w:pPr>
            <w:r w:rsidRPr="00B52CAC">
              <w:rPr>
                <w:rFonts w:ascii="Times New Roman" w:hAnsi="Times New Roman"/>
                <w:sz w:val="16"/>
              </w:rPr>
              <w:t>Комментарий</w:t>
            </w:r>
            <w:r w:rsidRPr="00B52CAC">
              <w:rPr>
                <w:rFonts w:ascii="Times New Roman" w:hAnsi="Times New Roman"/>
                <w:sz w:val="16"/>
                <w:vertAlign w:val="superscript"/>
              </w:rPr>
              <w:footnoteReference w:id="31"/>
            </w:r>
          </w:p>
        </w:tc>
      </w:tr>
      <w:tr w:rsidR="007F32B6" w:rsidRPr="00B52CAC" w14:paraId="25E3691D" w14:textId="77777777" w:rsidTr="00E3029C">
        <w:trPr>
          <w:jc w:val="center"/>
        </w:trPr>
        <w:tc>
          <w:tcPr>
            <w:tcW w:w="455" w:type="dxa"/>
          </w:tcPr>
          <w:p w14:paraId="6E32EBBB" w14:textId="77777777" w:rsidR="007F32B6" w:rsidRPr="00B52CAC" w:rsidRDefault="007F32B6" w:rsidP="00E3029C">
            <w:pPr>
              <w:jc w:val="center"/>
              <w:rPr>
                <w:rFonts w:ascii="Times New Roman" w:hAnsi="Times New Roman"/>
                <w:sz w:val="16"/>
              </w:rPr>
            </w:pPr>
            <w:r w:rsidRPr="00B52CAC">
              <w:rPr>
                <w:rFonts w:ascii="Times New Roman" w:hAnsi="Times New Roman"/>
                <w:sz w:val="16"/>
              </w:rPr>
              <w:t>1</w:t>
            </w:r>
          </w:p>
        </w:tc>
        <w:tc>
          <w:tcPr>
            <w:tcW w:w="1100" w:type="dxa"/>
          </w:tcPr>
          <w:p w14:paraId="328A6237" w14:textId="77777777" w:rsidR="007F32B6" w:rsidRPr="00B52CAC" w:rsidRDefault="007F32B6" w:rsidP="00E3029C">
            <w:pPr>
              <w:jc w:val="center"/>
              <w:rPr>
                <w:rFonts w:ascii="Times New Roman" w:hAnsi="Times New Roman"/>
                <w:sz w:val="16"/>
              </w:rPr>
            </w:pPr>
            <w:r w:rsidRPr="00B52CAC">
              <w:rPr>
                <w:rFonts w:ascii="Times New Roman" w:hAnsi="Times New Roman"/>
                <w:sz w:val="16"/>
              </w:rPr>
              <w:t>2</w:t>
            </w:r>
          </w:p>
        </w:tc>
        <w:tc>
          <w:tcPr>
            <w:tcW w:w="2159" w:type="dxa"/>
          </w:tcPr>
          <w:p w14:paraId="01E6A66F" w14:textId="77777777" w:rsidR="007F32B6" w:rsidRPr="00B52CAC" w:rsidRDefault="007F32B6" w:rsidP="00E3029C">
            <w:pPr>
              <w:jc w:val="center"/>
              <w:rPr>
                <w:rFonts w:ascii="Times New Roman" w:hAnsi="Times New Roman"/>
                <w:sz w:val="16"/>
              </w:rPr>
            </w:pPr>
            <w:r w:rsidRPr="00B52CAC">
              <w:rPr>
                <w:rFonts w:ascii="Times New Roman" w:hAnsi="Times New Roman"/>
                <w:sz w:val="16"/>
              </w:rPr>
              <w:t>3</w:t>
            </w:r>
          </w:p>
        </w:tc>
        <w:tc>
          <w:tcPr>
            <w:tcW w:w="1134" w:type="dxa"/>
          </w:tcPr>
          <w:p w14:paraId="088BAA9F" w14:textId="77777777" w:rsidR="007F32B6" w:rsidRPr="00B52CAC" w:rsidRDefault="007F32B6" w:rsidP="00E3029C">
            <w:pPr>
              <w:jc w:val="center"/>
              <w:rPr>
                <w:rFonts w:ascii="Times New Roman" w:hAnsi="Times New Roman"/>
                <w:sz w:val="16"/>
              </w:rPr>
            </w:pPr>
            <w:r w:rsidRPr="00B52CAC">
              <w:rPr>
                <w:rFonts w:ascii="Times New Roman" w:hAnsi="Times New Roman"/>
                <w:sz w:val="16"/>
              </w:rPr>
              <w:t>4</w:t>
            </w:r>
          </w:p>
        </w:tc>
        <w:tc>
          <w:tcPr>
            <w:tcW w:w="993" w:type="dxa"/>
          </w:tcPr>
          <w:p w14:paraId="711D5560" w14:textId="77777777" w:rsidR="007F32B6" w:rsidRPr="00B52CAC" w:rsidRDefault="007F32B6" w:rsidP="00E3029C">
            <w:pPr>
              <w:jc w:val="center"/>
              <w:rPr>
                <w:rFonts w:ascii="Times New Roman" w:hAnsi="Times New Roman"/>
                <w:sz w:val="16"/>
              </w:rPr>
            </w:pPr>
            <w:r>
              <w:rPr>
                <w:rFonts w:ascii="Times New Roman" w:hAnsi="Times New Roman"/>
                <w:sz w:val="16"/>
              </w:rPr>
              <w:t>5</w:t>
            </w:r>
          </w:p>
        </w:tc>
        <w:tc>
          <w:tcPr>
            <w:tcW w:w="992" w:type="dxa"/>
          </w:tcPr>
          <w:p w14:paraId="0D613CE1" w14:textId="77777777" w:rsidR="007F32B6" w:rsidRPr="00B52CAC" w:rsidRDefault="007F32B6" w:rsidP="00E3029C">
            <w:pPr>
              <w:jc w:val="center"/>
              <w:rPr>
                <w:rFonts w:ascii="Times New Roman" w:hAnsi="Times New Roman"/>
                <w:sz w:val="16"/>
              </w:rPr>
            </w:pPr>
            <w:r>
              <w:rPr>
                <w:rFonts w:ascii="Times New Roman" w:hAnsi="Times New Roman"/>
                <w:sz w:val="16"/>
              </w:rPr>
              <w:t>6</w:t>
            </w:r>
          </w:p>
        </w:tc>
        <w:tc>
          <w:tcPr>
            <w:tcW w:w="1134" w:type="dxa"/>
          </w:tcPr>
          <w:p w14:paraId="6669356A" w14:textId="77777777" w:rsidR="007F32B6" w:rsidRPr="00B52CAC" w:rsidRDefault="007F32B6" w:rsidP="00E3029C">
            <w:pPr>
              <w:jc w:val="center"/>
              <w:rPr>
                <w:rFonts w:ascii="Times New Roman" w:hAnsi="Times New Roman"/>
                <w:sz w:val="16"/>
              </w:rPr>
            </w:pPr>
            <w:r>
              <w:rPr>
                <w:rFonts w:ascii="Times New Roman" w:hAnsi="Times New Roman"/>
                <w:sz w:val="16"/>
              </w:rPr>
              <w:t>7</w:t>
            </w:r>
          </w:p>
        </w:tc>
        <w:tc>
          <w:tcPr>
            <w:tcW w:w="1134" w:type="dxa"/>
          </w:tcPr>
          <w:p w14:paraId="6D330DC1" w14:textId="77777777" w:rsidR="007F32B6" w:rsidRPr="00B52CAC" w:rsidRDefault="007F32B6" w:rsidP="00E3029C">
            <w:pPr>
              <w:jc w:val="center"/>
              <w:rPr>
                <w:rFonts w:ascii="Times New Roman" w:hAnsi="Times New Roman"/>
                <w:sz w:val="16"/>
              </w:rPr>
            </w:pPr>
            <w:r>
              <w:rPr>
                <w:rFonts w:ascii="Times New Roman" w:hAnsi="Times New Roman"/>
                <w:sz w:val="16"/>
              </w:rPr>
              <w:t>8</w:t>
            </w:r>
          </w:p>
        </w:tc>
        <w:tc>
          <w:tcPr>
            <w:tcW w:w="992" w:type="dxa"/>
          </w:tcPr>
          <w:p w14:paraId="5AA394AE" w14:textId="77777777" w:rsidR="007F32B6" w:rsidRPr="00B52CAC" w:rsidRDefault="007F32B6" w:rsidP="00E3029C">
            <w:pPr>
              <w:jc w:val="center"/>
              <w:rPr>
                <w:rFonts w:ascii="Times New Roman" w:hAnsi="Times New Roman"/>
                <w:sz w:val="16"/>
              </w:rPr>
            </w:pPr>
            <w:r>
              <w:rPr>
                <w:rFonts w:ascii="Times New Roman" w:hAnsi="Times New Roman"/>
                <w:sz w:val="16"/>
              </w:rPr>
              <w:t>9</w:t>
            </w:r>
          </w:p>
        </w:tc>
        <w:tc>
          <w:tcPr>
            <w:tcW w:w="992" w:type="dxa"/>
          </w:tcPr>
          <w:p w14:paraId="508BC2E2" w14:textId="77777777" w:rsidR="007F32B6" w:rsidRPr="00B52CAC" w:rsidRDefault="007F32B6" w:rsidP="00E3029C">
            <w:pPr>
              <w:jc w:val="center"/>
              <w:rPr>
                <w:rFonts w:ascii="Times New Roman" w:hAnsi="Times New Roman"/>
                <w:sz w:val="16"/>
              </w:rPr>
            </w:pPr>
            <w:r w:rsidRPr="00B52CAC">
              <w:rPr>
                <w:rFonts w:ascii="Times New Roman" w:hAnsi="Times New Roman"/>
                <w:sz w:val="16"/>
              </w:rPr>
              <w:t>1</w:t>
            </w:r>
            <w:r>
              <w:rPr>
                <w:rFonts w:ascii="Times New Roman" w:hAnsi="Times New Roman"/>
                <w:sz w:val="16"/>
              </w:rPr>
              <w:t>0</w:t>
            </w:r>
          </w:p>
        </w:tc>
        <w:tc>
          <w:tcPr>
            <w:tcW w:w="993" w:type="dxa"/>
          </w:tcPr>
          <w:p w14:paraId="1CC0329E" w14:textId="77777777" w:rsidR="007F32B6" w:rsidRPr="00B52CAC" w:rsidRDefault="007F32B6" w:rsidP="00E3029C">
            <w:pPr>
              <w:jc w:val="center"/>
              <w:rPr>
                <w:rFonts w:ascii="Times New Roman" w:hAnsi="Times New Roman"/>
                <w:sz w:val="16"/>
              </w:rPr>
            </w:pPr>
            <w:r w:rsidRPr="00B52CAC">
              <w:rPr>
                <w:rFonts w:ascii="Times New Roman" w:hAnsi="Times New Roman"/>
                <w:sz w:val="16"/>
              </w:rPr>
              <w:t>1</w:t>
            </w:r>
            <w:r>
              <w:rPr>
                <w:rFonts w:ascii="Times New Roman" w:hAnsi="Times New Roman"/>
                <w:sz w:val="16"/>
              </w:rPr>
              <w:t>1</w:t>
            </w:r>
          </w:p>
        </w:tc>
        <w:tc>
          <w:tcPr>
            <w:tcW w:w="1915" w:type="dxa"/>
          </w:tcPr>
          <w:p w14:paraId="14629B10" w14:textId="77777777" w:rsidR="007F32B6" w:rsidRPr="00B52CAC" w:rsidRDefault="007F32B6" w:rsidP="00E3029C">
            <w:pPr>
              <w:jc w:val="center"/>
              <w:rPr>
                <w:rFonts w:ascii="Times New Roman" w:hAnsi="Times New Roman"/>
                <w:sz w:val="16"/>
              </w:rPr>
            </w:pPr>
            <w:r w:rsidRPr="00B52CAC">
              <w:rPr>
                <w:rFonts w:ascii="Times New Roman" w:hAnsi="Times New Roman"/>
                <w:sz w:val="16"/>
              </w:rPr>
              <w:t>1</w:t>
            </w:r>
            <w:r>
              <w:rPr>
                <w:rFonts w:ascii="Times New Roman" w:hAnsi="Times New Roman"/>
                <w:sz w:val="16"/>
              </w:rPr>
              <w:t>2</w:t>
            </w:r>
          </w:p>
        </w:tc>
      </w:tr>
      <w:tr w:rsidR="007F32B6" w:rsidRPr="00B52CAC" w14:paraId="779C9DC5" w14:textId="77777777" w:rsidTr="00E3029C">
        <w:trPr>
          <w:jc w:val="center"/>
        </w:trPr>
        <w:tc>
          <w:tcPr>
            <w:tcW w:w="13993" w:type="dxa"/>
            <w:gridSpan w:val="12"/>
          </w:tcPr>
          <w:p w14:paraId="20444F22" w14:textId="13A50588" w:rsidR="007F32B6" w:rsidRPr="007F32B6" w:rsidRDefault="007F32B6" w:rsidP="00E3029C">
            <w:pPr>
              <w:jc w:val="center"/>
              <w:rPr>
                <w:rFonts w:ascii="Times New Roman" w:hAnsi="Times New Roman"/>
                <w:sz w:val="18"/>
                <w:szCs w:val="18"/>
              </w:rPr>
            </w:pPr>
            <w:r w:rsidRPr="007F32B6">
              <w:rPr>
                <w:rFonts w:ascii="Times New Roman" w:hAnsi="Times New Roman"/>
                <w:sz w:val="18"/>
                <w:szCs w:val="18"/>
              </w:rPr>
              <w:t>1. Задача комплекса процессных мероприятий «</w:t>
            </w:r>
            <w:r w:rsidRPr="007F32B6">
              <w:rPr>
                <w:rFonts w:ascii="Times New Roman" w:hAnsi="Times New Roman"/>
                <w:spacing w:val="-4"/>
                <w:sz w:val="18"/>
                <w:szCs w:val="18"/>
              </w:rPr>
              <w:t>Обеспечение эффективного предупреждения и ликвидации</w:t>
            </w:r>
            <w:r w:rsidRPr="007F32B6">
              <w:rPr>
                <w:rFonts w:ascii="Times New Roman" w:hAnsi="Times New Roman"/>
                <w:sz w:val="18"/>
                <w:szCs w:val="18"/>
              </w:rPr>
              <w:t xml:space="preserve"> происшествий на водных объектах»</w:t>
            </w:r>
          </w:p>
        </w:tc>
      </w:tr>
      <w:tr w:rsidR="007F32B6" w:rsidRPr="00B52CAC" w14:paraId="07208439" w14:textId="77777777" w:rsidTr="00E3029C">
        <w:trPr>
          <w:jc w:val="center"/>
        </w:trPr>
        <w:tc>
          <w:tcPr>
            <w:tcW w:w="455" w:type="dxa"/>
          </w:tcPr>
          <w:p w14:paraId="4E5D8746" w14:textId="77777777" w:rsidR="007F32B6" w:rsidRPr="00C556EB" w:rsidRDefault="007F32B6" w:rsidP="00E3029C">
            <w:pPr>
              <w:jc w:val="center"/>
              <w:rPr>
                <w:rFonts w:ascii="Times New Roman" w:hAnsi="Times New Roman"/>
                <w:sz w:val="16"/>
                <w:szCs w:val="16"/>
              </w:rPr>
            </w:pPr>
            <w:r w:rsidRPr="00C556EB">
              <w:rPr>
                <w:rFonts w:ascii="Times New Roman" w:hAnsi="Times New Roman"/>
                <w:sz w:val="16"/>
                <w:szCs w:val="16"/>
              </w:rPr>
              <w:t>1.</w:t>
            </w:r>
          </w:p>
        </w:tc>
        <w:tc>
          <w:tcPr>
            <w:tcW w:w="1100" w:type="dxa"/>
            <w:shd w:val="clear" w:color="auto" w:fill="92D050"/>
          </w:tcPr>
          <w:p w14:paraId="751B7A3E" w14:textId="77777777" w:rsidR="007F32B6" w:rsidRPr="00D75201" w:rsidRDefault="007F32B6" w:rsidP="00E3029C">
            <w:pPr>
              <w:jc w:val="center"/>
              <w:rPr>
                <w:rFonts w:ascii="Times New Roman" w:hAnsi="Times New Roman"/>
                <w:sz w:val="16"/>
                <w:szCs w:val="16"/>
                <w:highlight w:val="yellow"/>
              </w:rPr>
            </w:pPr>
          </w:p>
        </w:tc>
        <w:tc>
          <w:tcPr>
            <w:tcW w:w="2159" w:type="dxa"/>
          </w:tcPr>
          <w:p w14:paraId="3A2D995B" w14:textId="5F07FE20" w:rsidR="007F32B6" w:rsidRPr="00124FF9" w:rsidRDefault="00124FF9" w:rsidP="00E3029C">
            <w:pPr>
              <w:rPr>
                <w:rFonts w:ascii="Times New Roman" w:hAnsi="Times New Roman"/>
                <w:sz w:val="18"/>
                <w:szCs w:val="18"/>
              </w:rPr>
            </w:pPr>
            <w:r w:rsidRPr="00124FF9">
              <w:rPr>
                <w:rFonts w:ascii="Times New Roman" w:hAnsi="Times New Roman"/>
                <w:sz w:val="18"/>
                <w:szCs w:val="18"/>
              </w:rPr>
              <w:t>Количество происшествий на водных объектах</w:t>
            </w:r>
          </w:p>
        </w:tc>
        <w:tc>
          <w:tcPr>
            <w:tcW w:w="1134" w:type="dxa"/>
          </w:tcPr>
          <w:p w14:paraId="02610337" w14:textId="77777777" w:rsidR="007F32B6" w:rsidRPr="00D75201" w:rsidRDefault="007F32B6" w:rsidP="00E3029C">
            <w:pPr>
              <w:jc w:val="center"/>
              <w:rPr>
                <w:rFonts w:ascii="Times New Roman" w:hAnsi="Times New Roman"/>
                <w:sz w:val="16"/>
                <w:szCs w:val="16"/>
                <w:highlight w:val="yellow"/>
              </w:rPr>
            </w:pPr>
            <w:r w:rsidRPr="003B4136">
              <w:rPr>
                <w:rFonts w:ascii="Times New Roman" w:hAnsi="Times New Roman"/>
                <w:sz w:val="16"/>
                <w:szCs w:val="16"/>
              </w:rPr>
              <w:t>МП</w:t>
            </w:r>
          </w:p>
        </w:tc>
        <w:tc>
          <w:tcPr>
            <w:tcW w:w="993" w:type="dxa"/>
          </w:tcPr>
          <w:p w14:paraId="5EC50F93" w14:textId="77777777" w:rsidR="007F32B6" w:rsidRPr="005A4AAD" w:rsidRDefault="007F32B6" w:rsidP="00E3029C">
            <w:pPr>
              <w:jc w:val="center"/>
              <w:rPr>
                <w:rFonts w:ascii="Times New Roman" w:hAnsi="Times New Roman"/>
                <w:sz w:val="16"/>
                <w:szCs w:val="16"/>
              </w:rPr>
            </w:pPr>
            <w:r>
              <w:rPr>
                <w:rFonts w:ascii="Times New Roman" w:hAnsi="Times New Roman"/>
                <w:sz w:val="16"/>
                <w:szCs w:val="16"/>
              </w:rPr>
              <w:t>единиц</w:t>
            </w:r>
          </w:p>
        </w:tc>
        <w:tc>
          <w:tcPr>
            <w:tcW w:w="992" w:type="dxa"/>
          </w:tcPr>
          <w:p w14:paraId="48F355E4" w14:textId="30F034A1" w:rsidR="007F32B6" w:rsidRPr="00B52CAC" w:rsidRDefault="00124FF9" w:rsidP="00E3029C">
            <w:pPr>
              <w:jc w:val="center"/>
              <w:rPr>
                <w:rFonts w:ascii="Times New Roman" w:hAnsi="Times New Roman"/>
                <w:sz w:val="16"/>
              </w:rPr>
            </w:pPr>
            <w:r>
              <w:rPr>
                <w:rFonts w:ascii="Times New Roman" w:hAnsi="Times New Roman"/>
                <w:sz w:val="16"/>
              </w:rPr>
              <w:t>1</w:t>
            </w:r>
          </w:p>
        </w:tc>
        <w:tc>
          <w:tcPr>
            <w:tcW w:w="1134" w:type="dxa"/>
          </w:tcPr>
          <w:p w14:paraId="3A32F45B" w14:textId="036A70A6" w:rsidR="007F32B6" w:rsidRPr="00B52CAC" w:rsidRDefault="00124FF9" w:rsidP="00E3029C">
            <w:pPr>
              <w:jc w:val="center"/>
              <w:rPr>
                <w:rFonts w:ascii="Times New Roman" w:hAnsi="Times New Roman"/>
                <w:sz w:val="16"/>
              </w:rPr>
            </w:pPr>
            <w:r>
              <w:rPr>
                <w:rFonts w:ascii="Times New Roman" w:hAnsi="Times New Roman"/>
                <w:sz w:val="16"/>
              </w:rPr>
              <w:t>1</w:t>
            </w:r>
          </w:p>
        </w:tc>
        <w:tc>
          <w:tcPr>
            <w:tcW w:w="1134" w:type="dxa"/>
          </w:tcPr>
          <w:p w14:paraId="4FD50972" w14:textId="5F103F63" w:rsidR="007F32B6" w:rsidRPr="00B52CAC" w:rsidRDefault="00124FF9" w:rsidP="00E3029C">
            <w:pPr>
              <w:jc w:val="center"/>
              <w:rPr>
                <w:rFonts w:ascii="Times New Roman" w:hAnsi="Times New Roman"/>
                <w:sz w:val="16"/>
              </w:rPr>
            </w:pPr>
            <w:r>
              <w:rPr>
                <w:rFonts w:ascii="Times New Roman" w:hAnsi="Times New Roman"/>
                <w:sz w:val="16"/>
              </w:rPr>
              <w:t>1</w:t>
            </w:r>
          </w:p>
        </w:tc>
        <w:tc>
          <w:tcPr>
            <w:tcW w:w="992" w:type="dxa"/>
          </w:tcPr>
          <w:p w14:paraId="3AD831B5" w14:textId="77777777" w:rsidR="007F32B6" w:rsidRPr="00B52CAC" w:rsidRDefault="007F32B6" w:rsidP="00E3029C">
            <w:pPr>
              <w:jc w:val="center"/>
              <w:rPr>
                <w:rFonts w:ascii="Times New Roman" w:hAnsi="Times New Roman"/>
                <w:sz w:val="16"/>
              </w:rPr>
            </w:pPr>
            <w:r>
              <w:rPr>
                <w:rFonts w:ascii="Times New Roman" w:hAnsi="Times New Roman"/>
                <w:sz w:val="16"/>
              </w:rPr>
              <w:t>-</w:t>
            </w:r>
          </w:p>
        </w:tc>
        <w:tc>
          <w:tcPr>
            <w:tcW w:w="992" w:type="dxa"/>
          </w:tcPr>
          <w:p w14:paraId="12F7B7AF" w14:textId="35A3818D" w:rsidR="007F32B6" w:rsidRPr="00B52CAC" w:rsidRDefault="00124FF9" w:rsidP="00E3029C">
            <w:pPr>
              <w:jc w:val="center"/>
              <w:rPr>
                <w:rFonts w:ascii="Times New Roman" w:hAnsi="Times New Roman"/>
                <w:sz w:val="16"/>
              </w:rPr>
            </w:pPr>
            <w:r>
              <w:rPr>
                <w:rFonts w:ascii="Times New Roman" w:hAnsi="Times New Roman"/>
                <w:sz w:val="16"/>
              </w:rPr>
              <w:t>1</w:t>
            </w:r>
          </w:p>
        </w:tc>
        <w:tc>
          <w:tcPr>
            <w:tcW w:w="993" w:type="dxa"/>
          </w:tcPr>
          <w:p w14:paraId="444E80A0" w14:textId="77777777" w:rsidR="007F32B6" w:rsidRPr="008534AC" w:rsidRDefault="007F32B6" w:rsidP="00E3029C">
            <w:pPr>
              <w:jc w:val="center"/>
              <w:rPr>
                <w:rFonts w:ascii="Times New Roman" w:hAnsi="Times New Roman"/>
                <w:sz w:val="16"/>
                <w:szCs w:val="16"/>
              </w:rPr>
            </w:pPr>
            <w:r>
              <w:rPr>
                <w:rFonts w:ascii="Times New Roman" w:hAnsi="Times New Roman"/>
                <w:sz w:val="16"/>
                <w:szCs w:val="16"/>
              </w:rPr>
              <w:t>1</w:t>
            </w:r>
          </w:p>
        </w:tc>
        <w:tc>
          <w:tcPr>
            <w:tcW w:w="1915" w:type="dxa"/>
          </w:tcPr>
          <w:p w14:paraId="12A961FB" w14:textId="77777777" w:rsidR="007F32B6" w:rsidRPr="00B52CAC" w:rsidRDefault="007F32B6" w:rsidP="00E3029C">
            <w:pPr>
              <w:jc w:val="center"/>
              <w:rPr>
                <w:rFonts w:ascii="Times New Roman" w:hAnsi="Times New Roman"/>
                <w:sz w:val="16"/>
              </w:rPr>
            </w:pPr>
            <w:r>
              <w:rPr>
                <w:rFonts w:ascii="Times New Roman" w:hAnsi="Times New Roman"/>
                <w:sz w:val="16"/>
              </w:rPr>
              <w:t>-</w:t>
            </w:r>
          </w:p>
        </w:tc>
      </w:tr>
    </w:tbl>
    <w:p w14:paraId="057D2E5E" w14:textId="77777777" w:rsidR="007F32B6" w:rsidRDefault="007F32B6" w:rsidP="007F32B6">
      <w:pPr>
        <w:spacing w:after="160" w:line="264" w:lineRule="auto"/>
        <w:rPr>
          <w:rFonts w:ascii="Times New Roman" w:hAnsi="Times New Roman"/>
          <w:sz w:val="20"/>
        </w:rPr>
      </w:pPr>
    </w:p>
    <w:p w14:paraId="2E686D58" w14:textId="77777777" w:rsidR="007F32B6" w:rsidRPr="00D75201" w:rsidRDefault="007F32B6" w:rsidP="007F32B6">
      <w:pPr>
        <w:spacing w:after="160" w:line="264" w:lineRule="auto"/>
        <w:ind w:left="360"/>
        <w:jc w:val="center"/>
        <w:rPr>
          <w:rFonts w:ascii="Times New Roman" w:hAnsi="Times New Roman"/>
          <w:sz w:val="20"/>
        </w:rPr>
      </w:pPr>
      <w:r w:rsidRPr="003B4136">
        <w:rPr>
          <w:rFonts w:ascii="Times New Roman" w:hAnsi="Times New Roman"/>
          <w:sz w:val="20"/>
        </w:rPr>
        <w:t>2. Сведения о выполнении</w:t>
      </w:r>
      <w:r w:rsidRPr="00B52CAC">
        <w:rPr>
          <w:rFonts w:ascii="Times New Roman" w:hAnsi="Times New Roman"/>
          <w:sz w:val="20"/>
        </w:rPr>
        <w:t xml:space="preserve"> (достижении) мероприятий (результатов) и контрольных точек комплекса процессных мероприятий</w:t>
      </w:r>
      <w:r>
        <w:rPr>
          <w:rFonts w:ascii="Times New Roman" w:hAnsi="Times New Roman"/>
          <w:sz w:val="20"/>
        </w:rPr>
        <w:t xml:space="preserve"> </w:t>
      </w:r>
    </w:p>
    <w:tbl>
      <w:tblPr>
        <w:tblStyle w:val="43"/>
        <w:tblpPr w:leftFromText="180" w:rightFromText="180" w:vertAnchor="text" w:tblpY="1"/>
        <w:tblOverlap w:val="never"/>
        <w:tblW w:w="15092" w:type="dxa"/>
        <w:tblLayout w:type="fixed"/>
        <w:tblLook w:val="04A0" w:firstRow="1" w:lastRow="0" w:firstColumn="1" w:lastColumn="0" w:noHBand="0" w:noVBand="1"/>
      </w:tblPr>
      <w:tblGrid>
        <w:gridCol w:w="568"/>
        <w:gridCol w:w="1327"/>
        <w:gridCol w:w="801"/>
        <w:gridCol w:w="1067"/>
        <w:gridCol w:w="916"/>
        <w:gridCol w:w="817"/>
        <w:gridCol w:w="1067"/>
        <w:gridCol w:w="1067"/>
        <w:gridCol w:w="934"/>
        <w:gridCol w:w="1067"/>
        <w:gridCol w:w="1067"/>
        <w:gridCol w:w="1067"/>
        <w:gridCol w:w="1200"/>
        <w:gridCol w:w="927"/>
        <w:gridCol w:w="1200"/>
      </w:tblGrid>
      <w:tr w:rsidR="007F32B6" w:rsidRPr="00B52CAC" w14:paraId="49A93CF7" w14:textId="77777777" w:rsidTr="00E3029C">
        <w:trPr>
          <w:trHeight w:val="986"/>
        </w:trPr>
        <w:tc>
          <w:tcPr>
            <w:tcW w:w="568" w:type="dxa"/>
            <w:vAlign w:val="center"/>
          </w:tcPr>
          <w:p w14:paraId="77378E59" w14:textId="77777777" w:rsidR="007F32B6" w:rsidRPr="00B52CAC" w:rsidRDefault="007F32B6" w:rsidP="00E3029C">
            <w:pPr>
              <w:contextualSpacing/>
              <w:jc w:val="center"/>
              <w:rPr>
                <w:rFonts w:ascii="Times New Roman" w:hAnsi="Times New Roman"/>
                <w:sz w:val="16"/>
              </w:rPr>
            </w:pPr>
            <w:r w:rsidRPr="00B52CAC">
              <w:rPr>
                <w:rFonts w:ascii="Times New Roman" w:hAnsi="Times New Roman"/>
                <w:sz w:val="16"/>
              </w:rPr>
              <w:t>№ п/п</w:t>
            </w:r>
          </w:p>
        </w:tc>
        <w:tc>
          <w:tcPr>
            <w:tcW w:w="1327" w:type="dxa"/>
            <w:vAlign w:val="center"/>
          </w:tcPr>
          <w:p w14:paraId="295CF42E" w14:textId="77777777" w:rsidR="007F32B6" w:rsidRPr="00B52CAC" w:rsidRDefault="007F32B6" w:rsidP="00E3029C">
            <w:pPr>
              <w:contextualSpacing/>
              <w:jc w:val="center"/>
              <w:rPr>
                <w:rFonts w:ascii="Times New Roman" w:hAnsi="Times New Roman"/>
                <w:sz w:val="16"/>
              </w:rPr>
            </w:pPr>
            <w:r w:rsidRPr="00B52CAC">
              <w:rPr>
                <w:rFonts w:ascii="Times New Roman" w:hAnsi="Times New Roman"/>
                <w:sz w:val="16"/>
              </w:rPr>
              <w:t>Наименование мероприятия (результата) / контрольной точки</w:t>
            </w:r>
          </w:p>
        </w:tc>
        <w:tc>
          <w:tcPr>
            <w:tcW w:w="801" w:type="dxa"/>
            <w:vAlign w:val="center"/>
          </w:tcPr>
          <w:p w14:paraId="6E104853" w14:textId="77777777" w:rsidR="007F32B6" w:rsidRPr="00B52CAC" w:rsidRDefault="007F32B6" w:rsidP="00E3029C">
            <w:pPr>
              <w:jc w:val="center"/>
              <w:rPr>
                <w:rFonts w:ascii="Times New Roman" w:hAnsi="Times New Roman"/>
                <w:sz w:val="16"/>
              </w:rPr>
            </w:pPr>
            <w:r w:rsidRPr="00B52CAC">
              <w:rPr>
                <w:rFonts w:ascii="Times New Roman" w:hAnsi="Times New Roman"/>
                <w:sz w:val="16"/>
              </w:rPr>
              <w:t xml:space="preserve">Единица измерения </w:t>
            </w:r>
            <w:r w:rsidRPr="00B52CAC">
              <w:rPr>
                <w:rFonts w:ascii="Times New Roman" w:hAnsi="Times New Roman"/>
                <w:sz w:val="16"/>
              </w:rPr>
              <w:br/>
              <w:t>(по ОКЕИ)</w:t>
            </w:r>
          </w:p>
        </w:tc>
        <w:tc>
          <w:tcPr>
            <w:tcW w:w="1067" w:type="dxa"/>
            <w:vAlign w:val="center"/>
          </w:tcPr>
          <w:p w14:paraId="01B37A2A" w14:textId="77777777" w:rsidR="007F32B6" w:rsidRPr="00B52CAC" w:rsidRDefault="007F32B6" w:rsidP="00E3029C">
            <w:pPr>
              <w:jc w:val="center"/>
              <w:rPr>
                <w:rFonts w:ascii="Times New Roman" w:hAnsi="Times New Roman"/>
                <w:sz w:val="16"/>
              </w:rPr>
            </w:pPr>
            <w:r w:rsidRPr="00B52CAC">
              <w:rPr>
                <w:rFonts w:ascii="Times New Roman" w:hAnsi="Times New Roman"/>
                <w:sz w:val="16"/>
              </w:rPr>
              <w:t>Уровень соответствия</w:t>
            </w:r>
          </w:p>
          <w:p w14:paraId="5D6240D9" w14:textId="77777777" w:rsidR="007F32B6" w:rsidRPr="00B52CAC" w:rsidRDefault="007F32B6" w:rsidP="00E3029C">
            <w:pPr>
              <w:jc w:val="center"/>
              <w:rPr>
                <w:rFonts w:ascii="Times New Roman" w:hAnsi="Times New Roman"/>
                <w:sz w:val="16"/>
              </w:rPr>
            </w:pPr>
            <w:r w:rsidRPr="00B52CAC">
              <w:rPr>
                <w:rFonts w:ascii="Times New Roman" w:hAnsi="Times New Roman"/>
                <w:sz w:val="16"/>
              </w:rPr>
              <w:t>Декомпозированного мероприятия</w:t>
            </w:r>
          </w:p>
          <w:p w14:paraId="1D5EA964" w14:textId="77777777" w:rsidR="007F32B6" w:rsidRPr="00B52CAC" w:rsidRDefault="007F32B6" w:rsidP="00E3029C">
            <w:pPr>
              <w:contextualSpacing/>
              <w:jc w:val="center"/>
              <w:rPr>
                <w:rFonts w:ascii="Times New Roman" w:hAnsi="Times New Roman"/>
                <w:sz w:val="16"/>
              </w:rPr>
            </w:pPr>
            <w:r w:rsidRPr="00B52CAC">
              <w:rPr>
                <w:rFonts w:ascii="Times New Roman" w:hAnsi="Times New Roman"/>
                <w:sz w:val="16"/>
              </w:rPr>
              <w:t>(результата)</w:t>
            </w:r>
          </w:p>
        </w:tc>
        <w:tc>
          <w:tcPr>
            <w:tcW w:w="916" w:type="dxa"/>
            <w:vAlign w:val="center"/>
          </w:tcPr>
          <w:p w14:paraId="539522AA" w14:textId="77777777" w:rsidR="007F32B6" w:rsidRPr="00B52CAC" w:rsidRDefault="007F32B6" w:rsidP="00E3029C">
            <w:pPr>
              <w:contextualSpacing/>
              <w:jc w:val="center"/>
              <w:rPr>
                <w:rFonts w:ascii="Times New Roman" w:hAnsi="Times New Roman"/>
                <w:sz w:val="16"/>
              </w:rPr>
            </w:pPr>
            <w:r w:rsidRPr="00B52CAC">
              <w:rPr>
                <w:rFonts w:ascii="Times New Roman" w:hAnsi="Times New Roman"/>
                <w:sz w:val="16"/>
              </w:rPr>
              <w:t>Базовое значение</w:t>
            </w:r>
          </w:p>
        </w:tc>
        <w:tc>
          <w:tcPr>
            <w:tcW w:w="817" w:type="dxa"/>
            <w:vAlign w:val="center"/>
          </w:tcPr>
          <w:p w14:paraId="1B5FBC96" w14:textId="77777777" w:rsidR="007F32B6" w:rsidRPr="00B52CAC" w:rsidRDefault="007F32B6" w:rsidP="00E3029C">
            <w:pPr>
              <w:contextualSpacing/>
              <w:jc w:val="center"/>
              <w:rPr>
                <w:rFonts w:ascii="Times New Roman" w:hAnsi="Times New Roman"/>
                <w:sz w:val="16"/>
              </w:rPr>
            </w:pPr>
            <w:r w:rsidRPr="00B52CAC">
              <w:rPr>
                <w:rFonts w:ascii="Times New Roman" w:hAnsi="Times New Roman"/>
                <w:sz w:val="16"/>
              </w:rPr>
              <w:t>Плановое значение на конец отчетного периода</w:t>
            </w:r>
          </w:p>
        </w:tc>
        <w:tc>
          <w:tcPr>
            <w:tcW w:w="1067" w:type="dxa"/>
            <w:vAlign w:val="center"/>
          </w:tcPr>
          <w:p w14:paraId="42D27E64" w14:textId="77777777" w:rsidR="007F32B6" w:rsidRPr="00B52CAC" w:rsidRDefault="007F32B6" w:rsidP="00E3029C">
            <w:pPr>
              <w:contextualSpacing/>
              <w:jc w:val="center"/>
              <w:rPr>
                <w:rFonts w:ascii="Times New Roman" w:hAnsi="Times New Roman"/>
                <w:sz w:val="16"/>
              </w:rPr>
            </w:pPr>
            <w:r w:rsidRPr="00B52CAC">
              <w:rPr>
                <w:rFonts w:ascii="Times New Roman" w:hAnsi="Times New Roman"/>
                <w:sz w:val="16"/>
              </w:rPr>
              <w:t>Фактическое значение на конец отчетного периода</w:t>
            </w:r>
          </w:p>
        </w:tc>
        <w:tc>
          <w:tcPr>
            <w:tcW w:w="1067" w:type="dxa"/>
            <w:vAlign w:val="center"/>
          </w:tcPr>
          <w:p w14:paraId="20478923" w14:textId="77777777" w:rsidR="007F32B6" w:rsidRPr="00B52CAC" w:rsidRDefault="007F32B6" w:rsidP="00E3029C">
            <w:pPr>
              <w:contextualSpacing/>
              <w:jc w:val="center"/>
              <w:rPr>
                <w:rFonts w:ascii="Times New Roman" w:hAnsi="Times New Roman"/>
                <w:sz w:val="16"/>
              </w:rPr>
            </w:pPr>
            <w:r w:rsidRPr="00B52CAC">
              <w:rPr>
                <w:rFonts w:ascii="Times New Roman" w:hAnsi="Times New Roman"/>
                <w:sz w:val="16"/>
              </w:rPr>
              <w:t>Прогнозное значение на конец отчетного периода</w:t>
            </w:r>
          </w:p>
        </w:tc>
        <w:tc>
          <w:tcPr>
            <w:tcW w:w="934" w:type="dxa"/>
            <w:vAlign w:val="center"/>
          </w:tcPr>
          <w:p w14:paraId="7364D024" w14:textId="77777777" w:rsidR="007F32B6" w:rsidRPr="00B52CAC" w:rsidRDefault="007F32B6" w:rsidP="00E3029C">
            <w:pPr>
              <w:contextualSpacing/>
              <w:jc w:val="center"/>
              <w:rPr>
                <w:rFonts w:ascii="Times New Roman" w:hAnsi="Times New Roman"/>
                <w:sz w:val="16"/>
              </w:rPr>
            </w:pPr>
            <w:r w:rsidRPr="00B52CAC">
              <w:rPr>
                <w:rFonts w:ascii="Times New Roman" w:hAnsi="Times New Roman"/>
                <w:sz w:val="16"/>
              </w:rPr>
              <w:t>Плановое значение на конец текущего года</w:t>
            </w:r>
            <w:r w:rsidRPr="00B52CAC">
              <w:rPr>
                <w:rFonts w:ascii="Times New Roman" w:hAnsi="Times New Roman"/>
                <w:sz w:val="16"/>
                <w:vertAlign w:val="superscript"/>
              </w:rPr>
              <w:footnoteReference w:id="32"/>
            </w:r>
          </w:p>
        </w:tc>
        <w:tc>
          <w:tcPr>
            <w:tcW w:w="1067" w:type="dxa"/>
            <w:vAlign w:val="center"/>
          </w:tcPr>
          <w:p w14:paraId="7D91D967" w14:textId="77777777" w:rsidR="007F32B6" w:rsidRPr="00B52CAC" w:rsidRDefault="007F32B6" w:rsidP="00E3029C">
            <w:pPr>
              <w:contextualSpacing/>
              <w:jc w:val="center"/>
              <w:rPr>
                <w:rFonts w:ascii="Times New Roman" w:hAnsi="Times New Roman"/>
                <w:sz w:val="16"/>
              </w:rPr>
            </w:pPr>
            <w:r w:rsidRPr="00B52CAC">
              <w:rPr>
                <w:rFonts w:ascii="Times New Roman" w:hAnsi="Times New Roman"/>
                <w:sz w:val="16"/>
              </w:rPr>
              <w:t>Плановая дата наступления контрольной точки</w:t>
            </w:r>
          </w:p>
        </w:tc>
        <w:tc>
          <w:tcPr>
            <w:tcW w:w="1067" w:type="dxa"/>
            <w:vAlign w:val="center"/>
          </w:tcPr>
          <w:p w14:paraId="5F4E4D03" w14:textId="77777777" w:rsidR="007F32B6" w:rsidRPr="00B52CAC" w:rsidRDefault="007F32B6" w:rsidP="00E3029C">
            <w:pPr>
              <w:contextualSpacing/>
              <w:jc w:val="center"/>
              <w:rPr>
                <w:rFonts w:ascii="Times New Roman" w:hAnsi="Times New Roman"/>
                <w:sz w:val="16"/>
              </w:rPr>
            </w:pPr>
            <w:r w:rsidRPr="00B52CAC">
              <w:rPr>
                <w:rFonts w:ascii="Times New Roman" w:hAnsi="Times New Roman"/>
                <w:sz w:val="16"/>
              </w:rPr>
              <w:t>Фактическая дата наступления контрольной точки</w:t>
            </w:r>
            <w:r w:rsidRPr="00B52CAC">
              <w:rPr>
                <w:rFonts w:ascii="Times New Roman" w:hAnsi="Times New Roman"/>
                <w:sz w:val="16"/>
                <w:vertAlign w:val="superscript"/>
              </w:rPr>
              <w:footnoteReference w:id="33"/>
            </w:r>
          </w:p>
        </w:tc>
        <w:tc>
          <w:tcPr>
            <w:tcW w:w="1067" w:type="dxa"/>
            <w:vAlign w:val="center"/>
          </w:tcPr>
          <w:p w14:paraId="59ED4B06" w14:textId="77777777" w:rsidR="007F32B6" w:rsidRPr="00B52CAC" w:rsidRDefault="007F32B6" w:rsidP="00E3029C">
            <w:pPr>
              <w:contextualSpacing/>
              <w:jc w:val="center"/>
              <w:rPr>
                <w:rFonts w:ascii="Times New Roman" w:hAnsi="Times New Roman"/>
                <w:sz w:val="16"/>
              </w:rPr>
            </w:pPr>
            <w:r w:rsidRPr="00B52CAC">
              <w:rPr>
                <w:rFonts w:ascii="Times New Roman" w:hAnsi="Times New Roman"/>
                <w:sz w:val="16"/>
              </w:rPr>
              <w:t>Прогнозная дата наступления контрольной точки</w:t>
            </w:r>
            <w:r w:rsidRPr="00B52CAC">
              <w:rPr>
                <w:rFonts w:ascii="Times New Roman" w:hAnsi="Times New Roman"/>
                <w:sz w:val="16"/>
                <w:vertAlign w:val="superscript"/>
              </w:rPr>
              <w:t>56</w:t>
            </w:r>
          </w:p>
        </w:tc>
        <w:tc>
          <w:tcPr>
            <w:tcW w:w="1200" w:type="dxa"/>
            <w:vAlign w:val="center"/>
          </w:tcPr>
          <w:p w14:paraId="7F640456" w14:textId="77777777" w:rsidR="007F32B6" w:rsidRPr="00B52CAC" w:rsidRDefault="007F32B6" w:rsidP="00E3029C">
            <w:pPr>
              <w:contextualSpacing/>
              <w:jc w:val="center"/>
              <w:rPr>
                <w:rFonts w:ascii="Times New Roman" w:hAnsi="Times New Roman"/>
                <w:sz w:val="16"/>
              </w:rPr>
            </w:pPr>
            <w:r w:rsidRPr="00B52CAC">
              <w:rPr>
                <w:rFonts w:ascii="Times New Roman" w:hAnsi="Times New Roman"/>
                <w:sz w:val="16"/>
              </w:rPr>
              <w:t>Ответственный исполнитель (Фамилия И.О., должность)</w:t>
            </w:r>
          </w:p>
        </w:tc>
        <w:tc>
          <w:tcPr>
            <w:tcW w:w="927" w:type="dxa"/>
            <w:vAlign w:val="center"/>
          </w:tcPr>
          <w:p w14:paraId="3B074B4F" w14:textId="77777777" w:rsidR="007F32B6" w:rsidRPr="00B52CAC" w:rsidRDefault="007F32B6" w:rsidP="00E3029C">
            <w:pPr>
              <w:contextualSpacing/>
              <w:jc w:val="center"/>
              <w:rPr>
                <w:rFonts w:ascii="Times New Roman" w:hAnsi="Times New Roman"/>
                <w:sz w:val="16"/>
              </w:rPr>
            </w:pPr>
            <w:r w:rsidRPr="00B52CAC">
              <w:rPr>
                <w:rFonts w:ascii="Times New Roman" w:hAnsi="Times New Roman"/>
                <w:sz w:val="16"/>
              </w:rPr>
              <w:t>Подтверждающий документ</w:t>
            </w:r>
            <w:r w:rsidRPr="00B52CAC">
              <w:rPr>
                <w:rFonts w:ascii="Times New Roman" w:hAnsi="Times New Roman"/>
                <w:sz w:val="16"/>
                <w:vertAlign w:val="superscript"/>
              </w:rPr>
              <w:footnoteReference w:id="34"/>
            </w:r>
          </w:p>
        </w:tc>
        <w:tc>
          <w:tcPr>
            <w:tcW w:w="1200" w:type="dxa"/>
            <w:vAlign w:val="center"/>
          </w:tcPr>
          <w:p w14:paraId="21E0D71D" w14:textId="77777777" w:rsidR="007F32B6" w:rsidRPr="00B52CAC" w:rsidRDefault="007F32B6" w:rsidP="00E3029C">
            <w:pPr>
              <w:contextualSpacing/>
              <w:jc w:val="center"/>
              <w:rPr>
                <w:rFonts w:ascii="Times New Roman" w:hAnsi="Times New Roman"/>
                <w:sz w:val="16"/>
              </w:rPr>
            </w:pPr>
            <w:r w:rsidRPr="00B52CAC">
              <w:rPr>
                <w:rFonts w:ascii="Times New Roman" w:hAnsi="Times New Roman"/>
                <w:sz w:val="16"/>
              </w:rPr>
              <w:t>Комментарий</w:t>
            </w:r>
            <w:r w:rsidRPr="00B52CAC">
              <w:rPr>
                <w:rFonts w:ascii="Times New Roman" w:hAnsi="Times New Roman"/>
                <w:sz w:val="16"/>
                <w:vertAlign w:val="superscript"/>
              </w:rPr>
              <w:footnoteReference w:id="35"/>
            </w:r>
          </w:p>
        </w:tc>
      </w:tr>
      <w:tr w:rsidR="007F32B6" w:rsidRPr="00B52CAC" w14:paraId="04ED6F08" w14:textId="77777777" w:rsidTr="00E3029C">
        <w:trPr>
          <w:trHeight w:val="181"/>
        </w:trPr>
        <w:tc>
          <w:tcPr>
            <w:tcW w:w="568" w:type="dxa"/>
          </w:tcPr>
          <w:p w14:paraId="7C94A9DE" w14:textId="77777777" w:rsidR="007F32B6" w:rsidRPr="00B52CAC" w:rsidRDefault="007F32B6" w:rsidP="00E3029C">
            <w:pPr>
              <w:contextualSpacing/>
              <w:jc w:val="center"/>
              <w:rPr>
                <w:rFonts w:ascii="Times New Roman" w:hAnsi="Times New Roman"/>
                <w:sz w:val="16"/>
              </w:rPr>
            </w:pPr>
            <w:r w:rsidRPr="00B52CAC">
              <w:rPr>
                <w:rFonts w:ascii="Times New Roman" w:hAnsi="Times New Roman"/>
                <w:sz w:val="16"/>
              </w:rPr>
              <w:t>1</w:t>
            </w:r>
          </w:p>
        </w:tc>
        <w:tc>
          <w:tcPr>
            <w:tcW w:w="1327" w:type="dxa"/>
          </w:tcPr>
          <w:p w14:paraId="6E459731" w14:textId="77777777" w:rsidR="007F32B6" w:rsidRPr="00B52CAC" w:rsidRDefault="007F32B6" w:rsidP="00E3029C">
            <w:pPr>
              <w:contextualSpacing/>
              <w:jc w:val="center"/>
              <w:rPr>
                <w:rFonts w:ascii="Times New Roman" w:hAnsi="Times New Roman"/>
                <w:sz w:val="16"/>
              </w:rPr>
            </w:pPr>
            <w:r w:rsidRPr="00B52CAC">
              <w:rPr>
                <w:rFonts w:ascii="Times New Roman" w:hAnsi="Times New Roman"/>
                <w:sz w:val="16"/>
              </w:rPr>
              <w:t>2</w:t>
            </w:r>
          </w:p>
        </w:tc>
        <w:tc>
          <w:tcPr>
            <w:tcW w:w="801" w:type="dxa"/>
          </w:tcPr>
          <w:p w14:paraId="7EC62237" w14:textId="77777777" w:rsidR="007F32B6" w:rsidRPr="00B52CAC" w:rsidRDefault="007F32B6" w:rsidP="00E3029C">
            <w:pPr>
              <w:contextualSpacing/>
              <w:jc w:val="center"/>
              <w:rPr>
                <w:rFonts w:ascii="Times New Roman" w:hAnsi="Times New Roman"/>
                <w:sz w:val="16"/>
              </w:rPr>
            </w:pPr>
            <w:r w:rsidRPr="00B52CAC">
              <w:rPr>
                <w:rFonts w:ascii="Times New Roman" w:hAnsi="Times New Roman"/>
                <w:sz w:val="16"/>
              </w:rPr>
              <w:t>3</w:t>
            </w:r>
          </w:p>
        </w:tc>
        <w:tc>
          <w:tcPr>
            <w:tcW w:w="1067" w:type="dxa"/>
          </w:tcPr>
          <w:p w14:paraId="121B9C15" w14:textId="77777777" w:rsidR="007F32B6" w:rsidRPr="00B52CAC" w:rsidRDefault="007F32B6" w:rsidP="00E3029C">
            <w:pPr>
              <w:contextualSpacing/>
              <w:jc w:val="center"/>
              <w:rPr>
                <w:rFonts w:ascii="Times New Roman" w:hAnsi="Times New Roman"/>
                <w:sz w:val="16"/>
              </w:rPr>
            </w:pPr>
            <w:r w:rsidRPr="00B52CAC">
              <w:rPr>
                <w:rFonts w:ascii="Times New Roman" w:hAnsi="Times New Roman"/>
                <w:sz w:val="16"/>
              </w:rPr>
              <w:t>4</w:t>
            </w:r>
          </w:p>
        </w:tc>
        <w:tc>
          <w:tcPr>
            <w:tcW w:w="916" w:type="dxa"/>
          </w:tcPr>
          <w:p w14:paraId="483F8E19" w14:textId="77777777" w:rsidR="007F32B6" w:rsidRPr="00B52CAC" w:rsidRDefault="007F32B6" w:rsidP="00E3029C">
            <w:pPr>
              <w:contextualSpacing/>
              <w:jc w:val="center"/>
              <w:rPr>
                <w:rFonts w:ascii="Times New Roman" w:hAnsi="Times New Roman"/>
                <w:sz w:val="16"/>
              </w:rPr>
            </w:pPr>
            <w:r w:rsidRPr="00B52CAC">
              <w:rPr>
                <w:rFonts w:ascii="Times New Roman" w:hAnsi="Times New Roman"/>
                <w:sz w:val="16"/>
              </w:rPr>
              <w:t>5</w:t>
            </w:r>
          </w:p>
        </w:tc>
        <w:tc>
          <w:tcPr>
            <w:tcW w:w="817" w:type="dxa"/>
          </w:tcPr>
          <w:p w14:paraId="493B1EF6" w14:textId="77777777" w:rsidR="007F32B6" w:rsidRPr="00B52CAC" w:rsidRDefault="007F32B6" w:rsidP="00E3029C">
            <w:pPr>
              <w:contextualSpacing/>
              <w:jc w:val="center"/>
              <w:rPr>
                <w:rFonts w:ascii="Times New Roman" w:hAnsi="Times New Roman"/>
                <w:sz w:val="16"/>
              </w:rPr>
            </w:pPr>
            <w:r w:rsidRPr="00B52CAC">
              <w:rPr>
                <w:rFonts w:ascii="Times New Roman" w:hAnsi="Times New Roman"/>
                <w:sz w:val="16"/>
              </w:rPr>
              <w:t>6</w:t>
            </w:r>
          </w:p>
        </w:tc>
        <w:tc>
          <w:tcPr>
            <w:tcW w:w="1067" w:type="dxa"/>
          </w:tcPr>
          <w:p w14:paraId="7C1FA0F3" w14:textId="77777777" w:rsidR="007F32B6" w:rsidRPr="00B52CAC" w:rsidRDefault="007F32B6" w:rsidP="00E3029C">
            <w:pPr>
              <w:contextualSpacing/>
              <w:jc w:val="center"/>
              <w:rPr>
                <w:rFonts w:ascii="Times New Roman" w:hAnsi="Times New Roman"/>
                <w:sz w:val="16"/>
              </w:rPr>
            </w:pPr>
            <w:r w:rsidRPr="00B52CAC">
              <w:rPr>
                <w:rFonts w:ascii="Times New Roman" w:hAnsi="Times New Roman"/>
                <w:sz w:val="16"/>
              </w:rPr>
              <w:t>7</w:t>
            </w:r>
          </w:p>
        </w:tc>
        <w:tc>
          <w:tcPr>
            <w:tcW w:w="1067" w:type="dxa"/>
          </w:tcPr>
          <w:p w14:paraId="646E8575" w14:textId="77777777" w:rsidR="007F32B6" w:rsidRPr="00B52CAC" w:rsidRDefault="007F32B6" w:rsidP="00E3029C">
            <w:pPr>
              <w:contextualSpacing/>
              <w:jc w:val="center"/>
              <w:rPr>
                <w:rFonts w:ascii="Times New Roman" w:hAnsi="Times New Roman"/>
                <w:sz w:val="16"/>
              </w:rPr>
            </w:pPr>
            <w:r w:rsidRPr="00B52CAC">
              <w:rPr>
                <w:rFonts w:ascii="Times New Roman" w:hAnsi="Times New Roman"/>
                <w:sz w:val="16"/>
              </w:rPr>
              <w:t>8</w:t>
            </w:r>
          </w:p>
        </w:tc>
        <w:tc>
          <w:tcPr>
            <w:tcW w:w="934" w:type="dxa"/>
          </w:tcPr>
          <w:p w14:paraId="7F02CB04" w14:textId="77777777" w:rsidR="007F32B6" w:rsidRPr="00B52CAC" w:rsidRDefault="007F32B6" w:rsidP="00E3029C">
            <w:pPr>
              <w:contextualSpacing/>
              <w:jc w:val="center"/>
              <w:rPr>
                <w:rFonts w:ascii="Times New Roman" w:hAnsi="Times New Roman"/>
                <w:sz w:val="16"/>
              </w:rPr>
            </w:pPr>
            <w:r w:rsidRPr="00B52CAC">
              <w:rPr>
                <w:rFonts w:ascii="Times New Roman" w:hAnsi="Times New Roman"/>
                <w:sz w:val="16"/>
              </w:rPr>
              <w:t>9</w:t>
            </w:r>
          </w:p>
        </w:tc>
        <w:tc>
          <w:tcPr>
            <w:tcW w:w="1067" w:type="dxa"/>
          </w:tcPr>
          <w:p w14:paraId="29335FC6" w14:textId="77777777" w:rsidR="007F32B6" w:rsidRPr="00B52CAC" w:rsidRDefault="007F32B6" w:rsidP="00E3029C">
            <w:pPr>
              <w:contextualSpacing/>
              <w:jc w:val="center"/>
              <w:rPr>
                <w:rFonts w:ascii="Times New Roman" w:hAnsi="Times New Roman"/>
                <w:sz w:val="16"/>
              </w:rPr>
            </w:pPr>
            <w:r w:rsidRPr="00B52CAC">
              <w:rPr>
                <w:rFonts w:ascii="Times New Roman" w:hAnsi="Times New Roman"/>
                <w:sz w:val="16"/>
              </w:rPr>
              <w:t>10</w:t>
            </w:r>
          </w:p>
        </w:tc>
        <w:tc>
          <w:tcPr>
            <w:tcW w:w="1067" w:type="dxa"/>
          </w:tcPr>
          <w:p w14:paraId="32EE0A91" w14:textId="77777777" w:rsidR="007F32B6" w:rsidRPr="00B52CAC" w:rsidRDefault="007F32B6" w:rsidP="00E3029C">
            <w:pPr>
              <w:contextualSpacing/>
              <w:jc w:val="center"/>
              <w:rPr>
                <w:rFonts w:ascii="Times New Roman" w:hAnsi="Times New Roman"/>
                <w:sz w:val="16"/>
              </w:rPr>
            </w:pPr>
            <w:r w:rsidRPr="00B52CAC">
              <w:rPr>
                <w:rFonts w:ascii="Times New Roman" w:hAnsi="Times New Roman"/>
                <w:sz w:val="16"/>
              </w:rPr>
              <w:t>11</w:t>
            </w:r>
          </w:p>
        </w:tc>
        <w:tc>
          <w:tcPr>
            <w:tcW w:w="1067" w:type="dxa"/>
          </w:tcPr>
          <w:p w14:paraId="71183C22" w14:textId="77777777" w:rsidR="007F32B6" w:rsidRPr="00B52CAC" w:rsidRDefault="007F32B6" w:rsidP="00E3029C">
            <w:pPr>
              <w:contextualSpacing/>
              <w:jc w:val="center"/>
              <w:rPr>
                <w:rFonts w:ascii="Times New Roman" w:hAnsi="Times New Roman"/>
                <w:sz w:val="16"/>
              </w:rPr>
            </w:pPr>
            <w:r w:rsidRPr="00B52CAC">
              <w:rPr>
                <w:rFonts w:ascii="Times New Roman" w:hAnsi="Times New Roman"/>
                <w:sz w:val="16"/>
              </w:rPr>
              <w:t>12</w:t>
            </w:r>
          </w:p>
        </w:tc>
        <w:tc>
          <w:tcPr>
            <w:tcW w:w="1200" w:type="dxa"/>
          </w:tcPr>
          <w:p w14:paraId="49C7CDED" w14:textId="77777777" w:rsidR="007F32B6" w:rsidRPr="00B52CAC" w:rsidRDefault="007F32B6" w:rsidP="00E3029C">
            <w:pPr>
              <w:contextualSpacing/>
              <w:jc w:val="center"/>
              <w:rPr>
                <w:rFonts w:ascii="Times New Roman" w:hAnsi="Times New Roman"/>
                <w:sz w:val="16"/>
              </w:rPr>
            </w:pPr>
            <w:r w:rsidRPr="00B52CAC">
              <w:rPr>
                <w:rFonts w:ascii="Times New Roman" w:hAnsi="Times New Roman"/>
                <w:sz w:val="16"/>
              </w:rPr>
              <w:t>13</w:t>
            </w:r>
          </w:p>
        </w:tc>
        <w:tc>
          <w:tcPr>
            <w:tcW w:w="927" w:type="dxa"/>
          </w:tcPr>
          <w:p w14:paraId="1133D464" w14:textId="77777777" w:rsidR="007F32B6" w:rsidRPr="00B52CAC" w:rsidRDefault="007F32B6" w:rsidP="00E3029C">
            <w:pPr>
              <w:contextualSpacing/>
              <w:jc w:val="center"/>
              <w:rPr>
                <w:rFonts w:ascii="Times New Roman" w:hAnsi="Times New Roman"/>
                <w:sz w:val="16"/>
              </w:rPr>
            </w:pPr>
            <w:r w:rsidRPr="00B52CAC">
              <w:rPr>
                <w:rFonts w:ascii="Times New Roman" w:hAnsi="Times New Roman"/>
                <w:sz w:val="16"/>
              </w:rPr>
              <w:t>14</w:t>
            </w:r>
          </w:p>
        </w:tc>
        <w:tc>
          <w:tcPr>
            <w:tcW w:w="1200" w:type="dxa"/>
          </w:tcPr>
          <w:p w14:paraId="0C67CB43" w14:textId="77777777" w:rsidR="007F32B6" w:rsidRPr="00B52CAC" w:rsidRDefault="007F32B6" w:rsidP="00E3029C">
            <w:pPr>
              <w:contextualSpacing/>
              <w:jc w:val="center"/>
              <w:rPr>
                <w:rFonts w:ascii="Times New Roman" w:hAnsi="Times New Roman"/>
                <w:sz w:val="16"/>
              </w:rPr>
            </w:pPr>
            <w:r w:rsidRPr="00B52CAC">
              <w:rPr>
                <w:rFonts w:ascii="Times New Roman" w:hAnsi="Times New Roman"/>
                <w:sz w:val="16"/>
              </w:rPr>
              <w:t>15</w:t>
            </w:r>
          </w:p>
        </w:tc>
      </w:tr>
      <w:tr w:rsidR="007F32B6" w:rsidRPr="00B52CAC" w14:paraId="7BC4BE16" w14:textId="77777777" w:rsidTr="00E3029C">
        <w:trPr>
          <w:gridAfter w:val="14"/>
          <w:wAfter w:w="14524" w:type="dxa"/>
          <w:trHeight w:val="170"/>
        </w:trPr>
        <w:tc>
          <w:tcPr>
            <w:tcW w:w="568" w:type="dxa"/>
          </w:tcPr>
          <w:p w14:paraId="23C94765" w14:textId="77777777" w:rsidR="007F32B6" w:rsidRPr="00B52CAC" w:rsidRDefault="007F32B6" w:rsidP="00E3029C">
            <w:pPr>
              <w:contextualSpacing/>
              <w:jc w:val="center"/>
              <w:rPr>
                <w:rFonts w:ascii="Times New Roman" w:hAnsi="Times New Roman"/>
                <w:sz w:val="16"/>
              </w:rPr>
            </w:pPr>
          </w:p>
        </w:tc>
      </w:tr>
      <w:tr w:rsidR="007F32B6" w:rsidRPr="00B52CAC" w14:paraId="326FE7B5" w14:textId="77777777" w:rsidTr="00E3029C">
        <w:trPr>
          <w:trHeight w:val="252"/>
        </w:trPr>
        <w:tc>
          <w:tcPr>
            <w:tcW w:w="568" w:type="dxa"/>
          </w:tcPr>
          <w:p w14:paraId="45BD4E60" w14:textId="77777777" w:rsidR="007F32B6" w:rsidRPr="00B52CAC" w:rsidRDefault="007F32B6" w:rsidP="00E3029C">
            <w:pPr>
              <w:contextualSpacing/>
              <w:jc w:val="center"/>
              <w:rPr>
                <w:rFonts w:ascii="Times New Roman" w:hAnsi="Times New Roman"/>
                <w:sz w:val="16"/>
              </w:rPr>
            </w:pPr>
            <w:r>
              <w:rPr>
                <w:rFonts w:ascii="Times New Roman" w:hAnsi="Times New Roman"/>
                <w:sz w:val="16"/>
              </w:rPr>
              <w:t>1.</w:t>
            </w:r>
          </w:p>
        </w:tc>
        <w:tc>
          <w:tcPr>
            <w:tcW w:w="14524" w:type="dxa"/>
            <w:gridSpan w:val="14"/>
          </w:tcPr>
          <w:p w14:paraId="0A74806F" w14:textId="77777777" w:rsidR="007F32B6" w:rsidRPr="00AD6D5B" w:rsidRDefault="007F32B6" w:rsidP="00E3029C">
            <w:pPr>
              <w:contextualSpacing/>
              <w:jc w:val="center"/>
              <w:rPr>
                <w:rFonts w:ascii="Times New Roman" w:hAnsi="Times New Roman"/>
                <w:sz w:val="16"/>
                <w:szCs w:val="16"/>
              </w:rPr>
            </w:pPr>
            <w:r w:rsidRPr="00AD6D5B">
              <w:rPr>
                <w:rFonts w:ascii="Times New Roman" w:hAnsi="Times New Roman"/>
                <w:sz w:val="16"/>
                <w:szCs w:val="16"/>
              </w:rPr>
              <w:t>Задача ко</w:t>
            </w:r>
            <w:r>
              <w:rPr>
                <w:rFonts w:ascii="Times New Roman" w:hAnsi="Times New Roman"/>
                <w:sz w:val="16"/>
                <w:szCs w:val="16"/>
              </w:rPr>
              <w:t>мплекса процессных мероприятий «Обеспечение содержания водных объектов согласно экологическим нормам</w:t>
            </w:r>
            <w:r w:rsidRPr="00D43F03">
              <w:rPr>
                <w:rFonts w:ascii="Times New Roman" w:hAnsi="Times New Roman"/>
                <w:sz w:val="16"/>
                <w:szCs w:val="16"/>
              </w:rPr>
              <w:t>»</w:t>
            </w:r>
          </w:p>
        </w:tc>
      </w:tr>
      <w:tr w:rsidR="007F32B6" w:rsidRPr="00B52CAC" w14:paraId="6F4BE6DC" w14:textId="77777777" w:rsidTr="00E3029C">
        <w:trPr>
          <w:trHeight w:val="363"/>
        </w:trPr>
        <w:tc>
          <w:tcPr>
            <w:tcW w:w="568" w:type="dxa"/>
          </w:tcPr>
          <w:p w14:paraId="0A18EC3D" w14:textId="77777777" w:rsidR="007F32B6" w:rsidRPr="00B52CAC" w:rsidRDefault="007F32B6" w:rsidP="00E3029C">
            <w:pPr>
              <w:contextualSpacing/>
              <w:jc w:val="center"/>
              <w:rPr>
                <w:rFonts w:ascii="Times New Roman" w:hAnsi="Times New Roman"/>
                <w:sz w:val="16"/>
              </w:rPr>
            </w:pPr>
            <w:r w:rsidRPr="00B52CAC">
              <w:rPr>
                <w:rFonts w:ascii="Times New Roman" w:hAnsi="Times New Roman"/>
                <w:sz w:val="16"/>
              </w:rPr>
              <w:t>1.1</w:t>
            </w:r>
          </w:p>
        </w:tc>
        <w:tc>
          <w:tcPr>
            <w:tcW w:w="1327" w:type="dxa"/>
          </w:tcPr>
          <w:p w14:paraId="792B9FB2" w14:textId="40F7E058" w:rsidR="007F32B6" w:rsidRPr="00397F4D" w:rsidRDefault="007F32B6" w:rsidP="00E3029C">
            <w:pPr>
              <w:rPr>
                <w:rFonts w:ascii="Times New Roman" w:hAnsi="Times New Roman"/>
                <w:sz w:val="16"/>
                <w:szCs w:val="16"/>
              </w:rPr>
            </w:pPr>
            <w:r w:rsidRPr="00397F4D">
              <w:rPr>
                <w:rFonts w:ascii="Times New Roman" w:hAnsi="Times New Roman"/>
                <w:sz w:val="16"/>
                <w:szCs w:val="16"/>
              </w:rPr>
              <w:t xml:space="preserve">Мероприятие (результат) 1.1. </w:t>
            </w:r>
            <w:r w:rsidRPr="00D04191">
              <w:rPr>
                <w:rFonts w:ascii="Times New Roman" w:hAnsi="Times New Roman"/>
                <w:sz w:val="18"/>
                <w:szCs w:val="18"/>
              </w:rPr>
              <w:t>«</w:t>
            </w:r>
            <w:r w:rsidR="00124FF9" w:rsidRPr="00124FF9">
              <w:rPr>
                <w:rFonts w:ascii="Times New Roman" w:hAnsi="Times New Roman"/>
                <w:sz w:val="18"/>
                <w:szCs w:val="18"/>
              </w:rPr>
              <w:t xml:space="preserve">Предупреждение происшествий на водных объектах Куйбышевского сельского </w:t>
            </w:r>
            <w:r w:rsidR="00124FF9" w:rsidRPr="00124FF9">
              <w:rPr>
                <w:rFonts w:ascii="Times New Roman" w:hAnsi="Times New Roman"/>
                <w:sz w:val="18"/>
                <w:szCs w:val="18"/>
              </w:rPr>
              <w:lastRenderedPageBreak/>
              <w:t>поселения и пропаганда среди населения безопасности жизнедеятельности и обучение действиям при возникновении чрезвычайных ситуаций на воде через средства массовой информации»</w:t>
            </w:r>
          </w:p>
        </w:tc>
        <w:tc>
          <w:tcPr>
            <w:tcW w:w="801" w:type="dxa"/>
          </w:tcPr>
          <w:p w14:paraId="199A7111" w14:textId="77777777" w:rsidR="007F32B6" w:rsidRPr="00B52CAC" w:rsidRDefault="007F32B6" w:rsidP="00E3029C">
            <w:pPr>
              <w:contextualSpacing/>
              <w:jc w:val="center"/>
              <w:rPr>
                <w:rFonts w:ascii="Times New Roman" w:hAnsi="Times New Roman"/>
                <w:sz w:val="16"/>
              </w:rPr>
            </w:pPr>
            <w:r>
              <w:rPr>
                <w:rFonts w:ascii="Times New Roman" w:hAnsi="Times New Roman"/>
                <w:sz w:val="16"/>
              </w:rPr>
              <w:lastRenderedPageBreak/>
              <w:t>-</w:t>
            </w:r>
          </w:p>
        </w:tc>
        <w:tc>
          <w:tcPr>
            <w:tcW w:w="1067" w:type="dxa"/>
          </w:tcPr>
          <w:p w14:paraId="54F06753" w14:textId="77777777" w:rsidR="007F32B6" w:rsidRPr="00B52CAC" w:rsidRDefault="007F32B6" w:rsidP="00E3029C">
            <w:pPr>
              <w:contextualSpacing/>
              <w:jc w:val="center"/>
              <w:rPr>
                <w:rFonts w:ascii="Times New Roman" w:hAnsi="Times New Roman"/>
                <w:sz w:val="16"/>
              </w:rPr>
            </w:pPr>
            <w:r>
              <w:rPr>
                <w:rFonts w:ascii="Times New Roman" w:hAnsi="Times New Roman"/>
                <w:sz w:val="16"/>
              </w:rPr>
              <w:t>-</w:t>
            </w:r>
          </w:p>
        </w:tc>
        <w:tc>
          <w:tcPr>
            <w:tcW w:w="916" w:type="dxa"/>
          </w:tcPr>
          <w:p w14:paraId="25B8C64D" w14:textId="77777777" w:rsidR="007F32B6" w:rsidRPr="00B52CAC" w:rsidRDefault="007F32B6" w:rsidP="00E3029C">
            <w:pPr>
              <w:contextualSpacing/>
              <w:jc w:val="center"/>
              <w:rPr>
                <w:rFonts w:ascii="Times New Roman" w:hAnsi="Times New Roman"/>
                <w:sz w:val="16"/>
              </w:rPr>
            </w:pPr>
            <w:r>
              <w:rPr>
                <w:rFonts w:ascii="Times New Roman" w:hAnsi="Times New Roman"/>
                <w:sz w:val="16"/>
              </w:rPr>
              <w:t>-</w:t>
            </w:r>
          </w:p>
        </w:tc>
        <w:tc>
          <w:tcPr>
            <w:tcW w:w="817" w:type="dxa"/>
          </w:tcPr>
          <w:p w14:paraId="3C9C4812" w14:textId="77777777" w:rsidR="007F32B6" w:rsidRPr="00B52CAC" w:rsidRDefault="007F32B6" w:rsidP="00E3029C">
            <w:pPr>
              <w:contextualSpacing/>
              <w:jc w:val="center"/>
              <w:rPr>
                <w:rFonts w:ascii="Times New Roman" w:hAnsi="Times New Roman"/>
                <w:sz w:val="16"/>
              </w:rPr>
            </w:pPr>
            <w:r>
              <w:rPr>
                <w:rFonts w:ascii="Times New Roman" w:hAnsi="Times New Roman"/>
                <w:sz w:val="16"/>
              </w:rPr>
              <w:t>-</w:t>
            </w:r>
          </w:p>
        </w:tc>
        <w:tc>
          <w:tcPr>
            <w:tcW w:w="1067" w:type="dxa"/>
          </w:tcPr>
          <w:p w14:paraId="5285BB0C" w14:textId="77777777" w:rsidR="007F32B6" w:rsidRPr="00B52CAC" w:rsidRDefault="007F32B6" w:rsidP="00E3029C">
            <w:pPr>
              <w:contextualSpacing/>
              <w:jc w:val="center"/>
              <w:rPr>
                <w:rFonts w:ascii="Times New Roman" w:hAnsi="Times New Roman"/>
                <w:sz w:val="16"/>
              </w:rPr>
            </w:pPr>
            <w:r>
              <w:rPr>
                <w:rFonts w:ascii="Times New Roman" w:hAnsi="Times New Roman"/>
                <w:sz w:val="16"/>
              </w:rPr>
              <w:t>-</w:t>
            </w:r>
          </w:p>
        </w:tc>
        <w:tc>
          <w:tcPr>
            <w:tcW w:w="1067" w:type="dxa"/>
          </w:tcPr>
          <w:p w14:paraId="6F659366" w14:textId="77777777" w:rsidR="007F32B6" w:rsidRPr="00B52CAC" w:rsidRDefault="007F32B6" w:rsidP="00E3029C">
            <w:pPr>
              <w:contextualSpacing/>
              <w:jc w:val="center"/>
              <w:rPr>
                <w:rFonts w:ascii="Times New Roman" w:hAnsi="Times New Roman"/>
                <w:sz w:val="16"/>
              </w:rPr>
            </w:pPr>
            <w:r>
              <w:rPr>
                <w:rFonts w:ascii="Times New Roman" w:hAnsi="Times New Roman"/>
                <w:sz w:val="16"/>
              </w:rPr>
              <w:t>-</w:t>
            </w:r>
          </w:p>
        </w:tc>
        <w:tc>
          <w:tcPr>
            <w:tcW w:w="934" w:type="dxa"/>
          </w:tcPr>
          <w:p w14:paraId="26D49A4E" w14:textId="77777777" w:rsidR="007F32B6" w:rsidRPr="00B52CAC" w:rsidRDefault="007F32B6" w:rsidP="00E3029C">
            <w:pPr>
              <w:contextualSpacing/>
              <w:jc w:val="center"/>
              <w:rPr>
                <w:rFonts w:ascii="Times New Roman" w:hAnsi="Times New Roman"/>
                <w:sz w:val="16"/>
              </w:rPr>
            </w:pPr>
            <w:r>
              <w:rPr>
                <w:rFonts w:ascii="Times New Roman" w:hAnsi="Times New Roman"/>
                <w:sz w:val="16"/>
              </w:rPr>
              <w:t>-</w:t>
            </w:r>
          </w:p>
        </w:tc>
        <w:tc>
          <w:tcPr>
            <w:tcW w:w="1067" w:type="dxa"/>
          </w:tcPr>
          <w:p w14:paraId="45306BB1" w14:textId="77777777" w:rsidR="007F32B6" w:rsidRPr="00B52CAC" w:rsidRDefault="007F32B6" w:rsidP="00E3029C">
            <w:pPr>
              <w:contextualSpacing/>
              <w:jc w:val="center"/>
              <w:rPr>
                <w:rFonts w:ascii="Times New Roman" w:hAnsi="Times New Roman"/>
                <w:sz w:val="16"/>
              </w:rPr>
            </w:pPr>
            <w:r w:rsidRPr="00B52CAC">
              <w:rPr>
                <w:rFonts w:ascii="Times New Roman" w:hAnsi="Times New Roman"/>
                <w:sz w:val="16"/>
              </w:rPr>
              <w:t>-</w:t>
            </w:r>
          </w:p>
        </w:tc>
        <w:tc>
          <w:tcPr>
            <w:tcW w:w="1067" w:type="dxa"/>
          </w:tcPr>
          <w:p w14:paraId="6DA03878" w14:textId="77777777" w:rsidR="007F32B6" w:rsidRPr="00B52CAC" w:rsidRDefault="007F32B6" w:rsidP="00E3029C">
            <w:pPr>
              <w:contextualSpacing/>
              <w:jc w:val="center"/>
              <w:rPr>
                <w:rFonts w:ascii="Times New Roman" w:hAnsi="Times New Roman"/>
                <w:sz w:val="16"/>
              </w:rPr>
            </w:pPr>
            <w:r w:rsidRPr="00B52CAC">
              <w:rPr>
                <w:rFonts w:ascii="Times New Roman" w:hAnsi="Times New Roman"/>
                <w:sz w:val="16"/>
              </w:rPr>
              <w:t>-</w:t>
            </w:r>
          </w:p>
        </w:tc>
        <w:tc>
          <w:tcPr>
            <w:tcW w:w="1067" w:type="dxa"/>
          </w:tcPr>
          <w:p w14:paraId="36A34543" w14:textId="77777777" w:rsidR="007F32B6" w:rsidRPr="008C3B3E" w:rsidRDefault="007F32B6" w:rsidP="00E3029C">
            <w:pPr>
              <w:contextualSpacing/>
              <w:jc w:val="center"/>
              <w:rPr>
                <w:rFonts w:ascii="Times New Roman" w:hAnsi="Times New Roman"/>
                <w:sz w:val="16"/>
              </w:rPr>
            </w:pPr>
            <w:r>
              <w:rPr>
                <w:rFonts w:ascii="Times New Roman" w:hAnsi="Times New Roman"/>
                <w:sz w:val="16"/>
              </w:rPr>
              <w:t>-</w:t>
            </w:r>
          </w:p>
        </w:tc>
        <w:tc>
          <w:tcPr>
            <w:tcW w:w="1200" w:type="dxa"/>
          </w:tcPr>
          <w:p w14:paraId="30A4E3F2" w14:textId="77777777" w:rsidR="007F32B6" w:rsidRPr="00AE6D57" w:rsidRDefault="007F32B6" w:rsidP="00E3029C">
            <w:pPr>
              <w:rPr>
                <w:sz w:val="28"/>
                <w:szCs w:val="28"/>
              </w:rPr>
            </w:pPr>
            <w:r w:rsidRPr="00680018">
              <w:rPr>
                <w:rFonts w:ascii="Times New Roman" w:hAnsi="Times New Roman"/>
                <w:sz w:val="18"/>
                <w:szCs w:val="18"/>
              </w:rPr>
              <w:t xml:space="preserve">Варшавский Н.Н. главный специалист по вопросам жилищно-коммунального хозяйства, </w:t>
            </w:r>
            <w:r w:rsidRPr="00680018">
              <w:rPr>
                <w:rFonts w:ascii="Times New Roman" w:hAnsi="Times New Roman"/>
                <w:sz w:val="18"/>
                <w:szCs w:val="18"/>
              </w:rPr>
              <w:lastRenderedPageBreak/>
              <w:t>благоустройства, ГО, ЧС и ПБ АКСП</w:t>
            </w:r>
          </w:p>
        </w:tc>
        <w:tc>
          <w:tcPr>
            <w:tcW w:w="927" w:type="dxa"/>
          </w:tcPr>
          <w:p w14:paraId="40C99521" w14:textId="77777777" w:rsidR="007F32B6" w:rsidRPr="00B52CAC" w:rsidRDefault="007F32B6" w:rsidP="00E3029C">
            <w:pPr>
              <w:contextualSpacing/>
              <w:jc w:val="center"/>
              <w:rPr>
                <w:rFonts w:ascii="Times New Roman" w:hAnsi="Times New Roman"/>
                <w:sz w:val="16"/>
              </w:rPr>
            </w:pPr>
            <w:r>
              <w:rPr>
                <w:rFonts w:ascii="Times New Roman" w:hAnsi="Times New Roman"/>
                <w:sz w:val="16"/>
              </w:rPr>
              <w:lastRenderedPageBreak/>
              <w:t>-</w:t>
            </w:r>
          </w:p>
        </w:tc>
        <w:tc>
          <w:tcPr>
            <w:tcW w:w="1200" w:type="dxa"/>
          </w:tcPr>
          <w:p w14:paraId="106AE124" w14:textId="77777777" w:rsidR="007F32B6" w:rsidRPr="00B52CAC" w:rsidRDefault="007F32B6" w:rsidP="00E3029C">
            <w:pPr>
              <w:contextualSpacing/>
              <w:jc w:val="center"/>
              <w:rPr>
                <w:rFonts w:ascii="Times New Roman" w:hAnsi="Times New Roman"/>
                <w:sz w:val="16"/>
              </w:rPr>
            </w:pPr>
            <w:r>
              <w:rPr>
                <w:rFonts w:ascii="Times New Roman" w:hAnsi="Times New Roman"/>
                <w:sz w:val="16"/>
              </w:rPr>
              <w:t>-</w:t>
            </w:r>
          </w:p>
        </w:tc>
      </w:tr>
      <w:tr w:rsidR="00124FF9" w:rsidRPr="00B52CAC" w14:paraId="6D02793F" w14:textId="77777777" w:rsidTr="00E3029C">
        <w:trPr>
          <w:trHeight w:val="363"/>
        </w:trPr>
        <w:tc>
          <w:tcPr>
            <w:tcW w:w="568" w:type="dxa"/>
          </w:tcPr>
          <w:p w14:paraId="137C11F2" w14:textId="4FE2B06C" w:rsidR="00124FF9" w:rsidRPr="00B52CAC" w:rsidRDefault="00124FF9" w:rsidP="00124FF9">
            <w:pPr>
              <w:contextualSpacing/>
              <w:jc w:val="center"/>
              <w:rPr>
                <w:rFonts w:ascii="Times New Roman" w:hAnsi="Times New Roman"/>
                <w:sz w:val="16"/>
              </w:rPr>
            </w:pPr>
            <w:r>
              <w:rPr>
                <w:rFonts w:ascii="Times New Roman" w:hAnsi="Times New Roman"/>
                <w:sz w:val="16"/>
              </w:rPr>
              <w:t>1.2</w:t>
            </w:r>
          </w:p>
        </w:tc>
        <w:tc>
          <w:tcPr>
            <w:tcW w:w="1327" w:type="dxa"/>
          </w:tcPr>
          <w:p w14:paraId="19C9201F" w14:textId="127205C5" w:rsidR="00124FF9" w:rsidRPr="00397F4D" w:rsidRDefault="00124FF9" w:rsidP="00124FF9">
            <w:pPr>
              <w:rPr>
                <w:rFonts w:ascii="Times New Roman" w:hAnsi="Times New Roman"/>
                <w:sz w:val="16"/>
                <w:szCs w:val="16"/>
              </w:rPr>
            </w:pPr>
            <w:r w:rsidRPr="00397F4D">
              <w:rPr>
                <w:rFonts w:ascii="Times New Roman" w:hAnsi="Times New Roman"/>
                <w:sz w:val="16"/>
                <w:szCs w:val="16"/>
              </w:rPr>
              <w:t>Мероприятие (результат) 1.</w:t>
            </w:r>
            <w:r>
              <w:rPr>
                <w:rFonts w:ascii="Times New Roman" w:hAnsi="Times New Roman"/>
                <w:sz w:val="16"/>
                <w:szCs w:val="16"/>
              </w:rPr>
              <w:t>2</w:t>
            </w:r>
            <w:r w:rsidRPr="00397F4D">
              <w:rPr>
                <w:rFonts w:ascii="Times New Roman" w:hAnsi="Times New Roman"/>
                <w:sz w:val="16"/>
                <w:szCs w:val="16"/>
              </w:rPr>
              <w:t xml:space="preserve">. </w:t>
            </w:r>
            <w:r w:rsidRPr="00D04191">
              <w:rPr>
                <w:rFonts w:ascii="Times New Roman" w:hAnsi="Times New Roman"/>
                <w:sz w:val="18"/>
                <w:szCs w:val="18"/>
              </w:rPr>
              <w:t>«</w:t>
            </w:r>
            <w:r w:rsidRPr="00124FF9">
              <w:rPr>
                <w:rFonts w:ascii="Times New Roman" w:hAnsi="Times New Roman"/>
                <w:sz w:val="18"/>
                <w:szCs w:val="18"/>
              </w:rPr>
              <w:t>Приобретение наглядной агитации по правилам поведения на водных объектах Куйбышевского сельского поселения»</w:t>
            </w:r>
          </w:p>
        </w:tc>
        <w:tc>
          <w:tcPr>
            <w:tcW w:w="801" w:type="dxa"/>
          </w:tcPr>
          <w:p w14:paraId="53E2095F" w14:textId="62543886" w:rsidR="00124FF9" w:rsidRDefault="00124FF9" w:rsidP="00124FF9">
            <w:pPr>
              <w:contextualSpacing/>
              <w:jc w:val="center"/>
              <w:rPr>
                <w:rFonts w:ascii="Times New Roman" w:hAnsi="Times New Roman"/>
                <w:sz w:val="16"/>
              </w:rPr>
            </w:pPr>
            <w:r>
              <w:rPr>
                <w:rFonts w:ascii="Times New Roman" w:hAnsi="Times New Roman"/>
                <w:sz w:val="16"/>
              </w:rPr>
              <w:t>-</w:t>
            </w:r>
          </w:p>
        </w:tc>
        <w:tc>
          <w:tcPr>
            <w:tcW w:w="1067" w:type="dxa"/>
          </w:tcPr>
          <w:p w14:paraId="218E5FA0" w14:textId="5409695C" w:rsidR="00124FF9" w:rsidRDefault="00124FF9" w:rsidP="00124FF9">
            <w:pPr>
              <w:contextualSpacing/>
              <w:jc w:val="center"/>
              <w:rPr>
                <w:rFonts w:ascii="Times New Roman" w:hAnsi="Times New Roman"/>
                <w:sz w:val="16"/>
              </w:rPr>
            </w:pPr>
            <w:r>
              <w:rPr>
                <w:rFonts w:ascii="Times New Roman" w:hAnsi="Times New Roman"/>
                <w:sz w:val="16"/>
              </w:rPr>
              <w:t>-</w:t>
            </w:r>
          </w:p>
        </w:tc>
        <w:tc>
          <w:tcPr>
            <w:tcW w:w="916" w:type="dxa"/>
          </w:tcPr>
          <w:p w14:paraId="6DF735FE" w14:textId="081BD1DB" w:rsidR="00124FF9" w:rsidRDefault="00124FF9" w:rsidP="00124FF9">
            <w:pPr>
              <w:contextualSpacing/>
              <w:jc w:val="center"/>
              <w:rPr>
                <w:rFonts w:ascii="Times New Roman" w:hAnsi="Times New Roman"/>
                <w:sz w:val="16"/>
              </w:rPr>
            </w:pPr>
            <w:r>
              <w:rPr>
                <w:rFonts w:ascii="Times New Roman" w:hAnsi="Times New Roman"/>
                <w:sz w:val="16"/>
              </w:rPr>
              <w:t>-</w:t>
            </w:r>
          </w:p>
        </w:tc>
        <w:tc>
          <w:tcPr>
            <w:tcW w:w="817" w:type="dxa"/>
          </w:tcPr>
          <w:p w14:paraId="3FDF4C4E" w14:textId="2E4E7376" w:rsidR="00124FF9" w:rsidRDefault="00124FF9" w:rsidP="00124FF9">
            <w:pPr>
              <w:contextualSpacing/>
              <w:jc w:val="center"/>
              <w:rPr>
                <w:rFonts w:ascii="Times New Roman" w:hAnsi="Times New Roman"/>
                <w:sz w:val="16"/>
              </w:rPr>
            </w:pPr>
            <w:r>
              <w:rPr>
                <w:rFonts w:ascii="Times New Roman" w:hAnsi="Times New Roman"/>
                <w:sz w:val="16"/>
              </w:rPr>
              <w:t>-</w:t>
            </w:r>
          </w:p>
        </w:tc>
        <w:tc>
          <w:tcPr>
            <w:tcW w:w="1067" w:type="dxa"/>
          </w:tcPr>
          <w:p w14:paraId="747F3010" w14:textId="12B0327D" w:rsidR="00124FF9" w:rsidRDefault="00124FF9" w:rsidP="00124FF9">
            <w:pPr>
              <w:contextualSpacing/>
              <w:jc w:val="center"/>
              <w:rPr>
                <w:rFonts w:ascii="Times New Roman" w:hAnsi="Times New Roman"/>
                <w:sz w:val="16"/>
              </w:rPr>
            </w:pPr>
            <w:r>
              <w:rPr>
                <w:rFonts w:ascii="Times New Roman" w:hAnsi="Times New Roman"/>
                <w:sz w:val="16"/>
              </w:rPr>
              <w:t>-</w:t>
            </w:r>
          </w:p>
        </w:tc>
        <w:tc>
          <w:tcPr>
            <w:tcW w:w="1067" w:type="dxa"/>
          </w:tcPr>
          <w:p w14:paraId="4E63CCF3" w14:textId="0C8D96DE" w:rsidR="00124FF9" w:rsidRDefault="00124FF9" w:rsidP="00124FF9">
            <w:pPr>
              <w:contextualSpacing/>
              <w:jc w:val="center"/>
              <w:rPr>
                <w:rFonts w:ascii="Times New Roman" w:hAnsi="Times New Roman"/>
                <w:sz w:val="16"/>
              </w:rPr>
            </w:pPr>
            <w:r>
              <w:rPr>
                <w:rFonts w:ascii="Times New Roman" w:hAnsi="Times New Roman"/>
                <w:sz w:val="16"/>
              </w:rPr>
              <w:t>-</w:t>
            </w:r>
          </w:p>
        </w:tc>
        <w:tc>
          <w:tcPr>
            <w:tcW w:w="934" w:type="dxa"/>
          </w:tcPr>
          <w:p w14:paraId="65BA58EC" w14:textId="2EE171A1" w:rsidR="00124FF9" w:rsidRDefault="00124FF9" w:rsidP="00124FF9">
            <w:pPr>
              <w:contextualSpacing/>
              <w:jc w:val="center"/>
              <w:rPr>
                <w:rFonts w:ascii="Times New Roman" w:hAnsi="Times New Roman"/>
                <w:sz w:val="16"/>
              </w:rPr>
            </w:pPr>
            <w:r>
              <w:rPr>
                <w:rFonts w:ascii="Times New Roman" w:hAnsi="Times New Roman"/>
                <w:sz w:val="16"/>
              </w:rPr>
              <w:t>-</w:t>
            </w:r>
          </w:p>
        </w:tc>
        <w:tc>
          <w:tcPr>
            <w:tcW w:w="1067" w:type="dxa"/>
          </w:tcPr>
          <w:p w14:paraId="38F23CFC" w14:textId="19D1030F" w:rsidR="00124FF9" w:rsidRPr="00B52CAC" w:rsidRDefault="00124FF9" w:rsidP="00124FF9">
            <w:pPr>
              <w:contextualSpacing/>
              <w:jc w:val="center"/>
              <w:rPr>
                <w:rFonts w:ascii="Times New Roman" w:hAnsi="Times New Roman"/>
                <w:sz w:val="16"/>
              </w:rPr>
            </w:pPr>
            <w:r>
              <w:rPr>
                <w:rFonts w:ascii="Times New Roman" w:hAnsi="Times New Roman"/>
                <w:sz w:val="16"/>
              </w:rPr>
              <w:t>-</w:t>
            </w:r>
          </w:p>
        </w:tc>
        <w:tc>
          <w:tcPr>
            <w:tcW w:w="1067" w:type="dxa"/>
          </w:tcPr>
          <w:p w14:paraId="401A74ED" w14:textId="026F1A90" w:rsidR="00124FF9" w:rsidRPr="00B52CAC" w:rsidRDefault="00124FF9" w:rsidP="00124FF9">
            <w:pPr>
              <w:contextualSpacing/>
              <w:jc w:val="center"/>
              <w:rPr>
                <w:rFonts w:ascii="Times New Roman" w:hAnsi="Times New Roman"/>
                <w:sz w:val="16"/>
              </w:rPr>
            </w:pPr>
            <w:r>
              <w:rPr>
                <w:rFonts w:ascii="Times New Roman" w:hAnsi="Times New Roman"/>
                <w:sz w:val="16"/>
              </w:rPr>
              <w:t>-</w:t>
            </w:r>
          </w:p>
        </w:tc>
        <w:tc>
          <w:tcPr>
            <w:tcW w:w="1067" w:type="dxa"/>
          </w:tcPr>
          <w:p w14:paraId="520478B8" w14:textId="7B5ABE0E" w:rsidR="00124FF9" w:rsidRDefault="00124FF9" w:rsidP="00124FF9">
            <w:pPr>
              <w:contextualSpacing/>
              <w:jc w:val="center"/>
              <w:rPr>
                <w:rFonts w:ascii="Times New Roman" w:hAnsi="Times New Roman"/>
                <w:sz w:val="16"/>
              </w:rPr>
            </w:pPr>
            <w:r>
              <w:rPr>
                <w:rFonts w:ascii="Times New Roman" w:hAnsi="Times New Roman"/>
                <w:sz w:val="16"/>
              </w:rPr>
              <w:t>-</w:t>
            </w:r>
          </w:p>
        </w:tc>
        <w:tc>
          <w:tcPr>
            <w:tcW w:w="1200" w:type="dxa"/>
          </w:tcPr>
          <w:p w14:paraId="109815C5" w14:textId="2A7FF520" w:rsidR="00124FF9" w:rsidRPr="00680018" w:rsidRDefault="00124FF9" w:rsidP="00124FF9">
            <w:pPr>
              <w:rPr>
                <w:rFonts w:ascii="Times New Roman" w:hAnsi="Times New Roman"/>
                <w:sz w:val="18"/>
                <w:szCs w:val="18"/>
              </w:rPr>
            </w:pPr>
            <w:r w:rsidRPr="00680018">
              <w:rPr>
                <w:rFonts w:ascii="Times New Roman" w:hAnsi="Times New Roman"/>
                <w:sz w:val="18"/>
                <w:szCs w:val="18"/>
              </w:rPr>
              <w:t>Варшавский Н.Н. главный специалист по вопросам жилищно-коммунального хозяйства, благоустройства, ГО, ЧС и ПБ АКСП</w:t>
            </w:r>
          </w:p>
        </w:tc>
        <w:tc>
          <w:tcPr>
            <w:tcW w:w="927" w:type="dxa"/>
          </w:tcPr>
          <w:p w14:paraId="3587E1C3" w14:textId="633A24AF" w:rsidR="00124FF9" w:rsidRDefault="00124FF9" w:rsidP="00124FF9">
            <w:pPr>
              <w:contextualSpacing/>
              <w:jc w:val="center"/>
              <w:rPr>
                <w:rFonts w:ascii="Times New Roman" w:hAnsi="Times New Roman"/>
                <w:sz w:val="16"/>
              </w:rPr>
            </w:pPr>
            <w:r>
              <w:rPr>
                <w:rFonts w:ascii="Times New Roman" w:hAnsi="Times New Roman"/>
                <w:sz w:val="16"/>
              </w:rPr>
              <w:t>-</w:t>
            </w:r>
          </w:p>
        </w:tc>
        <w:tc>
          <w:tcPr>
            <w:tcW w:w="1200" w:type="dxa"/>
          </w:tcPr>
          <w:p w14:paraId="38ECBC59" w14:textId="489E393F" w:rsidR="00124FF9" w:rsidRDefault="00124FF9" w:rsidP="00124FF9">
            <w:pPr>
              <w:contextualSpacing/>
              <w:jc w:val="center"/>
              <w:rPr>
                <w:rFonts w:ascii="Times New Roman" w:hAnsi="Times New Roman"/>
                <w:sz w:val="16"/>
              </w:rPr>
            </w:pPr>
            <w:r>
              <w:rPr>
                <w:rFonts w:ascii="Times New Roman" w:hAnsi="Times New Roman"/>
                <w:sz w:val="16"/>
              </w:rPr>
              <w:t>-</w:t>
            </w:r>
          </w:p>
        </w:tc>
      </w:tr>
      <w:tr w:rsidR="00124FF9" w:rsidRPr="00B52CAC" w14:paraId="445C2146" w14:textId="77777777" w:rsidTr="00E3029C">
        <w:trPr>
          <w:trHeight w:val="363"/>
        </w:trPr>
        <w:tc>
          <w:tcPr>
            <w:tcW w:w="568" w:type="dxa"/>
          </w:tcPr>
          <w:p w14:paraId="27C5CE9F" w14:textId="16358838" w:rsidR="00124FF9" w:rsidRDefault="00124FF9" w:rsidP="00124FF9">
            <w:pPr>
              <w:contextualSpacing/>
              <w:jc w:val="center"/>
              <w:rPr>
                <w:rFonts w:ascii="Times New Roman" w:hAnsi="Times New Roman"/>
                <w:sz w:val="16"/>
              </w:rPr>
            </w:pPr>
            <w:r>
              <w:rPr>
                <w:rFonts w:ascii="Times New Roman" w:hAnsi="Times New Roman"/>
                <w:sz w:val="16"/>
              </w:rPr>
              <w:t>1.3.</w:t>
            </w:r>
          </w:p>
        </w:tc>
        <w:tc>
          <w:tcPr>
            <w:tcW w:w="1327" w:type="dxa"/>
          </w:tcPr>
          <w:p w14:paraId="6A946853" w14:textId="29B9BA76" w:rsidR="00124FF9" w:rsidRPr="00397F4D" w:rsidRDefault="00124FF9" w:rsidP="00124FF9">
            <w:pPr>
              <w:rPr>
                <w:rFonts w:ascii="Times New Roman" w:hAnsi="Times New Roman"/>
                <w:sz w:val="16"/>
                <w:szCs w:val="16"/>
              </w:rPr>
            </w:pPr>
            <w:r w:rsidRPr="00397F4D">
              <w:rPr>
                <w:rFonts w:ascii="Times New Roman" w:hAnsi="Times New Roman"/>
                <w:sz w:val="16"/>
                <w:szCs w:val="16"/>
              </w:rPr>
              <w:t>Мероприятие (результат) 1.</w:t>
            </w:r>
            <w:r>
              <w:rPr>
                <w:rFonts w:ascii="Times New Roman" w:hAnsi="Times New Roman"/>
                <w:sz w:val="16"/>
                <w:szCs w:val="16"/>
              </w:rPr>
              <w:t>3</w:t>
            </w:r>
            <w:r w:rsidRPr="00397F4D">
              <w:rPr>
                <w:rFonts w:ascii="Times New Roman" w:hAnsi="Times New Roman"/>
                <w:sz w:val="16"/>
                <w:szCs w:val="16"/>
              </w:rPr>
              <w:t xml:space="preserve">. </w:t>
            </w:r>
            <w:r w:rsidRPr="00D04191">
              <w:rPr>
                <w:rFonts w:ascii="Times New Roman" w:hAnsi="Times New Roman"/>
                <w:sz w:val="18"/>
                <w:szCs w:val="18"/>
              </w:rPr>
              <w:t>«</w:t>
            </w:r>
            <w:r w:rsidRPr="00124FF9">
              <w:rPr>
                <w:rFonts w:ascii="Times New Roman" w:hAnsi="Times New Roman"/>
                <w:sz w:val="18"/>
                <w:szCs w:val="18"/>
              </w:rPr>
              <w:t>Проведение показных, обучающих мероприятий единого Дня безопасности на воде</w:t>
            </w:r>
            <w:r w:rsidRPr="00124FF9">
              <w:rPr>
                <w:rFonts w:ascii="Times New Roman" w:hAnsi="Times New Roman"/>
                <w:b/>
                <w:sz w:val="18"/>
                <w:szCs w:val="18"/>
              </w:rPr>
              <w:t xml:space="preserve"> </w:t>
            </w:r>
            <w:r w:rsidRPr="00124FF9">
              <w:rPr>
                <w:rFonts w:ascii="Times New Roman" w:hAnsi="Times New Roman"/>
                <w:sz w:val="18"/>
                <w:szCs w:val="18"/>
              </w:rPr>
              <w:t>и организации безопасного отдыха людей в купальный сезон в Куйбышевском сельском поселении»</w:t>
            </w:r>
          </w:p>
        </w:tc>
        <w:tc>
          <w:tcPr>
            <w:tcW w:w="801" w:type="dxa"/>
          </w:tcPr>
          <w:p w14:paraId="5A732BB1" w14:textId="79070066" w:rsidR="00124FF9" w:rsidRDefault="00124FF9" w:rsidP="00124FF9">
            <w:pPr>
              <w:contextualSpacing/>
              <w:jc w:val="center"/>
              <w:rPr>
                <w:rFonts w:ascii="Times New Roman" w:hAnsi="Times New Roman"/>
                <w:sz w:val="16"/>
              </w:rPr>
            </w:pPr>
            <w:r>
              <w:rPr>
                <w:rFonts w:ascii="Times New Roman" w:hAnsi="Times New Roman"/>
                <w:sz w:val="16"/>
              </w:rPr>
              <w:t>-</w:t>
            </w:r>
          </w:p>
        </w:tc>
        <w:tc>
          <w:tcPr>
            <w:tcW w:w="1067" w:type="dxa"/>
          </w:tcPr>
          <w:p w14:paraId="0F600297" w14:textId="1CA73315" w:rsidR="00124FF9" w:rsidRDefault="00124FF9" w:rsidP="00124FF9">
            <w:pPr>
              <w:contextualSpacing/>
              <w:jc w:val="center"/>
              <w:rPr>
                <w:rFonts w:ascii="Times New Roman" w:hAnsi="Times New Roman"/>
                <w:sz w:val="16"/>
              </w:rPr>
            </w:pPr>
            <w:r>
              <w:rPr>
                <w:rFonts w:ascii="Times New Roman" w:hAnsi="Times New Roman"/>
                <w:sz w:val="16"/>
              </w:rPr>
              <w:t>-</w:t>
            </w:r>
          </w:p>
        </w:tc>
        <w:tc>
          <w:tcPr>
            <w:tcW w:w="916" w:type="dxa"/>
          </w:tcPr>
          <w:p w14:paraId="715013CC" w14:textId="555F6101" w:rsidR="00124FF9" w:rsidRDefault="00124FF9" w:rsidP="00124FF9">
            <w:pPr>
              <w:contextualSpacing/>
              <w:jc w:val="center"/>
              <w:rPr>
                <w:rFonts w:ascii="Times New Roman" w:hAnsi="Times New Roman"/>
                <w:sz w:val="16"/>
              </w:rPr>
            </w:pPr>
            <w:r>
              <w:rPr>
                <w:rFonts w:ascii="Times New Roman" w:hAnsi="Times New Roman"/>
                <w:sz w:val="16"/>
              </w:rPr>
              <w:t>-</w:t>
            </w:r>
          </w:p>
        </w:tc>
        <w:tc>
          <w:tcPr>
            <w:tcW w:w="817" w:type="dxa"/>
          </w:tcPr>
          <w:p w14:paraId="28147B1D" w14:textId="47193BEE" w:rsidR="00124FF9" w:rsidRDefault="00124FF9" w:rsidP="00124FF9">
            <w:pPr>
              <w:contextualSpacing/>
              <w:jc w:val="center"/>
              <w:rPr>
                <w:rFonts w:ascii="Times New Roman" w:hAnsi="Times New Roman"/>
                <w:sz w:val="16"/>
              </w:rPr>
            </w:pPr>
            <w:r>
              <w:rPr>
                <w:rFonts w:ascii="Times New Roman" w:hAnsi="Times New Roman"/>
                <w:sz w:val="16"/>
              </w:rPr>
              <w:t>-</w:t>
            </w:r>
          </w:p>
        </w:tc>
        <w:tc>
          <w:tcPr>
            <w:tcW w:w="1067" w:type="dxa"/>
          </w:tcPr>
          <w:p w14:paraId="34C3C0B5" w14:textId="2E1CE7C3" w:rsidR="00124FF9" w:rsidRDefault="00124FF9" w:rsidP="00124FF9">
            <w:pPr>
              <w:contextualSpacing/>
              <w:jc w:val="center"/>
              <w:rPr>
                <w:rFonts w:ascii="Times New Roman" w:hAnsi="Times New Roman"/>
                <w:sz w:val="16"/>
              </w:rPr>
            </w:pPr>
            <w:r>
              <w:rPr>
                <w:rFonts w:ascii="Times New Roman" w:hAnsi="Times New Roman"/>
                <w:sz w:val="16"/>
              </w:rPr>
              <w:t>-</w:t>
            </w:r>
          </w:p>
        </w:tc>
        <w:tc>
          <w:tcPr>
            <w:tcW w:w="1067" w:type="dxa"/>
          </w:tcPr>
          <w:p w14:paraId="54C4A9EF" w14:textId="25F3F690" w:rsidR="00124FF9" w:rsidRDefault="00124FF9" w:rsidP="00124FF9">
            <w:pPr>
              <w:contextualSpacing/>
              <w:jc w:val="center"/>
              <w:rPr>
                <w:rFonts w:ascii="Times New Roman" w:hAnsi="Times New Roman"/>
                <w:sz w:val="16"/>
              </w:rPr>
            </w:pPr>
            <w:r>
              <w:rPr>
                <w:rFonts w:ascii="Times New Roman" w:hAnsi="Times New Roman"/>
                <w:sz w:val="16"/>
              </w:rPr>
              <w:t>-</w:t>
            </w:r>
          </w:p>
        </w:tc>
        <w:tc>
          <w:tcPr>
            <w:tcW w:w="934" w:type="dxa"/>
          </w:tcPr>
          <w:p w14:paraId="17B808EC" w14:textId="1B46BA2C" w:rsidR="00124FF9" w:rsidRDefault="00124FF9" w:rsidP="00124FF9">
            <w:pPr>
              <w:contextualSpacing/>
              <w:jc w:val="center"/>
              <w:rPr>
                <w:rFonts w:ascii="Times New Roman" w:hAnsi="Times New Roman"/>
                <w:sz w:val="16"/>
              </w:rPr>
            </w:pPr>
            <w:r>
              <w:rPr>
                <w:rFonts w:ascii="Times New Roman" w:hAnsi="Times New Roman"/>
                <w:sz w:val="16"/>
              </w:rPr>
              <w:t>-</w:t>
            </w:r>
          </w:p>
        </w:tc>
        <w:tc>
          <w:tcPr>
            <w:tcW w:w="1067" w:type="dxa"/>
          </w:tcPr>
          <w:p w14:paraId="0A3B0A13" w14:textId="0360E4E2" w:rsidR="00124FF9" w:rsidRPr="00B52CAC" w:rsidRDefault="00124FF9" w:rsidP="00124FF9">
            <w:pPr>
              <w:contextualSpacing/>
              <w:jc w:val="center"/>
              <w:rPr>
                <w:rFonts w:ascii="Times New Roman" w:hAnsi="Times New Roman"/>
                <w:sz w:val="16"/>
              </w:rPr>
            </w:pPr>
            <w:r>
              <w:rPr>
                <w:rFonts w:ascii="Times New Roman" w:hAnsi="Times New Roman"/>
                <w:sz w:val="16"/>
              </w:rPr>
              <w:t>-</w:t>
            </w:r>
          </w:p>
        </w:tc>
        <w:tc>
          <w:tcPr>
            <w:tcW w:w="1067" w:type="dxa"/>
          </w:tcPr>
          <w:p w14:paraId="15FE2132" w14:textId="37395CBD" w:rsidR="00124FF9" w:rsidRPr="00B52CAC" w:rsidRDefault="00124FF9" w:rsidP="00124FF9">
            <w:pPr>
              <w:contextualSpacing/>
              <w:jc w:val="center"/>
              <w:rPr>
                <w:rFonts w:ascii="Times New Roman" w:hAnsi="Times New Roman"/>
                <w:sz w:val="16"/>
              </w:rPr>
            </w:pPr>
            <w:r>
              <w:rPr>
                <w:rFonts w:ascii="Times New Roman" w:hAnsi="Times New Roman"/>
                <w:sz w:val="16"/>
              </w:rPr>
              <w:t>-</w:t>
            </w:r>
          </w:p>
        </w:tc>
        <w:tc>
          <w:tcPr>
            <w:tcW w:w="1067" w:type="dxa"/>
          </w:tcPr>
          <w:p w14:paraId="514C27AC" w14:textId="2EA77FB3" w:rsidR="00124FF9" w:rsidRDefault="00124FF9" w:rsidP="00124FF9">
            <w:pPr>
              <w:contextualSpacing/>
              <w:jc w:val="center"/>
              <w:rPr>
                <w:rFonts w:ascii="Times New Roman" w:hAnsi="Times New Roman"/>
                <w:sz w:val="16"/>
              </w:rPr>
            </w:pPr>
            <w:r>
              <w:rPr>
                <w:rFonts w:ascii="Times New Roman" w:hAnsi="Times New Roman"/>
                <w:sz w:val="16"/>
              </w:rPr>
              <w:t>-</w:t>
            </w:r>
          </w:p>
        </w:tc>
        <w:tc>
          <w:tcPr>
            <w:tcW w:w="1200" w:type="dxa"/>
          </w:tcPr>
          <w:p w14:paraId="719AC746" w14:textId="20E3E851" w:rsidR="00124FF9" w:rsidRPr="00680018" w:rsidRDefault="00124FF9" w:rsidP="00124FF9">
            <w:pPr>
              <w:rPr>
                <w:rFonts w:ascii="Times New Roman" w:hAnsi="Times New Roman"/>
                <w:sz w:val="18"/>
                <w:szCs w:val="18"/>
              </w:rPr>
            </w:pPr>
            <w:r w:rsidRPr="00680018">
              <w:rPr>
                <w:rFonts w:ascii="Times New Roman" w:hAnsi="Times New Roman"/>
                <w:sz w:val="18"/>
                <w:szCs w:val="18"/>
              </w:rPr>
              <w:t>Варшавский Н.Н. главный специалист по вопросам жилищно-коммунального хозяйства, благоустройства, ГО, ЧС и ПБ АКСП</w:t>
            </w:r>
          </w:p>
        </w:tc>
        <w:tc>
          <w:tcPr>
            <w:tcW w:w="927" w:type="dxa"/>
          </w:tcPr>
          <w:p w14:paraId="59DBC7CE" w14:textId="6ADAC2FA" w:rsidR="00124FF9" w:rsidRDefault="00124FF9" w:rsidP="00124FF9">
            <w:pPr>
              <w:contextualSpacing/>
              <w:jc w:val="center"/>
              <w:rPr>
                <w:rFonts w:ascii="Times New Roman" w:hAnsi="Times New Roman"/>
                <w:sz w:val="16"/>
              </w:rPr>
            </w:pPr>
            <w:r>
              <w:rPr>
                <w:rFonts w:ascii="Times New Roman" w:hAnsi="Times New Roman"/>
                <w:sz w:val="16"/>
              </w:rPr>
              <w:t>-</w:t>
            </w:r>
          </w:p>
        </w:tc>
        <w:tc>
          <w:tcPr>
            <w:tcW w:w="1200" w:type="dxa"/>
          </w:tcPr>
          <w:p w14:paraId="5F8D21F2" w14:textId="6576DF90" w:rsidR="00124FF9" w:rsidRDefault="00124FF9" w:rsidP="00124FF9">
            <w:pPr>
              <w:contextualSpacing/>
              <w:jc w:val="center"/>
              <w:rPr>
                <w:rFonts w:ascii="Times New Roman" w:hAnsi="Times New Roman"/>
                <w:sz w:val="16"/>
              </w:rPr>
            </w:pPr>
            <w:r>
              <w:rPr>
                <w:rFonts w:ascii="Times New Roman" w:hAnsi="Times New Roman"/>
                <w:sz w:val="16"/>
              </w:rPr>
              <w:t>-</w:t>
            </w:r>
          </w:p>
        </w:tc>
      </w:tr>
    </w:tbl>
    <w:p w14:paraId="4DE47C62" w14:textId="77777777" w:rsidR="007F32B6" w:rsidRPr="00985E03" w:rsidRDefault="007F32B6" w:rsidP="007F32B6">
      <w:pPr>
        <w:spacing w:line="240" w:lineRule="auto"/>
        <w:jc w:val="both"/>
        <w:rPr>
          <w:b/>
        </w:rPr>
      </w:pPr>
    </w:p>
    <w:p w14:paraId="51849C2F" w14:textId="77777777" w:rsidR="007F32B6" w:rsidRPr="006E19F4" w:rsidRDefault="007F32B6" w:rsidP="007F32B6">
      <w:pPr>
        <w:spacing w:line="240" w:lineRule="auto"/>
        <w:ind w:firstLine="709"/>
        <w:jc w:val="both"/>
        <w:rPr>
          <w:b/>
        </w:rPr>
      </w:pPr>
    </w:p>
    <w:p w14:paraId="67689615" w14:textId="77777777" w:rsidR="007F32B6" w:rsidRPr="00B52CAC" w:rsidRDefault="007F32B6" w:rsidP="007F32B6">
      <w:pPr>
        <w:spacing w:after="160" w:line="264" w:lineRule="auto"/>
        <w:ind w:left="360" w:right="536"/>
        <w:jc w:val="right"/>
        <w:rPr>
          <w:rFonts w:ascii="Times New Roman" w:hAnsi="Times New Roman"/>
          <w:sz w:val="20"/>
        </w:rPr>
      </w:pPr>
      <w:r>
        <w:rPr>
          <w:rFonts w:ascii="Times New Roman" w:hAnsi="Times New Roman"/>
          <w:sz w:val="20"/>
        </w:rPr>
        <w:t>3</w:t>
      </w:r>
      <w:r w:rsidRPr="00B52CAC">
        <w:rPr>
          <w:rFonts w:ascii="Times New Roman" w:hAnsi="Times New Roman"/>
          <w:sz w:val="20"/>
        </w:rPr>
        <w:t xml:space="preserve">. Сведения об исполнении бюджетных ассигнований, предусмотренных на финансовое обеспечение реализации комплекса процессных мероприятий </w:t>
      </w:r>
    </w:p>
    <w:p w14:paraId="325289C2" w14:textId="77777777" w:rsidR="007F32B6" w:rsidRPr="00B52CAC" w:rsidRDefault="007F32B6" w:rsidP="007F32B6">
      <w:pPr>
        <w:widowControl w:val="0"/>
        <w:spacing w:after="120" w:line="240" w:lineRule="auto"/>
        <w:jc w:val="right"/>
        <w:rPr>
          <w:rFonts w:ascii="Times New Roman" w:hAnsi="Times New Roman"/>
          <w:sz w:val="16"/>
        </w:rPr>
      </w:pPr>
    </w:p>
    <w:tbl>
      <w:tblPr>
        <w:tblStyle w:val="43"/>
        <w:tblW w:w="15445" w:type="dxa"/>
        <w:jc w:val="center"/>
        <w:tblLayout w:type="fixed"/>
        <w:tblLook w:val="04A0" w:firstRow="1" w:lastRow="0" w:firstColumn="1" w:lastColumn="0" w:noHBand="0" w:noVBand="1"/>
      </w:tblPr>
      <w:tblGrid>
        <w:gridCol w:w="6358"/>
        <w:gridCol w:w="1283"/>
        <w:gridCol w:w="981"/>
        <w:gridCol w:w="1096"/>
        <w:gridCol w:w="1167"/>
        <w:gridCol w:w="1088"/>
        <w:gridCol w:w="1711"/>
        <w:gridCol w:w="1761"/>
      </w:tblGrid>
      <w:tr w:rsidR="007F32B6" w:rsidRPr="00B52CAC" w14:paraId="4475E24C" w14:textId="77777777" w:rsidTr="00E3029C">
        <w:trPr>
          <w:trHeight w:val="411"/>
          <w:jc w:val="center"/>
        </w:trPr>
        <w:tc>
          <w:tcPr>
            <w:tcW w:w="6358" w:type="dxa"/>
            <w:vMerge w:val="restart"/>
            <w:vAlign w:val="center"/>
          </w:tcPr>
          <w:p w14:paraId="237BA10F" w14:textId="77777777" w:rsidR="007F32B6" w:rsidRPr="00B52CAC" w:rsidRDefault="007F32B6" w:rsidP="00E3029C">
            <w:pPr>
              <w:contextualSpacing/>
              <w:jc w:val="center"/>
              <w:rPr>
                <w:rFonts w:ascii="Times New Roman" w:hAnsi="Times New Roman"/>
                <w:sz w:val="16"/>
              </w:rPr>
            </w:pPr>
            <w:r w:rsidRPr="00B52CAC">
              <w:rPr>
                <w:rFonts w:ascii="Times New Roman" w:hAnsi="Times New Roman"/>
                <w:sz w:val="16"/>
              </w:rPr>
              <w:t>Наименование мероприятия (результата) и источника финансового обеспечения</w:t>
            </w:r>
          </w:p>
        </w:tc>
        <w:tc>
          <w:tcPr>
            <w:tcW w:w="3360" w:type="dxa"/>
            <w:gridSpan w:val="3"/>
            <w:vAlign w:val="center"/>
          </w:tcPr>
          <w:p w14:paraId="58DE7E29" w14:textId="77777777" w:rsidR="007F32B6" w:rsidRPr="00B52CAC" w:rsidRDefault="007F32B6" w:rsidP="00E3029C">
            <w:pPr>
              <w:contextualSpacing/>
              <w:jc w:val="center"/>
              <w:rPr>
                <w:rFonts w:ascii="Times New Roman" w:hAnsi="Times New Roman"/>
                <w:sz w:val="16"/>
              </w:rPr>
            </w:pPr>
            <w:r w:rsidRPr="00B52CAC">
              <w:rPr>
                <w:rFonts w:ascii="Times New Roman" w:hAnsi="Times New Roman"/>
                <w:sz w:val="16"/>
              </w:rPr>
              <w:t xml:space="preserve">Объем финансового обеспечения, </w:t>
            </w:r>
            <w:r w:rsidRPr="00B52CAC">
              <w:rPr>
                <w:rFonts w:ascii="Times New Roman" w:hAnsi="Times New Roman"/>
                <w:sz w:val="16"/>
              </w:rPr>
              <w:br/>
              <w:t>тыс. рублей</w:t>
            </w:r>
          </w:p>
        </w:tc>
        <w:tc>
          <w:tcPr>
            <w:tcW w:w="2255" w:type="dxa"/>
            <w:gridSpan w:val="2"/>
            <w:vAlign w:val="center"/>
          </w:tcPr>
          <w:p w14:paraId="6A9AD032" w14:textId="77777777" w:rsidR="007F32B6" w:rsidRPr="00B52CAC" w:rsidRDefault="007F32B6" w:rsidP="00E3029C">
            <w:pPr>
              <w:contextualSpacing/>
              <w:jc w:val="center"/>
              <w:rPr>
                <w:rFonts w:ascii="Times New Roman" w:hAnsi="Times New Roman"/>
                <w:sz w:val="16"/>
              </w:rPr>
            </w:pPr>
            <w:r w:rsidRPr="00B52CAC">
              <w:rPr>
                <w:rFonts w:ascii="Times New Roman" w:hAnsi="Times New Roman"/>
                <w:sz w:val="16"/>
              </w:rPr>
              <w:t xml:space="preserve">Исполнение, </w:t>
            </w:r>
            <w:r w:rsidRPr="00B52CAC">
              <w:rPr>
                <w:rFonts w:ascii="Times New Roman" w:hAnsi="Times New Roman"/>
                <w:sz w:val="16"/>
              </w:rPr>
              <w:br/>
              <w:t>тыс. рублей</w:t>
            </w:r>
          </w:p>
        </w:tc>
        <w:tc>
          <w:tcPr>
            <w:tcW w:w="1711" w:type="dxa"/>
            <w:vMerge w:val="restart"/>
            <w:vAlign w:val="center"/>
          </w:tcPr>
          <w:p w14:paraId="5031FE2E" w14:textId="77777777" w:rsidR="007F32B6" w:rsidRPr="00B52CAC" w:rsidRDefault="007F32B6" w:rsidP="00E3029C">
            <w:pPr>
              <w:contextualSpacing/>
              <w:jc w:val="center"/>
              <w:rPr>
                <w:rFonts w:ascii="Times New Roman" w:hAnsi="Times New Roman"/>
                <w:sz w:val="16"/>
              </w:rPr>
            </w:pPr>
            <w:r w:rsidRPr="00B52CAC">
              <w:rPr>
                <w:rFonts w:ascii="Times New Roman" w:hAnsi="Times New Roman"/>
                <w:sz w:val="16"/>
              </w:rPr>
              <w:t>Процент исполнения, (6)</w:t>
            </w:r>
            <w:proofErr w:type="gramStart"/>
            <w:r w:rsidRPr="00B52CAC">
              <w:rPr>
                <w:rFonts w:ascii="Times New Roman" w:hAnsi="Times New Roman"/>
                <w:sz w:val="16"/>
              </w:rPr>
              <w:t>/(</w:t>
            </w:r>
            <w:proofErr w:type="gramEnd"/>
            <w:r w:rsidRPr="00B52CAC">
              <w:rPr>
                <w:rFonts w:ascii="Times New Roman" w:hAnsi="Times New Roman"/>
                <w:sz w:val="16"/>
              </w:rPr>
              <w:t>3)*100</w:t>
            </w:r>
            <w:r w:rsidRPr="00B52CAC">
              <w:rPr>
                <w:rFonts w:ascii="Times New Roman" w:hAnsi="Times New Roman"/>
                <w:sz w:val="16"/>
                <w:vertAlign w:val="superscript"/>
              </w:rPr>
              <w:footnoteReference w:id="36"/>
            </w:r>
          </w:p>
        </w:tc>
        <w:tc>
          <w:tcPr>
            <w:tcW w:w="1761" w:type="dxa"/>
            <w:vMerge w:val="restart"/>
            <w:vAlign w:val="center"/>
          </w:tcPr>
          <w:p w14:paraId="28F119C2" w14:textId="77777777" w:rsidR="007F32B6" w:rsidRPr="00B52CAC" w:rsidRDefault="007F32B6" w:rsidP="00E3029C">
            <w:pPr>
              <w:contextualSpacing/>
              <w:jc w:val="center"/>
              <w:rPr>
                <w:rFonts w:ascii="Times New Roman" w:hAnsi="Times New Roman"/>
                <w:sz w:val="16"/>
              </w:rPr>
            </w:pPr>
            <w:r w:rsidRPr="00B52CAC">
              <w:rPr>
                <w:rFonts w:ascii="Times New Roman" w:hAnsi="Times New Roman"/>
                <w:sz w:val="16"/>
              </w:rPr>
              <w:t>Комментарий</w:t>
            </w:r>
          </w:p>
        </w:tc>
      </w:tr>
      <w:tr w:rsidR="007F32B6" w:rsidRPr="00B52CAC" w14:paraId="06C66779" w14:textId="77777777" w:rsidTr="00E3029C">
        <w:trPr>
          <w:trHeight w:val="603"/>
          <w:jc w:val="center"/>
        </w:trPr>
        <w:tc>
          <w:tcPr>
            <w:tcW w:w="6358" w:type="dxa"/>
            <w:vMerge/>
            <w:vAlign w:val="center"/>
          </w:tcPr>
          <w:p w14:paraId="797747A3" w14:textId="77777777" w:rsidR="007F32B6" w:rsidRPr="00B52CAC" w:rsidRDefault="007F32B6" w:rsidP="00E3029C"/>
        </w:tc>
        <w:tc>
          <w:tcPr>
            <w:tcW w:w="1283" w:type="dxa"/>
            <w:vAlign w:val="center"/>
          </w:tcPr>
          <w:p w14:paraId="700423BC" w14:textId="77777777" w:rsidR="007F32B6" w:rsidRPr="00B52CAC" w:rsidRDefault="007F32B6" w:rsidP="00E3029C">
            <w:pPr>
              <w:contextualSpacing/>
              <w:jc w:val="center"/>
              <w:rPr>
                <w:rFonts w:ascii="Times New Roman" w:hAnsi="Times New Roman"/>
                <w:sz w:val="16"/>
              </w:rPr>
            </w:pPr>
            <w:r w:rsidRPr="00B52CAC">
              <w:rPr>
                <w:rFonts w:ascii="Times New Roman" w:hAnsi="Times New Roman"/>
                <w:sz w:val="16"/>
              </w:rPr>
              <w:t>Предусмотрено паспортом</w:t>
            </w:r>
          </w:p>
        </w:tc>
        <w:tc>
          <w:tcPr>
            <w:tcW w:w="981" w:type="dxa"/>
            <w:vAlign w:val="center"/>
          </w:tcPr>
          <w:p w14:paraId="69DBD64F" w14:textId="77777777" w:rsidR="007F32B6" w:rsidRPr="00B52CAC" w:rsidRDefault="007F32B6" w:rsidP="00E3029C">
            <w:pPr>
              <w:contextualSpacing/>
              <w:jc w:val="center"/>
              <w:rPr>
                <w:rFonts w:ascii="Times New Roman" w:hAnsi="Times New Roman"/>
                <w:sz w:val="16"/>
              </w:rPr>
            </w:pPr>
            <w:r w:rsidRPr="00B52CAC">
              <w:rPr>
                <w:rFonts w:ascii="Times New Roman" w:hAnsi="Times New Roman"/>
                <w:sz w:val="16"/>
              </w:rPr>
              <w:t>Сводная бюджетная роспись</w:t>
            </w:r>
          </w:p>
        </w:tc>
        <w:tc>
          <w:tcPr>
            <w:tcW w:w="1096" w:type="dxa"/>
            <w:vAlign w:val="center"/>
          </w:tcPr>
          <w:p w14:paraId="31B98E02" w14:textId="77777777" w:rsidR="007F32B6" w:rsidRPr="005A23B0" w:rsidRDefault="007F32B6" w:rsidP="00E3029C">
            <w:pPr>
              <w:jc w:val="center"/>
              <w:rPr>
                <w:rFonts w:ascii="Times New Roman" w:hAnsi="Times New Roman"/>
                <w:sz w:val="16"/>
                <w:szCs w:val="16"/>
              </w:rPr>
            </w:pPr>
            <w:r w:rsidRPr="005A23B0">
              <w:rPr>
                <w:rFonts w:ascii="Times New Roman" w:hAnsi="Times New Roman"/>
                <w:sz w:val="16"/>
                <w:szCs w:val="16"/>
              </w:rPr>
              <w:t>Лимиты бюджетных обязательств</w:t>
            </w:r>
            <w:r w:rsidRPr="005A23B0">
              <w:rPr>
                <w:rFonts w:ascii="Times New Roman" w:hAnsi="Times New Roman"/>
                <w:sz w:val="16"/>
                <w:szCs w:val="16"/>
              </w:rPr>
              <w:footnoteReference w:id="37"/>
            </w:r>
          </w:p>
        </w:tc>
        <w:tc>
          <w:tcPr>
            <w:tcW w:w="1167" w:type="dxa"/>
            <w:vAlign w:val="center"/>
          </w:tcPr>
          <w:p w14:paraId="3689BF7D" w14:textId="77777777" w:rsidR="007F32B6" w:rsidRPr="005A23B0" w:rsidRDefault="007F32B6" w:rsidP="00E3029C">
            <w:pPr>
              <w:jc w:val="center"/>
              <w:rPr>
                <w:rFonts w:ascii="Times New Roman" w:hAnsi="Times New Roman"/>
                <w:sz w:val="16"/>
                <w:szCs w:val="16"/>
              </w:rPr>
            </w:pPr>
            <w:r w:rsidRPr="005A23B0">
              <w:rPr>
                <w:rFonts w:ascii="Times New Roman" w:hAnsi="Times New Roman"/>
                <w:sz w:val="16"/>
                <w:szCs w:val="16"/>
              </w:rPr>
              <w:t>Принятые бюджетные обязательства</w:t>
            </w:r>
            <w:r w:rsidRPr="005A23B0">
              <w:rPr>
                <w:rFonts w:ascii="Times New Roman" w:hAnsi="Times New Roman"/>
                <w:sz w:val="16"/>
                <w:szCs w:val="16"/>
              </w:rPr>
              <w:footnoteReference w:id="38"/>
            </w:r>
          </w:p>
        </w:tc>
        <w:tc>
          <w:tcPr>
            <w:tcW w:w="1088" w:type="dxa"/>
            <w:vAlign w:val="center"/>
          </w:tcPr>
          <w:p w14:paraId="5D83F34D" w14:textId="77777777" w:rsidR="007F32B6" w:rsidRPr="00B52CAC" w:rsidRDefault="007F32B6" w:rsidP="00E3029C">
            <w:pPr>
              <w:contextualSpacing/>
              <w:jc w:val="center"/>
              <w:rPr>
                <w:rFonts w:ascii="Times New Roman" w:hAnsi="Times New Roman"/>
                <w:sz w:val="16"/>
              </w:rPr>
            </w:pPr>
            <w:r w:rsidRPr="00B52CAC">
              <w:rPr>
                <w:rFonts w:ascii="Times New Roman" w:hAnsi="Times New Roman"/>
                <w:sz w:val="16"/>
              </w:rPr>
              <w:t>Кассовое исполнение</w:t>
            </w:r>
          </w:p>
        </w:tc>
        <w:tc>
          <w:tcPr>
            <w:tcW w:w="1711" w:type="dxa"/>
            <w:vMerge/>
            <w:vAlign w:val="center"/>
          </w:tcPr>
          <w:p w14:paraId="2A19C976" w14:textId="77777777" w:rsidR="007F32B6" w:rsidRPr="00B52CAC" w:rsidRDefault="007F32B6" w:rsidP="00E3029C"/>
        </w:tc>
        <w:tc>
          <w:tcPr>
            <w:tcW w:w="1761" w:type="dxa"/>
            <w:vMerge/>
            <w:vAlign w:val="center"/>
          </w:tcPr>
          <w:p w14:paraId="3A526A57" w14:textId="77777777" w:rsidR="007F32B6" w:rsidRPr="00B52CAC" w:rsidRDefault="007F32B6" w:rsidP="00E3029C"/>
        </w:tc>
      </w:tr>
      <w:tr w:rsidR="007F32B6" w:rsidRPr="00B52CAC" w14:paraId="64CE1E2D" w14:textId="77777777" w:rsidTr="00E3029C">
        <w:trPr>
          <w:trHeight w:val="218"/>
          <w:jc w:val="center"/>
        </w:trPr>
        <w:tc>
          <w:tcPr>
            <w:tcW w:w="6358" w:type="dxa"/>
            <w:vAlign w:val="center"/>
          </w:tcPr>
          <w:p w14:paraId="047C3499" w14:textId="77777777" w:rsidR="007F32B6" w:rsidRPr="00B52CAC" w:rsidRDefault="007F32B6" w:rsidP="00E3029C">
            <w:pPr>
              <w:contextualSpacing/>
              <w:jc w:val="center"/>
              <w:rPr>
                <w:rFonts w:ascii="Times New Roman" w:hAnsi="Times New Roman"/>
                <w:sz w:val="16"/>
              </w:rPr>
            </w:pPr>
            <w:r w:rsidRPr="00B52CAC">
              <w:rPr>
                <w:rFonts w:ascii="Times New Roman" w:hAnsi="Times New Roman"/>
                <w:sz w:val="16"/>
              </w:rPr>
              <w:t>1</w:t>
            </w:r>
          </w:p>
        </w:tc>
        <w:tc>
          <w:tcPr>
            <w:tcW w:w="1283" w:type="dxa"/>
            <w:vAlign w:val="center"/>
          </w:tcPr>
          <w:p w14:paraId="2BFA886E" w14:textId="77777777" w:rsidR="007F32B6" w:rsidRPr="00B52CAC" w:rsidRDefault="007F32B6" w:rsidP="00E3029C">
            <w:pPr>
              <w:contextualSpacing/>
              <w:jc w:val="center"/>
              <w:rPr>
                <w:rFonts w:ascii="Times New Roman" w:hAnsi="Times New Roman"/>
                <w:sz w:val="16"/>
              </w:rPr>
            </w:pPr>
            <w:r w:rsidRPr="00B52CAC">
              <w:rPr>
                <w:rFonts w:ascii="Times New Roman" w:hAnsi="Times New Roman"/>
                <w:sz w:val="16"/>
              </w:rPr>
              <w:t>2</w:t>
            </w:r>
          </w:p>
        </w:tc>
        <w:tc>
          <w:tcPr>
            <w:tcW w:w="981" w:type="dxa"/>
            <w:vAlign w:val="center"/>
          </w:tcPr>
          <w:p w14:paraId="4550BC4D" w14:textId="77777777" w:rsidR="007F32B6" w:rsidRPr="00B52CAC" w:rsidRDefault="007F32B6" w:rsidP="00E3029C">
            <w:pPr>
              <w:contextualSpacing/>
              <w:jc w:val="center"/>
              <w:rPr>
                <w:rFonts w:ascii="Times New Roman" w:hAnsi="Times New Roman"/>
                <w:sz w:val="16"/>
              </w:rPr>
            </w:pPr>
            <w:r w:rsidRPr="00B52CAC">
              <w:rPr>
                <w:rFonts w:ascii="Times New Roman" w:hAnsi="Times New Roman"/>
                <w:sz w:val="16"/>
              </w:rPr>
              <w:t>3</w:t>
            </w:r>
          </w:p>
        </w:tc>
        <w:tc>
          <w:tcPr>
            <w:tcW w:w="1096" w:type="dxa"/>
            <w:vAlign w:val="center"/>
          </w:tcPr>
          <w:p w14:paraId="4554B5BB" w14:textId="77777777" w:rsidR="007F32B6" w:rsidRPr="00B52CAC" w:rsidRDefault="007F32B6" w:rsidP="00E3029C">
            <w:pPr>
              <w:contextualSpacing/>
              <w:jc w:val="center"/>
              <w:rPr>
                <w:rFonts w:ascii="Times New Roman" w:hAnsi="Times New Roman"/>
                <w:sz w:val="16"/>
              </w:rPr>
            </w:pPr>
            <w:r w:rsidRPr="00B52CAC">
              <w:rPr>
                <w:rFonts w:ascii="Times New Roman" w:hAnsi="Times New Roman"/>
                <w:sz w:val="16"/>
              </w:rPr>
              <w:t>4</w:t>
            </w:r>
          </w:p>
        </w:tc>
        <w:tc>
          <w:tcPr>
            <w:tcW w:w="1167" w:type="dxa"/>
            <w:vAlign w:val="center"/>
          </w:tcPr>
          <w:p w14:paraId="5DCCA604" w14:textId="77777777" w:rsidR="007F32B6" w:rsidRPr="00B52CAC" w:rsidRDefault="007F32B6" w:rsidP="00E3029C">
            <w:pPr>
              <w:contextualSpacing/>
              <w:jc w:val="center"/>
              <w:rPr>
                <w:rFonts w:ascii="Times New Roman" w:hAnsi="Times New Roman"/>
                <w:sz w:val="16"/>
              </w:rPr>
            </w:pPr>
            <w:r w:rsidRPr="00B52CAC">
              <w:rPr>
                <w:rFonts w:ascii="Times New Roman" w:hAnsi="Times New Roman"/>
                <w:sz w:val="16"/>
              </w:rPr>
              <w:t>5</w:t>
            </w:r>
          </w:p>
        </w:tc>
        <w:tc>
          <w:tcPr>
            <w:tcW w:w="1088" w:type="dxa"/>
            <w:vAlign w:val="center"/>
          </w:tcPr>
          <w:p w14:paraId="0F09D48D" w14:textId="77777777" w:rsidR="007F32B6" w:rsidRPr="00B52CAC" w:rsidRDefault="007F32B6" w:rsidP="00E3029C">
            <w:pPr>
              <w:contextualSpacing/>
              <w:jc w:val="center"/>
              <w:rPr>
                <w:rFonts w:ascii="Times New Roman" w:hAnsi="Times New Roman"/>
                <w:sz w:val="16"/>
              </w:rPr>
            </w:pPr>
            <w:r w:rsidRPr="00B52CAC">
              <w:rPr>
                <w:rFonts w:ascii="Times New Roman" w:hAnsi="Times New Roman"/>
                <w:sz w:val="16"/>
              </w:rPr>
              <w:t>6</w:t>
            </w:r>
          </w:p>
        </w:tc>
        <w:tc>
          <w:tcPr>
            <w:tcW w:w="1711" w:type="dxa"/>
            <w:vAlign w:val="center"/>
          </w:tcPr>
          <w:p w14:paraId="072BEAAF" w14:textId="77777777" w:rsidR="007F32B6" w:rsidRPr="00B52CAC" w:rsidRDefault="007F32B6" w:rsidP="00E3029C">
            <w:pPr>
              <w:contextualSpacing/>
              <w:jc w:val="center"/>
              <w:rPr>
                <w:rFonts w:ascii="Times New Roman" w:hAnsi="Times New Roman"/>
                <w:sz w:val="16"/>
              </w:rPr>
            </w:pPr>
            <w:r w:rsidRPr="00B52CAC">
              <w:rPr>
                <w:rFonts w:ascii="Times New Roman" w:hAnsi="Times New Roman"/>
                <w:sz w:val="16"/>
              </w:rPr>
              <w:t>7</w:t>
            </w:r>
          </w:p>
        </w:tc>
        <w:tc>
          <w:tcPr>
            <w:tcW w:w="1761" w:type="dxa"/>
            <w:vAlign w:val="center"/>
          </w:tcPr>
          <w:p w14:paraId="3AD6FDA9" w14:textId="77777777" w:rsidR="007F32B6" w:rsidRPr="00B52CAC" w:rsidRDefault="007F32B6" w:rsidP="00E3029C">
            <w:pPr>
              <w:contextualSpacing/>
              <w:jc w:val="center"/>
              <w:rPr>
                <w:rFonts w:ascii="Times New Roman" w:hAnsi="Times New Roman"/>
                <w:sz w:val="16"/>
              </w:rPr>
            </w:pPr>
            <w:r w:rsidRPr="00B52CAC">
              <w:rPr>
                <w:rFonts w:ascii="Times New Roman" w:hAnsi="Times New Roman"/>
                <w:sz w:val="16"/>
              </w:rPr>
              <w:t>8</w:t>
            </w:r>
          </w:p>
        </w:tc>
      </w:tr>
      <w:tr w:rsidR="007F32B6" w:rsidRPr="00B52CAC" w14:paraId="1A897A5E" w14:textId="77777777" w:rsidTr="00E3029C">
        <w:trPr>
          <w:trHeight w:val="262"/>
          <w:jc w:val="center"/>
        </w:trPr>
        <w:tc>
          <w:tcPr>
            <w:tcW w:w="6358" w:type="dxa"/>
          </w:tcPr>
          <w:p w14:paraId="52687FC2" w14:textId="13F96D2C" w:rsidR="007F32B6" w:rsidRPr="00C657CC" w:rsidRDefault="007F32B6" w:rsidP="00E3029C">
            <w:pPr>
              <w:rPr>
                <w:rFonts w:ascii="Times New Roman" w:hAnsi="Times New Roman"/>
                <w:sz w:val="16"/>
                <w:szCs w:val="16"/>
              </w:rPr>
            </w:pPr>
            <w:r w:rsidRPr="00C657CC">
              <w:rPr>
                <w:rFonts w:ascii="Times New Roman" w:hAnsi="Times New Roman"/>
                <w:sz w:val="16"/>
                <w:szCs w:val="16"/>
              </w:rPr>
              <w:t>Комплекс процессных мероприятий «</w:t>
            </w:r>
            <w:r w:rsidR="00124FF9">
              <w:rPr>
                <w:rFonts w:ascii="Times New Roman" w:hAnsi="Times New Roman"/>
                <w:sz w:val="16"/>
                <w:szCs w:val="16"/>
              </w:rPr>
              <w:t>Обеспечение безопасности на воде</w:t>
            </w:r>
            <w:r w:rsidRPr="00C657CC">
              <w:rPr>
                <w:rFonts w:ascii="Times New Roman" w:hAnsi="Times New Roman"/>
                <w:sz w:val="16"/>
                <w:szCs w:val="16"/>
              </w:rPr>
              <w:t>» (всего), в том числе:</w:t>
            </w:r>
          </w:p>
        </w:tc>
        <w:tc>
          <w:tcPr>
            <w:tcW w:w="1283" w:type="dxa"/>
          </w:tcPr>
          <w:p w14:paraId="0DFA2666" w14:textId="77777777" w:rsidR="007F32B6" w:rsidRPr="00C657CC" w:rsidRDefault="007F32B6" w:rsidP="00E3029C">
            <w:pPr>
              <w:jc w:val="center"/>
              <w:rPr>
                <w:rFonts w:ascii="Times New Roman" w:hAnsi="Times New Roman"/>
                <w:sz w:val="16"/>
                <w:szCs w:val="16"/>
              </w:rPr>
            </w:pPr>
            <w:r>
              <w:rPr>
                <w:rFonts w:ascii="Times New Roman" w:hAnsi="Times New Roman"/>
                <w:sz w:val="16"/>
                <w:szCs w:val="16"/>
              </w:rPr>
              <w:t>0</w:t>
            </w:r>
            <w:r w:rsidRPr="00C657CC">
              <w:rPr>
                <w:rFonts w:ascii="Times New Roman" w:hAnsi="Times New Roman"/>
                <w:sz w:val="16"/>
                <w:szCs w:val="16"/>
              </w:rPr>
              <w:t>,0</w:t>
            </w:r>
          </w:p>
        </w:tc>
        <w:tc>
          <w:tcPr>
            <w:tcW w:w="981" w:type="dxa"/>
          </w:tcPr>
          <w:p w14:paraId="509FC044" w14:textId="77777777" w:rsidR="007F32B6" w:rsidRPr="00C657CC" w:rsidRDefault="007F32B6" w:rsidP="00E3029C">
            <w:pPr>
              <w:jc w:val="center"/>
              <w:rPr>
                <w:rFonts w:ascii="Times New Roman" w:hAnsi="Times New Roman"/>
                <w:sz w:val="16"/>
                <w:szCs w:val="16"/>
              </w:rPr>
            </w:pPr>
            <w:r>
              <w:rPr>
                <w:rFonts w:ascii="Times New Roman" w:hAnsi="Times New Roman"/>
                <w:sz w:val="16"/>
                <w:szCs w:val="16"/>
              </w:rPr>
              <w:t>0</w:t>
            </w:r>
            <w:r w:rsidRPr="00C657CC">
              <w:rPr>
                <w:rFonts w:ascii="Times New Roman" w:hAnsi="Times New Roman"/>
                <w:sz w:val="16"/>
                <w:szCs w:val="16"/>
              </w:rPr>
              <w:t>,0</w:t>
            </w:r>
          </w:p>
        </w:tc>
        <w:tc>
          <w:tcPr>
            <w:tcW w:w="1096" w:type="dxa"/>
          </w:tcPr>
          <w:p w14:paraId="1B9FC6CC" w14:textId="77777777" w:rsidR="007F32B6" w:rsidRPr="00C657CC" w:rsidRDefault="007F32B6" w:rsidP="00E3029C">
            <w:pPr>
              <w:jc w:val="center"/>
              <w:rPr>
                <w:rFonts w:ascii="Times New Roman" w:hAnsi="Times New Roman"/>
                <w:sz w:val="16"/>
                <w:szCs w:val="16"/>
              </w:rPr>
            </w:pPr>
            <w:r>
              <w:rPr>
                <w:rFonts w:ascii="Times New Roman" w:hAnsi="Times New Roman"/>
                <w:sz w:val="16"/>
                <w:szCs w:val="16"/>
              </w:rPr>
              <w:t>0</w:t>
            </w:r>
            <w:r w:rsidRPr="00C657CC">
              <w:rPr>
                <w:rFonts w:ascii="Times New Roman" w:hAnsi="Times New Roman"/>
                <w:sz w:val="16"/>
                <w:szCs w:val="16"/>
              </w:rPr>
              <w:t>,0</w:t>
            </w:r>
          </w:p>
        </w:tc>
        <w:tc>
          <w:tcPr>
            <w:tcW w:w="1167" w:type="dxa"/>
          </w:tcPr>
          <w:p w14:paraId="5B9A4EA2" w14:textId="77777777" w:rsidR="007F32B6" w:rsidRPr="00C64B1D" w:rsidRDefault="007F32B6" w:rsidP="00E3029C">
            <w:pPr>
              <w:jc w:val="center"/>
              <w:rPr>
                <w:rFonts w:ascii="Times New Roman" w:hAnsi="Times New Roman"/>
                <w:sz w:val="16"/>
                <w:szCs w:val="16"/>
              </w:rPr>
            </w:pPr>
            <w:r w:rsidRPr="00C64B1D">
              <w:rPr>
                <w:rFonts w:ascii="Times New Roman" w:hAnsi="Times New Roman"/>
                <w:sz w:val="16"/>
                <w:szCs w:val="16"/>
              </w:rPr>
              <w:t>0,0</w:t>
            </w:r>
          </w:p>
        </w:tc>
        <w:tc>
          <w:tcPr>
            <w:tcW w:w="1088" w:type="dxa"/>
          </w:tcPr>
          <w:p w14:paraId="49C7847A" w14:textId="77777777" w:rsidR="007F32B6" w:rsidRPr="00C64B1D" w:rsidRDefault="007F32B6" w:rsidP="00E3029C">
            <w:pPr>
              <w:jc w:val="center"/>
              <w:rPr>
                <w:rFonts w:ascii="Times New Roman" w:hAnsi="Times New Roman"/>
                <w:sz w:val="16"/>
                <w:szCs w:val="16"/>
              </w:rPr>
            </w:pPr>
            <w:r w:rsidRPr="00C64B1D">
              <w:rPr>
                <w:rFonts w:ascii="Times New Roman" w:hAnsi="Times New Roman"/>
                <w:sz w:val="16"/>
                <w:szCs w:val="16"/>
              </w:rPr>
              <w:t>0,0</w:t>
            </w:r>
          </w:p>
        </w:tc>
        <w:tc>
          <w:tcPr>
            <w:tcW w:w="1711" w:type="dxa"/>
            <w:vAlign w:val="center"/>
          </w:tcPr>
          <w:p w14:paraId="06321E2E" w14:textId="77777777" w:rsidR="007F32B6" w:rsidRPr="00B52CAC" w:rsidRDefault="007F32B6" w:rsidP="00E3029C">
            <w:pPr>
              <w:contextualSpacing/>
              <w:jc w:val="center"/>
              <w:rPr>
                <w:rFonts w:ascii="Times New Roman" w:hAnsi="Times New Roman"/>
                <w:sz w:val="16"/>
              </w:rPr>
            </w:pPr>
            <w:r>
              <w:rPr>
                <w:rFonts w:ascii="Times New Roman" w:hAnsi="Times New Roman"/>
                <w:sz w:val="16"/>
              </w:rPr>
              <w:t>-</w:t>
            </w:r>
          </w:p>
        </w:tc>
        <w:tc>
          <w:tcPr>
            <w:tcW w:w="1761" w:type="dxa"/>
            <w:vAlign w:val="center"/>
          </w:tcPr>
          <w:p w14:paraId="4BBC86BA" w14:textId="77777777" w:rsidR="007F32B6" w:rsidRPr="00B52CAC" w:rsidRDefault="007F32B6" w:rsidP="00E3029C">
            <w:pPr>
              <w:contextualSpacing/>
              <w:jc w:val="center"/>
              <w:rPr>
                <w:rFonts w:ascii="Times New Roman" w:hAnsi="Times New Roman"/>
                <w:sz w:val="16"/>
              </w:rPr>
            </w:pPr>
            <w:r>
              <w:rPr>
                <w:rFonts w:ascii="Times New Roman" w:hAnsi="Times New Roman"/>
                <w:sz w:val="16"/>
              </w:rPr>
              <w:t>-</w:t>
            </w:r>
          </w:p>
        </w:tc>
      </w:tr>
      <w:tr w:rsidR="007F32B6" w:rsidRPr="00B52CAC" w14:paraId="0A1B1F19" w14:textId="77777777" w:rsidTr="00E3029C">
        <w:trPr>
          <w:trHeight w:val="262"/>
          <w:jc w:val="center"/>
        </w:trPr>
        <w:tc>
          <w:tcPr>
            <w:tcW w:w="6358" w:type="dxa"/>
          </w:tcPr>
          <w:p w14:paraId="27283819" w14:textId="77777777" w:rsidR="007F32B6" w:rsidRPr="00C657CC" w:rsidRDefault="007F32B6" w:rsidP="00E3029C">
            <w:pPr>
              <w:rPr>
                <w:rFonts w:ascii="Times New Roman" w:hAnsi="Times New Roman"/>
                <w:sz w:val="16"/>
                <w:szCs w:val="16"/>
              </w:rPr>
            </w:pPr>
            <w:r w:rsidRPr="00C657CC">
              <w:rPr>
                <w:rFonts w:ascii="Times New Roman" w:hAnsi="Times New Roman"/>
                <w:sz w:val="16"/>
                <w:szCs w:val="16"/>
              </w:rPr>
              <w:t xml:space="preserve"> Бюджет</w:t>
            </w:r>
            <w:r>
              <w:rPr>
                <w:rFonts w:ascii="Times New Roman" w:hAnsi="Times New Roman"/>
                <w:sz w:val="16"/>
                <w:szCs w:val="16"/>
              </w:rPr>
              <w:t xml:space="preserve"> поселения</w:t>
            </w:r>
            <w:r w:rsidRPr="00C657CC">
              <w:rPr>
                <w:rFonts w:ascii="Times New Roman" w:hAnsi="Times New Roman"/>
                <w:sz w:val="16"/>
                <w:szCs w:val="16"/>
              </w:rPr>
              <w:t xml:space="preserve"> (всего)</w:t>
            </w:r>
          </w:p>
        </w:tc>
        <w:tc>
          <w:tcPr>
            <w:tcW w:w="1283" w:type="dxa"/>
          </w:tcPr>
          <w:p w14:paraId="4CFCE9A7" w14:textId="77777777" w:rsidR="007F32B6" w:rsidRPr="00C657CC" w:rsidRDefault="007F32B6" w:rsidP="00E3029C">
            <w:pPr>
              <w:jc w:val="center"/>
              <w:rPr>
                <w:rFonts w:ascii="Times New Roman" w:hAnsi="Times New Roman"/>
                <w:sz w:val="16"/>
                <w:szCs w:val="16"/>
              </w:rPr>
            </w:pPr>
            <w:r>
              <w:rPr>
                <w:rFonts w:ascii="Times New Roman" w:hAnsi="Times New Roman"/>
                <w:sz w:val="16"/>
                <w:szCs w:val="16"/>
              </w:rPr>
              <w:t>0</w:t>
            </w:r>
            <w:r w:rsidRPr="00C657CC">
              <w:rPr>
                <w:rFonts w:ascii="Times New Roman" w:hAnsi="Times New Roman"/>
                <w:sz w:val="16"/>
                <w:szCs w:val="16"/>
              </w:rPr>
              <w:t>,0</w:t>
            </w:r>
          </w:p>
        </w:tc>
        <w:tc>
          <w:tcPr>
            <w:tcW w:w="981" w:type="dxa"/>
          </w:tcPr>
          <w:p w14:paraId="1D9C8BF4" w14:textId="77777777" w:rsidR="007F32B6" w:rsidRPr="00C657CC" w:rsidRDefault="007F32B6" w:rsidP="00E3029C">
            <w:pPr>
              <w:jc w:val="center"/>
              <w:rPr>
                <w:rFonts w:ascii="Times New Roman" w:hAnsi="Times New Roman"/>
                <w:sz w:val="16"/>
                <w:szCs w:val="16"/>
              </w:rPr>
            </w:pPr>
            <w:r>
              <w:rPr>
                <w:rFonts w:ascii="Times New Roman" w:hAnsi="Times New Roman"/>
                <w:sz w:val="16"/>
                <w:szCs w:val="16"/>
              </w:rPr>
              <w:t>0</w:t>
            </w:r>
            <w:r w:rsidRPr="00C657CC">
              <w:rPr>
                <w:rFonts w:ascii="Times New Roman" w:hAnsi="Times New Roman"/>
                <w:sz w:val="16"/>
                <w:szCs w:val="16"/>
              </w:rPr>
              <w:t>,0</w:t>
            </w:r>
          </w:p>
        </w:tc>
        <w:tc>
          <w:tcPr>
            <w:tcW w:w="1096" w:type="dxa"/>
          </w:tcPr>
          <w:p w14:paraId="19B1D2C7" w14:textId="77777777" w:rsidR="007F32B6" w:rsidRPr="00C657CC" w:rsidRDefault="007F32B6" w:rsidP="00E3029C">
            <w:pPr>
              <w:jc w:val="center"/>
              <w:rPr>
                <w:rFonts w:ascii="Times New Roman" w:hAnsi="Times New Roman"/>
                <w:sz w:val="16"/>
                <w:szCs w:val="16"/>
              </w:rPr>
            </w:pPr>
            <w:r>
              <w:rPr>
                <w:rFonts w:ascii="Times New Roman" w:hAnsi="Times New Roman"/>
                <w:sz w:val="16"/>
                <w:szCs w:val="16"/>
              </w:rPr>
              <w:t>0</w:t>
            </w:r>
            <w:r w:rsidRPr="00C657CC">
              <w:rPr>
                <w:rFonts w:ascii="Times New Roman" w:hAnsi="Times New Roman"/>
                <w:sz w:val="16"/>
                <w:szCs w:val="16"/>
              </w:rPr>
              <w:t>,0</w:t>
            </w:r>
          </w:p>
        </w:tc>
        <w:tc>
          <w:tcPr>
            <w:tcW w:w="1167" w:type="dxa"/>
          </w:tcPr>
          <w:p w14:paraId="55EFEC8A" w14:textId="77777777" w:rsidR="007F32B6" w:rsidRPr="00C64B1D" w:rsidRDefault="007F32B6" w:rsidP="00E3029C">
            <w:pPr>
              <w:jc w:val="center"/>
              <w:rPr>
                <w:rFonts w:ascii="Times New Roman" w:hAnsi="Times New Roman"/>
                <w:sz w:val="16"/>
                <w:szCs w:val="16"/>
              </w:rPr>
            </w:pPr>
            <w:r w:rsidRPr="00C64B1D">
              <w:rPr>
                <w:rFonts w:ascii="Times New Roman" w:hAnsi="Times New Roman"/>
                <w:sz w:val="16"/>
                <w:szCs w:val="16"/>
              </w:rPr>
              <w:t>0,0</w:t>
            </w:r>
          </w:p>
        </w:tc>
        <w:tc>
          <w:tcPr>
            <w:tcW w:w="1088" w:type="dxa"/>
          </w:tcPr>
          <w:p w14:paraId="70525893" w14:textId="77777777" w:rsidR="007F32B6" w:rsidRPr="00C64B1D" w:rsidRDefault="007F32B6" w:rsidP="00E3029C">
            <w:pPr>
              <w:jc w:val="center"/>
              <w:rPr>
                <w:rFonts w:ascii="Times New Roman" w:hAnsi="Times New Roman"/>
                <w:sz w:val="16"/>
                <w:szCs w:val="16"/>
              </w:rPr>
            </w:pPr>
            <w:r w:rsidRPr="00C64B1D">
              <w:rPr>
                <w:rFonts w:ascii="Times New Roman" w:hAnsi="Times New Roman"/>
                <w:sz w:val="16"/>
                <w:szCs w:val="16"/>
              </w:rPr>
              <w:t>0,0</w:t>
            </w:r>
          </w:p>
        </w:tc>
        <w:tc>
          <w:tcPr>
            <w:tcW w:w="1711" w:type="dxa"/>
            <w:vAlign w:val="center"/>
          </w:tcPr>
          <w:p w14:paraId="221CF591" w14:textId="77777777" w:rsidR="007F32B6" w:rsidRPr="00B52CAC" w:rsidRDefault="007F32B6" w:rsidP="00E3029C">
            <w:pPr>
              <w:contextualSpacing/>
              <w:jc w:val="center"/>
              <w:rPr>
                <w:rFonts w:ascii="Times New Roman" w:hAnsi="Times New Roman"/>
                <w:sz w:val="16"/>
              </w:rPr>
            </w:pPr>
            <w:r>
              <w:rPr>
                <w:rFonts w:ascii="Times New Roman" w:hAnsi="Times New Roman"/>
                <w:sz w:val="16"/>
              </w:rPr>
              <w:t>-</w:t>
            </w:r>
          </w:p>
        </w:tc>
        <w:tc>
          <w:tcPr>
            <w:tcW w:w="1761" w:type="dxa"/>
            <w:vAlign w:val="center"/>
          </w:tcPr>
          <w:p w14:paraId="4C058062" w14:textId="77777777" w:rsidR="007F32B6" w:rsidRPr="00B52CAC" w:rsidRDefault="007F32B6" w:rsidP="00E3029C">
            <w:pPr>
              <w:contextualSpacing/>
              <w:jc w:val="center"/>
              <w:rPr>
                <w:rFonts w:ascii="Times New Roman" w:hAnsi="Times New Roman"/>
                <w:sz w:val="16"/>
              </w:rPr>
            </w:pPr>
            <w:r>
              <w:rPr>
                <w:rFonts w:ascii="Times New Roman" w:hAnsi="Times New Roman"/>
                <w:sz w:val="16"/>
              </w:rPr>
              <w:t>-</w:t>
            </w:r>
          </w:p>
        </w:tc>
      </w:tr>
      <w:tr w:rsidR="007F32B6" w:rsidRPr="00B52CAC" w14:paraId="1AB3D865" w14:textId="77777777" w:rsidTr="00E3029C">
        <w:trPr>
          <w:trHeight w:val="262"/>
          <w:jc w:val="center"/>
        </w:trPr>
        <w:tc>
          <w:tcPr>
            <w:tcW w:w="6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84C059" w14:textId="2D2F1098" w:rsidR="007F32B6" w:rsidRPr="00C657CC" w:rsidRDefault="007F32B6" w:rsidP="00E3029C">
            <w:pPr>
              <w:rPr>
                <w:rFonts w:ascii="Times New Roman" w:hAnsi="Times New Roman"/>
                <w:sz w:val="16"/>
                <w:szCs w:val="16"/>
              </w:rPr>
            </w:pPr>
            <w:r w:rsidRPr="00C657CC">
              <w:rPr>
                <w:rFonts w:ascii="Times New Roman" w:hAnsi="Times New Roman"/>
                <w:sz w:val="16"/>
                <w:szCs w:val="16"/>
              </w:rPr>
              <w:t>Мероприятие (результат) 1.1. «</w:t>
            </w:r>
            <w:r w:rsidR="00124FF9" w:rsidRPr="00124FF9">
              <w:rPr>
                <w:rFonts w:ascii="Times New Roman" w:hAnsi="Times New Roman"/>
                <w:sz w:val="18"/>
                <w:szCs w:val="18"/>
              </w:rPr>
              <w:t>Предупреждение происшествий на водных объектах Куйбышевского сельского поселения и пропаганда среди населения безопасности жизнедеятельности и обучение действиям при возникновении чрезвычайных ситуаций на воде через средства массовой информации</w:t>
            </w:r>
            <w:r w:rsidRPr="00087803">
              <w:rPr>
                <w:rFonts w:ascii="Times New Roman" w:hAnsi="Times New Roman"/>
                <w:sz w:val="18"/>
                <w:szCs w:val="18"/>
              </w:rPr>
              <w:t>»</w:t>
            </w:r>
            <w:r>
              <w:rPr>
                <w:rFonts w:ascii="Times New Roman" w:hAnsi="Times New Roman"/>
                <w:sz w:val="18"/>
                <w:szCs w:val="18"/>
              </w:rPr>
              <w:t xml:space="preserve"> (всего)</w:t>
            </w:r>
            <w:r w:rsidRPr="00C657CC">
              <w:rPr>
                <w:rFonts w:ascii="Times New Roman" w:hAnsi="Times New Roman"/>
                <w:sz w:val="16"/>
                <w:szCs w:val="16"/>
              </w:rPr>
              <w:t>, в том числе:</w:t>
            </w:r>
          </w:p>
        </w:tc>
        <w:tc>
          <w:tcPr>
            <w:tcW w:w="1283" w:type="dxa"/>
          </w:tcPr>
          <w:p w14:paraId="78D3EDFF" w14:textId="77777777" w:rsidR="007F32B6" w:rsidRPr="00C657CC" w:rsidRDefault="007F32B6" w:rsidP="00E3029C">
            <w:pPr>
              <w:jc w:val="center"/>
              <w:rPr>
                <w:rFonts w:ascii="Times New Roman" w:hAnsi="Times New Roman"/>
                <w:sz w:val="16"/>
                <w:szCs w:val="16"/>
              </w:rPr>
            </w:pPr>
            <w:r>
              <w:rPr>
                <w:rFonts w:ascii="Times New Roman" w:hAnsi="Times New Roman"/>
                <w:sz w:val="16"/>
                <w:szCs w:val="16"/>
              </w:rPr>
              <w:t>0</w:t>
            </w:r>
            <w:r w:rsidRPr="00C657CC">
              <w:rPr>
                <w:rFonts w:ascii="Times New Roman" w:hAnsi="Times New Roman"/>
                <w:sz w:val="16"/>
                <w:szCs w:val="16"/>
              </w:rPr>
              <w:t>,0</w:t>
            </w:r>
          </w:p>
        </w:tc>
        <w:tc>
          <w:tcPr>
            <w:tcW w:w="981" w:type="dxa"/>
          </w:tcPr>
          <w:p w14:paraId="755E3D67" w14:textId="77777777" w:rsidR="007F32B6" w:rsidRPr="00C657CC" w:rsidRDefault="007F32B6" w:rsidP="00E3029C">
            <w:pPr>
              <w:jc w:val="center"/>
              <w:rPr>
                <w:rFonts w:ascii="Times New Roman" w:hAnsi="Times New Roman"/>
                <w:sz w:val="16"/>
                <w:szCs w:val="16"/>
              </w:rPr>
            </w:pPr>
            <w:r>
              <w:rPr>
                <w:rFonts w:ascii="Times New Roman" w:hAnsi="Times New Roman"/>
                <w:sz w:val="16"/>
                <w:szCs w:val="16"/>
              </w:rPr>
              <w:t>0</w:t>
            </w:r>
            <w:r w:rsidRPr="00C657CC">
              <w:rPr>
                <w:rFonts w:ascii="Times New Roman" w:hAnsi="Times New Roman"/>
                <w:sz w:val="16"/>
                <w:szCs w:val="16"/>
              </w:rPr>
              <w:t>,0</w:t>
            </w:r>
          </w:p>
        </w:tc>
        <w:tc>
          <w:tcPr>
            <w:tcW w:w="1096" w:type="dxa"/>
          </w:tcPr>
          <w:p w14:paraId="3B669CAB" w14:textId="77777777" w:rsidR="007F32B6" w:rsidRPr="00C657CC" w:rsidRDefault="007F32B6" w:rsidP="00E3029C">
            <w:pPr>
              <w:jc w:val="center"/>
              <w:rPr>
                <w:rFonts w:ascii="Times New Roman" w:hAnsi="Times New Roman"/>
                <w:sz w:val="16"/>
                <w:szCs w:val="16"/>
              </w:rPr>
            </w:pPr>
            <w:r>
              <w:rPr>
                <w:rFonts w:ascii="Times New Roman" w:hAnsi="Times New Roman"/>
                <w:sz w:val="16"/>
                <w:szCs w:val="16"/>
              </w:rPr>
              <w:t>0</w:t>
            </w:r>
            <w:r w:rsidRPr="00C657CC">
              <w:rPr>
                <w:rFonts w:ascii="Times New Roman" w:hAnsi="Times New Roman"/>
                <w:sz w:val="16"/>
                <w:szCs w:val="16"/>
              </w:rPr>
              <w:t>,0</w:t>
            </w:r>
          </w:p>
        </w:tc>
        <w:tc>
          <w:tcPr>
            <w:tcW w:w="1167" w:type="dxa"/>
          </w:tcPr>
          <w:p w14:paraId="6A951686" w14:textId="77777777" w:rsidR="007F32B6" w:rsidRPr="00C64B1D" w:rsidRDefault="007F32B6" w:rsidP="00E3029C">
            <w:pPr>
              <w:jc w:val="center"/>
              <w:rPr>
                <w:rFonts w:ascii="Times New Roman" w:hAnsi="Times New Roman"/>
                <w:sz w:val="16"/>
                <w:szCs w:val="16"/>
              </w:rPr>
            </w:pPr>
            <w:r w:rsidRPr="00C64B1D">
              <w:rPr>
                <w:rFonts w:ascii="Times New Roman" w:hAnsi="Times New Roman"/>
                <w:sz w:val="16"/>
                <w:szCs w:val="16"/>
              </w:rPr>
              <w:t>0,0</w:t>
            </w:r>
          </w:p>
        </w:tc>
        <w:tc>
          <w:tcPr>
            <w:tcW w:w="1088" w:type="dxa"/>
          </w:tcPr>
          <w:p w14:paraId="748DFAAD" w14:textId="77777777" w:rsidR="007F32B6" w:rsidRPr="00C64B1D" w:rsidRDefault="007F32B6" w:rsidP="00E3029C">
            <w:pPr>
              <w:jc w:val="center"/>
              <w:rPr>
                <w:rFonts w:ascii="Times New Roman" w:hAnsi="Times New Roman"/>
                <w:sz w:val="16"/>
                <w:szCs w:val="16"/>
              </w:rPr>
            </w:pPr>
            <w:r w:rsidRPr="00C64B1D">
              <w:rPr>
                <w:rFonts w:ascii="Times New Roman" w:hAnsi="Times New Roman"/>
                <w:sz w:val="16"/>
                <w:szCs w:val="16"/>
              </w:rPr>
              <w:t>0,0</w:t>
            </w:r>
          </w:p>
        </w:tc>
        <w:tc>
          <w:tcPr>
            <w:tcW w:w="1711" w:type="dxa"/>
            <w:vAlign w:val="center"/>
          </w:tcPr>
          <w:p w14:paraId="05D6C38D" w14:textId="77777777" w:rsidR="007F32B6" w:rsidRPr="00B52CAC" w:rsidRDefault="007F32B6" w:rsidP="00E3029C">
            <w:pPr>
              <w:contextualSpacing/>
              <w:jc w:val="center"/>
              <w:rPr>
                <w:rFonts w:ascii="Times New Roman" w:hAnsi="Times New Roman"/>
                <w:sz w:val="16"/>
              </w:rPr>
            </w:pPr>
            <w:r>
              <w:rPr>
                <w:rFonts w:ascii="Times New Roman" w:hAnsi="Times New Roman"/>
                <w:sz w:val="16"/>
              </w:rPr>
              <w:t>-</w:t>
            </w:r>
          </w:p>
        </w:tc>
        <w:tc>
          <w:tcPr>
            <w:tcW w:w="1761" w:type="dxa"/>
            <w:vAlign w:val="center"/>
          </w:tcPr>
          <w:p w14:paraId="1B189FB6" w14:textId="77777777" w:rsidR="007F32B6" w:rsidRPr="00B52CAC" w:rsidRDefault="007F32B6" w:rsidP="00E3029C">
            <w:pPr>
              <w:contextualSpacing/>
              <w:jc w:val="center"/>
              <w:rPr>
                <w:rFonts w:ascii="Times New Roman" w:hAnsi="Times New Roman"/>
                <w:sz w:val="16"/>
              </w:rPr>
            </w:pPr>
            <w:r>
              <w:rPr>
                <w:rFonts w:ascii="Times New Roman" w:hAnsi="Times New Roman"/>
                <w:sz w:val="16"/>
              </w:rPr>
              <w:t>-</w:t>
            </w:r>
          </w:p>
        </w:tc>
      </w:tr>
      <w:tr w:rsidR="007F32B6" w:rsidRPr="00B52CAC" w14:paraId="21D781D9" w14:textId="77777777" w:rsidTr="00E3029C">
        <w:trPr>
          <w:trHeight w:val="262"/>
          <w:jc w:val="center"/>
        </w:trPr>
        <w:tc>
          <w:tcPr>
            <w:tcW w:w="6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8154EA" w14:textId="77777777" w:rsidR="007F32B6" w:rsidRPr="00C657CC" w:rsidRDefault="007F32B6" w:rsidP="00E3029C">
            <w:pPr>
              <w:rPr>
                <w:rFonts w:ascii="Times New Roman" w:hAnsi="Times New Roman"/>
                <w:sz w:val="16"/>
                <w:szCs w:val="16"/>
              </w:rPr>
            </w:pPr>
            <w:r w:rsidRPr="00C657CC">
              <w:rPr>
                <w:rFonts w:ascii="Times New Roman" w:hAnsi="Times New Roman"/>
                <w:sz w:val="16"/>
                <w:szCs w:val="16"/>
              </w:rPr>
              <w:t xml:space="preserve"> Бюджет</w:t>
            </w:r>
            <w:r>
              <w:rPr>
                <w:rFonts w:ascii="Times New Roman" w:hAnsi="Times New Roman"/>
                <w:sz w:val="16"/>
                <w:szCs w:val="16"/>
              </w:rPr>
              <w:t xml:space="preserve"> поселения</w:t>
            </w:r>
            <w:r w:rsidRPr="00C657CC">
              <w:rPr>
                <w:rFonts w:ascii="Times New Roman" w:hAnsi="Times New Roman"/>
                <w:sz w:val="16"/>
                <w:szCs w:val="16"/>
              </w:rPr>
              <w:t xml:space="preserve"> (всего)</w:t>
            </w:r>
          </w:p>
        </w:tc>
        <w:tc>
          <w:tcPr>
            <w:tcW w:w="1283" w:type="dxa"/>
          </w:tcPr>
          <w:p w14:paraId="7CA34DA6" w14:textId="77777777" w:rsidR="007F32B6" w:rsidRPr="00C657CC" w:rsidRDefault="007F32B6" w:rsidP="00E3029C">
            <w:pPr>
              <w:jc w:val="center"/>
              <w:rPr>
                <w:rFonts w:ascii="Times New Roman" w:hAnsi="Times New Roman"/>
                <w:sz w:val="16"/>
                <w:szCs w:val="16"/>
              </w:rPr>
            </w:pPr>
            <w:r>
              <w:rPr>
                <w:rFonts w:ascii="Times New Roman" w:hAnsi="Times New Roman"/>
                <w:sz w:val="16"/>
                <w:szCs w:val="16"/>
              </w:rPr>
              <w:t>0</w:t>
            </w:r>
            <w:r w:rsidRPr="00C657CC">
              <w:rPr>
                <w:rFonts w:ascii="Times New Roman" w:hAnsi="Times New Roman"/>
                <w:sz w:val="16"/>
                <w:szCs w:val="16"/>
              </w:rPr>
              <w:t>,0</w:t>
            </w:r>
          </w:p>
        </w:tc>
        <w:tc>
          <w:tcPr>
            <w:tcW w:w="981" w:type="dxa"/>
          </w:tcPr>
          <w:p w14:paraId="1FE6E5CC" w14:textId="77777777" w:rsidR="007F32B6" w:rsidRPr="00C657CC" w:rsidRDefault="007F32B6" w:rsidP="00E3029C">
            <w:pPr>
              <w:jc w:val="center"/>
              <w:rPr>
                <w:rFonts w:ascii="Times New Roman" w:hAnsi="Times New Roman"/>
                <w:sz w:val="16"/>
                <w:szCs w:val="16"/>
              </w:rPr>
            </w:pPr>
            <w:r>
              <w:rPr>
                <w:rFonts w:ascii="Times New Roman" w:hAnsi="Times New Roman"/>
                <w:sz w:val="16"/>
                <w:szCs w:val="16"/>
              </w:rPr>
              <w:t>0</w:t>
            </w:r>
            <w:r w:rsidRPr="00C657CC">
              <w:rPr>
                <w:rFonts w:ascii="Times New Roman" w:hAnsi="Times New Roman"/>
                <w:sz w:val="16"/>
                <w:szCs w:val="16"/>
              </w:rPr>
              <w:t>,0</w:t>
            </w:r>
          </w:p>
        </w:tc>
        <w:tc>
          <w:tcPr>
            <w:tcW w:w="1096" w:type="dxa"/>
          </w:tcPr>
          <w:p w14:paraId="780A984D" w14:textId="77777777" w:rsidR="007F32B6" w:rsidRPr="00C657CC" w:rsidRDefault="007F32B6" w:rsidP="00E3029C">
            <w:pPr>
              <w:jc w:val="center"/>
              <w:rPr>
                <w:rFonts w:ascii="Times New Roman" w:hAnsi="Times New Roman"/>
                <w:sz w:val="16"/>
                <w:szCs w:val="16"/>
              </w:rPr>
            </w:pPr>
            <w:r>
              <w:rPr>
                <w:rFonts w:ascii="Times New Roman" w:hAnsi="Times New Roman"/>
                <w:sz w:val="16"/>
                <w:szCs w:val="16"/>
              </w:rPr>
              <w:t>0</w:t>
            </w:r>
            <w:r w:rsidRPr="00C657CC">
              <w:rPr>
                <w:rFonts w:ascii="Times New Roman" w:hAnsi="Times New Roman"/>
                <w:sz w:val="16"/>
                <w:szCs w:val="16"/>
              </w:rPr>
              <w:t>,0</w:t>
            </w:r>
          </w:p>
        </w:tc>
        <w:tc>
          <w:tcPr>
            <w:tcW w:w="1167" w:type="dxa"/>
          </w:tcPr>
          <w:p w14:paraId="4981AFF8" w14:textId="77777777" w:rsidR="007F32B6" w:rsidRPr="00C64B1D" w:rsidRDefault="007F32B6" w:rsidP="00E3029C">
            <w:pPr>
              <w:jc w:val="center"/>
              <w:rPr>
                <w:rFonts w:ascii="Times New Roman" w:hAnsi="Times New Roman"/>
                <w:sz w:val="16"/>
                <w:szCs w:val="16"/>
              </w:rPr>
            </w:pPr>
            <w:r w:rsidRPr="00C64B1D">
              <w:rPr>
                <w:rFonts w:ascii="Times New Roman" w:hAnsi="Times New Roman"/>
                <w:sz w:val="16"/>
                <w:szCs w:val="16"/>
              </w:rPr>
              <w:t>0,0</w:t>
            </w:r>
          </w:p>
        </w:tc>
        <w:tc>
          <w:tcPr>
            <w:tcW w:w="1088" w:type="dxa"/>
          </w:tcPr>
          <w:p w14:paraId="0F488973" w14:textId="77777777" w:rsidR="007F32B6" w:rsidRPr="00C64B1D" w:rsidRDefault="007F32B6" w:rsidP="00E3029C">
            <w:pPr>
              <w:jc w:val="center"/>
              <w:rPr>
                <w:rFonts w:ascii="Times New Roman" w:hAnsi="Times New Roman"/>
                <w:sz w:val="16"/>
                <w:szCs w:val="16"/>
              </w:rPr>
            </w:pPr>
            <w:r w:rsidRPr="00C64B1D">
              <w:rPr>
                <w:rFonts w:ascii="Times New Roman" w:hAnsi="Times New Roman"/>
                <w:sz w:val="16"/>
                <w:szCs w:val="16"/>
              </w:rPr>
              <w:t>0,0</w:t>
            </w:r>
          </w:p>
        </w:tc>
        <w:tc>
          <w:tcPr>
            <w:tcW w:w="1711" w:type="dxa"/>
            <w:vAlign w:val="center"/>
          </w:tcPr>
          <w:p w14:paraId="6CCDB7C6" w14:textId="77777777" w:rsidR="007F32B6" w:rsidRPr="00B52CAC" w:rsidRDefault="007F32B6" w:rsidP="00E3029C">
            <w:pPr>
              <w:contextualSpacing/>
              <w:jc w:val="center"/>
              <w:rPr>
                <w:rFonts w:ascii="Times New Roman" w:hAnsi="Times New Roman"/>
                <w:sz w:val="16"/>
              </w:rPr>
            </w:pPr>
            <w:r>
              <w:rPr>
                <w:rFonts w:ascii="Times New Roman" w:hAnsi="Times New Roman"/>
                <w:sz w:val="16"/>
              </w:rPr>
              <w:t>-</w:t>
            </w:r>
          </w:p>
        </w:tc>
        <w:tc>
          <w:tcPr>
            <w:tcW w:w="1761" w:type="dxa"/>
            <w:vAlign w:val="center"/>
          </w:tcPr>
          <w:p w14:paraId="2B100D35" w14:textId="77777777" w:rsidR="007F32B6" w:rsidRPr="00B52CAC" w:rsidRDefault="007F32B6" w:rsidP="00E3029C">
            <w:pPr>
              <w:contextualSpacing/>
              <w:jc w:val="center"/>
              <w:rPr>
                <w:rFonts w:ascii="Times New Roman" w:hAnsi="Times New Roman"/>
                <w:sz w:val="16"/>
              </w:rPr>
            </w:pPr>
            <w:r>
              <w:rPr>
                <w:rFonts w:ascii="Times New Roman" w:hAnsi="Times New Roman"/>
                <w:sz w:val="16"/>
              </w:rPr>
              <w:t>-</w:t>
            </w:r>
          </w:p>
        </w:tc>
      </w:tr>
      <w:tr w:rsidR="00124FF9" w:rsidRPr="00B52CAC" w14:paraId="2A90D206" w14:textId="77777777" w:rsidTr="00E3029C">
        <w:trPr>
          <w:trHeight w:val="262"/>
          <w:jc w:val="center"/>
        </w:trPr>
        <w:tc>
          <w:tcPr>
            <w:tcW w:w="6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5C5628" w14:textId="0F220871" w:rsidR="00124FF9" w:rsidRPr="00C657CC" w:rsidRDefault="00124FF9" w:rsidP="00124FF9">
            <w:pPr>
              <w:rPr>
                <w:rFonts w:ascii="Times New Roman" w:hAnsi="Times New Roman"/>
                <w:sz w:val="16"/>
                <w:szCs w:val="16"/>
              </w:rPr>
            </w:pPr>
            <w:r w:rsidRPr="00C657CC">
              <w:rPr>
                <w:rFonts w:ascii="Times New Roman" w:hAnsi="Times New Roman"/>
                <w:sz w:val="16"/>
                <w:szCs w:val="16"/>
              </w:rPr>
              <w:t>Мероприятие (результат) 1.</w:t>
            </w:r>
            <w:r>
              <w:rPr>
                <w:rFonts w:ascii="Times New Roman" w:hAnsi="Times New Roman"/>
                <w:sz w:val="16"/>
                <w:szCs w:val="16"/>
              </w:rPr>
              <w:t>2</w:t>
            </w:r>
            <w:r w:rsidRPr="00C657CC">
              <w:rPr>
                <w:rFonts w:ascii="Times New Roman" w:hAnsi="Times New Roman"/>
                <w:sz w:val="16"/>
                <w:szCs w:val="16"/>
              </w:rPr>
              <w:t>. «</w:t>
            </w:r>
            <w:r w:rsidRPr="00124FF9">
              <w:rPr>
                <w:rFonts w:ascii="Times New Roman" w:hAnsi="Times New Roman"/>
                <w:sz w:val="18"/>
                <w:szCs w:val="18"/>
              </w:rPr>
              <w:t>Приобретение наглядной агитации по правилам поведения на водных объектах Куйбышевского сельского поселения</w:t>
            </w:r>
            <w:r w:rsidRPr="00087803">
              <w:rPr>
                <w:rFonts w:ascii="Times New Roman" w:hAnsi="Times New Roman"/>
                <w:sz w:val="18"/>
                <w:szCs w:val="18"/>
              </w:rPr>
              <w:t>»</w:t>
            </w:r>
            <w:r>
              <w:rPr>
                <w:rFonts w:ascii="Times New Roman" w:hAnsi="Times New Roman"/>
                <w:sz w:val="18"/>
                <w:szCs w:val="18"/>
              </w:rPr>
              <w:t xml:space="preserve"> (всего)</w:t>
            </w:r>
            <w:r w:rsidRPr="00C657CC">
              <w:rPr>
                <w:rFonts w:ascii="Times New Roman" w:hAnsi="Times New Roman"/>
                <w:sz w:val="16"/>
                <w:szCs w:val="16"/>
              </w:rPr>
              <w:t>, в том числе:</w:t>
            </w:r>
          </w:p>
        </w:tc>
        <w:tc>
          <w:tcPr>
            <w:tcW w:w="1283" w:type="dxa"/>
          </w:tcPr>
          <w:p w14:paraId="6361EEE2" w14:textId="5DC522D8" w:rsidR="00124FF9" w:rsidRDefault="00124FF9" w:rsidP="00124FF9">
            <w:pPr>
              <w:jc w:val="center"/>
              <w:rPr>
                <w:rFonts w:ascii="Times New Roman" w:hAnsi="Times New Roman"/>
                <w:sz w:val="16"/>
                <w:szCs w:val="16"/>
              </w:rPr>
            </w:pPr>
            <w:r>
              <w:rPr>
                <w:rFonts w:ascii="Times New Roman" w:hAnsi="Times New Roman"/>
                <w:sz w:val="16"/>
                <w:szCs w:val="16"/>
              </w:rPr>
              <w:t>0</w:t>
            </w:r>
            <w:r w:rsidRPr="00C657CC">
              <w:rPr>
                <w:rFonts w:ascii="Times New Roman" w:hAnsi="Times New Roman"/>
                <w:sz w:val="16"/>
                <w:szCs w:val="16"/>
              </w:rPr>
              <w:t>,0</w:t>
            </w:r>
          </w:p>
        </w:tc>
        <w:tc>
          <w:tcPr>
            <w:tcW w:w="981" w:type="dxa"/>
          </w:tcPr>
          <w:p w14:paraId="3F163057" w14:textId="6ED6A99C" w:rsidR="00124FF9" w:rsidRDefault="00124FF9" w:rsidP="00124FF9">
            <w:pPr>
              <w:jc w:val="center"/>
              <w:rPr>
                <w:rFonts w:ascii="Times New Roman" w:hAnsi="Times New Roman"/>
                <w:sz w:val="16"/>
                <w:szCs w:val="16"/>
              </w:rPr>
            </w:pPr>
            <w:r>
              <w:rPr>
                <w:rFonts w:ascii="Times New Roman" w:hAnsi="Times New Roman"/>
                <w:sz w:val="16"/>
                <w:szCs w:val="16"/>
              </w:rPr>
              <w:t>0</w:t>
            </w:r>
            <w:r w:rsidRPr="00C657CC">
              <w:rPr>
                <w:rFonts w:ascii="Times New Roman" w:hAnsi="Times New Roman"/>
                <w:sz w:val="16"/>
                <w:szCs w:val="16"/>
              </w:rPr>
              <w:t>,0</w:t>
            </w:r>
          </w:p>
        </w:tc>
        <w:tc>
          <w:tcPr>
            <w:tcW w:w="1096" w:type="dxa"/>
          </w:tcPr>
          <w:p w14:paraId="51494415" w14:textId="3C35AA27" w:rsidR="00124FF9" w:rsidRDefault="00124FF9" w:rsidP="00124FF9">
            <w:pPr>
              <w:jc w:val="center"/>
              <w:rPr>
                <w:rFonts w:ascii="Times New Roman" w:hAnsi="Times New Roman"/>
                <w:sz w:val="16"/>
                <w:szCs w:val="16"/>
              </w:rPr>
            </w:pPr>
            <w:r>
              <w:rPr>
                <w:rFonts w:ascii="Times New Roman" w:hAnsi="Times New Roman"/>
                <w:sz w:val="16"/>
                <w:szCs w:val="16"/>
              </w:rPr>
              <w:t>0</w:t>
            </w:r>
            <w:r w:rsidRPr="00C657CC">
              <w:rPr>
                <w:rFonts w:ascii="Times New Roman" w:hAnsi="Times New Roman"/>
                <w:sz w:val="16"/>
                <w:szCs w:val="16"/>
              </w:rPr>
              <w:t>,0</w:t>
            </w:r>
          </w:p>
        </w:tc>
        <w:tc>
          <w:tcPr>
            <w:tcW w:w="1167" w:type="dxa"/>
          </w:tcPr>
          <w:p w14:paraId="02C5C89A" w14:textId="71CD63F8" w:rsidR="00124FF9" w:rsidRPr="00C64B1D" w:rsidRDefault="00124FF9" w:rsidP="00124FF9">
            <w:pPr>
              <w:jc w:val="center"/>
              <w:rPr>
                <w:rFonts w:ascii="Times New Roman" w:hAnsi="Times New Roman"/>
                <w:sz w:val="16"/>
                <w:szCs w:val="16"/>
              </w:rPr>
            </w:pPr>
            <w:r w:rsidRPr="00C64B1D">
              <w:rPr>
                <w:rFonts w:ascii="Times New Roman" w:hAnsi="Times New Roman"/>
                <w:sz w:val="16"/>
                <w:szCs w:val="16"/>
              </w:rPr>
              <w:t>0,0</w:t>
            </w:r>
          </w:p>
        </w:tc>
        <w:tc>
          <w:tcPr>
            <w:tcW w:w="1088" w:type="dxa"/>
          </w:tcPr>
          <w:p w14:paraId="78AD6FCB" w14:textId="6F811E12" w:rsidR="00124FF9" w:rsidRPr="00C64B1D" w:rsidRDefault="00124FF9" w:rsidP="00124FF9">
            <w:pPr>
              <w:jc w:val="center"/>
              <w:rPr>
                <w:rFonts w:ascii="Times New Roman" w:hAnsi="Times New Roman"/>
                <w:sz w:val="16"/>
                <w:szCs w:val="16"/>
              </w:rPr>
            </w:pPr>
            <w:r w:rsidRPr="00C64B1D">
              <w:rPr>
                <w:rFonts w:ascii="Times New Roman" w:hAnsi="Times New Roman"/>
                <w:sz w:val="16"/>
                <w:szCs w:val="16"/>
              </w:rPr>
              <w:t>0,0</w:t>
            </w:r>
          </w:p>
        </w:tc>
        <w:tc>
          <w:tcPr>
            <w:tcW w:w="1711" w:type="dxa"/>
            <w:vAlign w:val="center"/>
          </w:tcPr>
          <w:p w14:paraId="30A6B343" w14:textId="476B97D8" w:rsidR="00124FF9" w:rsidRDefault="00124FF9" w:rsidP="00124FF9">
            <w:pPr>
              <w:contextualSpacing/>
              <w:jc w:val="center"/>
              <w:rPr>
                <w:rFonts w:ascii="Times New Roman" w:hAnsi="Times New Roman"/>
                <w:sz w:val="16"/>
              </w:rPr>
            </w:pPr>
            <w:r>
              <w:rPr>
                <w:rFonts w:ascii="Times New Roman" w:hAnsi="Times New Roman"/>
                <w:sz w:val="16"/>
              </w:rPr>
              <w:t>-</w:t>
            </w:r>
          </w:p>
        </w:tc>
        <w:tc>
          <w:tcPr>
            <w:tcW w:w="1761" w:type="dxa"/>
            <w:vAlign w:val="center"/>
          </w:tcPr>
          <w:p w14:paraId="0637ED21" w14:textId="05AD0453" w:rsidR="00124FF9" w:rsidRDefault="00124FF9" w:rsidP="00124FF9">
            <w:pPr>
              <w:contextualSpacing/>
              <w:jc w:val="center"/>
              <w:rPr>
                <w:rFonts w:ascii="Times New Roman" w:hAnsi="Times New Roman"/>
                <w:sz w:val="16"/>
              </w:rPr>
            </w:pPr>
            <w:r>
              <w:rPr>
                <w:rFonts w:ascii="Times New Roman" w:hAnsi="Times New Roman"/>
                <w:sz w:val="16"/>
              </w:rPr>
              <w:t>-</w:t>
            </w:r>
          </w:p>
        </w:tc>
      </w:tr>
      <w:tr w:rsidR="00124FF9" w:rsidRPr="00B52CAC" w14:paraId="146534DE" w14:textId="77777777" w:rsidTr="00E3029C">
        <w:trPr>
          <w:trHeight w:val="262"/>
          <w:jc w:val="center"/>
        </w:trPr>
        <w:tc>
          <w:tcPr>
            <w:tcW w:w="6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BCB7C5" w14:textId="598BA93C" w:rsidR="00124FF9" w:rsidRPr="00C657CC" w:rsidRDefault="00124FF9" w:rsidP="00124FF9">
            <w:pPr>
              <w:rPr>
                <w:rFonts w:ascii="Times New Roman" w:hAnsi="Times New Roman"/>
                <w:sz w:val="16"/>
                <w:szCs w:val="16"/>
              </w:rPr>
            </w:pPr>
            <w:r w:rsidRPr="00C657CC">
              <w:rPr>
                <w:rFonts w:ascii="Times New Roman" w:hAnsi="Times New Roman"/>
                <w:sz w:val="16"/>
                <w:szCs w:val="16"/>
              </w:rPr>
              <w:t xml:space="preserve"> Бюджет</w:t>
            </w:r>
            <w:r>
              <w:rPr>
                <w:rFonts w:ascii="Times New Roman" w:hAnsi="Times New Roman"/>
                <w:sz w:val="16"/>
                <w:szCs w:val="16"/>
              </w:rPr>
              <w:t xml:space="preserve"> поселения</w:t>
            </w:r>
            <w:r w:rsidRPr="00C657CC">
              <w:rPr>
                <w:rFonts w:ascii="Times New Roman" w:hAnsi="Times New Roman"/>
                <w:sz w:val="16"/>
                <w:szCs w:val="16"/>
              </w:rPr>
              <w:t xml:space="preserve"> (всего)</w:t>
            </w:r>
          </w:p>
        </w:tc>
        <w:tc>
          <w:tcPr>
            <w:tcW w:w="1283" w:type="dxa"/>
          </w:tcPr>
          <w:p w14:paraId="50E2DD67" w14:textId="5DE84EC4" w:rsidR="00124FF9" w:rsidRDefault="00124FF9" w:rsidP="00124FF9">
            <w:pPr>
              <w:jc w:val="center"/>
              <w:rPr>
                <w:rFonts w:ascii="Times New Roman" w:hAnsi="Times New Roman"/>
                <w:sz w:val="16"/>
                <w:szCs w:val="16"/>
              </w:rPr>
            </w:pPr>
            <w:r>
              <w:rPr>
                <w:rFonts w:ascii="Times New Roman" w:hAnsi="Times New Roman"/>
                <w:sz w:val="16"/>
                <w:szCs w:val="16"/>
              </w:rPr>
              <w:t>0</w:t>
            </w:r>
            <w:r w:rsidRPr="00C657CC">
              <w:rPr>
                <w:rFonts w:ascii="Times New Roman" w:hAnsi="Times New Roman"/>
                <w:sz w:val="16"/>
                <w:szCs w:val="16"/>
              </w:rPr>
              <w:t>,0</w:t>
            </w:r>
          </w:p>
        </w:tc>
        <w:tc>
          <w:tcPr>
            <w:tcW w:w="981" w:type="dxa"/>
          </w:tcPr>
          <w:p w14:paraId="2A549448" w14:textId="3422AB97" w:rsidR="00124FF9" w:rsidRDefault="00124FF9" w:rsidP="00124FF9">
            <w:pPr>
              <w:jc w:val="center"/>
              <w:rPr>
                <w:rFonts w:ascii="Times New Roman" w:hAnsi="Times New Roman"/>
                <w:sz w:val="16"/>
                <w:szCs w:val="16"/>
              </w:rPr>
            </w:pPr>
            <w:r>
              <w:rPr>
                <w:rFonts w:ascii="Times New Roman" w:hAnsi="Times New Roman"/>
                <w:sz w:val="16"/>
                <w:szCs w:val="16"/>
              </w:rPr>
              <w:t>0</w:t>
            </w:r>
            <w:r w:rsidRPr="00C657CC">
              <w:rPr>
                <w:rFonts w:ascii="Times New Roman" w:hAnsi="Times New Roman"/>
                <w:sz w:val="16"/>
                <w:szCs w:val="16"/>
              </w:rPr>
              <w:t>,0</w:t>
            </w:r>
          </w:p>
        </w:tc>
        <w:tc>
          <w:tcPr>
            <w:tcW w:w="1096" w:type="dxa"/>
          </w:tcPr>
          <w:p w14:paraId="09C95C29" w14:textId="311D9965" w:rsidR="00124FF9" w:rsidRDefault="00124FF9" w:rsidP="00124FF9">
            <w:pPr>
              <w:jc w:val="center"/>
              <w:rPr>
                <w:rFonts w:ascii="Times New Roman" w:hAnsi="Times New Roman"/>
                <w:sz w:val="16"/>
                <w:szCs w:val="16"/>
              </w:rPr>
            </w:pPr>
            <w:r>
              <w:rPr>
                <w:rFonts w:ascii="Times New Roman" w:hAnsi="Times New Roman"/>
                <w:sz w:val="16"/>
                <w:szCs w:val="16"/>
              </w:rPr>
              <w:t>0</w:t>
            </w:r>
            <w:r w:rsidRPr="00C657CC">
              <w:rPr>
                <w:rFonts w:ascii="Times New Roman" w:hAnsi="Times New Roman"/>
                <w:sz w:val="16"/>
                <w:szCs w:val="16"/>
              </w:rPr>
              <w:t>,0</w:t>
            </w:r>
          </w:p>
        </w:tc>
        <w:tc>
          <w:tcPr>
            <w:tcW w:w="1167" w:type="dxa"/>
          </w:tcPr>
          <w:p w14:paraId="0CE147BF" w14:textId="579293DA" w:rsidR="00124FF9" w:rsidRPr="00C64B1D" w:rsidRDefault="00124FF9" w:rsidP="00124FF9">
            <w:pPr>
              <w:jc w:val="center"/>
              <w:rPr>
                <w:rFonts w:ascii="Times New Roman" w:hAnsi="Times New Roman"/>
                <w:sz w:val="16"/>
                <w:szCs w:val="16"/>
              </w:rPr>
            </w:pPr>
            <w:r w:rsidRPr="00C64B1D">
              <w:rPr>
                <w:rFonts w:ascii="Times New Roman" w:hAnsi="Times New Roman"/>
                <w:sz w:val="16"/>
                <w:szCs w:val="16"/>
              </w:rPr>
              <w:t>0,0</w:t>
            </w:r>
          </w:p>
        </w:tc>
        <w:tc>
          <w:tcPr>
            <w:tcW w:w="1088" w:type="dxa"/>
          </w:tcPr>
          <w:p w14:paraId="398A1C5D" w14:textId="2D3EFC12" w:rsidR="00124FF9" w:rsidRPr="00C64B1D" w:rsidRDefault="00124FF9" w:rsidP="00124FF9">
            <w:pPr>
              <w:jc w:val="center"/>
              <w:rPr>
                <w:rFonts w:ascii="Times New Roman" w:hAnsi="Times New Roman"/>
                <w:sz w:val="16"/>
                <w:szCs w:val="16"/>
              </w:rPr>
            </w:pPr>
            <w:r w:rsidRPr="00C64B1D">
              <w:rPr>
                <w:rFonts w:ascii="Times New Roman" w:hAnsi="Times New Roman"/>
                <w:sz w:val="16"/>
                <w:szCs w:val="16"/>
              </w:rPr>
              <w:t>0,0</w:t>
            </w:r>
          </w:p>
        </w:tc>
        <w:tc>
          <w:tcPr>
            <w:tcW w:w="1711" w:type="dxa"/>
            <w:vAlign w:val="center"/>
          </w:tcPr>
          <w:p w14:paraId="026EFB8C" w14:textId="64590B44" w:rsidR="00124FF9" w:rsidRDefault="00124FF9" w:rsidP="00124FF9">
            <w:pPr>
              <w:contextualSpacing/>
              <w:jc w:val="center"/>
              <w:rPr>
                <w:rFonts w:ascii="Times New Roman" w:hAnsi="Times New Roman"/>
                <w:sz w:val="16"/>
              </w:rPr>
            </w:pPr>
            <w:r>
              <w:rPr>
                <w:rFonts w:ascii="Times New Roman" w:hAnsi="Times New Roman"/>
                <w:sz w:val="16"/>
              </w:rPr>
              <w:t>-</w:t>
            </w:r>
          </w:p>
        </w:tc>
        <w:tc>
          <w:tcPr>
            <w:tcW w:w="1761" w:type="dxa"/>
            <w:vAlign w:val="center"/>
          </w:tcPr>
          <w:p w14:paraId="76B4E294" w14:textId="4712098B" w:rsidR="00124FF9" w:rsidRDefault="00124FF9" w:rsidP="00124FF9">
            <w:pPr>
              <w:contextualSpacing/>
              <w:jc w:val="center"/>
              <w:rPr>
                <w:rFonts w:ascii="Times New Roman" w:hAnsi="Times New Roman"/>
                <w:sz w:val="16"/>
              </w:rPr>
            </w:pPr>
            <w:r>
              <w:rPr>
                <w:rFonts w:ascii="Times New Roman" w:hAnsi="Times New Roman"/>
                <w:sz w:val="16"/>
              </w:rPr>
              <w:t>-</w:t>
            </w:r>
          </w:p>
        </w:tc>
      </w:tr>
      <w:tr w:rsidR="00124FF9" w:rsidRPr="00B52CAC" w14:paraId="7771CCBC" w14:textId="77777777" w:rsidTr="00E3029C">
        <w:trPr>
          <w:trHeight w:val="262"/>
          <w:jc w:val="center"/>
        </w:trPr>
        <w:tc>
          <w:tcPr>
            <w:tcW w:w="6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CC6525" w14:textId="36AC7812" w:rsidR="00124FF9" w:rsidRPr="00C657CC" w:rsidRDefault="00124FF9" w:rsidP="00124FF9">
            <w:pPr>
              <w:rPr>
                <w:rFonts w:ascii="Times New Roman" w:hAnsi="Times New Roman"/>
                <w:sz w:val="16"/>
                <w:szCs w:val="16"/>
              </w:rPr>
            </w:pPr>
            <w:r w:rsidRPr="00C657CC">
              <w:rPr>
                <w:rFonts w:ascii="Times New Roman" w:hAnsi="Times New Roman"/>
                <w:sz w:val="16"/>
                <w:szCs w:val="16"/>
              </w:rPr>
              <w:t>Мероприятие (результат) 1.</w:t>
            </w:r>
            <w:r>
              <w:rPr>
                <w:rFonts w:ascii="Times New Roman" w:hAnsi="Times New Roman"/>
                <w:sz w:val="16"/>
                <w:szCs w:val="16"/>
              </w:rPr>
              <w:t>3</w:t>
            </w:r>
            <w:r w:rsidRPr="00C657CC">
              <w:rPr>
                <w:rFonts w:ascii="Times New Roman" w:hAnsi="Times New Roman"/>
                <w:sz w:val="16"/>
                <w:szCs w:val="16"/>
              </w:rPr>
              <w:t>. «</w:t>
            </w:r>
            <w:r w:rsidRPr="00124FF9">
              <w:rPr>
                <w:rFonts w:ascii="Times New Roman" w:hAnsi="Times New Roman"/>
                <w:sz w:val="18"/>
                <w:szCs w:val="18"/>
              </w:rPr>
              <w:t>Проведение показных, обучающих мероприятий единого Дня безопасности на воде</w:t>
            </w:r>
            <w:r w:rsidRPr="00124FF9">
              <w:rPr>
                <w:rFonts w:ascii="Times New Roman" w:hAnsi="Times New Roman"/>
                <w:b/>
                <w:sz w:val="18"/>
                <w:szCs w:val="18"/>
              </w:rPr>
              <w:t xml:space="preserve"> </w:t>
            </w:r>
            <w:r w:rsidRPr="00124FF9">
              <w:rPr>
                <w:rFonts w:ascii="Times New Roman" w:hAnsi="Times New Roman"/>
                <w:sz w:val="18"/>
                <w:szCs w:val="18"/>
              </w:rPr>
              <w:t>и организации безопасного отдыха людей в купальный сезон в Куйбышевском сельском поселении»</w:t>
            </w:r>
            <w:r>
              <w:rPr>
                <w:rFonts w:ascii="Times New Roman" w:hAnsi="Times New Roman"/>
                <w:sz w:val="18"/>
                <w:szCs w:val="18"/>
              </w:rPr>
              <w:t xml:space="preserve"> (всего)</w:t>
            </w:r>
            <w:r w:rsidRPr="00C657CC">
              <w:rPr>
                <w:rFonts w:ascii="Times New Roman" w:hAnsi="Times New Roman"/>
                <w:sz w:val="16"/>
                <w:szCs w:val="16"/>
              </w:rPr>
              <w:t>, в том числе:</w:t>
            </w:r>
          </w:p>
        </w:tc>
        <w:tc>
          <w:tcPr>
            <w:tcW w:w="1283" w:type="dxa"/>
          </w:tcPr>
          <w:p w14:paraId="6750FB4E" w14:textId="7D8DE6D1" w:rsidR="00124FF9" w:rsidRDefault="00124FF9" w:rsidP="00124FF9">
            <w:pPr>
              <w:jc w:val="center"/>
              <w:rPr>
                <w:rFonts w:ascii="Times New Roman" w:hAnsi="Times New Roman"/>
                <w:sz w:val="16"/>
                <w:szCs w:val="16"/>
              </w:rPr>
            </w:pPr>
            <w:r>
              <w:rPr>
                <w:rFonts w:ascii="Times New Roman" w:hAnsi="Times New Roman"/>
                <w:sz w:val="16"/>
                <w:szCs w:val="16"/>
              </w:rPr>
              <w:t>0</w:t>
            </w:r>
            <w:r w:rsidRPr="00C657CC">
              <w:rPr>
                <w:rFonts w:ascii="Times New Roman" w:hAnsi="Times New Roman"/>
                <w:sz w:val="16"/>
                <w:szCs w:val="16"/>
              </w:rPr>
              <w:t>,0</w:t>
            </w:r>
          </w:p>
        </w:tc>
        <w:tc>
          <w:tcPr>
            <w:tcW w:w="981" w:type="dxa"/>
          </w:tcPr>
          <w:p w14:paraId="28C5C863" w14:textId="47DCDACF" w:rsidR="00124FF9" w:rsidRDefault="00124FF9" w:rsidP="00124FF9">
            <w:pPr>
              <w:jc w:val="center"/>
              <w:rPr>
                <w:rFonts w:ascii="Times New Roman" w:hAnsi="Times New Roman"/>
                <w:sz w:val="16"/>
                <w:szCs w:val="16"/>
              </w:rPr>
            </w:pPr>
            <w:r>
              <w:rPr>
                <w:rFonts w:ascii="Times New Roman" w:hAnsi="Times New Roman"/>
                <w:sz w:val="16"/>
                <w:szCs w:val="16"/>
              </w:rPr>
              <w:t>0</w:t>
            </w:r>
            <w:r w:rsidRPr="00C657CC">
              <w:rPr>
                <w:rFonts w:ascii="Times New Roman" w:hAnsi="Times New Roman"/>
                <w:sz w:val="16"/>
                <w:szCs w:val="16"/>
              </w:rPr>
              <w:t>,0</w:t>
            </w:r>
          </w:p>
        </w:tc>
        <w:tc>
          <w:tcPr>
            <w:tcW w:w="1096" w:type="dxa"/>
          </w:tcPr>
          <w:p w14:paraId="46A54AC4" w14:textId="7EC30CD7" w:rsidR="00124FF9" w:rsidRDefault="00124FF9" w:rsidP="00124FF9">
            <w:pPr>
              <w:jc w:val="center"/>
              <w:rPr>
                <w:rFonts w:ascii="Times New Roman" w:hAnsi="Times New Roman"/>
                <w:sz w:val="16"/>
                <w:szCs w:val="16"/>
              </w:rPr>
            </w:pPr>
            <w:r>
              <w:rPr>
                <w:rFonts w:ascii="Times New Roman" w:hAnsi="Times New Roman"/>
                <w:sz w:val="16"/>
                <w:szCs w:val="16"/>
              </w:rPr>
              <w:t>0</w:t>
            </w:r>
            <w:r w:rsidRPr="00C657CC">
              <w:rPr>
                <w:rFonts w:ascii="Times New Roman" w:hAnsi="Times New Roman"/>
                <w:sz w:val="16"/>
                <w:szCs w:val="16"/>
              </w:rPr>
              <w:t>,0</w:t>
            </w:r>
          </w:p>
        </w:tc>
        <w:tc>
          <w:tcPr>
            <w:tcW w:w="1167" w:type="dxa"/>
          </w:tcPr>
          <w:p w14:paraId="4E322203" w14:textId="1BD0858D" w:rsidR="00124FF9" w:rsidRPr="00C64B1D" w:rsidRDefault="00124FF9" w:rsidP="00124FF9">
            <w:pPr>
              <w:jc w:val="center"/>
              <w:rPr>
                <w:rFonts w:ascii="Times New Roman" w:hAnsi="Times New Roman"/>
                <w:sz w:val="16"/>
                <w:szCs w:val="16"/>
              </w:rPr>
            </w:pPr>
            <w:r w:rsidRPr="00C64B1D">
              <w:rPr>
                <w:rFonts w:ascii="Times New Roman" w:hAnsi="Times New Roman"/>
                <w:sz w:val="16"/>
                <w:szCs w:val="16"/>
              </w:rPr>
              <w:t>0,0</w:t>
            </w:r>
          </w:p>
        </w:tc>
        <w:tc>
          <w:tcPr>
            <w:tcW w:w="1088" w:type="dxa"/>
          </w:tcPr>
          <w:p w14:paraId="744F9AA3" w14:textId="29A02600" w:rsidR="00124FF9" w:rsidRPr="00C64B1D" w:rsidRDefault="00124FF9" w:rsidP="00124FF9">
            <w:pPr>
              <w:jc w:val="center"/>
              <w:rPr>
                <w:rFonts w:ascii="Times New Roman" w:hAnsi="Times New Roman"/>
                <w:sz w:val="16"/>
                <w:szCs w:val="16"/>
              </w:rPr>
            </w:pPr>
            <w:r w:rsidRPr="00C64B1D">
              <w:rPr>
                <w:rFonts w:ascii="Times New Roman" w:hAnsi="Times New Roman"/>
                <w:sz w:val="16"/>
                <w:szCs w:val="16"/>
              </w:rPr>
              <w:t>0,0</w:t>
            </w:r>
          </w:p>
        </w:tc>
        <w:tc>
          <w:tcPr>
            <w:tcW w:w="1711" w:type="dxa"/>
            <w:vAlign w:val="center"/>
          </w:tcPr>
          <w:p w14:paraId="2CEC5F58" w14:textId="7FDE952E" w:rsidR="00124FF9" w:rsidRDefault="00124FF9" w:rsidP="00124FF9">
            <w:pPr>
              <w:contextualSpacing/>
              <w:jc w:val="center"/>
              <w:rPr>
                <w:rFonts w:ascii="Times New Roman" w:hAnsi="Times New Roman"/>
                <w:sz w:val="16"/>
              </w:rPr>
            </w:pPr>
            <w:r>
              <w:rPr>
                <w:rFonts w:ascii="Times New Roman" w:hAnsi="Times New Roman"/>
                <w:sz w:val="16"/>
              </w:rPr>
              <w:t>-</w:t>
            </w:r>
          </w:p>
        </w:tc>
        <w:tc>
          <w:tcPr>
            <w:tcW w:w="1761" w:type="dxa"/>
            <w:vAlign w:val="center"/>
          </w:tcPr>
          <w:p w14:paraId="03127DD3" w14:textId="190DF4FB" w:rsidR="00124FF9" w:rsidRDefault="00124FF9" w:rsidP="00124FF9">
            <w:pPr>
              <w:contextualSpacing/>
              <w:jc w:val="center"/>
              <w:rPr>
                <w:rFonts w:ascii="Times New Roman" w:hAnsi="Times New Roman"/>
                <w:sz w:val="16"/>
              </w:rPr>
            </w:pPr>
            <w:r>
              <w:rPr>
                <w:rFonts w:ascii="Times New Roman" w:hAnsi="Times New Roman"/>
                <w:sz w:val="16"/>
              </w:rPr>
              <w:t>-</w:t>
            </w:r>
          </w:p>
        </w:tc>
      </w:tr>
      <w:tr w:rsidR="00124FF9" w:rsidRPr="00B52CAC" w14:paraId="131F641A" w14:textId="77777777" w:rsidTr="00E3029C">
        <w:trPr>
          <w:trHeight w:val="262"/>
          <w:jc w:val="center"/>
        </w:trPr>
        <w:tc>
          <w:tcPr>
            <w:tcW w:w="6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C4C8CC" w14:textId="477C10FB" w:rsidR="00124FF9" w:rsidRPr="00C657CC" w:rsidRDefault="00124FF9" w:rsidP="00124FF9">
            <w:pPr>
              <w:rPr>
                <w:rFonts w:ascii="Times New Roman" w:hAnsi="Times New Roman"/>
                <w:sz w:val="16"/>
                <w:szCs w:val="16"/>
              </w:rPr>
            </w:pPr>
            <w:r w:rsidRPr="00C657CC">
              <w:rPr>
                <w:rFonts w:ascii="Times New Roman" w:hAnsi="Times New Roman"/>
                <w:sz w:val="16"/>
                <w:szCs w:val="16"/>
              </w:rPr>
              <w:t xml:space="preserve"> Бюджет</w:t>
            </w:r>
            <w:r>
              <w:rPr>
                <w:rFonts w:ascii="Times New Roman" w:hAnsi="Times New Roman"/>
                <w:sz w:val="16"/>
                <w:szCs w:val="16"/>
              </w:rPr>
              <w:t xml:space="preserve"> поселения</w:t>
            </w:r>
            <w:r w:rsidRPr="00C657CC">
              <w:rPr>
                <w:rFonts w:ascii="Times New Roman" w:hAnsi="Times New Roman"/>
                <w:sz w:val="16"/>
                <w:szCs w:val="16"/>
              </w:rPr>
              <w:t xml:space="preserve"> (всего)</w:t>
            </w:r>
          </w:p>
        </w:tc>
        <w:tc>
          <w:tcPr>
            <w:tcW w:w="1283" w:type="dxa"/>
          </w:tcPr>
          <w:p w14:paraId="3857F6F4" w14:textId="7DA4582E" w:rsidR="00124FF9" w:rsidRDefault="00124FF9" w:rsidP="00124FF9">
            <w:pPr>
              <w:jc w:val="center"/>
              <w:rPr>
                <w:rFonts w:ascii="Times New Roman" w:hAnsi="Times New Roman"/>
                <w:sz w:val="16"/>
                <w:szCs w:val="16"/>
              </w:rPr>
            </w:pPr>
            <w:r>
              <w:rPr>
                <w:rFonts w:ascii="Times New Roman" w:hAnsi="Times New Roman"/>
                <w:sz w:val="16"/>
                <w:szCs w:val="16"/>
              </w:rPr>
              <w:t>0</w:t>
            </w:r>
            <w:r w:rsidRPr="00C657CC">
              <w:rPr>
                <w:rFonts w:ascii="Times New Roman" w:hAnsi="Times New Roman"/>
                <w:sz w:val="16"/>
                <w:szCs w:val="16"/>
              </w:rPr>
              <w:t>,0</w:t>
            </w:r>
          </w:p>
        </w:tc>
        <w:tc>
          <w:tcPr>
            <w:tcW w:w="981" w:type="dxa"/>
          </w:tcPr>
          <w:p w14:paraId="21A9B500" w14:textId="24D7C53D" w:rsidR="00124FF9" w:rsidRDefault="00124FF9" w:rsidP="00124FF9">
            <w:pPr>
              <w:jc w:val="center"/>
              <w:rPr>
                <w:rFonts w:ascii="Times New Roman" w:hAnsi="Times New Roman"/>
                <w:sz w:val="16"/>
                <w:szCs w:val="16"/>
              </w:rPr>
            </w:pPr>
            <w:r>
              <w:rPr>
                <w:rFonts w:ascii="Times New Roman" w:hAnsi="Times New Roman"/>
                <w:sz w:val="16"/>
                <w:szCs w:val="16"/>
              </w:rPr>
              <w:t>0</w:t>
            </w:r>
            <w:r w:rsidRPr="00C657CC">
              <w:rPr>
                <w:rFonts w:ascii="Times New Roman" w:hAnsi="Times New Roman"/>
                <w:sz w:val="16"/>
                <w:szCs w:val="16"/>
              </w:rPr>
              <w:t>,0</w:t>
            </w:r>
          </w:p>
        </w:tc>
        <w:tc>
          <w:tcPr>
            <w:tcW w:w="1096" w:type="dxa"/>
          </w:tcPr>
          <w:p w14:paraId="069189FC" w14:textId="04B677A0" w:rsidR="00124FF9" w:rsidRDefault="00124FF9" w:rsidP="00124FF9">
            <w:pPr>
              <w:jc w:val="center"/>
              <w:rPr>
                <w:rFonts w:ascii="Times New Roman" w:hAnsi="Times New Roman"/>
                <w:sz w:val="16"/>
                <w:szCs w:val="16"/>
              </w:rPr>
            </w:pPr>
            <w:r>
              <w:rPr>
                <w:rFonts w:ascii="Times New Roman" w:hAnsi="Times New Roman"/>
                <w:sz w:val="16"/>
                <w:szCs w:val="16"/>
              </w:rPr>
              <w:t>0</w:t>
            </w:r>
            <w:r w:rsidRPr="00C657CC">
              <w:rPr>
                <w:rFonts w:ascii="Times New Roman" w:hAnsi="Times New Roman"/>
                <w:sz w:val="16"/>
                <w:szCs w:val="16"/>
              </w:rPr>
              <w:t>,0</w:t>
            </w:r>
          </w:p>
        </w:tc>
        <w:tc>
          <w:tcPr>
            <w:tcW w:w="1167" w:type="dxa"/>
          </w:tcPr>
          <w:p w14:paraId="186738E1" w14:textId="6717ED05" w:rsidR="00124FF9" w:rsidRPr="00C64B1D" w:rsidRDefault="00124FF9" w:rsidP="00124FF9">
            <w:pPr>
              <w:jc w:val="center"/>
              <w:rPr>
                <w:rFonts w:ascii="Times New Roman" w:hAnsi="Times New Roman"/>
                <w:sz w:val="16"/>
                <w:szCs w:val="16"/>
              </w:rPr>
            </w:pPr>
            <w:r w:rsidRPr="00C64B1D">
              <w:rPr>
                <w:rFonts w:ascii="Times New Roman" w:hAnsi="Times New Roman"/>
                <w:sz w:val="16"/>
                <w:szCs w:val="16"/>
              </w:rPr>
              <w:t>0,0</w:t>
            </w:r>
          </w:p>
        </w:tc>
        <w:tc>
          <w:tcPr>
            <w:tcW w:w="1088" w:type="dxa"/>
          </w:tcPr>
          <w:p w14:paraId="4AFDC948" w14:textId="1BECC5FD" w:rsidR="00124FF9" w:rsidRPr="00C64B1D" w:rsidRDefault="00124FF9" w:rsidP="00124FF9">
            <w:pPr>
              <w:jc w:val="center"/>
              <w:rPr>
                <w:rFonts w:ascii="Times New Roman" w:hAnsi="Times New Roman"/>
                <w:sz w:val="16"/>
                <w:szCs w:val="16"/>
              </w:rPr>
            </w:pPr>
            <w:r w:rsidRPr="00C64B1D">
              <w:rPr>
                <w:rFonts w:ascii="Times New Roman" w:hAnsi="Times New Roman"/>
                <w:sz w:val="16"/>
                <w:szCs w:val="16"/>
              </w:rPr>
              <w:t>0,0</w:t>
            </w:r>
          </w:p>
        </w:tc>
        <w:tc>
          <w:tcPr>
            <w:tcW w:w="1711" w:type="dxa"/>
            <w:vAlign w:val="center"/>
          </w:tcPr>
          <w:p w14:paraId="051FBC2E" w14:textId="65744756" w:rsidR="00124FF9" w:rsidRDefault="00124FF9" w:rsidP="00124FF9">
            <w:pPr>
              <w:contextualSpacing/>
              <w:jc w:val="center"/>
              <w:rPr>
                <w:rFonts w:ascii="Times New Roman" w:hAnsi="Times New Roman"/>
                <w:sz w:val="16"/>
              </w:rPr>
            </w:pPr>
            <w:r>
              <w:rPr>
                <w:rFonts w:ascii="Times New Roman" w:hAnsi="Times New Roman"/>
                <w:sz w:val="16"/>
              </w:rPr>
              <w:t>-</w:t>
            </w:r>
          </w:p>
        </w:tc>
        <w:tc>
          <w:tcPr>
            <w:tcW w:w="1761" w:type="dxa"/>
            <w:vAlign w:val="center"/>
          </w:tcPr>
          <w:p w14:paraId="2D82EF34" w14:textId="38E19292" w:rsidR="00124FF9" w:rsidRDefault="00124FF9" w:rsidP="00124FF9">
            <w:pPr>
              <w:contextualSpacing/>
              <w:jc w:val="center"/>
              <w:rPr>
                <w:rFonts w:ascii="Times New Roman" w:hAnsi="Times New Roman"/>
                <w:sz w:val="16"/>
              </w:rPr>
            </w:pPr>
            <w:r>
              <w:rPr>
                <w:rFonts w:ascii="Times New Roman" w:hAnsi="Times New Roman"/>
                <w:sz w:val="16"/>
              </w:rPr>
              <w:t>-</w:t>
            </w:r>
          </w:p>
        </w:tc>
      </w:tr>
    </w:tbl>
    <w:p w14:paraId="639D2245" w14:textId="77777777" w:rsidR="007F32B6" w:rsidRPr="00B52CAC" w:rsidRDefault="007F32B6" w:rsidP="007F32B6">
      <w:pPr>
        <w:widowControl w:val="0"/>
        <w:spacing w:before="220" w:after="0" w:line="240" w:lineRule="auto"/>
        <w:ind w:firstLine="540"/>
        <w:jc w:val="center"/>
        <w:rPr>
          <w:rFonts w:ascii="Times New Roman" w:hAnsi="Times New Roman"/>
          <w:sz w:val="20"/>
        </w:rPr>
      </w:pPr>
      <w:r>
        <w:rPr>
          <w:rFonts w:ascii="Times New Roman" w:hAnsi="Times New Roman"/>
          <w:sz w:val="20"/>
        </w:rPr>
        <w:t>4</w:t>
      </w:r>
      <w:r w:rsidRPr="00B52CAC">
        <w:rPr>
          <w:rFonts w:ascii="Times New Roman" w:hAnsi="Times New Roman"/>
          <w:sz w:val="20"/>
        </w:rPr>
        <w:t>. Информация о рисках комплекса процессных мероприятий</w:t>
      </w:r>
    </w:p>
    <w:p w14:paraId="1E389300" w14:textId="77777777" w:rsidR="007F32B6" w:rsidRPr="00B52CAC" w:rsidRDefault="007F32B6" w:rsidP="007F32B6">
      <w:pPr>
        <w:widowControl w:val="0"/>
        <w:spacing w:before="220" w:after="0" w:line="240" w:lineRule="auto"/>
        <w:ind w:firstLine="540"/>
        <w:jc w:val="center"/>
        <w:rPr>
          <w:rFonts w:ascii="Times New Roman" w:hAnsi="Times New Roman"/>
          <w:sz w:val="20"/>
        </w:rPr>
      </w:pPr>
    </w:p>
    <w:tbl>
      <w:tblPr>
        <w:tblStyle w:val="43"/>
        <w:tblW w:w="14843" w:type="dxa"/>
        <w:tblLayout w:type="fixed"/>
        <w:tblLook w:val="04A0" w:firstRow="1" w:lastRow="0" w:firstColumn="1" w:lastColumn="0" w:noHBand="0" w:noVBand="1"/>
      </w:tblPr>
      <w:tblGrid>
        <w:gridCol w:w="667"/>
        <w:gridCol w:w="2978"/>
        <w:gridCol w:w="1992"/>
        <w:gridCol w:w="1715"/>
        <w:gridCol w:w="1822"/>
        <w:gridCol w:w="1885"/>
        <w:gridCol w:w="1881"/>
        <w:gridCol w:w="1903"/>
      </w:tblGrid>
      <w:tr w:rsidR="007F32B6" w14:paraId="3466EE1B" w14:textId="77777777" w:rsidTr="00E3029C">
        <w:tc>
          <w:tcPr>
            <w:tcW w:w="667" w:type="dxa"/>
          </w:tcPr>
          <w:p w14:paraId="7B6C29FC" w14:textId="77777777" w:rsidR="007F32B6" w:rsidRPr="00B52CAC" w:rsidRDefault="007F32B6" w:rsidP="00E3029C">
            <w:pPr>
              <w:widowControl w:val="0"/>
              <w:jc w:val="center"/>
              <w:rPr>
                <w:rFonts w:ascii="Times New Roman" w:hAnsi="Times New Roman"/>
                <w:sz w:val="20"/>
              </w:rPr>
            </w:pPr>
            <w:r w:rsidRPr="00B52CAC">
              <w:rPr>
                <w:rFonts w:ascii="Times New Roman" w:hAnsi="Times New Roman"/>
                <w:sz w:val="16"/>
              </w:rPr>
              <w:t>№ п/п</w:t>
            </w:r>
          </w:p>
        </w:tc>
        <w:tc>
          <w:tcPr>
            <w:tcW w:w="2978" w:type="dxa"/>
          </w:tcPr>
          <w:p w14:paraId="7F939138" w14:textId="77777777" w:rsidR="007F32B6" w:rsidRPr="00B52CAC" w:rsidRDefault="007F32B6" w:rsidP="00E3029C">
            <w:pPr>
              <w:widowControl w:val="0"/>
              <w:jc w:val="center"/>
              <w:rPr>
                <w:rFonts w:ascii="Times New Roman" w:hAnsi="Times New Roman"/>
                <w:sz w:val="20"/>
              </w:rPr>
            </w:pPr>
            <w:r w:rsidRPr="00B52CAC">
              <w:rPr>
                <w:rFonts w:ascii="Times New Roman" w:hAnsi="Times New Roman"/>
                <w:sz w:val="20"/>
              </w:rPr>
              <w:t>Наименование показателя задачи, мероприятия (результата)</w:t>
            </w:r>
          </w:p>
        </w:tc>
        <w:tc>
          <w:tcPr>
            <w:tcW w:w="1992" w:type="dxa"/>
          </w:tcPr>
          <w:p w14:paraId="5B37081B" w14:textId="77777777" w:rsidR="007F32B6" w:rsidRPr="00E56421" w:rsidRDefault="007F32B6" w:rsidP="00E3029C">
            <w:pPr>
              <w:widowControl w:val="0"/>
              <w:jc w:val="center"/>
              <w:rPr>
                <w:rFonts w:ascii="Times New Roman" w:hAnsi="Times New Roman"/>
                <w:sz w:val="20"/>
              </w:rPr>
            </w:pPr>
            <w:r w:rsidRPr="00E56421">
              <w:rPr>
                <w:rFonts w:ascii="Times New Roman" w:hAnsi="Times New Roman"/>
                <w:sz w:val="20"/>
              </w:rPr>
              <w:t>Описание риска</w:t>
            </w:r>
          </w:p>
        </w:tc>
        <w:tc>
          <w:tcPr>
            <w:tcW w:w="1715" w:type="dxa"/>
          </w:tcPr>
          <w:p w14:paraId="693EC9E6" w14:textId="77777777" w:rsidR="007F32B6" w:rsidRPr="00E56421" w:rsidRDefault="007F32B6" w:rsidP="00E3029C">
            <w:pPr>
              <w:widowControl w:val="0"/>
              <w:jc w:val="center"/>
              <w:rPr>
                <w:rFonts w:ascii="Times New Roman" w:hAnsi="Times New Roman"/>
                <w:sz w:val="20"/>
              </w:rPr>
            </w:pPr>
            <w:r w:rsidRPr="00E56421">
              <w:rPr>
                <w:rFonts w:ascii="Times New Roman" w:hAnsi="Times New Roman"/>
                <w:sz w:val="20"/>
              </w:rPr>
              <w:t>Оценка возможных последствий риска</w:t>
            </w:r>
          </w:p>
        </w:tc>
        <w:tc>
          <w:tcPr>
            <w:tcW w:w="1822" w:type="dxa"/>
          </w:tcPr>
          <w:p w14:paraId="28D47172" w14:textId="77777777" w:rsidR="007F32B6" w:rsidRPr="00B52CAC" w:rsidRDefault="007F32B6" w:rsidP="00E3029C">
            <w:pPr>
              <w:widowControl w:val="0"/>
              <w:jc w:val="center"/>
              <w:rPr>
                <w:rFonts w:ascii="Times New Roman" w:hAnsi="Times New Roman"/>
                <w:sz w:val="20"/>
              </w:rPr>
            </w:pPr>
            <w:r w:rsidRPr="00B52CAC">
              <w:rPr>
                <w:rFonts w:ascii="Times New Roman" w:hAnsi="Times New Roman"/>
                <w:sz w:val="20"/>
              </w:rPr>
              <w:t>Уровень риска</w:t>
            </w:r>
          </w:p>
        </w:tc>
        <w:tc>
          <w:tcPr>
            <w:tcW w:w="1885" w:type="dxa"/>
          </w:tcPr>
          <w:p w14:paraId="7910E3AC" w14:textId="77777777" w:rsidR="007F32B6" w:rsidRPr="00A00C03" w:rsidRDefault="007F32B6" w:rsidP="00E3029C">
            <w:pPr>
              <w:widowControl w:val="0"/>
              <w:jc w:val="center"/>
              <w:rPr>
                <w:rFonts w:ascii="Times New Roman" w:hAnsi="Times New Roman"/>
                <w:sz w:val="20"/>
                <w:highlight w:val="yellow"/>
              </w:rPr>
            </w:pPr>
            <w:r w:rsidRPr="00BD7193">
              <w:rPr>
                <w:rFonts w:ascii="Times New Roman" w:hAnsi="Times New Roman"/>
                <w:sz w:val="20"/>
              </w:rPr>
              <w:t>Планируемые меры реагирования</w:t>
            </w:r>
          </w:p>
        </w:tc>
        <w:tc>
          <w:tcPr>
            <w:tcW w:w="1881" w:type="dxa"/>
          </w:tcPr>
          <w:p w14:paraId="17FB45B5" w14:textId="77777777" w:rsidR="007F32B6" w:rsidRPr="00A00C03" w:rsidRDefault="007F32B6" w:rsidP="00E3029C">
            <w:pPr>
              <w:widowControl w:val="0"/>
              <w:jc w:val="center"/>
              <w:rPr>
                <w:rFonts w:ascii="Times New Roman" w:hAnsi="Times New Roman"/>
                <w:sz w:val="20"/>
                <w:highlight w:val="yellow"/>
              </w:rPr>
            </w:pPr>
            <w:r w:rsidRPr="00BD7193">
              <w:rPr>
                <w:rFonts w:ascii="Times New Roman" w:hAnsi="Times New Roman"/>
                <w:sz w:val="20"/>
              </w:rPr>
              <w:t>Срок выполнения меры реагирования</w:t>
            </w:r>
          </w:p>
        </w:tc>
        <w:tc>
          <w:tcPr>
            <w:tcW w:w="1903" w:type="dxa"/>
          </w:tcPr>
          <w:p w14:paraId="1DADECEC" w14:textId="77777777" w:rsidR="007F32B6" w:rsidRPr="00BD7193" w:rsidRDefault="007F32B6" w:rsidP="00E3029C">
            <w:pPr>
              <w:widowControl w:val="0"/>
              <w:jc w:val="center"/>
              <w:rPr>
                <w:rFonts w:ascii="Times New Roman" w:hAnsi="Times New Roman"/>
                <w:sz w:val="20"/>
              </w:rPr>
            </w:pPr>
            <w:r w:rsidRPr="00BD7193">
              <w:rPr>
                <w:rFonts w:ascii="Times New Roman" w:hAnsi="Times New Roman"/>
                <w:sz w:val="20"/>
              </w:rPr>
              <w:t>Ответственный за принятие мер реагирования (ФИО, должность, организация)</w:t>
            </w:r>
          </w:p>
        </w:tc>
      </w:tr>
      <w:tr w:rsidR="007F32B6" w14:paraId="1C743BB1" w14:textId="77777777" w:rsidTr="00E3029C">
        <w:tc>
          <w:tcPr>
            <w:tcW w:w="667" w:type="dxa"/>
          </w:tcPr>
          <w:p w14:paraId="6BC94983" w14:textId="77777777" w:rsidR="007F32B6" w:rsidRDefault="007F32B6" w:rsidP="00E3029C">
            <w:pPr>
              <w:widowControl w:val="0"/>
              <w:jc w:val="center"/>
              <w:rPr>
                <w:rFonts w:ascii="Times New Roman" w:hAnsi="Times New Roman"/>
                <w:sz w:val="20"/>
              </w:rPr>
            </w:pPr>
          </w:p>
        </w:tc>
        <w:tc>
          <w:tcPr>
            <w:tcW w:w="2978" w:type="dxa"/>
          </w:tcPr>
          <w:p w14:paraId="24162047" w14:textId="77777777" w:rsidR="007F32B6" w:rsidRPr="006B621B" w:rsidRDefault="007F32B6" w:rsidP="00E3029C">
            <w:pPr>
              <w:rPr>
                <w:rFonts w:ascii="Times New Roman" w:hAnsi="Times New Roman"/>
                <w:sz w:val="16"/>
                <w:szCs w:val="16"/>
              </w:rPr>
            </w:pPr>
          </w:p>
        </w:tc>
        <w:tc>
          <w:tcPr>
            <w:tcW w:w="1992" w:type="dxa"/>
          </w:tcPr>
          <w:p w14:paraId="7FE0F6AA" w14:textId="77777777" w:rsidR="007F32B6" w:rsidRPr="00E56421" w:rsidRDefault="007F32B6" w:rsidP="00E3029C">
            <w:pPr>
              <w:widowControl w:val="0"/>
              <w:jc w:val="center"/>
              <w:rPr>
                <w:rFonts w:ascii="Times New Roman" w:hAnsi="Times New Roman"/>
                <w:sz w:val="16"/>
                <w:szCs w:val="16"/>
              </w:rPr>
            </w:pPr>
          </w:p>
        </w:tc>
        <w:tc>
          <w:tcPr>
            <w:tcW w:w="1715" w:type="dxa"/>
          </w:tcPr>
          <w:p w14:paraId="7463E4C5" w14:textId="77777777" w:rsidR="007F32B6" w:rsidRPr="00E56421" w:rsidRDefault="007F32B6" w:rsidP="00E3029C">
            <w:pPr>
              <w:widowControl w:val="0"/>
              <w:jc w:val="center"/>
              <w:rPr>
                <w:rFonts w:ascii="Times New Roman" w:hAnsi="Times New Roman"/>
                <w:sz w:val="16"/>
                <w:szCs w:val="16"/>
              </w:rPr>
            </w:pPr>
          </w:p>
        </w:tc>
        <w:tc>
          <w:tcPr>
            <w:tcW w:w="1822" w:type="dxa"/>
          </w:tcPr>
          <w:p w14:paraId="374C5413" w14:textId="77777777" w:rsidR="007F32B6" w:rsidRPr="00E56421" w:rsidRDefault="007F32B6" w:rsidP="00E3029C">
            <w:pPr>
              <w:widowControl w:val="0"/>
              <w:jc w:val="center"/>
              <w:rPr>
                <w:rFonts w:ascii="Times New Roman" w:hAnsi="Times New Roman"/>
                <w:sz w:val="16"/>
                <w:szCs w:val="16"/>
              </w:rPr>
            </w:pPr>
          </w:p>
        </w:tc>
        <w:tc>
          <w:tcPr>
            <w:tcW w:w="1885" w:type="dxa"/>
          </w:tcPr>
          <w:p w14:paraId="06423625" w14:textId="77777777" w:rsidR="007F32B6" w:rsidRPr="004A20AC" w:rsidRDefault="007F32B6" w:rsidP="00E3029C">
            <w:pPr>
              <w:jc w:val="center"/>
              <w:rPr>
                <w:rFonts w:ascii="Times New Roman" w:hAnsi="Times New Roman"/>
                <w:sz w:val="16"/>
                <w:szCs w:val="16"/>
              </w:rPr>
            </w:pPr>
          </w:p>
        </w:tc>
        <w:tc>
          <w:tcPr>
            <w:tcW w:w="1881" w:type="dxa"/>
          </w:tcPr>
          <w:p w14:paraId="3523E9BB" w14:textId="77777777" w:rsidR="007F32B6" w:rsidRPr="00AF2708" w:rsidRDefault="007F32B6" w:rsidP="00E3029C">
            <w:pPr>
              <w:widowControl w:val="0"/>
              <w:jc w:val="center"/>
              <w:rPr>
                <w:rFonts w:ascii="Times New Roman" w:hAnsi="Times New Roman"/>
                <w:sz w:val="16"/>
                <w:szCs w:val="16"/>
              </w:rPr>
            </w:pPr>
          </w:p>
        </w:tc>
        <w:tc>
          <w:tcPr>
            <w:tcW w:w="1903" w:type="dxa"/>
          </w:tcPr>
          <w:p w14:paraId="3DCA7EEE" w14:textId="77777777" w:rsidR="007F32B6" w:rsidRPr="00AF2708" w:rsidRDefault="007F32B6" w:rsidP="00E3029C">
            <w:pPr>
              <w:widowControl w:val="0"/>
              <w:jc w:val="center"/>
              <w:rPr>
                <w:rFonts w:ascii="Times New Roman" w:hAnsi="Times New Roman"/>
                <w:sz w:val="16"/>
                <w:szCs w:val="16"/>
              </w:rPr>
            </w:pPr>
          </w:p>
        </w:tc>
      </w:tr>
    </w:tbl>
    <w:p w14:paraId="3222B6DD" w14:textId="77777777" w:rsidR="007F32B6" w:rsidRPr="00087803" w:rsidRDefault="007F32B6" w:rsidP="007F32B6">
      <w:pPr>
        <w:spacing w:after="160" w:line="264" w:lineRule="auto"/>
        <w:ind w:right="536"/>
        <w:rPr>
          <w:rFonts w:ascii="Times New Roman" w:hAnsi="Times New Roman"/>
          <w:sz w:val="20"/>
        </w:rPr>
        <w:sectPr w:rsidR="007F32B6" w:rsidRPr="00087803" w:rsidSect="00E904CD">
          <w:pgSz w:w="16838" w:h="11906" w:orient="landscape"/>
          <w:pgMar w:top="851" w:right="1134" w:bottom="850" w:left="1134" w:header="708" w:footer="708" w:gutter="0"/>
          <w:cols w:space="708"/>
          <w:docGrid w:linePitch="360"/>
        </w:sectPr>
      </w:pPr>
    </w:p>
    <w:tbl>
      <w:tblPr>
        <w:tblStyle w:val="43"/>
        <w:tblW w:w="14851" w:type="dxa"/>
        <w:tblInd w:w="-5" w:type="dxa"/>
        <w:tblBorders>
          <w:top w:val="nil"/>
          <w:left w:val="nil"/>
          <w:bottom w:val="nil"/>
          <w:right w:val="nil"/>
          <w:insideH w:val="nil"/>
          <w:insideV w:val="nil"/>
        </w:tblBorders>
        <w:tblLayout w:type="fixed"/>
        <w:tblLook w:val="04A0" w:firstRow="1" w:lastRow="0" w:firstColumn="1" w:lastColumn="0" w:noHBand="0" w:noVBand="1"/>
      </w:tblPr>
      <w:tblGrid>
        <w:gridCol w:w="12441"/>
        <w:gridCol w:w="2410"/>
      </w:tblGrid>
      <w:tr w:rsidR="007F32B6" w:rsidRPr="00B52CAC" w14:paraId="6982FE90" w14:textId="77777777" w:rsidTr="00E3029C">
        <w:trPr>
          <w:trHeight w:val="1977"/>
        </w:trPr>
        <w:tc>
          <w:tcPr>
            <w:tcW w:w="12441" w:type="dxa"/>
            <w:tcBorders>
              <w:top w:val="nil"/>
              <w:left w:val="nil"/>
              <w:bottom w:val="nil"/>
              <w:right w:val="nil"/>
            </w:tcBorders>
          </w:tcPr>
          <w:p w14:paraId="2BB0E7AF" w14:textId="77777777" w:rsidR="007F32B6" w:rsidRPr="00B52CAC" w:rsidRDefault="007F32B6" w:rsidP="00E3029C">
            <w:pPr>
              <w:jc w:val="right"/>
              <w:rPr>
                <w:rFonts w:ascii="Times New Roman" w:hAnsi="Times New Roman"/>
                <w:sz w:val="20"/>
              </w:rPr>
            </w:pPr>
          </w:p>
        </w:tc>
        <w:tc>
          <w:tcPr>
            <w:tcW w:w="2410" w:type="dxa"/>
            <w:tcBorders>
              <w:top w:val="nil"/>
              <w:left w:val="nil"/>
              <w:bottom w:val="nil"/>
              <w:right w:val="nil"/>
            </w:tcBorders>
          </w:tcPr>
          <w:p w14:paraId="3CB4FCD7" w14:textId="77777777" w:rsidR="007F32B6" w:rsidRDefault="007F32B6" w:rsidP="00E3029C">
            <w:pPr>
              <w:jc w:val="both"/>
              <w:rPr>
                <w:rFonts w:ascii="Times New Roman" w:hAnsi="Times New Roman"/>
                <w:sz w:val="24"/>
                <w:szCs w:val="24"/>
              </w:rPr>
            </w:pPr>
            <w:r w:rsidRPr="00F04C99">
              <w:rPr>
                <w:rFonts w:ascii="Times New Roman" w:hAnsi="Times New Roman"/>
                <w:sz w:val="24"/>
                <w:szCs w:val="24"/>
              </w:rPr>
              <w:t>УТВЕРЖДЕН</w:t>
            </w:r>
          </w:p>
          <w:p w14:paraId="06549CE6" w14:textId="16BF7299" w:rsidR="007F32B6" w:rsidRDefault="007F32B6" w:rsidP="00E3029C">
            <w:pPr>
              <w:jc w:val="both"/>
              <w:rPr>
                <w:rFonts w:ascii="Times New Roman" w:hAnsi="Times New Roman"/>
                <w:sz w:val="24"/>
                <w:szCs w:val="24"/>
              </w:rPr>
            </w:pPr>
            <w:r w:rsidRPr="00F04C99">
              <w:rPr>
                <w:rFonts w:ascii="Times New Roman" w:hAnsi="Times New Roman"/>
                <w:sz w:val="24"/>
                <w:szCs w:val="24"/>
              </w:rPr>
              <w:t xml:space="preserve"> </w:t>
            </w:r>
            <w:proofErr w:type="gramStart"/>
            <w:r>
              <w:rPr>
                <w:rFonts w:ascii="Times New Roman" w:hAnsi="Times New Roman"/>
                <w:sz w:val="24"/>
                <w:szCs w:val="24"/>
              </w:rPr>
              <w:t>Г</w:t>
            </w:r>
            <w:r w:rsidRPr="00F04C99">
              <w:rPr>
                <w:rFonts w:ascii="Times New Roman" w:hAnsi="Times New Roman"/>
                <w:sz w:val="24"/>
                <w:szCs w:val="24"/>
              </w:rPr>
              <w:t>лав</w:t>
            </w:r>
            <w:r>
              <w:rPr>
                <w:rFonts w:ascii="Times New Roman" w:hAnsi="Times New Roman"/>
                <w:sz w:val="24"/>
                <w:szCs w:val="24"/>
              </w:rPr>
              <w:t>а</w:t>
            </w:r>
            <w:r w:rsidRPr="00F04C99">
              <w:rPr>
                <w:rFonts w:ascii="Times New Roman" w:hAnsi="Times New Roman"/>
                <w:sz w:val="24"/>
                <w:szCs w:val="24"/>
              </w:rPr>
              <w:t xml:space="preserve">  Куйбышевского</w:t>
            </w:r>
            <w:proofErr w:type="gramEnd"/>
            <w:r w:rsidRPr="00F04C99">
              <w:rPr>
                <w:rFonts w:ascii="Times New Roman" w:hAnsi="Times New Roman"/>
                <w:sz w:val="24"/>
                <w:szCs w:val="24"/>
              </w:rPr>
              <w:t xml:space="preserve"> </w:t>
            </w:r>
            <w:r>
              <w:rPr>
                <w:rFonts w:ascii="Times New Roman" w:hAnsi="Times New Roman"/>
                <w:sz w:val="24"/>
                <w:szCs w:val="24"/>
              </w:rPr>
              <w:t>сельского поселения</w:t>
            </w:r>
          </w:p>
          <w:p w14:paraId="7713E065" w14:textId="77777777" w:rsidR="007F32B6" w:rsidRPr="00F04C99" w:rsidRDefault="007F32B6" w:rsidP="00E3029C">
            <w:pPr>
              <w:jc w:val="both"/>
              <w:rPr>
                <w:rFonts w:ascii="Times New Roman" w:hAnsi="Times New Roman"/>
                <w:sz w:val="24"/>
                <w:szCs w:val="24"/>
              </w:rPr>
            </w:pPr>
          </w:p>
          <w:p w14:paraId="50946F69" w14:textId="4C99FE67" w:rsidR="007F32B6" w:rsidRPr="00B52CAC" w:rsidRDefault="007F32B6" w:rsidP="00E3029C">
            <w:pPr>
              <w:jc w:val="both"/>
              <w:rPr>
                <w:rFonts w:ascii="Times New Roman" w:hAnsi="Times New Roman"/>
                <w:sz w:val="20"/>
              </w:rPr>
            </w:pPr>
            <w:r>
              <w:rPr>
                <w:rFonts w:ascii="Times New Roman" w:hAnsi="Times New Roman"/>
                <w:sz w:val="24"/>
                <w:szCs w:val="24"/>
              </w:rPr>
              <w:t>____</w:t>
            </w:r>
            <w:r w:rsidR="00252343">
              <w:rPr>
                <w:rFonts w:ascii="Times New Roman" w:hAnsi="Times New Roman"/>
                <w:sz w:val="24"/>
                <w:szCs w:val="24"/>
              </w:rPr>
              <w:t>Д.А. Балясников</w:t>
            </w:r>
          </w:p>
        </w:tc>
      </w:tr>
    </w:tbl>
    <w:p w14:paraId="616CB7F9" w14:textId="77777777" w:rsidR="007F32B6" w:rsidRPr="00B52CAC" w:rsidRDefault="007F32B6" w:rsidP="007F32B6">
      <w:pPr>
        <w:spacing w:after="0" w:line="240" w:lineRule="auto"/>
        <w:contextualSpacing/>
        <w:jc w:val="center"/>
        <w:rPr>
          <w:rFonts w:ascii="Times New Roman" w:hAnsi="Times New Roman"/>
          <w:b/>
          <w:sz w:val="20"/>
        </w:rPr>
      </w:pPr>
      <w:r w:rsidRPr="00B52CAC">
        <w:rPr>
          <w:rFonts w:ascii="Times New Roman" w:hAnsi="Times New Roman"/>
          <w:b/>
          <w:sz w:val="20"/>
        </w:rPr>
        <w:t xml:space="preserve">ОТЧЕТ </w:t>
      </w:r>
    </w:p>
    <w:p w14:paraId="22DAA73F" w14:textId="77777777" w:rsidR="007F32B6" w:rsidRPr="00B52CAC" w:rsidRDefault="007F32B6" w:rsidP="007F32B6">
      <w:pPr>
        <w:spacing w:after="0" w:line="240" w:lineRule="auto"/>
        <w:contextualSpacing/>
        <w:jc w:val="center"/>
        <w:rPr>
          <w:rFonts w:ascii="Times New Roman" w:hAnsi="Times New Roman"/>
          <w:b/>
          <w:sz w:val="20"/>
        </w:rPr>
      </w:pPr>
      <w:r w:rsidRPr="00B52CAC">
        <w:rPr>
          <w:rFonts w:ascii="Times New Roman" w:hAnsi="Times New Roman"/>
          <w:b/>
          <w:sz w:val="20"/>
        </w:rPr>
        <w:t xml:space="preserve">О ХОДЕ РЕАЛИЗАЦИИ </w:t>
      </w:r>
    </w:p>
    <w:p w14:paraId="394EE2EB" w14:textId="77777777" w:rsidR="007F32B6" w:rsidRPr="00B52CAC" w:rsidRDefault="007F32B6" w:rsidP="007F32B6">
      <w:pPr>
        <w:spacing w:after="0" w:line="240" w:lineRule="auto"/>
        <w:contextualSpacing/>
        <w:jc w:val="center"/>
        <w:rPr>
          <w:rFonts w:ascii="Times New Roman" w:hAnsi="Times New Roman"/>
          <w:b/>
          <w:sz w:val="20"/>
        </w:rPr>
      </w:pPr>
      <w:r w:rsidRPr="00B52CAC">
        <w:rPr>
          <w:rFonts w:ascii="Times New Roman" w:hAnsi="Times New Roman"/>
          <w:b/>
          <w:sz w:val="20"/>
        </w:rPr>
        <w:t>КОМПЛЕКСА ПРОЦЕССНЫХ МЕРОПРИЯТИЙ</w:t>
      </w:r>
    </w:p>
    <w:p w14:paraId="772418B9" w14:textId="4D18DD14" w:rsidR="007F32B6" w:rsidRDefault="007F32B6" w:rsidP="007F32B6">
      <w:pPr>
        <w:spacing w:line="216" w:lineRule="auto"/>
        <w:jc w:val="center"/>
        <w:rPr>
          <w:rFonts w:ascii="Times New Roman" w:hAnsi="Times New Roman" w:cs="Times New Roman"/>
          <w:b/>
          <w:bCs/>
          <w:sz w:val="24"/>
          <w:szCs w:val="24"/>
        </w:rPr>
      </w:pPr>
      <w:r w:rsidRPr="00A00C03">
        <w:rPr>
          <w:rFonts w:ascii="Times New Roman" w:hAnsi="Times New Roman" w:cs="Times New Roman"/>
          <w:b/>
          <w:sz w:val="28"/>
          <w:szCs w:val="28"/>
        </w:rPr>
        <w:t xml:space="preserve"> «</w:t>
      </w:r>
      <w:r w:rsidR="00124FF9" w:rsidRPr="00124FF9">
        <w:rPr>
          <w:rFonts w:ascii="Times New Roman" w:hAnsi="Times New Roman" w:cs="Times New Roman"/>
          <w:b/>
          <w:bCs/>
          <w:sz w:val="24"/>
          <w:szCs w:val="24"/>
        </w:rPr>
        <w:t>Создание аппаратно-программного комплекса «Безопасный город» на территории Куйбышевского сельского поселения</w:t>
      </w:r>
      <w:r w:rsidRPr="00267FCC">
        <w:rPr>
          <w:rFonts w:ascii="Times New Roman" w:hAnsi="Times New Roman" w:cs="Times New Roman"/>
          <w:b/>
          <w:bCs/>
          <w:sz w:val="24"/>
          <w:szCs w:val="24"/>
        </w:rPr>
        <w:t>»</w:t>
      </w:r>
    </w:p>
    <w:p w14:paraId="292CB557" w14:textId="7D4E77E8" w:rsidR="007F32B6" w:rsidRDefault="007F32B6" w:rsidP="007F32B6">
      <w:pPr>
        <w:spacing w:line="216" w:lineRule="auto"/>
        <w:jc w:val="center"/>
        <w:rPr>
          <w:rFonts w:ascii="Times New Roman" w:hAnsi="Times New Roman"/>
          <w:sz w:val="20"/>
        </w:rPr>
      </w:pPr>
      <w:r>
        <w:rPr>
          <w:rFonts w:ascii="Times New Roman" w:hAnsi="Times New Roman"/>
          <w:b/>
          <w:sz w:val="24"/>
          <w:szCs w:val="24"/>
        </w:rPr>
        <w:t>за</w:t>
      </w:r>
      <w:r w:rsidRPr="00EF263C">
        <w:rPr>
          <w:rFonts w:ascii="Times New Roman" w:hAnsi="Times New Roman"/>
          <w:b/>
          <w:sz w:val="24"/>
          <w:szCs w:val="24"/>
        </w:rPr>
        <w:t xml:space="preserve"> 1 </w:t>
      </w:r>
      <w:r>
        <w:rPr>
          <w:rFonts w:ascii="Times New Roman" w:hAnsi="Times New Roman"/>
          <w:b/>
          <w:sz w:val="24"/>
          <w:szCs w:val="24"/>
        </w:rPr>
        <w:t>полугодие</w:t>
      </w:r>
      <w:r w:rsidRPr="00EF263C">
        <w:rPr>
          <w:rFonts w:ascii="Times New Roman" w:hAnsi="Times New Roman"/>
          <w:b/>
          <w:sz w:val="24"/>
          <w:szCs w:val="24"/>
        </w:rPr>
        <w:t xml:space="preserve"> 202</w:t>
      </w:r>
      <w:r w:rsidR="00252343">
        <w:rPr>
          <w:rFonts w:ascii="Times New Roman" w:hAnsi="Times New Roman"/>
          <w:b/>
          <w:sz w:val="24"/>
          <w:szCs w:val="24"/>
        </w:rPr>
        <w:t>6</w:t>
      </w:r>
      <w:r w:rsidRPr="00EF263C">
        <w:rPr>
          <w:rFonts w:ascii="Times New Roman" w:hAnsi="Times New Roman"/>
          <w:b/>
          <w:sz w:val="24"/>
          <w:szCs w:val="24"/>
        </w:rPr>
        <w:t xml:space="preserve"> года </w:t>
      </w:r>
    </w:p>
    <w:p w14:paraId="33359802" w14:textId="77777777" w:rsidR="007F32B6" w:rsidRPr="00B52CAC" w:rsidRDefault="007F32B6" w:rsidP="007F32B6">
      <w:pPr>
        <w:ind w:right="536"/>
        <w:contextualSpacing/>
        <w:jc w:val="center"/>
        <w:rPr>
          <w:rFonts w:ascii="Times New Roman" w:hAnsi="Times New Roman"/>
          <w:sz w:val="20"/>
        </w:rPr>
      </w:pPr>
      <w:r w:rsidRPr="00B52CAC">
        <w:rPr>
          <w:rFonts w:ascii="Times New Roman" w:hAnsi="Times New Roman"/>
          <w:sz w:val="20"/>
        </w:rPr>
        <w:t xml:space="preserve">1. Сведения о достижении показателей </w:t>
      </w:r>
      <w:r>
        <w:rPr>
          <w:rFonts w:ascii="Times New Roman" w:hAnsi="Times New Roman"/>
          <w:sz w:val="20"/>
        </w:rPr>
        <w:t>комплекса процессных мероприятий</w:t>
      </w:r>
    </w:p>
    <w:tbl>
      <w:tblPr>
        <w:tblStyle w:val="43"/>
        <w:tblW w:w="13993" w:type="dxa"/>
        <w:jc w:val="center"/>
        <w:tblLayout w:type="fixed"/>
        <w:tblLook w:val="04A0" w:firstRow="1" w:lastRow="0" w:firstColumn="1" w:lastColumn="0" w:noHBand="0" w:noVBand="1"/>
      </w:tblPr>
      <w:tblGrid>
        <w:gridCol w:w="455"/>
        <w:gridCol w:w="1100"/>
        <w:gridCol w:w="2159"/>
        <w:gridCol w:w="1134"/>
        <w:gridCol w:w="993"/>
        <w:gridCol w:w="992"/>
        <w:gridCol w:w="1134"/>
        <w:gridCol w:w="1134"/>
        <w:gridCol w:w="992"/>
        <w:gridCol w:w="992"/>
        <w:gridCol w:w="993"/>
        <w:gridCol w:w="1915"/>
      </w:tblGrid>
      <w:tr w:rsidR="007F32B6" w:rsidRPr="00B52CAC" w14:paraId="665CEBB6" w14:textId="77777777" w:rsidTr="00E3029C">
        <w:trPr>
          <w:jc w:val="center"/>
        </w:trPr>
        <w:tc>
          <w:tcPr>
            <w:tcW w:w="455" w:type="dxa"/>
            <w:vAlign w:val="center"/>
          </w:tcPr>
          <w:p w14:paraId="2A15508E" w14:textId="77777777" w:rsidR="007F32B6" w:rsidRPr="00B52CAC" w:rsidRDefault="007F32B6" w:rsidP="00E3029C">
            <w:pPr>
              <w:jc w:val="center"/>
              <w:rPr>
                <w:rFonts w:ascii="Times New Roman" w:hAnsi="Times New Roman"/>
                <w:sz w:val="16"/>
              </w:rPr>
            </w:pPr>
            <w:r w:rsidRPr="00B52CAC">
              <w:rPr>
                <w:rFonts w:ascii="Times New Roman" w:hAnsi="Times New Roman"/>
                <w:sz w:val="16"/>
              </w:rPr>
              <w:lastRenderedPageBreak/>
              <w:t>№</w:t>
            </w:r>
          </w:p>
        </w:tc>
        <w:tc>
          <w:tcPr>
            <w:tcW w:w="1100" w:type="dxa"/>
            <w:vAlign w:val="center"/>
          </w:tcPr>
          <w:p w14:paraId="0EC02A89" w14:textId="77777777" w:rsidR="007F32B6" w:rsidRPr="00964E22" w:rsidRDefault="007F32B6" w:rsidP="00E3029C">
            <w:pPr>
              <w:jc w:val="center"/>
              <w:rPr>
                <w:rFonts w:ascii="Times New Roman" w:hAnsi="Times New Roman"/>
                <w:sz w:val="16"/>
              </w:rPr>
            </w:pPr>
            <w:r w:rsidRPr="00B52CAC">
              <w:rPr>
                <w:rFonts w:ascii="Times New Roman" w:hAnsi="Times New Roman"/>
                <w:sz w:val="16"/>
              </w:rPr>
              <w:t>Статус фактического/ прогнозного значения за отчетный период</w:t>
            </w:r>
          </w:p>
        </w:tc>
        <w:tc>
          <w:tcPr>
            <w:tcW w:w="2159" w:type="dxa"/>
            <w:vAlign w:val="center"/>
          </w:tcPr>
          <w:p w14:paraId="7D2C802A" w14:textId="77777777" w:rsidR="007F32B6" w:rsidRPr="00B52CAC" w:rsidRDefault="007F32B6" w:rsidP="00E3029C">
            <w:pPr>
              <w:jc w:val="center"/>
              <w:rPr>
                <w:rFonts w:ascii="Times New Roman" w:hAnsi="Times New Roman"/>
                <w:sz w:val="16"/>
              </w:rPr>
            </w:pPr>
            <w:r w:rsidRPr="00B52CAC">
              <w:rPr>
                <w:rFonts w:ascii="Times New Roman" w:hAnsi="Times New Roman"/>
                <w:sz w:val="16"/>
              </w:rPr>
              <w:t>Наименование показателя</w:t>
            </w:r>
          </w:p>
        </w:tc>
        <w:tc>
          <w:tcPr>
            <w:tcW w:w="1134" w:type="dxa"/>
            <w:vAlign w:val="center"/>
          </w:tcPr>
          <w:p w14:paraId="2F3DC684" w14:textId="77777777" w:rsidR="007F32B6" w:rsidRPr="00B52CAC" w:rsidRDefault="007F32B6" w:rsidP="00E3029C">
            <w:pPr>
              <w:jc w:val="center"/>
              <w:rPr>
                <w:rFonts w:ascii="Times New Roman" w:hAnsi="Times New Roman"/>
                <w:sz w:val="16"/>
              </w:rPr>
            </w:pPr>
            <w:r w:rsidRPr="00B52CAC">
              <w:rPr>
                <w:rFonts w:ascii="Times New Roman" w:hAnsi="Times New Roman"/>
                <w:sz w:val="16"/>
              </w:rPr>
              <w:t>Уровень показателя</w:t>
            </w:r>
            <w:r w:rsidRPr="00B52CAC">
              <w:rPr>
                <w:rFonts w:ascii="Times New Roman" w:hAnsi="Times New Roman"/>
                <w:sz w:val="16"/>
                <w:vertAlign w:val="superscript"/>
              </w:rPr>
              <w:footnoteReference w:id="39"/>
            </w:r>
          </w:p>
        </w:tc>
        <w:tc>
          <w:tcPr>
            <w:tcW w:w="993" w:type="dxa"/>
            <w:vAlign w:val="center"/>
          </w:tcPr>
          <w:p w14:paraId="6FF58826" w14:textId="77777777" w:rsidR="007F32B6" w:rsidRPr="00B52CAC" w:rsidRDefault="007F32B6" w:rsidP="00E3029C">
            <w:pPr>
              <w:jc w:val="center"/>
              <w:rPr>
                <w:rFonts w:ascii="Times New Roman" w:hAnsi="Times New Roman"/>
                <w:sz w:val="16"/>
              </w:rPr>
            </w:pPr>
            <w:r w:rsidRPr="00B52CAC">
              <w:rPr>
                <w:rFonts w:ascii="Times New Roman" w:hAnsi="Times New Roman"/>
                <w:sz w:val="16"/>
              </w:rPr>
              <w:t>Единица измерения (по ОКЕИ)</w:t>
            </w:r>
            <w:r w:rsidRPr="00B52CAC">
              <w:rPr>
                <w:rFonts w:ascii="Times New Roman" w:hAnsi="Times New Roman"/>
                <w:sz w:val="16"/>
                <w:vertAlign w:val="superscript"/>
              </w:rPr>
              <w:t>7</w:t>
            </w:r>
          </w:p>
        </w:tc>
        <w:tc>
          <w:tcPr>
            <w:tcW w:w="992" w:type="dxa"/>
            <w:vAlign w:val="center"/>
          </w:tcPr>
          <w:p w14:paraId="3974FD9C" w14:textId="77777777" w:rsidR="007F32B6" w:rsidRPr="00B52CAC" w:rsidRDefault="007F32B6" w:rsidP="00E3029C">
            <w:pPr>
              <w:jc w:val="center"/>
              <w:rPr>
                <w:rFonts w:ascii="Times New Roman" w:hAnsi="Times New Roman"/>
                <w:sz w:val="16"/>
              </w:rPr>
            </w:pPr>
            <w:r w:rsidRPr="00B52CAC">
              <w:rPr>
                <w:rFonts w:ascii="Times New Roman" w:hAnsi="Times New Roman"/>
                <w:sz w:val="16"/>
              </w:rPr>
              <w:t>Плановое значение на конец отчетного периода</w:t>
            </w:r>
            <w:r w:rsidRPr="00B52CAC">
              <w:rPr>
                <w:rFonts w:ascii="Times New Roman" w:hAnsi="Times New Roman"/>
                <w:sz w:val="16"/>
                <w:vertAlign w:val="superscript"/>
              </w:rPr>
              <w:t>7</w:t>
            </w:r>
          </w:p>
        </w:tc>
        <w:tc>
          <w:tcPr>
            <w:tcW w:w="1134" w:type="dxa"/>
            <w:vAlign w:val="center"/>
          </w:tcPr>
          <w:p w14:paraId="58322169" w14:textId="77777777" w:rsidR="007F32B6" w:rsidRPr="00B52CAC" w:rsidRDefault="007F32B6" w:rsidP="00E3029C">
            <w:pPr>
              <w:jc w:val="center"/>
              <w:rPr>
                <w:rFonts w:ascii="Times New Roman" w:hAnsi="Times New Roman"/>
                <w:sz w:val="16"/>
              </w:rPr>
            </w:pPr>
            <w:r w:rsidRPr="00B52CAC">
              <w:rPr>
                <w:rFonts w:ascii="Times New Roman" w:hAnsi="Times New Roman"/>
                <w:sz w:val="16"/>
              </w:rPr>
              <w:t>Фактическое значение на конец отчетного периода</w:t>
            </w:r>
          </w:p>
        </w:tc>
        <w:tc>
          <w:tcPr>
            <w:tcW w:w="1134" w:type="dxa"/>
            <w:vAlign w:val="center"/>
          </w:tcPr>
          <w:p w14:paraId="1638ADE3" w14:textId="77777777" w:rsidR="007F32B6" w:rsidRPr="00B52CAC" w:rsidRDefault="007F32B6" w:rsidP="00E3029C">
            <w:pPr>
              <w:jc w:val="center"/>
              <w:rPr>
                <w:rFonts w:ascii="Times New Roman" w:hAnsi="Times New Roman"/>
                <w:sz w:val="16"/>
              </w:rPr>
            </w:pPr>
            <w:r w:rsidRPr="00B52CAC">
              <w:rPr>
                <w:rFonts w:ascii="Times New Roman" w:hAnsi="Times New Roman"/>
                <w:sz w:val="16"/>
              </w:rPr>
              <w:t>Прогнозное значение на конец отчетного периода</w:t>
            </w:r>
            <w:r w:rsidRPr="00B52CAC">
              <w:rPr>
                <w:rFonts w:ascii="Times New Roman" w:hAnsi="Times New Roman"/>
                <w:sz w:val="16"/>
                <w:vertAlign w:val="superscript"/>
              </w:rPr>
              <w:footnoteReference w:id="40"/>
            </w:r>
          </w:p>
        </w:tc>
        <w:tc>
          <w:tcPr>
            <w:tcW w:w="992" w:type="dxa"/>
            <w:vAlign w:val="center"/>
          </w:tcPr>
          <w:p w14:paraId="177390CB" w14:textId="77777777" w:rsidR="007F32B6" w:rsidRPr="00B52CAC" w:rsidRDefault="007F32B6" w:rsidP="00E3029C">
            <w:pPr>
              <w:jc w:val="center"/>
              <w:rPr>
                <w:rFonts w:ascii="Times New Roman" w:hAnsi="Times New Roman"/>
                <w:sz w:val="16"/>
              </w:rPr>
            </w:pPr>
            <w:r w:rsidRPr="00B52CAC">
              <w:rPr>
                <w:rFonts w:ascii="Times New Roman" w:hAnsi="Times New Roman"/>
                <w:sz w:val="16"/>
              </w:rPr>
              <w:t>Подтверждающий документ</w:t>
            </w:r>
          </w:p>
        </w:tc>
        <w:tc>
          <w:tcPr>
            <w:tcW w:w="992" w:type="dxa"/>
            <w:vAlign w:val="center"/>
          </w:tcPr>
          <w:p w14:paraId="47867F7B" w14:textId="77777777" w:rsidR="007F32B6" w:rsidRPr="00B52CAC" w:rsidRDefault="007F32B6" w:rsidP="00E3029C">
            <w:pPr>
              <w:jc w:val="center"/>
              <w:rPr>
                <w:rFonts w:ascii="Times New Roman" w:hAnsi="Times New Roman"/>
                <w:sz w:val="16"/>
              </w:rPr>
            </w:pPr>
            <w:r w:rsidRPr="00B52CAC">
              <w:rPr>
                <w:rFonts w:ascii="Times New Roman" w:hAnsi="Times New Roman"/>
                <w:sz w:val="16"/>
              </w:rPr>
              <w:t>Плановое значение на конец текущего года</w:t>
            </w:r>
            <w:r w:rsidRPr="00B52CAC">
              <w:rPr>
                <w:rFonts w:ascii="Times New Roman" w:hAnsi="Times New Roman"/>
                <w:sz w:val="16"/>
                <w:vertAlign w:val="superscript"/>
              </w:rPr>
              <w:footnoteReference w:id="41"/>
            </w:r>
          </w:p>
        </w:tc>
        <w:tc>
          <w:tcPr>
            <w:tcW w:w="993" w:type="dxa"/>
            <w:vAlign w:val="center"/>
          </w:tcPr>
          <w:p w14:paraId="0DD57352" w14:textId="77777777" w:rsidR="007F32B6" w:rsidRPr="00B52CAC" w:rsidRDefault="007F32B6" w:rsidP="00E3029C">
            <w:pPr>
              <w:jc w:val="center"/>
              <w:rPr>
                <w:rFonts w:ascii="Times New Roman" w:hAnsi="Times New Roman"/>
                <w:sz w:val="16"/>
              </w:rPr>
            </w:pPr>
            <w:r w:rsidRPr="00B52CAC">
              <w:rPr>
                <w:rFonts w:ascii="Times New Roman" w:hAnsi="Times New Roman"/>
                <w:sz w:val="16"/>
              </w:rPr>
              <w:t>Прогнозное значение на конец текущего года</w:t>
            </w:r>
            <w:r w:rsidRPr="00B52CAC">
              <w:rPr>
                <w:rFonts w:ascii="Times New Roman" w:hAnsi="Times New Roman"/>
                <w:sz w:val="16"/>
                <w:vertAlign w:val="superscript"/>
              </w:rPr>
              <w:t>8</w:t>
            </w:r>
          </w:p>
        </w:tc>
        <w:tc>
          <w:tcPr>
            <w:tcW w:w="1915" w:type="dxa"/>
            <w:vAlign w:val="center"/>
          </w:tcPr>
          <w:p w14:paraId="50B5B7E7" w14:textId="77777777" w:rsidR="007F32B6" w:rsidRPr="00B52CAC" w:rsidRDefault="007F32B6" w:rsidP="00E3029C">
            <w:pPr>
              <w:jc w:val="center"/>
              <w:rPr>
                <w:rFonts w:ascii="Times New Roman" w:hAnsi="Times New Roman"/>
                <w:sz w:val="16"/>
              </w:rPr>
            </w:pPr>
            <w:r w:rsidRPr="00B52CAC">
              <w:rPr>
                <w:rFonts w:ascii="Times New Roman" w:hAnsi="Times New Roman"/>
                <w:sz w:val="16"/>
              </w:rPr>
              <w:t>Комментарий</w:t>
            </w:r>
            <w:r w:rsidRPr="00B52CAC">
              <w:rPr>
                <w:rFonts w:ascii="Times New Roman" w:hAnsi="Times New Roman"/>
                <w:sz w:val="16"/>
                <w:vertAlign w:val="superscript"/>
              </w:rPr>
              <w:footnoteReference w:id="42"/>
            </w:r>
          </w:p>
        </w:tc>
      </w:tr>
      <w:tr w:rsidR="007F32B6" w:rsidRPr="00B52CAC" w14:paraId="2DB42C9D" w14:textId="77777777" w:rsidTr="00E3029C">
        <w:trPr>
          <w:jc w:val="center"/>
        </w:trPr>
        <w:tc>
          <w:tcPr>
            <w:tcW w:w="455" w:type="dxa"/>
          </w:tcPr>
          <w:p w14:paraId="15CB9A4F" w14:textId="77777777" w:rsidR="007F32B6" w:rsidRPr="00B52CAC" w:rsidRDefault="007F32B6" w:rsidP="00E3029C">
            <w:pPr>
              <w:jc w:val="center"/>
              <w:rPr>
                <w:rFonts w:ascii="Times New Roman" w:hAnsi="Times New Roman"/>
                <w:sz w:val="16"/>
              </w:rPr>
            </w:pPr>
            <w:r w:rsidRPr="00B52CAC">
              <w:rPr>
                <w:rFonts w:ascii="Times New Roman" w:hAnsi="Times New Roman"/>
                <w:sz w:val="16"/>
              </w:rPr>
              <w:t>1</w:t>
            </w:r>
          </w:p>
        </w:tc>
        <w:tc>
          <w:tcPr>
            <w:tcW w:w="1100" w:type="dxa"/>
          </w:tcPr>
          <w:p w14:paraId="3EEB7F79" w14:textId="77777777" w:rsidR="007F32B6" w:rsidRPr="00B52CAC" w:rsidRDefault="007F32B6" w:rsidP="00E3029C">
            <w:pPr>
              <w:jc w:val="center"/>
              <w:rPr>
                <w:rFonts w:ascii="Times New Roman" w:hAnsi="Times New Roman"/>
                <w:sz w:val="16"/>
              </w:rPr>
            </w:pPr>
            <w:r w:rsidRPr="00B52CAC">
              <w:rPr>
                <w:rFonts w:ascii="Times New Roman" w:hAnsi="Times New Roman"/>
                <w:sz w:val="16"/>
              </w:rPr>
              <w:t>2</w:t>
            </w:r>
          </w:p>
        </w:tc>
        <w:tc>
          <w:tcPr>
            <w:tcW w:w="2159" w:type="dxa"/>
          </w:tcPr>
          <w:p w14:paraId="6B861654" w14:textId="77777777" w:rsidR="007F32B6" w:rsidRPr="00B52CAC" w:rsidRDefault="007F32B6" w:rsidP="00E3029C">
            <w:pPr>
              <w:jc w:val="center"/>
              <w:rPr>
                <w:rFonts w:ascii="Times New Roman" w:hAnsi="Times New Roman"/>
                <w:sz w:val="16"/>
              </w:rPr>
            </w:pPr>
            <w:r w:rsidRPr="00B52CAC">
              <w:rPr>
                <w:rFonts w:ascii="Times New Roman" w:hAnsi="Times New Roman"/>
                <w:sz w:val="16"/>
              </w:rPr>
              <w:t>3</w:t>
            </w:r>
          </w:p>
        </w:tc>
        <w:tc>
          <w:tcPr>
            <w:tcW w:w="1134" w:type="dxa"/>
          </w:tcPr>
          <w:p w14:paraId="12137866" w14:textId="77777777" w:rsidR="007F32B6" w:rsidRPr="00B52CAC" w:rsidRDefault="007F32B6" w:rsidP="00E3029C">
            <w:pPr>
              <w:jc w:val="center"/>
              <w:rPr>
                <w:rFonts w:ascii="Times New Roman" w:hAnsi="Times New Roman"/>
                <w:sz w:val="16"/>
              </w:rPr>
            </w:pPr>
            <w:r w:rsidRPr="00B52CAC">
              <w:rPr>
                <w:rFonts w:ascii="Times New Roman" w:hAnsi="Times New Roman"/>
                <w:sz w:val="16"/>
              </w:rPr>
              <w:t>4</w:t>
            </w:r>
          </w:p>
        </w:tc>
        <w:tc>
          <w:tcPr>
            <w:tcW w:w="993" w:type="dxa"/>
          </w:tcPr>
          <w:p w14:paraId="0FFE997B" w14:textId="77777777" w:rsidR="007F32B6" w:rsidRPr="00B52CAC" w:rsidRDefault="007F32B6" w:rsidP="00E3029C">
            <w:pPr>
              <w:jc w:val="center"/>
              <w:rPr>
                <w:rFonts w:ascii="Times New Roman" w:hAnsi="Times New Roman"/>
                <w:sz w:val="16"/>
              </w:rPr>
            </w:pPr>
            <w:r>
              <w:rPr>
                <w:rFonts w:ascii="Times New Roman" w:hAnsi="Times New Roman"/>
                <w:sz w:val="16"/>
              </w:rPr>
              <w:t>5</w:t>
            </w:r>
          </w:p>
        </w:tc>
        <w:tc>
          <w:tcPr>
            <w:tcW w:w="992" w:type="dxa"/>
          </w:tcPr>
          <w:p w14:paraId="3552AE8B" w14:textId="77777777" w:rsidR="007F32B6" w:rsidRPr="00B52CAC" w:rsidRDefault="007F32B6" w:rsidP="00E3029C">
            <w:pPr>
              <w:jc w:val="center"/>
              <w:rPr>
                <w:rFonts w:ascii="Times New Roman" w:hAnsi="Times New Roman"/>
                <w:sz w:val="16"/>
              </w:rPr>
            </w:pPr>
            <w:r>
              <w:rPr>
                <w:rFonts w:ascii="Times New Roman" w:hAnsi="Times New Roman"/>
                <w:sz w:val="16"/>
              </w:rPr>
              <w:t>6</w:t>
            </w:r>
          </w:p>
        </w:tc>
        <w:tc>
          <w:tcPr>
            <w:tcW w:w="1134" w:type="dxa"/>
          </w:tcPr>
          <w:p w14:paraId="3FFEE070" w14:textId="77777777" w:rsidR="007F32B6" w:rsidRPr="00B52CAC" w:rsidRDefault="007F32B6" w:rsidP="00E3029C">
            <w:pPr>
              <w:jc w:val="center"/>
              <w:rPr>
                <w:rFonts w:ascii="Times New Roman" w:hAnsi="Times New Roman"/>
                <w:sz w:val="16"/>
              </w:rPr>
            </w:pPr>
            <w:r>
              <w:rPr>
                <w:rFonts w:ascii="Times New Roman" w:hAnsi="Times New Roman"/>
                <w:sz w:val="16"/>
              </w:rPr>
              <w:t>7</w:t>
            </w:r>
          </w:p>
        </w:tc>
        <w:tc>
          <w:tcPr>
            <w:tcW w:w="1134" w:type="dxa"/>
          </w:tcPr>
          <w:p w14:paraId="2FF50FA4" w14:textId="77777777" w:rsidR="007F32B6" w:rsidRPr="00B52CAC" w:rsidRDefault="007F32B6" w:rsidP="00E3029C">
            <w:pPr>
              <w:jc w:val="center"/>
              <w:rPr>
                <w:rFonts w:ascii="Times New Roman" w:hAnsi="Times New Roman"/>
                <w:sz w:val="16"/>
              </w:rPr>
            </w:pPr>
            <w:r>
              <w:rPr>
                <w:rFonts w:ascii="Times New Roman" w:hAnsi="Times New Roman"/>
                <w:sz w:val="16"/>
              </w:rPr>
              <w:t>8</w:t>
            </w:r>
          </w:p>
        </w:tc>
        <w:tc>
          <w:tcPr>
            <w:tcW w:w="992" w:type="dxa"/>
          </w:tcPr>
          <w:p w14:paraId="6765D015" w14:textId="77777777" w:rsidR="007F32B6" w:rsidRPr="00B52CAC" w:rsidRDefault="007F32B6" w:rsidP="00E3029C">
            <w:pPr>
              <w:jc w:val="center"/>
              <w:rPr>
                <w:rFonts w:ascii="Times New Roman" w:hAnsi="Times New Roman"/>
                <w:sz w:val="16"/>
              </w:rPr>
            </w:pPr>
            <w:r>
              <w:rPr>
                <w:rFonts w:ascii="Times New Roman" w:hAnsi="Times New Roman"/>
                <w:sz w:val="16"/>
              </w:rPr>
              <w:t>9</w:t>
            </w:r>
          </w:p>
        </w:tc>
        <w:tc>
          <w:tcPr>
            <w:tcW w:w="992" w:type="dxa"/>
          </w:tcPr>
          <w:p w14:paraId="47EC96BC" w14:textId="77777777" w:rsidR="007F32B6" w:rsidRPr="00B52CAC" w:rsidRDefault="007F32B6" w:rsidP="00E3029C">
            <w:pPr>
              <w:jc w:val="center"/>
              <w:rPr>
                <w:rFonts w:ascii="Times New Roman" w:hAnsi="Times New Roman"/>
                <w:sz w:val="16"/>
              </w:rPr>
            </w:pPr>
            <w:r w:rsidRPr="00B52CAC">
              <w:rPr>
                <w:rFonts w:ascii="Times New Roman" w:hAnsi="Times New Roman"/>
                <w:sz w:val="16"/>
              </w:rPr>
              <w:t>1</w:t>
            </w:r>
            <w:r>
              <w:rPr>
                <w:rFonts w:ascii="Times New Roman" w:hAnsi="Times New Roman"/>
                <w:sz w:val="16"/>
              </w:rPr>
              <w:t>0</w:t>
            </w:r>
          </w:p>
        </w:tc>
        <w:tc>
          <w:tcPr>
            <w:tcW w:w="993" w:type="dxa"/>
          </w:tcPr>
          <w:p w14:paraId="5A5F93B8" w14:textId="77777777" w:rsidR="007F32B6" w:rsidRPr="00B52CAC" w:rsidRDefault="007F32B6" w:rsidP="00E3029C">
            <w:pPr>
              <w:jc w:val="center"/>
              <w:rPr>
                <w:rFonts w:ascii="Times New Roman" w:hAnsi="Times New Roman"/>
                <w:sz w:val="16"/>
              </w:rPr>
            </w:pPr>
            <w:r w:rsidRPr="00B52CAC">
              <w:rPr>
                <w:rFonts w:ascii="Times New Roman" w:hAnsi="Times New Roman"/>
                <w:sz w:val="16"/>
              </w:rPr>
              <w:t>1</w:t>
            </w:r>
            <w:r>
              <w:rPr>
                <w:rFonts w:ascii="Times New Roman" w:hAnsi="Times New Roman"/>
                <w:sz w:val="16"/>
              </w:rPr>
              <w:t>1</w:t>
            </w:r>
          </w:p>
        </w:tc>
        <w:tc>
          <w:tcPr>
            <w:tcW w:w="1915" w:type="dxa"/>
          </w:tcPr>
          <w:p w14:paraId="1FB2E97D" w14:textId="77777777" w:rsidR="007F32B6" w:rsidRPr="00B52CAC" w:rsidRDefault="007F32B6" w:rsidP="00E3029C">
            <w:pPr>
              <w:jc w:val="center"/>
              <w:rPr>
                <w:rFonts w:ascii="Times New Roman" w:hAnsi="Times New Roman"/>
                <w:sz w:val="16"/>
              </w:rPr>
            </w:pPr>
            <w:r w:rsidRPr="00B52CAC">
              <w:rPr>
                <w:rFonts w:ascii="Times New Roman" w:hAnsi="Times New Roman"/>
                <w:sz w:val="16"/>
              </w:rPr>
              <w:t>1</w:t>
            </w:r>
            <w:r>
              <w:rPr>
                <w:rFonts w:ascii="Times New Roman" w:hAnsi="Times New Roman"/>
                <w:sz w:val="16"/>
              </w:rPr>
              <w:t>2</w:t>
            </w:r>
          </w:p>
        </w:tc>
      </w:tr>
      <w:tr w:rsidR="007F32B6" w:rsidRPr="00B52CAC" w14:paraId="17084107" w14:textId="77777777" w:rsidTr="00E3029C">
        <w:trPr>
          <w:jc w:val="center"/>
        </w:trPr>
        <w:tc>
          <w:tcPr>
            <w:tcW w:w="13993" w:type="dxa"/>
            <w:gridSpan w:val="12"/>
          </w:tcPr>
          <w:p w14:paraId="74205275" w14:textId="31D71D48" w:rsidR="007F32B6" w:rsidRPr="00124FF9" w:rsidRDefault="007F32B6" w:rsidP="00E3029C">
            <w:pPr>
              <w:jc w:val="center"/>
              <w:rPr>
                <w:rFonts w:ascii="Times New Roman" w:hAnsi="Times New Roman"/>
                <w:sz w:val="18"/>
                <w:szCs w:val="18"/>
              </w:rPr>
            </w:pPr>
            <w:r w:rsidRPr="00124FF9">
              <w:rPr>
                <w:rFonts w:ascii="Times New Roman" w:hAnsi="Times New Roman"/>
                <w:sz w:val="18"/>
                <w:szCs w:val="18"/>
              </w:rPr>
              <w:t>1. Задача комплекса процессных мероприятий «</w:t>
            </w:r>
            <w:r w:rsidR="00124FF9" w:rsidRPr="00124FF9">
              <w:rPr>
                <w:rFonts w:ascii="Times New Roman" w:hAnsi="Times New Roman"/>
                <w:sz w:val="18"/>
                <w:szCs w:val="18"/>
              </w:rPr>
              <w:t xml:space="preserve">Внедрение на территории Куйбышевского сельского поселения </w:t>
            </w:r>
            <w:r w:rsidR="00124FF9" w:rsidRPr="00124FF9">
              <w:rPr>
                <w:rFonts w:ascii="Times New Roman" w:hAnsi="Times New Roman"/>
                <w:spacing w:val="-6"/>
                <w:sz w:val="18"/>
                <w:szCs w:val="18"/>
              </w:rPr>
              <w:t>комплексной информационной системы</w:t>
            </w:r>
            <w:r w:rsidRPr="00124FF9">
              <w:rPr>
                <w:rFonts w:ascii="Times New Roman" w:hAnsi="Times New Roman"/>
                <w:sz w:val="18"/>
                <w:szCs w:val="18"/>
              </w:rPr>
              <w:t>»</w:t>
            </w:r>
          </w:p>
        </w:tc>
      </w:tr>
      <w:tr w:rsidR="007F32B6" w:rsidRPr="00B52CAC" w14:paraId="0A909A8D" w14:textId="77777777" w:rsidTr="00E3029C">
        <w:trPr>
          <w:jc w:val="center"/>
        </w:trPr>
        <w:tc>
          <w:tcPr>
            <w:tcW w:w="455" w:type="dxa"/>
          </w:tcPr>
          <w:p w14:paraId="32B35A06" w14:textId="77777777" w:rsidR="007F32B6" w:rsidRPr="00C556EB" w:rsidRDefault="007F32B6" w:rsidP="00E3029C">
            <w:pPr>
              <w:jc w:val="center"/>
              <w:rPr>
                <w:rFonts w:ascii="Times New Roman" w:hAnsi="Times New Roman"/>
                <w:sz w:val="16"/>
                <w:szCs w:val="16"/>
              </w:rPr>
            </w:pPr>
            <w:r w:rsidRPr="00C556EB">
              <w:rPr>
                <w:rFonts w:ascii="Times New Roman" w:hAnsi="Times New Roman"/>
                <w:sz w:val="16"/>
                <w:szCs w:val="16"/>
              </w:rPr>
              <w:t>1.</w:t>
            </w:r>
          </w:p>
        </w:tc>
        <w:tc>
          <w:tcPr>
            <w:tcW w:w="1100" w:type="dxa"/>
            <w:shd w:val="clear" w:color="auto" w:fill="92D050"/>
          </w:tcPr>
          <w:p w14:paraId="25915FAA" w14:textId="77777777" w:rsidR="007F32B6" w:rsidRPr="00D75201" w:rsidRDefault="007F32B6" w:rsidP="00E3029C">
            <w:pPr>
              <w:jc w:val="center"/>
              <w:rPr>
                <w:rFonts w:ascii="Times New Roman" w:hAnsi="Times New Roman"/>
                <w:sz w:val="16"/>
                <w:szCs w:val="16"/>
                <w:highlight w:val="yellow"/>
              </w:rPr>
            </w:pPr>
          </w:p>
        </w:tc>
        <w:tc>
          <w:tcPr>
            <w:tcW w:w="2159" w:type="dxa"/>
          </w:tcPr>
          <w:p w14:paraId="550FBB2C" w14:textId="374D5855" w:rsidR="007F32B6" w:rsidRPr="00124FF9" w:rsidRDefault="00124FF9" w:rsidP="00E3029C">
            <w:pPr>
              <w:rPr>
                <w:rFonts w:ascii="Times New Roman" w:hAnsi="Times New Roman"/>
                <w:sz w:val="18"/>
                <w:szCs w:val="18"/>
              </w:rPr>
            </w:pPr>
            <w:r w:rsidRPr="00124FF9">
              <w:rPr>
                <w:rFonts w:ascii="Times New Roman" w:hAnsi="Times New Roman"/>
                <w:sz w:val="18"/>
                <w:szCs w:val="18"/>
              </w:rPr>
              <w:t>Количество населенных пунктов, в которых развернут аппаратно-программный комплекс «Безопасный город»</w:t>
            </w:r>
          </w:p>
        </w:tc>
        <w:tc>
          <w:tcPr>
            <w:tcW w:w="1134" w:type="dxa"/>
          </w:tcPr>
          <w:p w14:paraId="578C6C96" w14:textId="77777777" w:rsidR="007F32B6" w:rsidRPr="00124FF9" w:rsidRDefault="007F32B6" w:rsidP="00E3029C">
            <w:pPr>
              <w:jc w:val="center"/>
              <w:rPr>
                <w:rFonts w:ascii="Times New Roman" w:hAnsi="Times New Roman"/>
                <w:sz w:val="18"/>
                <w:szCs w:val="18"/>
                <w:highlight w:val="yellow"/>
              </w:rPr>
            </w:pPr>
            <w:r w:rsidRPr="00124FF9">
              <w:rPr>
                <w:rFonts w:ascii="Times New Roman" w:hAnsi="Times New Roman"/>
                <w:sz w:val="18"/>
                <w:szCs w:val="18"/>
              </w:rPr>
              <w:t>МП</w:t>
            </w:r>
          </w:p>
        </w:tc>
        <w:tc>
          <w:tcPr>
            <w:tcW w:w="993" w:type="dxa"/>
          </w:tcPr>
          <w:p w14:paraId="412E9C05" w14:textId="77777777" w:rsidR="007F32B6" w:rsidRPr="00124FF9" w:rsidRDefault="007F32B6" w:rsidP="00E3029C">
            <w:pPr>
              <w:jc w:val="center"/>
              <w:rPr>
                <w:rFonts w:ascii="Times New Roman" w:hAnsi="Times New Roman"/>
                <w:sz w:val="18"/>
                <w:szCs w:val="18"/>
              </w:rPr>
            </w:pPr>
            <w:r w:rsidRPr="00124FF9">
              <w:rPr>
                <w:rFonts w:ascii="Times New Roman" w:hAnsi="Times New Roman"/>
                <w:sz w:val="18"/>
                <w:szCs w:val="18"/>
              </w:rPr>
              <w:t>единиц</w:t>
            </w:r>
          </w:p>
        </w:tc>
        <w:tc>
          <w:tcPr>
            <w:tcW w:w="992" w:type="dxa"/>
          </w:tcPr>
          <w:p w14:paraId="34244A61" w14:textId="07F32E71" w:rsidR="007F32B6" w:rsidRPr="00B52CAC" w:rsidRDefault="00124FF9" w:rsidP="00E3029C">
            <w:pPr>
              <w:jc w:val="center"/>
              <w:rPr>
                <w:rFonts w:ascii="Times New Roman" w:hAnsi="Times New Roman"/>
                <w:sz w:val="16"/>
              </w:rPr>
            </w:pPr>
            <w:r>
              <w:rPr>
                <w:rFonts w:ascii="Times New Roman" w:hAnsi="Times New Roman"/>
                <w:sz w:val="16"/>
              </w:rPr>
              <w:t>1</w:t>
            </w:r>
          </w:p>
        </w:tc>
        <w:tc>
          <w:tcPr>
            <w:tcW w:w="1134" w:type="dxa"/>
          </w:tcPr>
          <w:p w14:paraId="6F46278E" w14:textId="7676A673" w:rsidR="007F32B6" w:rsidRPr="00B52CAC" w:rsidRDefault="00124FF9" w:rsidP="00E3029C">
            <w:pPr>
              <w:jc w:val="center"/>
              <w:rPr>
                <w:rFonts w:ascii="Times New Roman" w:hAnsi="Times New Roman"/>
                <w:sz w:val="16"/>
              </w:rPr>
            </w:pPr>
            <w:r>
              <w:rPr>
                <w:rFonts w:ascii="Times New Roman" w:hAnsi="Times New Roman"/>
                <w:sz w:val="16"/>
              </w:rPr>
              <w:t>1</w:t>
            </w:r>
          </w:p>
        </w:tc>
        <w:tc>
          <w:tcPr>
            <w:tcW w:w="1134" w:type="dxa"/>
          </w:tcPr>
          <w:p w14:paraId="716854E4" w14:textId="66CBBDC2" w:rsidR="007F32B6" w:rsidRPr="00B52CAC" w:rsidRDefault="00124FF9" w:rsidP="00E3029C">
            <w:pPr>
              <w:jc w:val="center"/>
              <w:rPr>
                <w:rFonts w:ascii="Times New Roman" w:hAnsi="Times New Roman"/>
                <w:sz w:val="16"/>
              </w:rPr>
            </w:pPr>
            <w:r>
              <w:rPr>
                <w:rFonts w:ascii="Times New Roman" w:hAnsi="Times New Roman"/>
                <w:sz w:val="16"/>
              </w:rPr>
              <w:t>1</w:t>
            </w:r>
          </w:p>
        </w:tc>
        <w:tc>
          <w:tcPr>
            <w:tcW w:w="992" w:type="dxa"/>
          </w:tcPr>
          <w:p w14:paraId="4A8D94A8" w14:textId="77777777" w:rsidR="007F32B6" w:rsidRPr="00B52CAC" w:rsidRDefault="007F32B6" w:rsidP="00E3029C">
            <w:pPr>
              <w:jc w:val="center"/>
              <w:rPr>
                <w:rFonts w:ascii="Times New Roman" w:hAnsi="Times New Roman"/>
                <w:sz w:val="16"/>
              </w:rPr>
            </w:pPr>
            <w:r>
              <w:rPr>
                <w:rFonts w:ascii="Times New Roman" w:hAnsi="Times New Roman"/>
                <w:sz w:val="16"/>
              </w:rPr>
              <w:t>-</w:t>
            </w:r>
          </w:p>
        </w:tc>
        <w:tc>
          <w:tcPr>
            <w:tcW w:w="992" w:type="dxa"/>
          </w:tcPr>
          <w:p w14:paraId="348CC52D" w14:textId="1D895DFF" w:rsidR="007F32B6" w:rsidRPr="00B52CAC" w:rsidRDefault="00516ABA" w:rsidP="00E3029C">
            <w:pPr>
              <w:jc w:val="center"/>
              <w:rPr>
                <w:rFonts w:ascii="Times New Roman" w:hAnsi="Times New Roman"/>
                <w:sz w:val="16"/>
              </w:rPr>
            </w:pPr>
            <w:r>
              <w:rPr>
                <w:rFonts w:ascii="Times New Roman" w:hAnsi="Times New Roman"/>
                <w:sz w:val="16"/>
              </w:rPr>
              <w:t>1</w:t>
            </w:r>
          </w:p>
        </w:tc>
        <w:tc>
          <w:tcPr>
            <w:tcW w:w="993" w:type="dxa"/>
          </w:tcPr>
          <w:p w14:paraId="17752884" w14:textId="77777777" w:rsidR="007F32B6" w:rsidRPr="008534AC" w:rsidRDefault="007F32B6" w:rsidP="00E3029C">
            <w:pPr>
              <w:jc w:val="center"/>
              <w:rPr>
                <w:rFonts w:ascii="Times New Roman" w:hAnsi="Times New Roman"/>
                <w:sz w:val="16"/>
                <w:szCs w:val="16"/>
              </w:rPr>
            </w:pPr>
            <w:r>
              <w:rPr>
                <w:rFonts w:ascii="Times New Roman" w:hAnsi="Times New Roman"/>
                <w:sz w:val="16"/>
                <w:szCs w:val="16"/>
              </w:rPr>
              <w:t>1</w:t>
            </w:r>
          </w:p>
        </w:tc>
        <w:tc>
          <w:tcPr>
            <w:tcW w:w="1915" w:type="dxa"/>
          </w:tcPr>
          <w:p w14:paraId="04A00947" w14:textId="77777777" w:rsidR="007F32B6" w:rsidRPr="00B52CAC" w:rsidRDefault="007F32B6" w:rsidP="00E3029C">
            <w:pPr>
              <w:jc w:val="center"/>
              <w:rPr>
                <w:rFonts w:ascii="Times New Roman" w:hAnsi="Times New Roman"/>
                <w:sz w:val="16"/>
              </w:rPr>
            </w:pPr>
            <w:r>
              <w:rPr>
                <w:rFonts w:ascii="Times New Roman" w:hAnsi="Times New Roman"/>
                <w:sz w:val="16"/>
              </w:rPr>
              <w:t>-</w:t>
            </w:r>
          </w:p>
        </w:tc>
      </w:tr>
    </w:tbl>
    <w:p w14:paraId="6885B7B6" w14:textId="77777777" w:rsidR="007F32B6" w:rsidRDefault="007F32B6" w:rsidP="007F32B6">
      <w:pPr>
        <w:spacing w:after="160" w:line="264" w:lineRule="auto"/>
        <w:rPr>
          <w:rFonts w:ascii="Times New Roman" w:hAnsi="Times New Roman"/>
          <w:sz w:val="20"/>
        </w:rPr>
      </w:pPr>
    </w:p>
    <w:p w14:paraId="6CE5AC90" w14:textId="77777777" w:rsidR="007F32B6" w:rsidRPr="00D75201" w:rsidRDefault="007F32B6" w:rsidP="007F32B6">
      <w:pPr>
        <w:spacing w:after="160" w:line="264" w:lineRule="auto"/>
        <w:ind w:left="360"/>
        <w:jc w:val="center"/>
        <w:rPr>
          <w:rFonts w:ascii="Times New Roman" w:hAnsi="Times New Roman"/>
          <w:sz w:val="20"/>
        </w:rPr>
      </w:pPr>
      <w:r w:rsidRPr="003B4136">
        <w:rPr>
          <w:rFonts w:ascii="Times New Roman" w:hAnsi="Times New Roman"/>
          <w:sz w:val="20"/>
        </w:rPr>
        <w:t>2. Сведения о выполнении</w:t>
      </w:r>
      <w:r w:rsidRPr="00B52CAC">
        <w:rPr>
          <w:rFonts w:ascii="Times New Roman" w:hAnsi="Times New Roman"/>
          <w:sz w:val="20"/>
        </w:rPr>
        <w:t xml:space="preserve"> (достижении) мероприятий (результатов) и контрольных точек комплекса процессных мероприятий</w:t>
      </w:r>
      <w:r>
        <w:rPr>
          <w:rFonts w:ascii="Times New Roman" w:hAnsi="Times New Roman"/>
          <w:sz w:val="20"/>
        </w:rPr>
        <w:t xml:space="preserve"> </w:t>
      </w:r>
    </w:p>
    <w:tbl>
      <w:tblPr>
        <w:tblStyle w:val="43"/>
        <w:tblpPr w:leftFromText="180" w:rightFromText="180" w:vertAnchor="text" w:tblpY="1"/>
        <w:tblOverlap w:val="never"/>
        <w:tblW w:w="15092" w:type="dxa"/>
        <w:tblLayout w:type="fixed"/>
        <w:tblLook w:val="04A0" w:firstRow="1" w:lastRow="0" w:firstColumn="1" w:lastColumn="0" w:noHBand="0" w:noVBand="1"/>
      </w:tblPr>
      <w:tblGrid>
        <w:gridCol w:w="568"/>
        <w:gridCol w:w="1327"/>
        <w:gridCol w:w="801"/>
        <w:gridCol w:w="1067"/>
        <w:gridCol w:w="916"/>
        <w:gridCol w:w="817"/>
        <w:gridCol w:w="1067"/>
        <w:gridCol w:w="1067"/>
        <w:gridCol w:w="934"/>
        <w:gridCol w:w="1067"/>
        <w:gridCol w:w="1067"/>
        <w:gridCol w:w="1067"/>
        <w:gridCol w:w="1200"/>
        <w:gridCol w:w="927"/>
        <w:gridCol w:w="1200"/>
      </w:tblGrid>
      <w:tr w:rsidR="007F32B6" w:rsidRPr="00B52CAC" w14:paraId="7EA1862B" w14:textId="77777777" w:rsidTr="00E3029C">
        <w:trPr>
          <w:trHeight w:val="986"/>
        </w:trPr>
        <w:tc>
          <w:tcPr>
            <w:tcW w:w="568" w:type="dxa"/>
            <w:vAlign w:val="center"/>
          </w:tcPr>
          <w:p w14:paraId="4219FC49" w14:textId="77777777" w:rsidR="007F32B6" w:rsidRPr="00B52CAC" w:rsidRDefault="007F32B6" w:rsidP="00E3029C">
            <w:pPr>
              <w:contextualSpacing/>
              <w:jc w:val="center"/>
              <w:rPr>
                <w:rFonts w:ascii="Times New Roman" w:hAnsi="Times New Roman"/>
                <w:sz w:val="16"/>
              </w:rPr>
            </w:pPr>
            <w:r w:rsidRPr="00B52CAC">
              <w:rPr>
                <w:rFonts w:ascii="Times New Roman" w:hAnsi="Times New Roman"/>
                <w:sz w:val="16"/>
              </w:rPr>
              <w:t>№ п/п</w:t>
            </w:r>
          </w:p>
        </w:tc>
        <w:tc>
          <w:tcPr>
            <w:tcW w:w="1327" w:type="dxa"/>
            <w:vAlign w:val="center"/>
          </w:tcPr>
          <w:p w14:paraId="79F04C9D" w14:textId="77777777" w:rsidR="007F32B6" w:rsidRPr="00B52CAC" w:rsidRDefault="007F32B6" w:rsidP="00E3029C">
            <w:pPr>
              <w:contextualSpacing/>
              <w:jc w:val="center"/>
              <w:rPr>
                <w:rFonts w:ascii="Times New Roman" w:hAnsi="Times New Roman"/>
                <w:sz w:val="16"/>
              </w:rPr>
            </w:pPr>
            <w:r w:rsidRPr="00B52CAC">
              <w:rPr>
                <w:rFonts w:ascii="Times New Roman" w:hAnsi="Times New Roman"/>
                <w:sz w:val="16"/>
              </w:rPr>
              <w:t>Наименование мероприятия (результата) / контрольной точки</w:t>
            </w:r>
          </w:p>
        </w:tc>
        <w:tc>
          <w:tcPr>
            <w:tcW w:w="801" w:type="dxa"/>
            <w:vAlign w:val="center"/>
          </w:tcPr>
          <w:p w14:paraId="12B829E9" w14:textId="77777777" w:rsidR="007F32B6" w:rsidRPr="00B52CAC" w:rsidRDefault="007F32B6" w:rsidP="00E3029C">
            <w:pPr>
              <w:jc w:val="center"/>
              <w:rPr>
                <w:rFonts w:ascii="Times New Roman" w:hAnsi="Times New Roman"/>
                <w:sz w:val="16"/>
              </w:rPr>
            </w:pPr>
            <w:r w:rsidRPr="00B52CAC">
              <w:rPr>
                <w:rFonts w:ascii="Times New Roman" w:hAnsi="Times New Roman"/>
                <w:sz w:val="16"/>
              </w:rPr>
              <w:t xml:space="preserve">Единица измерения </w:t>
            </w:r>
            <w:r w:rsidRPr="00B52CAC">
              <w:rPr>
                <w:rFonts w:ascii="Times New Roman" w:hAnsi="Times New Roman"/>
                <w:sz w:val="16"/>
              </w:rPr>
              <w:br/>
              <w:t>(по ОКЕИ)</w:t>
            </w:r>
          </w:p>
        </w:tc>
        <w:tc>
          <w:tcPr>
            <w:tcW w:w="1067" w:type="dxa"/>
            <w:vAlign w:val="center"/>
          </w:tcPr>
          <w:p w14:paraId="3E2C8153" w14:textId="77777777" w:rsidR="007F32B6" w:rsidRPr="00B52CAC" w:rsidRDefault="007F32B6" w:rsidP="00E3029C">
            <w:pPr>
              <w:jc w:val="center"/>
              <w:rPr>
                <w:rFonts w:ascii="Times New Roman" w:hAnsi="Times New Roman"/>
                <w:sz w:val="16"/>
              </w:rPr>
            </w:pPr>
            <w:r w:rsidRPr="00B52CAC">
              <w:rPr>
                <w:rFonts w:ascii="Times New Roman" w:hAnsi="Times New Roman"/>
                <w:sz w:val="16"/>
              </w:rPr>
              <w:t>Уровень соответствия</w:t>
            </w:r>
          </w:p>
          <w:p w14:paraId="4C6A1109" w14:textId="77777777" w:rsidR="007F32B6" w:rsidRPr="00B52CAC" w:rsidRDefault="007F32B6" w:rsidP="00E3029C">
            <w:pPr>
              <w:jc w:val="center"/>
              <w:rPr>
                <w:rFonts w:ascii="Times New Roman" w:hAnsi="Times New Roman"/>
                <w:sz w:val="16"/>
              </w:rPr>
            </w:pPr>
            <w:r w:rsidRPr="00B52CAC">
              <w:rPr>
                <w:rFonts w:ascii="Times New Roman" w:hAnsi="Times New Roman"/>
                <w:sz w:val="16"/>
              </w:rPr>
              <w:t>Декомпозированного мероприятия</w:t>
            </w:r>
          </w:p>
          <w:p w14:paraId="1C1C75D7" w14:textId="77777777" w:rsidR="007F32B6" w:rsidRPr="00B52CAC" w:rsidRDefault="007F32B6" w:rsidP="00E3029C">
            <w:pPr>
              <w:contextualSpacing/>
              <w:jc w:val="center"/>
              <w:rPr>
                <w:rFonts w:ascii="Times New Roman" w:hAnsi="Times New Roman"/>
                <w:sz w:val="16"/>
              </w:rPr>
            </w:pPr>
            <w:r w:rsidRPr="00B52CAC">
              <w:rPr>
                <w:rFonts w:ascii="Times New Roman" w:hAnsi="Times New Roman"/>
                <w:sz w:val="16"/>
              </w:rPr>
              <w:t>(результата)</w:t>
            </w:r>
          </w:p>
        </w:tc>
        <w:tc>
          <w:tcPr>
            <w:tcW w:w="916" w:type="dxa"/>
            <w:vAlign w:val="center"/>
          </w:tcPr>
          <w:p w14:paraId="0AE17E58" w14:textId="77777777" w:rsidR="007F32B6" w:rsidRPr="00B52CAC" w:rsidRDefault="007F32B6" w:rsidP="00E3029C">
            <w:pPr>
              <w:contextualSpacing/>
              <w:jc w:val="center"/>
              <w:rPr>
                <w:rFonts w:ascii="Times New Roman" w:hAnsi="Times New Roman"/>
                <w:sz w:val="16"/>
              </w:rPr>
            </w:pPr>
            <w:r w:rsidRPr="00B52CAC">
              <w:rPr>
                <w:rFonts w:ascii="Times New Roman" w:hAnsi="Times New Roman"/>
                <w:sz w:val="16"/>
              </w:rPr>
              <w:t>Базовое значение</w:t>
            </w:r>
          </w:p>
        </w:tc>
        <w:tc>
          <w:tcPr>
            <w:tcW w:w="817" w:type="dxa"/>
            <w:vAlign w:val="center"/>
          </w:tcPr>
          <w:p w14:paraId="07B8A327" w14:textId="77777777" w:rsidR="007F32B6" w:rsidRPr="00B52CAC" w:rsidRDefault="007F32B6" w:rsidP="00E3029C">
            <w:pPr>
              <w:contextualSpacing/>
              <w:jc w:val="center"/>
              <w:rPr>
                <w:rFonts w:ascii="Times New Roman" w:hAnsi="Times New Roman"/>
                <w:sz w:val="16"/>
              </w:rPr>
            </w:pPr>
            <w:r w:rsidRPr="00B52CAC">
              <w:rPr>
                <w:rFonts w:ascii="Times New Roman" w:hAnsi="Times New Roman"/>
                <w:sz w:val="16"/>
              </w:rPr>
              <w:t>Плановое значение на конец отчетного периода</w:t>
            </w:r>
          </w:p>
        </w:tc>
        <w:tc>
          <w:tcPr>
            <w:tcW w:w="1067" w:type="dxa"/>
            <w:vAlign w:val="center"/>
          </w:tcPr>
          <w:p w14:paraId="5157D6F3" w14:textId="77777777" w:rsidR="007F32B6" w:rsidRPr="00B52CAC" w:rsidRDefault="007F32B6" w:rsidP="00E3029C">
            <w:pPr>
              <w:contextualSpacing/>
              <w:jc w:val="center"/>
              <w:rPr>
                <w:rFonts w:ascii="Times New Roman" w:hAnsi="Times New Roman"/>
                <w:sz w:val="16"/>
              </w:rPr>
            </w:pPr>
            <w:r w:rsidRPr="00B52CAC">
              <w:rPr>
                <w:rFonts w:ascii="Times New Roman" w:hAnsi="Times New Roman"/>
                <w:sz w:val="16"/>
              </w:rPr>
              <w:t>Фактическое значение на конец отчетного периода</w:t>
            </w:r>
          </w:p>
        </w:tc>
        <w:tc>
          <w:tcPr>
            <w:tcW w:w="1067" w:type="dxa"/>
            <w:vAlign w:val="center"/>
          </w:tcPr>
          <w:p w14:paraId="31DE0291" w14:textId="77777777" w:rsidR="007F32B6" w:rsidRPr="00B52CAC" w:rsidRDefault="007F32B6" w:rsidP="00E3029C">
            <w:pPr>
              <w:contextualSpacing/>
              <w:jc w:val="center"/>
              <w:rPr>
                <w:rFonts w:ascii="Times New Roman" w:hAnsi="Times New Roman"/>
                <w:sz w:val="16"/>
              </w:rPr>
            </w:pPr>
            <w:r w:rsidRPr="00B52CAC">
              <w:rPr>
                <w:rFonts w:ascii="Times New Roman" w:hAnsi="Times New Roman"/>
                <w:sz w:val="16"/>
              </w:rPr>
              <w:t>Прогнозное значение на конец отчетного периода</w:t>
            </w:r>
          </w:p>
        </w:tc>
        <w:tc>
          <w:tcPr>
            <w:tcW w:w="934" w:type="dxa"/>
            <w:vAlign w:val="center"/>
          </w:tcPr>
          <w:p w14:paraId="2D1549CC" w14:textId="77777777" w:rsidR="007F32B6" w:rsidRPr="00B52CAC" w:rsidRDefault="007F32B6" w:rsidP="00E3029C">
            <w:pPr>
              <w:contextualSpacing/>
              <w:jc w:val="center"/>
              <w:rPr>
                <w:rFonts w:ascii="Times New Roman" w:hAnsi="Times New Roman"/>
                <w:sz w:val="16"/>
              </w:rPr>
            </w:pPr>
            <w:r w:rsidRPr="00B52CAC">
              <w:rPr>
                <w:rFonts w:ascii="Times New Roman" w:hAnsi="Times New Roman"/>
                <w:sz w:val="16"/>
              </w:rPr>
              <w:t>Плановое значение на конец текущего года</w:t>
            </w:r>
            <w:r w:rsidRPr="00B52CAC">
              <w:rPr>
                <w:rFonts w:ascii="Times New Roman" w:hAnsi="Times New Roman"/>
                <w:sz w:val="16"/>
                <w:vertAlign w:val="superscript"/>
              </w:rPr>
              <w:footnoteReference w:id="43"/>
            </w:r>
          </w:p>
        </w:tc>
        <w:tc>
          <w:tcPr>
            <w:tcW w:w="1067" w:type="dxa"/>
            <w:vAlign w:val="center"/>
          </w:tcPr>
          <w:p w14:paraId="24BCD7C6" w14:textId="77777777" w:rsidR="007F32B6" w:rsidRPr="00B52CAC" w:rsidRDefault="007F32B6" w:rsidP="00E3029C">
            <w:pPr>
              <w:contextualSpacing/>
              <w:jc w:val="center"/>
              <w:rPr>
                <w:rFonts w:ascii="Times New Roman" w:hAnsi="Times New Roman"/>
                <w:sz w:val="16"/>
              </w:rPr>
            </w:pPr>
            <w:r w:rsidRPr="00B52CAC">
              <w:rPr>
                <w:rFonts w:ascii="Times New Roman" w:hAnsi="Times New Roman"/>
                <w:sz w:val="16"/>
              </w:rPr>
              <w:t>Плановая дата наступления контрольной точки</w:t>
            </w:r>
          </w:p>
        </w:tc>
        <w:tc>
          <w:tcPr>
            <w:tcW w:w="1067" w:type="dxa"/>
            <w:vAlign w:val="center"/>
          </w:tcPr>
          <w:p w14:paraId="7BAE9766" w14:textId="77777777" w:rsidR="007F32B6" w:rsidRPr="00B52CAC" w:rsidRDefault="007F32B6" w:rsidP="00E3029C">
            <w:pPr>
              <w:contextualSpacing/>
              <w:jc w:val="center"/>
              <w:rPr>
                <w:rFonts w:ascii="Times New Roman" w:hAnsi="Times New Roman"/>
                <w:sz w:val="16"/>
              </w:rPr>
            </w:pPr>
            <w:r w:rsidRPr="00B52CAC">
              <w:rPr>
                <w:rFonts w:ascii="Times New Roman" w:hAnsi="Times New Roman"/>
                <w:sz w:val="16"/>
              </w:rPr>
              <w:t>Фактическая дата наступления контрольной точки</w:t>
            </w:r>
            <w:r w:rsidRPr="00B52CAC">
              <w:rPr>
                <w:rFonts w:ascii="Times New Roman" w:hAnsi="Times New Roman"/>
                <w:sz w:val="16"/>
                <w:vertAlign w:val="superscript"/>
              </w:rPr>
              <w:footnoteReference w:id="44"/>
            </w:r>
          </w:p>
        </w:tc>
        <w:tc>
          <w:tcPr>
            <w:tcW w:w="1067" w:type="dxa"/>
            <w:vAlign w:val="center"/>
          </w:tcPr>
          <w:p w14:paraId="73F32767" w14:textId="77777777" w:rsidR="007F32B6" w:rsidRPr="00B52CAC" w:rsidRDefault="007F32B6" w:rsidP="00E3029C">
            <w:pPr>
              <w:contextualSpacing/>
              <w:jc w:val="center"/>
              <w:rPr>
                <w:rFonts w:ascii="Times New Roman" w:hAnsi="Times New Roman"/>
                <w:sz w:val="16"/>
              </w:rPr>
            </w:pPr>
            <w:r w:rsidRPr="00B52CAC">
              <w:rPr>
                <w:rFonts w:ascii="Times New Roman" w:hAnsi="Times New Roman"/>
                <w:sz w:val="16"/>
              </w:rPr>
              <w:t>Прогнозная дата наступления контрольной точки</w:t>
            </w:r>
            <w:r w:rsidRPr="00B52CAC">
              <w:rPr>
                <w:rFonts w:ascii="Times New Roman" w:hAnsi="Times New Roman"/>
                <w:sz w:val="16"/>
                <w:vertAlign w:val="superscript"/>
              </w:rPr>
              <w:t>56</w:t>
            </w:r>
          </w:p>
        </w:tc>
        <w:tc>
          <w:tcPr>
            <w:tcW w:w="1200" w:type="dxa"/>
            <w:vAlign w:val="center"/>
          </w:tcPr>
          <w:p w14:paraId="523B844A" w14:textId="77777777" w:rsidR="007F32B6" w:rsidRPr="00B52CAC" w:rsidRDefault="007F32B6" w:rsidP="00E3029C">
            <w:pPr>
              <w:contextualSpacing/>
              <w:jc w:val="center"/>
              <w:rPr>
                <w:rFonts w:ascii="Times New Roman" w:hAnsi="Times New Roman"/>
                <w:sz w:val="16"/>
              </w:rPr>
            </w:pPr>
            <w:r w:rsidRPr="00B52CAC">
              <w:rPr>
                <w:rFonts w:ascii="Times New Roman" w:hAnsi="Times New Roman"/>
                <w:sz w:val="16"/>
              </w:rPr>
              <w:t>Ответственный исполнитель (Фамилия И.О., должность)</w:t>
            </w:r>
          </w:p>
        </w:tc>
        <w:tc>
          <w:tcPr>
            <w:tcW w:w="927" w:type="dxa"/>
            <w:vAlign w:val="center"/>
          </w:tcPr>
          <w:p w14:paraId="504EFE0C" w14:textId="77777777" w:rsidR="007F32B6" w:rsidRPr="00B52CAC" w:rsidRDefault="007F32B6" w:rsidP="00E3029C">
            <w:pPr>
              <w:contextualSpacing/>
              <w:jc w:val="center"/>
              <w:rPr>
                <w:rFonts w:ascii="Times New Roman" w:hAnsi="Times New Roman"/>
                <w:sz w:val="16"/>
              </w:rPr>
            </w:pPr>
            <w:r w:rsidRPr="00B52CAC">
              <w:rPr>
                <w:rFonts w:ascii="Times New Roman" w:hAnsi="Times New Roman"/>
                <w:sz w:val="16"/>
              </w:rPr>
              <w:t>Подтверждающий документ</w:t>
            </w:r>
            <w:r w:rsidRPr="00B52CAC">
              <w:rPr>
                <w:rFonts w:ascii="Times New Roman" w:hAnsi="Times New Roman"/>
                <w:sz w:val="16"/>
                <w:vertAlign w:val="superscript"/>
              </w:rPr>
              <w:footnoteReference w:id="45"/>
            </w:r>
          </w:p>
        </w:tc>
        <w:tc>
          <w:tcPr>
            <w:tcW w:w="1200" w:type="dxa"/>
            <w:vAlign w:val="center"/>
          </w:tcPr>
          <w:p w14:paraId="0174F32C" w14:textId="77777777" w:rsidR="007F32B6" w:rsidRPr="00B52CAC" w:rsidRDefault="007F32B6" w:rsidP="00E3029C">
            <w:pPr>
              <w:contextualSpacing/>
              <w:jc w:val="center"/>
              <w:rPr>
                <w:rFonts w:ascii="Times New Roman" w:hAnsi="Times New Roman"/>
                <w:sz w:val="16"/>
              </w:rPr>
            </w:pPr>
            <w:r w:rsidRPr="00B52CAC">
              <w:rPr>
                <w:rFonts w:ascii="Times New Roman" w:hAnsi="Times New Roman"/>
                <w:sz w:val="16"/>
              </w:rPr>
              <w:t>Комментарий</w:t>
            </w:r>
            <w:r w:rsidRPr="00B52CAC">
              <w:rPr>
                <w:rFonts w:ascii="Times New Roman" w:hAnsi="Times New Roman"/>
                <w:sz w:val="16"/>
                <w:vertAlign w:val="superscript"/>
              </w:rPr>
              <w:footnoteReference w:id="46"/>
            </w:r>
          </w:p>
        </w:tc>
      </w:tr>
      <w:tr w:rsidR="007F32B6" w:rsidRPr="00B52CAC" w14:paraId="621E9E22" w14:textId="77777777" w:rsidTr="00E3029C">
        <w:trPr>
          <w:trHeight w:val="181"/>
        </w:trPr>
        <w:tc>
          <w:tcPr>
            <w:tcW w:w="568" w:type="dxa"/>
          </w:tcPr>
          <w:p w14:paraId="15A51FC1" w14:textId="77777777" w:rsidR="007F32B6" w:rsidRPr="00B52CAC" w:rsidRDefault="007F32B6" w:rsidP="00E3029C">
            <w:pPr>
              <w:contextualSpacing/>
              <w:jc w:val="center"/>
              <w:rPr>
                <w:rFonts w:ascii="Times New Roman" w:hAnsi="Times New Roman"/>
                <w:sz w:val="16"/>
              </w:rPr>
            </w:pPr>
            <w:r w:rsidRPr="00B52CAC">
              <w:rPr>
                <w:rFonts w:ascii="Times New Roman" w:hAnsi="Times New Roman"/>
                <w:sz w:val="16"/>
              </w:rPr>
              <w:t>1</w:t>
            </w:r>
          </w:p>
        </w:tc>
        <w:tc>
          <w:tcPr>
            <w:tcW w:w="1327" w:type="dxa"/>
          </w:tcPr>
          <w:p w14:paraId="7ABFDEFD" w14:textId="77777777" w:rsidR="007F32B6" w:rsidRPr="00B52CAC" w:rsidRDefault="007F32B6" w:rsidP="00E3029C">
            <w:pPr>
              <w:contextualSpacing/>
              <w:jc w:val="center"/>
              <w:rPr>
                <w:rFonts w:ascii="Times New Roman" w:hAnsi="Times New Roman"/>
                <w:sz w:val="16"/>
              </w:rPr>
            </w:pPr>
            <w:r w:rsidRPr="00B52CAC">
              <w:rPr>
                <w:rFonts w:ascii="Times New Roman" w:hAnsi="Times New Roman"/>
                <w:sz w:val="16"/>
              </w:rPr>
              <w:t>2</w:t>
            </w:r>
          </w:p>
        </w:tc>
        <w:tc>
          <w:tcPr>
            <w:tcW w:w="801" w:type="dxa"/>
          </w:tcPr>
          <w:p w14:paraId="2DDA92BD" w14:textId="77777777" w:rsidR="007F32B6" w:rsidRPr="00B52CAC" w:rsidRDefault="007F32B6" w:rsidP="00E3029C">
            <w:pPr>
              <w:contextualSpacing/>
              <w:jc w:val="center"/>
              <w:rPr>
                <w:rFonts w:ascii="Times New Roman" w:hAnsi="Times New Roman"/>
                <w:sz w:val="16"/>
              </w:rPr>
            </w:pPr>
            <w:r w:rsidRPr="00B52CAC">
              <w:rPr>
                <w:rFonts w:ascii="Times New Roman" w:hAnsi="Times New Roman"/>
                <w:sz w:val="16"/>
              </w:rPr>
              <w:t>3</w:t>
            </w:r>
          </w:p>
        </w:tc>
        <w:tc>
          <w:tcPr>
            <w:tcW w:w="1067" w:type="dxa"/>
          </w:tcPr>
          <w:p w14:paraId="353C15D5" w14:textId="77777777" w:rsidR="007F32B6" w:rsidRPr="00B52CAC" w:rsidRDefault="007F32B6" w:rsidP="00E3029C">
            <w:pPr>
              <w:contextualSpacing/>
              <w:jc w:val="center"/>
              <w:rPr>
                <w:rFonts w:ascii="Times New Roman" w:hAnsi="Times New Roman"/>
                <w:sz w:val="16"/>
              </w:rPr>
            </w:pPr>
            <w:r w:rsidRPr="00B52CAC">
              <w:rPr>
                <w:rFonts w:ascii="Times New Roman" w:hAnsi="Times New Roman"/>
                <w:sz w:val="16"/>
              </w:rPr>
              <w:t>4</w:t>
            </w:r>
          </w:p>
        </w:tc>
        <w:tc>
          <w:tcPr>
            <w:tcW w:w="916" w:type="dxa"/>
          </w:tcPr>
          <w:p w14:paraId="5D1E568E" w14:textId="77777777" w:rsidR="007F32B6" w:rsidRPr="00B52CAC" w:rsidRDefault="007F32B6" w:rsidP="00E3029C">
            <w:pPr>
              <w:contextualSpacing/>
              <w:jc w:val="center"/>
              <w:rPr>
                <w:rFonts w:ascii="Times New Roman" w:hAnsi="Times New Roman"/>
                <w:sz w:val="16"/>
              </w:rPr>
            </w:pPr>
            <w:r w:rsidRPr="00B52CAC">
              <w:rPr>
                <w:rFonts w:ascii="Times New Roman" w:hAnsi="Times New Roman"/>
                <w:sz w:val="16"/>
              </w:rPr>
              <w:t>5</w:t>
            </w:r>
          </w:p>
        </w:tc>
        <w:tc>
          <w:tcPr>
            <w:tcW w:w="817" w:type="dxa"/>
          </w:tcPr>
          <w:p w14:paraId="6FEB7F0B" w14:textId="77777777" w:rsidR="007F32B6" w:rsidRPr="00B52CAC" w:rsidRDefault="007F32B6" w:rsidP="00E3029C">
            <w:pPr>
              <w:contextualSpacing/>
              <w:jc w:val="center"/>
              <w:rPr>
                <w:rFonts w:ascii="Times New Roman" w:hAnsi="Times New Roman"/>
                <w:sz w:val="16"/>
              </w:rPr>
            </w:pPr>
            <w:r w:rsidRPr="00B52CAC">
              <w:rPr>
                <w:rFonts w:ascii="Times New Roman" w:hAnsi="Times New Roman"/>
                <w:sz w:val="16"/>
              </w:rPr>
              <w:t>6</w:t>
            </w:r>
          </w:p>
        </w:tc>
        <w:tc>
          <w:tcPr>
            <w:tcW w:w="1067" w:type="dxa"/>
          </w:tcPr>
          <w:p w14:paraId="3875B3B2" w14:textId="77777777" w:rsidR="007F32B6" w:rsidRPr="00B52CAC" w:rsidRDefault="007F32B6" w:rsidP="00E3029C">
            <w:pPr>
              <w:contextualSpacing/>
              <w:jc w:val="center"/>
              <w:rPr>
                <w:rFonts w:ascii="Times New Roman" w:hAnsi="Times New Roman"/>
                <w:sz w:val="16"/>
              </w:rPr>
            </w:pPr>
            <w:r w:rsidRPr="00B52CAC">
              <w:rPr>
                <w:rFonts w:ascii="Times New Roman" w:hAnsi="Times New Roman"/>
                <w:sz w:val="16"/>
              </w:rPr>
              <w:t>7</w:t>
            </w:r>
          </w:p>
        </w:tc>
        <w:tc>
          <w:tcPr>
            <w:tcW w:w="1067" w:type="dxa"/>
          </w:tcPr>
          <w:p w14:paraId="167B8052" w14:textId="77777777" w:rsidR="007F32B6" w:rsidRPr="00B52CAC" w:rsidRDefault="007F32B6" w:rsidP="00E3029C">
            <w:pPr>
              <w:contextualSpacing/>
              <w:jc w:val="center"/>
              <w:rPr>
                <w:rFonts w:ascii="Times New Roman" w:hAnsi="Times New Roman"/>
                <w:sz w:val="16"/>
              </w:rPr>
            </w:pPr>
            <w:r w:rsidRPr="00B52CAC">
              <w:rPr>
                <w:rFonts w:ascii="Times New Roman" w:hAnsi="Times New Roman"/>
                <w:sz w:val="16"/>
              </w:rPr>
              <w:t>8</w:t>
            </w:r>
          </w:p>
        </w:tc>
        <w:tc>
          <w:tcPr>
            <w:tcW w:w="934" w:type="dxa"/>
          </w:tcPr>
          <w:p w14:paraId="1AF6764D" w14:textId="77777777" w:rsidR="007F32B6" w:rsidRPr="00B52CAC" w:rsidRDefault="007F32B6" w:rsidP="00E3029C">
            <w:pPr>
              <w:contextualSpacing/>
              <w:jc w:val="center"/>
              <w:rPr>
                <w:rFonts w:ascii="Times New Roman" w:hAnsi="Times New Roman"/>
                <w:sz w:val="16"/>
              </w:rPr>
            </w:pPr>
            <w:r w:rsidRPr="00B52CAC">
              <w:rPr>
                <w:rFonts w:ascii="Times New Roman" w:hAnsi="Times New Roman"/>
                <w:sz w:val="16"/>
              </w:rPr>
              <w:t>9</w:t>
            </w:r>
          </w:p>
        </w:tc>
        <w:tc>
          <w:tcPr>
            <w:tcW w:w="1067" w:type="dxa"/>
          </w:tcPr>
          <w:p w14:paraId="7C251766" w14:textId="77777777" w:rsidR="007F32B6" w:rsidRPr="00B52CAC" w:rsidRDefault="007F32B6" w:rsidP="00E3029C">
            <w:pPr>
              <w:contextualSpacing/>
              <w:jc w:val="center"/>
              <w:rPr>
                <w:rFonts w:ascii="Times New Roman" w:hAnsi="Times New Roman"/>
                <w:sz w:val="16"/>
              </w:rPr>
            </w:pPr>
            <w:r w:rsidRPr="00B52CAC">
              <w:rPr>
                <w:rFonts w:ascii="Times New Roman" w:hAnsi="Times New Roman"/>
                <w:sz w:val="16"/>
              </w:rPr>
              <w:t>10</w:t>
            </w:r>
          </w:p>
        </w:tc>
        <w:tc>
          <w:tcPr>
            <w:tcW w:w="1067" w:type="dxa"/>
          </w:tcPr>
          <w:p w14:paraId="35FFA36F" w14:textId="77777777" w:rsidR="007F32B6" w:rsidRPr="00B52CAC" w:rsidRDefault="007F32B6" w:rsidP="00E3029C">
            <w:pPr>
              <w:contextualSpacing/>
              <w:jc w:val="center"/>
              <w:rPr>
                <w:rFonts w:ascii="Times New Roman" w:hAnsi="Times New Roman"/>
                <w:sz w:val="16"/>
              </w:rPr>
            </w:pPr>
            <w:r w:rsidRPr="00B52CAC">
              <w:rPr>
                <w:rFonts w:ascii="Times New Roman" w:hAnsi="Times New Roman"/>
                <w:sz w:val="16"/>
              </w:rPr>
              <w:t>11</w:t>
            </w:r>
          </w:p>
        </w:tc>
        <w:tc>
          <w:tcPr>
            <w:tcW w:w="1067" w:type="dxa"/>
          </w:tcPr>
          <w:p w14:paraId="2B2DAB13" w14:textId="77777777" w:rsidR="007F32B6" w:rsidRPr="00B52CAC" w:rsidRDefault="007F32B6" w:rsidP="00E3029C">
            <w:pPr>
              <w:contextualSpacing/>
              <w:jc w:val="center"/>
              <w:rPr>
                <w:rFonts w:ascii="Times New Roman" w:hAnsi="Times New Roman"/>
                <w:sz w:val="16"/>
              </w:rPr>
            </w:pPr>
            <w:r w:rsidRPr="00B52CAC">
              <w:rPr>
                <w:rFonts w:ascii="Times New Roman" w:hAnsi="Times New Roman"/>
                <w:sz w:val="16"/>
              </w:rPr>
              <w:t>12</w:t>
            </w:r>
          </w:p>
        </w:tc>
        <w:tc>
          <w:tcPr>
            <w:tcW w:w="1200" w:type="dxa"/>
          </w:tcPr>
          <w:p w14:paraId="1208B1E6" w14:textId="77777777" w:rsidR="007F32B6" w:rsidRPr="00B52CAC" w:rsidRDefault="007F32B6" w:rsidP="00E3029C">
            <w:pPr>
              <w:contextualSpacing/>
              <w:jc w:val="center"/>
              <w:rPr>
                <w:rFonts w:ascii="Times New Roman" w:hAnsi="Times New Roman"/>
                <w:sz w:val="16"/>
              </w:rPr>
            </w:pPr>
            <w:r w:rsidRPr="00B52CAC">
              <w:rPr>
                <w:rFonts w:ascii="Times New Roman" w:hAnsi="Times New Roman"/>
                <w:sz w:val="16"/>
              </w:rPr>
              <w:t>13</w:t>
            </w:r>
          </w:p>
        </w:tc>
        <w:tc>
          <w:tcPr>
            <w:tcW w:w="927" w:type="dxa"/>
          </w:tcPr>
          <w:p w14:paraId="729D8EA8" w14:textId="77777777" w:rsidR="007F32B6" w:rsidRPr="00B52CAC" w:rsidRDefault="007F32B6" w:rsidP="00E3029C">
            <w:pPr>
              <w:contextualSpacing/>
              <w:jc w:val="center"/>
              <w:rPr>
                <w:rFonts w:ascii="Times New Roman" w:hAnsi="Times New Roman"/>
                <w:sz w:val="16"/>
              </w:rPr>
            </w:pPr>
            <w:r w:rsidRPr="00B52CAC">
              <w:rPr>
                <w:rFonts w:ascii="Times New Roman" w:hAnsi="Times New Roman"/>
                <w:sz w:val="16"/>
              </w:rPr>
              <w:t>14</w:t>
            </w:r>
          </w:p>
        </w:tc>
        <w:tc>
          <w:tcPr>
            <w:tcW w:w="1200" w:type="dxa"/>
          </w:tcPr>
          <w:p w14:paraId="2176B586" w14:textId="77777777" w:rsidR="007F32B6" w:rsidRPr="00B52CAC" w:rsidRDefault="007F32B6" w:rsidP="00E3029C">
            <w:pPr>
              <w:contextualSpacing/>
              <w:jc w:val="center"/>
              <w:rPr>
                <w:rFonts w:ascii="Times New Roman" w:hAnsi="Times New Roman"/>
                <w:sz w:val="16"/>
              </w:rPr>
            </w:pPr>
            <w:r w:rsidRPr="00B52CAC">
              <w:rPr>
                <w:rFonts w:ascii="Times New Roman" w:hAnsi="Times New Roman"/>
                <w:sz w:val="16"/>
              </w:rPr>
              <w:t>15</w:t>
            </w:r>
          </w:p>
        </w:tc>
      </w:tr>
      <w:tr w:rsidR="007F32B6" w:rsidRPr="00B52CAC" w14:paraId="24EC96AB" w14:textId="77777777" w:rsidTr="00E3029C">
        <w:trPr>
          <w:gridAfter w:val="14"/>
          <w:wAfter w:w="14524" w:type="dxa"/>
          <w:trHeight w:val="170"/>
        </w:trPr>
        <w:tc>
          <w:tcPr>
            <w:tcW w:w="568" w:type="dxa"/>
          </w:tcPr>
          <w:p w14:paraId="4BA570FE" w14:textId="77777777" w:rsidR="007F32B6" w:rsidRPr="00B52CAC" w:rsidRDefault="007F32B6" w:rsidP="00E3029C">
            <w:pPr>
              <w:contextualSpacing/>
              <w:jc w:val="center"/>
              <w:rPr>
                <w:rFonts w:ascii="Times New Roman" w:hAnsi="Times New Roman"/>
                <w:sz w:val="16"/>
              </w:rPr>
            </w:pPr>
          </w:p>
        </w:tc>
      </w:tr>
      <w:tr w:rsidR="007F32B6" w:rsidRPr="00B52CAC" w14:paraId="31637CD7" w14:textId="77777777" w:rsidTr="00E3029C">
        <w:trPr>
          <w:trHeight w:val="252"/>
        </w:trPr>
        <w:tc>
          <w:tcPr>
            <w:tcW w:w="568" w:type="dxa"/>
          </w:tcPr>
          <w:p w14:paraId="235CE228" w14:textId="77777777" w:rsidR="007F32B6" w:rsidRPr="00B52CAC" w:rsidRDefault="007F32B6" w:rsidP="00E3029C">
            <w:pPr>
              <w:contextualSpacing/>
              <w:jc w:val="center"/>
              <w:rPr>
                <w:rFonts w:ascii="Times New Roman" w:hAnsi="Times New Roman"/>
                <w:sz w:val="16"/>
              </w:rPr>
            </w:pPr>
            <w:r>
              <w:rPr>
                <w:rFonts w:ascii="Times New Roman" w:hAnsi="Times New Roman"/>
                <w:sz w:val="16"/>
              </w:rPr>
              <w:t>1.</w:t>
            </w:r>
          </w:p>
        </w:tc>
        <w:tc>
          <w:tcPr>
            <w:tcW w:w="14524" w:type="dxa"/>
            <w:gridSpan w:val="14"/>
          </w:tcPr>
          <w:p w14:paraId="3D5CEFAC" w14:textId="4209EA49" w:rsidR="007F32B6" w:rsidRPr="00516ABA" w:rsidRDefault="007F32B6" w:rsidP="00E3029C">
            <w:pPr>
              <w:contextualSpacing/>
              <w:jc w:val="center"/>
              <w:rPr>
                <w:rFonts w:ascii="Times New Roman" w:hAnsi="Times New Roman"/>
                <w:sz w:val="18"/>
                <w:szCs w:val="18"/>
              </w:rPr>
            </w:pPr>
            <w:r w:rsidRPr="00516ABA">
              <w:rPr>
                <w:rFonts w:ascii="Times New Roman" w:hAnsi="Times New Roman"/>
                <w:sz w:val="18"/>
                <w:szCs w:val="18"/>
              </w:rPr>
              <w:t>Задача комплекса процессных мероприятий «</w:t>
            </w:r>
            <w:r w:rsidR="00516ABA" w:rsidRPr="00516ABA">
              <w:rPr>
                <w:rFonts w:ascii="Times New Roman" w:hAnsi="Times New Roman"/>
                <w:sz w:val="18"/>
                <w:szCs w:val="18"/>
              </w:rPr>
              <w:t xml:space="preserve">Повышение общего уровня общественной безопасности, правопорядка и безопасности среды </w:t>
            </w:r>
            <w:r w:rsidR="00516ABA" w:rsidRPr="00516ABA">
              <w:rPr>
                <w:rFonts w:ascii="Times New Roman" w:hAnsi="Times New Roman"/>
                <w:spacing w:val="-4"/>
                <w:sz w:val="18"/>
                <w:szCs w:val="18"/>
              </w:rPr>
              <w:t>обитания</w:t>
            </w:r>
            <w:r w:rsidRPr="00516ABA">
              <w:rPr>
                <w:rFonts w:ascii="Times New Roman" w:hAnsi="Times New Roman"/>
                <w:sz w:val="18"/>
                <w:szCs w:val="18"/>
              </w:rPr>
              <w:t>»</w:t>
            </w:r>
          </w:p>
        </w:tc>
      </w:tr>
      <w:tr w:rsidR="007F32B6" w:rsidRPr="00B52CAC" w14:paraId="64502DC8" w14:textId="77777777" w:rsidTr="00E3029C">
        <w:trPr>
          <w:trHeight w:val="363"/>
        </w:trPr>
        <w:tc>
          <w:tcPr>
            <w:tcW w:w="568" w:type="dxa"/>
          </w:tcPr>
          <w:p w14:paraId="50B91866" w14:textId="77777777" w:rsidR="007F32B6" w:rsidRPr="00B52CAC" w:rsidRDefault="007F32B6" w:rsidP="00E3029C">
            <w:pPr>
              <w:contextualSpacing/>
              <w:jc w:val="center"/>
              <w:rPr>
                <w:rFonts w:ascii="Times New Roman" w:hAnsi="Times New Roman"/>
                <w:sz w:val="16"/>
              </w:rPr>
            </w:pPr>
            <w:r w:rsidRPr="00B52CAC">
              <w:rPr>
                <w:rFonts w:ascii="Times New Roman" w:hAnsi="Times New Roman"/>
                <w:sz w:val="16"/>
              </w:rPr>
              <w:t>1.1</w:t>
            </w:r>
          </w:p>
        </w:tc>
        <w:tc>
          <w:tcPr>
            <w:tcW w:w="1327" w:type="dxa"/>
          </w:tcPr>
          <w:p w14:paraId="67E9E827" w14:textId="5154332E" w:rsidR="007F32B6" w:rsidRPr="00397F4D" w:rsidRDefault="007F32B6" w:rsidP="00E3029C">
            <w:pPr>
              <w:rPr>
                <w:rFonts w:ascii="Times New Roman" w:hAnsi="Times New Roman"/>
                <w:sz w:val="16"/>
                <w:szCs w:val="16"/>
              </w:rPr>
            </w:pPr>
            <w:r w:rsidRPr="00397F4D">
              <w:rPr>
                <w:rFonts w:ascii="Times New Roman" w:hAnsi="Times New Roman"/>
                <w:sz w:val="16"/>
                <w:szCs w:val="16"/>
              </w:rPr>
              <w:t xml:space="preserve">Мероприятие (результат) 1.1. </w:t>
            </w:r>
            <w:r w:rsidRPr="00D04191">
              <w:rPr>
                <w:rFonts w:ascii="Times New Roman" w:hAnsi="Times New Roman"/>
                <w:sz w:val="18"/>
                <w:szCs w:val="18"/>
              </w:rPr>
              <w:t>«</w:t>
            </w:r>
            <w:r w:rsidR="00516ABA" w:rsidRPr="00516ABA">
              <w:rPr>
                <w:rFonts w:ascii="Times New Roman" w:hAnsi="Times New Roman"/>
                <w:sz w:val="18"/>
                <w:szCs w:val="18"/>
              </w:rPr>
              <w:t xml:space="preserve">Создание муниципальной интеграционной платформы </w:t>
            </w:r>
            <w:r w:rsidR="00516ABA" w:rsidRPr="00516ABA">
              <w:rPr>
                <w:rFonts w:ascii="Times New Roman" w:hAnsi="Times New Roman"/>
                <w:sz w:val="18"/>
                <w:szCs w:val="18"/>
              </w:rPr>
              <w:lastRenderedPageBreak/>
              <w:t>и элементов аппаратно-программного комплекса «Безопасный город» на территории Куйбышевского сельского поселения</w:t>
            </w:r>
            <w:r w:rsidR="00516ABA">
              <w:rPr>
                <w:rFonts w:ascii="Times New Roman" w:hAnsi="Times New Roman"/>
                <w:sz w:val="18"/>
                <w:szCs w:val="18"/>
              </w:rPr>
              <w:t>»</w:t>
            </w:r>
          </w:p>
        </w:tc>
        <w:tc>
          <w:tcPr>
            <w:tcW w:w="801" w:type="dxa"/>
          </w:tcPr>
          <w:p w14:paraId="137C1DFA" w14:textId="77777777" w:rsidR="007F32B6" w:rsidRPr="00B52CAC" w:rsidRDefault="007F32B6" w:rsidP="00E3029C">
            <w:pPr>
              <w:contextualSpacing/>
              <w:jc w:val="center"/>
              <w:rPr>
                <w:rFonts w:ascii="Times New Roman" w:hAnsi="Times New Roman"/>
                <w:sz w:val="16"/>
              </w:rPr>
            </w:pPr>
            <w:r>
              <w:rPr>
                <w:rFonts w:ascii="Times New Roman" w:hAnsi="Times New Roman"/>
                <w:sz w:val="16"/>
              </w:rPr>
              <w:lastRenderedPageBreak/>
              <w:t>-</w:t>
            </w:r>
          </w:p>
        </w:tc>
        <w:tc>
          <w:tcPr>
            <w:tcW w:w="1067" w:type="dxa"/>
          </w:tcPr>
          <w:p w14:paraId="1B96B253" w14:textId="77777777" w:rsidR="007F32B6" w:rsidRPr="00B52CAC" w:rsidRDefault="007F32B6" w:rsidP="00E3029C">
            <w:pPr>
              <w:contextualSpacing/>
              <w:jc w:val="center"/>
              <w:rPr>
                <w:rFonts w:ascii="Times New Roman" w:hAnsi="Times New Roman"/>
                <w:sz w:val="16"/>
              </w:rPr>
            </w:pPr>
            <w:r>
              <w:rPr>
                <w:rFonts w:ascii="Times New Roman" w:hAnsi="Times New Roman"/>
                <w:sz w:val="16"/>
              </w:rPr>
              <w:t>-</w:t>
            </w:r>
          </w:p>
        </w:tc>
        <w:tc>
          <w:tcPr>
            <w:tcW w:w="916" w:type="dxa"/>
          </w:tcPr>
          <w:p w14:paraId="7F43DDF5" w14:textId="77777777" w:rsidR="007F32B6" w:rsidRPr="00B52CAC" w:rsidRDefault="007F32B6" w:rsidP="00E3029C">
            <w:pPr>
              <w:contextualSpacing/>
              <w:jc w:val="center"/>
              <w:rPr>
                <w:rFonts w:ascii="Times New Roman" w:hAnsi="Times New Roman"/>
                <w:sz w:val="16"/>
              </w:rPr>
            </w:pPr>
            <w:r>
              <w:rPr>
                <w:rFonts w:ascii="Times New Roman" w:hAnsi="Times New Roman"/>
                <w:sz w:val="16"/>
              </w:rPr>
              <w:t>-</w:t>
            </w:r>
          </w:p>
        </w:tc>
        <w:tc>
          <w:tcPr>
            <w:tcW w:w="817" w:type="dxa"/>
          </w:tcPr>
          <w:p w14:paraId="69A70EF7" w14:textId="77777777" w:rsidR="007F32B6" w:rsidRPr="00B52CAC" w:rsidRDefault="007F32B6" w:rsidP="00E3029C">
            <w:pPr>
              <w:contextualSpacing/>
              <w:jc w:val="center"/>
              <w:rPr>
                <w:rFonts w:ascii="Times New Roman" w:hAnsi="Times New Roman"/>
                <w:sz w:val="16"/>
              </w:rPr>
            </w:pPr>
            <w:r>
              <w:rPr>
                <w:rFonts w:ascii="Times New Roman" w:hAnsi="Times New Roman"/>
                <w:sz w:val="16"/>
              </w:rPr>
              <w:t>-</w:t>
            </w:r>
          </w:p>
        </w:tc>
        <w:tc>
          <w:tcPr>
            <w:tcW w:w="1067" w:type="dxa"/>
          </w:tcPr>
          <w:p w14:paraId="48F60973" w14:textId="77777777" w:rsidR="007F32B6" w:rsidRPr="00B52CAC" w:rsidRDefault="007F32B6" w:rsidP="00E3029C">
            <w:pPr>
              <w:contextualSpacing/>
              <w:jc w:val="center"/>
              <w:rPr>
                <w:rFonts w:ascii="Times New Roman" w:hAnsi="Times New Roman"/>
                <w:sz w:val="16"/>
              </w:rPr>
            </w:pPr>
            <w:r>
              <w:rPr>
                <w:rFonts w:ascii="Times New Roman" w:hAnsi="Times New Roman"/>
                <w:sz w:val="16"/>
              </w:rPr>
              <w:t>-</w:t>
            </w:r>
          </w:p>
        </w:tc>
        <w:tc>
          <w:tcPr>
            <w:tcW w:w="1067" w:type="dxa"/>
          </w:tcPr>
          <w:p w14:paraId="21D553F3" w14:textId="77777777" w:rsidR="007F32B6" w:rsidRPr="00B52CAC" w:rsidRDefault="007F32B6" w:rsidP="00E3029C">
            <w:pPr>
              <w:contextualSpacing/>
              <w:jc w:val="center"/>
              <w:rPr>
                <w:rFonts w:ascii="Times New Roman" w:hAnsi="Times New Roman"/>
                <w:sz w:val="16"/>
              </w:rPr>
            </w:pPr>
            <w:r>
              <w:rPr>
                <w:rFonts w:ascii="Times New Roman" w:hAnsi="Times New Roman"/>
                <w:sz w:val="16"/>
              </w:rPr>
              <w:t>-</w:t>
            </w:r>
          </w:p>
        </w:tc>
        <w:tc>
          <w:tcPr>
            <w:tcW w:w="934" w:type="dxa"/>
          </w:tcPr>
          <w:p w14:paraId="10025C95" w14:textId="77777777" w:rsidR="007F32B6" w:rsidRPr="00B52CAC" w:rsidRDefault="007F32B6" w:rsidP="00E3029C">
            <w:pPr>
              <w:contextualSpacing/>
              <w:jc w:val="center"/>
              <w:rPr>
                <w:rFonts w:ascii="Times New Roman" w:hAnsi="Times New Roman"/>
                <w:sz w:val="16"/>
              </w:rPr>
            </w:pPr>
            <w:r>
              <w:rPr>
                <w:rFonts w:ascii="Times New Roman" w:hAnsi="Times New Roman"/>
                <w:sz w:val="16"/>
              </w:rPr>
              <w:t>-</w:t>
            </w:r>
          </w:p>
        </w:tc>
        <w:tc>
          <w:tcPr>
            <w:tcW w:w="1067" w:type="dxa"/>
          </w:tcPr>
          <w:p w14:paraId="45A688A9" w14:textId="77777777" w:rsidR="007F32B6" w:rsidRPr="00B52CAC" w:rsidRDefault="007F32B6" w:rsidP="00E3029C">
            <w:pPr>
              <w:contextualSpacing/>
              <w:jc w:val="center"/>
              <w:rPr>
                <w:rFonts w:ascii="Times New Roman" w:hAnsi="Times New Roman"/>
                <w:sz w:val="16"/>
              </w:rPr>
            </w:pPr>
            <w:r w:rsidRPr="00B52CAC">
              <w:rPr>
                <w:rFonts w:ascii="Times New Roman" w:hAnsi="Times New Roman"/>
                <w:sz w:val="16"/>
              </w:rPr>
              <w:t>-</w:t>
            </w:r>
          </w:p>
        </w:tc>
        <w:tc>
          <w:tcPr>
            <w:tcW w:w="1067" w:type="dxa"/>
          </w:tcPr>
          <w:p w14:paraId="20D58EA4" w14:textId="77777777" w:rsidR="007F32B6" w:rsidRPr="00B52CAC" w:rsidRDefault="007F32B6" w:rsidP="00E3029C">
            <w:pPr>
              <w:contextualSpacing/>
              <w:jc w:val="center"/>
              <w:rPr>
                <w:rFonts w:ascii="Times New Roman" w:hAnsi="Times New Roman"/>
                <w:sz w:val="16"/>
              </w:rPr>
            </w:pPr>
            <w:r w:rsidRPr="00B52CAC">
              <w:rPr>
                <w:rFonts w:ascii="Times New Roman" w:hAnsi="Times New Roman"/>
                <w:sz w:val="16"/>
              </w:rPr>
              <w:t>-</w:t>
            </w:r>
          </w:p>
        </w:tc>
        <w:tc>
          <w:tcPr>
            <w:tcW w:w="1067" w:type="dxa"/>
          </w:tcPr>
          <w:p w14:paraId="3BCDFBDA" w14:textId="77777777" w:rsidR="007F32B6" w:rsidRPr="008C3B3E" w:rsidRDefault="007F32B6" w:rsidP="00E3029C">
            <w:pPr>
              <w:contextualSpacing/>
              <w:jc w:val="center"/>
              <w:rPr>
                <w:rFonts w:ascii="Times New Roman" w:hAnsi="Times New Roman"/>
                <w:sz w:val="16"/>
              </w:rPr>
            </w:pPr>
            <w:r>
              <w:rPr>
                <w:rFonts w:ascii="Times New Roman" w:hAnsi="Times New Roman"/>
                <w:sz w:val="16"/>
              </w:rPr>
              <w:t>-</w:t>
            </w:r>
          </w:p>
        </w:tc>
        <w:tc>
          <w:tcPr>
            <w:tcW w:w="1200" w:type="dxa"/>
          </w:tcPr>
          <w:p w14:paraId="68439E9A" w14:textId="77777777" w:rsidR="007F32B6" w:rsidRPr="00AE6D57" w:rsidRDefault="007F32B6" w:rsidP="00E3029C">
            <w:pPr>
              <w:rPr>
                <w:sz w:val="28"/>
                <w:szCs w:val="28"/>
              </w:rPr>
            </w:pPr>
            <w:r w:rsidRPr="00680018">
              <w:rPr>
                <w:rFonts w:ascii="Times New Roman" w:hAnsi="Times New Roman"/>
                <w:sz w:val="18"/>
                <w:szCs w:val="18"/>
              </w:rPr>
              <w:t>Варшавский Н.Н. главный специалист по вопросам жилищно-коммунальн</w:t>
            </w:r>
            <w:r w:rsidRPr="00680018">
              <w:rPr>
                <w:rFonts w:ascii="Times New Roman" w:hAnsi="Times New Roman"/>
                <w:sz w:val="18"/>
                <w:szCs w:val="18"/>
              </w:rPr>
              <w:lastRenderedPageBreak/>
              <w:t>ого хозяйства, благоустройства, ГО, ЧС и ПБ АКСП</w:t>
            </w:r>
          </w:p>
        </w:tc>
        <w:tc>
          <w:tcPr>
            <w:tcW w:w="927" w:type="dxa"/>
          </w:tcPr>
          <w:p w14:paraId="052873EF" w14:textId="77777777" w:rsidR="007F32B6" w:rsidRPr="00B52CAC" w:rsidRDefault="007F32B6" w:rsidP="00E3029C">
            <w:pPr>
              <w:contextualSpacing/>
              <w:jc w:val="center"/>
              <w:rPr>
                <w:rFonts w:ascii="Times New Roman" w:hAnsi="Times New Roman"/>
                <w:sz w:val="16"/>
              </w:rPr>
            </w:pPr>
            <w:r>
              <w:rPr>
                <w:rFonts w:ascii="Times New Roman" w:hAnsi="Times New Roman"/>
                <w:sz w:val="16"/>
              </w:rPr>
              <w:lastRenderedPageBreak/>
              <w:t>-</w:t>
            </w:r>
          </w:p>
        </w:tc>
        <w:tc>
          <w:tcPr>
            <w:tcW w:w="1200" w:type="dxa"/>
          </w:tcPr>
          <w:p w14:paraId="7BF44035" w14:textId="77777777" w:rsidR="007F32B6" w:rsidRPr="00B52CAC" w:rsidRDefault="007F32B6" w:rsidP="00E3029C">
            <w:pPr>
              <w:contextualSpacing/>
              <w:jc w:val="center"/>
              <w:rPr>
                <w:rFonts w:ascii="Times New Roman" w:hAnsi="Times New Roman"/>
                <w:sz w:val="16"/>
              </w:rPr>
            </w:pPr>
            <w:r>
              <w:rPr>
                <w:rFonts w:ascii="Times New Roman" w:hAnsi="Times New Roman"/>
                <w:sz w:val="16"/>
              </w:rPr>
              <w:t>-</w:t>
            </w:r>
          </w:p>
        </w:tc>
      </w:tr>
      <w:tr w:rsidR="00516ABA" w:rsidRPr="00B52CAC" w14:paraId="568DE5F8" w14:textId="77777777" w:rsidTr="00E3029C">
        <w:trPr>
          <w:trHeight w:val="363"/>
        </w:trPr>
        <w:tc>
          <w:tcPr>
            <w:tcW w:w="568" w:type="dxa"/>
          </w:tcPr>
          <w:p w14:paraId="53F2B019" w14:textId="18677E84" w:rsidR="00516ABA" w:rsidRPr="00B52CAC" w:rsidRDefault="00516ABA" w:rsidP="00516ABA">
            <w:pPr>
              <w:contextualSpacing/>
              <w:jc w:val="center"/>
              <w:rPr>
                <w:rFonts w:ascii="Times New Roman" w:hAnsi="Times New Roman"/>
                <w:sz w:val="16"/>
              </w:rPr>
            </w:pPr>
            <w:r w:rsidRPr="00B52CAC">
              <w:rPr>
                <w:rFonts w:ascii="Times New Roman" w:hAnsi="Times New Roman"/>
                <w:sz w:val="16"/>
              </w:rPr>
              <w:t>1.</w:t>
            </w:r>
            <w:r>
              <w:rPr>
                <w:rFonts w:ascii="Times New Roman" w:hAnsi="Times New Roman"/>
                <w:sz w:val="16"/>
              </w:rPr>
              <w:t>2.</w:t>
            </w:r>
          </w:p>
        </w:tc>
        <w:tc>
          <w:tcPr>
            <w:tcW w:w="1327" w:type="dxa"/>
          </w:tcPr>
          <w:p w14:paraId="205A8F4B" w14:textId="6BB9C3A7" w:rsidR="00516ABA" w:rsidRPr="00397F4D" w:rsidRDefault="00516ABA" w:rsidP="00516ABA">
            <w:pPr>
              <w:rPr>
                <w:rFonts w:ascii="Times New Roman" w:hAnsi="Times New Roman"/>
                <w:sz w:val="16"/>
                <w:szCs w:val="16"/>
              </w:rPr>
            </w:pPr>
            <w:r w:rsidRPr="00397F4D">
              <w:rPr>
                <w:rFonts w:ascii="Times New Roman" w:hAnsi="Times New Roman"/>
                <w:sz w:val="16"/>
                <w:szCs w:val="16"/>
              </w:rPr>
              <w:t xml:space="preserve">Мероприятие (результат) 1.1. </w:t>
            </w:r>
            <w:r w:rsidRPr="00D04191">
              <w:rPr>
                <w:rFonts w:ascii="Times New Roman" w:hAnsi="Times New Roman"/>
                <w:sz w:val="18"/>
                <w:szCs w:val="18"/>
              </w:rPr>
              <w:t>«</w:t>
            </w:r>
            <w:r w:rsidRPr="00516ABA">
              <w:rPr>
                <w:rFonts w:ascii="Times New Roman" w:hAnsi="Times New Roman"/>
                <w:sz w:val="18"/>
                <w:szCs w:val="18"/>
              </w:rPr>
              <w:t>Обеспечение функционирования и поддержания в постоянной готовности камер видеонаблюдения и оборудования аппаратно-программного комплекса «Безопасный город» на территории Куйбышевского сельского поселения</w:t>
            </w:r>
            <w:r>
              <w:rPr>
                <w:rFonts w:ascii="Times New Roman" w:hAnsi="Times New Roman"/>
                <w:sz w:val="18"/>
                <w:szCs w:val="18"/>
              </w:rPr>
              <w:t>»</w:t>
            </w:r>
          </w:p>
        </w:tc>
        <w:tc>
          <w:tcPr>
            <w:tcW w:w="801" w:type="dxa"/>
          </w:tcPr>
          <w:p w14:paraId="4D37EC6A" w14:textId="7B3F0AE8" w:rsidR="00516ABA" w:rsidRDefault="00516ABA" w:rsidP="00516ABA">
            <w:pPr>
              <w:contextualSpacing/>
              <w:jc w:val="center"/>
              <w:rPr>
                <w:rFonts w:ascii="Times New Roman" w:hAnsi="Times New Roman"/>
                <w:sz w:val="16"/>
              </w:rPr>
            </w:pPr>
            <w:r>
              <w:rPr>
                <w:rFonts w:ascii="Times New Roman" w:hAnsi="Times New Roman"/>
                <w:sz w:val="16"/>
              </w:rPr>
              <w:t>-</w:t>
            </w:r>
          </w:p>
        </w:tc>
        <w:tc>
          <w:tcPr>
            <w:tcW w:w="1067" w:type="dxa"/>
          </w:tcPr>
          <w:p w14:paraId="757572E0" w14:textId="3C925C85" w:rsidR="00516ABA" w:rsidRDefault="00516ABA" w:rsidP="00516ABA">
            <w:pPr>
              <w:contextualSpacing/>
              <w:jc w:val="center"/>
              <w:rPr>
                <w:rFonts w:ascii="Times New Roman" w:hAnsi="Times New Roman"/>
                <w:sz w:val="16"/>
              </w:rPr>
            </w:pPr>
            <w:r>
              <w:rPr>
                <w:rFonts w:ascii="Times New Roman" w:hAnsi="Times New Roman"/>
                <w:sz w:val="16"/>
              </w:rPr>
              <w:t>-</w:t>
            </w:r>
          </w:p>
        </w:tc>
        <w:tc>
          <w:tcPr>
            <w:tcW w:w="916" w:type="dxa"/>
          </w:tcPr>
          <w:p w14:paraId="35C4E972" w14:textId="55F42611" w:rsidR="00516ABA" w:rsidRDefault="00516ABA" w:rsidP="00516ABA">
            <w:pPr>
              <w:contextualSpacing/>
              <w:jc w:val="center"/>
              <w:rPr>
                <w:rFonts w:ascii="Times New Roman" w:hAnsi="Times New Roman"/>
                <w:sz w:val="16"/>
              </w:rPr>
            </w:pPr>
            <w:r>
              <w:rPr>
                <w:rFonts w:ascii="Times New Roman" w:hAnsi="Times New Roman"/>
                <w:sz w:val="16"/>
              </w:rPr>
              <w:t>-</w:t>
            </w:r>
          </w:p>
        </w:tc>
        <w:tc>
          <w:tcPr>
            <w:tcW w:w="817" w:type="dxa"/>
          </w:tcPr>
          <w:p w14:paraId="5E3C8DCF" w14:textId="12654C85" w:rsidR="00516ABA" w:rsidRDefault="00516ABA" w:rsidP="00516ABA">
            <w:pPr>
              <w:contextualSpacing/>
              <w:jc w:val="center"/>
              <w:rPr>
                <w:rFonts w:ascii="Times New Roman" w:hAnsi="Times New Roman"/>
                <w:sz w:val="16"/>
              </w:rPr>
            </w:pPr>
            <w:r>
              <w:rPr>
                <w:rFonts w:ascii="Times New Roman" w:hAnsi="Times New Roman"/>
                <w:sz w:val="16"/>
              </w:rPr>
              <w:t>-</w:t>
            </w:r>
          </w:p>
        </w:tc>
        <w:tc>
          <w:tcPr>
            <w:tcW w:w="1067" w:type="dxa"/>
          </w:tcPr>
          <w:p w14:paraId="54191E68" w14:textId="533544D6" w:rsidR="00516ABA" w:rsidRDefault="00516ABA" w:rsidP="00516ABA">
            <w:pPr>
              <w:contextualSpacing/>
              <w:jc w:val="center"/>
              <w:rPr>
                <w:rFonts w:ascii="Times New Roman" w:hAnsi="Times New Roman"/>
                <w:sz w:val="16"/>
              </w:rPr>
            </w:pPr>
            <w:r>
              <w:rPr>
                <w:rFonts w:ascii="Times New Roman" w:hAnsi="Times New Roman"/>
                <w:sz w:val="16"/>
              </w:rPr>
              <w:t>-</w:t>
            </w:r>
          </w:p>
        </w:tc>
        <w:tc>
          <w:tcPr>
            <w:tcW w:w="1067" w:type="dxa"/>
          </w:tcPr>
          <w:p w14:paraId="62B05E4F" w14:textId="3D9E9A43" w:rsidR="00516ABA" w:rsidRDefault="00516ABA" w:rsidP="00516ABA">
            <w:pPr>
              <w:contextualSpacing/>
              <w:jc w:val="center"/>
              <w:rPr>
                <w:rFonts w:ascii="Times New Roman" w:hAnsi="Times New Roman"/>
                <w:sz w:val="16"/>
              </w:rPr>
            </w:pPr>
            <w:r>
              <w:rPr>
                <w:rFonts w:ascii="Times New Roman" w:hAnsi="Times New Roman"/>
                <w:sz w:val="16"/>
              </w:rPr>
              <w:t>-</w:t>
            </w:r>
          </w:p>
        </w:tc>
        <w:tc>
          <w:tcPr>
            <w:tcW w:w="934" w:type="dxa"/>
          </w:tcPr>
          <w:p w14:paraId="231EF76F" w14:textId="0890D1FD" w:rsidR="00516ABA" w:rsidRDefault="00516ABA" w:rsidP="00516ABA">
            <w:pPr>
              <w:contextualSpacing/>
              <w:jc w:val="center"/>
              <w:rPr>
                <w:rFonts w:ascii="Times New Roman" w:hAnsi="Times New Roman"/>
                <w:sz w:val="16"/>
              </w:rPr>
            </w:pPr>
            <w:r>
              <w:rPr>
                <w:rFonts w:ascii="Times New Roman" w:hAnsi="Times New Roman"/>
                <w:sz w:val="16"/>
              </w:rPr>
              <w:t>-</w:t>
            </w:r>
          </w:p>
        </w:tc>
        <w:tc>
          <w:tcPr>
            <w:tcW w:w="1067" w:type="dxa"/>
          </w:tcPr>
          <w:p w14:paraId="76072507" w14:textId="36D47BA0" w:rsidR="00516ABA" w:rsidRPr="00B52CAC" w:rsidRDefault="00516ABA" w:rsidP="00516ABA">
            <w:pPr>
              <w:contextualSpacing/>
              <w:jc w:val="center"/>
              <w:rPr>
                <w:rFonts w:ascii="Times New Roman" w:hAnsi="Times New Roman"/>
                <w:sz w:val="16"/>
              </w:rPr>
            </w:pPr>
            <w:r w:rsidRPr="00B52CAC">
              <w:rPr>
                <w:rFonts w:ascii="Times New Roman" w:hAnsi="Times New Roman"/>
                <w:sz w:val="16"/>
              </w:rPr>
              <w:t>-</w:t>
            </w:r>
          </w:p>
        </w:tc>
        <w:tc>
          <w:tcPr>
            <w:tcW w:w="1067" w:type="dxa"/>
          </w:tcPr>
          <w:p w14:paraId="0B24773B" w14:textId="1097831E" w:rsidR="00516ABA" w:rsidRPr="00B52CAC" w:rsidRDefault="00516ABA" w:rsidP="00516ABA">
            <w:pPr>
              <w:contextualSpacing/>
              <w:jc w:val="center"/>
              <w:rPr>
                <w:rFonts w:ascii="Times New Roman" w:hAnsi="Times New Roman"/>
                <w:sz w:val="16"/>
              </w:rPr>
            </w:pPr>
            <w:r w:rsidRPr="00B52CAC">
              <w:rPr>
                <w:rFonts w:ascii="Times New Roman" w:hAnsi="Times New Roman"/>
                <w:sz w:val="16"/>
              </w:rPr>
              <w:t>-</w:t>
            </w:r>
          </w:p>
        </w:tc>
        <w:tc>
          <w:tcPr>
            <w:tcW w:w="1067" w:type="dxa"/>
          </w:tcPr>
          <w:p w14:paraId="10FEC550" w14:textId="1F8DCF25" w:rsidR="00516ABA" w:rsidRDefault="00516ABA" w:rsidP="00516ABA">
            <w:pPr>
              <w:contextualSpacing/>
              <w:jc w:val="center"/>
              <w:rPr>
                <w:rFonts w:ascii="Times New Roman" w:hAnsi="Times New Roman"/>
                <w:sz w:val="16"/>
              </w:rPr>
            </w:pPr>
            <w:r>
              <w:rPr>
                <w:rFonts w:ascii="Times New Roman" w:hAnsi="Times New Roman"/>
                <w:sz w:val="16"/>
              </w:rPr>
              <w:t>-</w:t>
            </w:r>
          </w:p>
        </w:tc>
        <w:tc>
          <w:tcPr>
            <w:tcW w:w="1200" w:type="dxa"/>
          </w:tcPr>
          <w:p w14:paraId="18E44E5B" w14:textId="1E508F97" w:rsidR="00516ABA" w:rsidRPr="00680018" w:rsidRDefault="00516ABA" w:rsidP="00516ABA">
            <w:pPr>
              <w:rPr>
                <w:rFonts w:ascii="Times New Roman" w:hAnsi="Times New Roman"/>
                <w:sz w:val="18"/>
                <w:szCs w:val="18"/>
              </w:rPr>
            </w:pPr>
            <w:r w:rsidRPr="00680018">
              <w:rPr>
                <w:rFonts w:ascii="Times New Roman" w:hAnsi="Times New Roman"/>
                <w:sz w:val="18"/>
                <w:szCs w:val="18"/>
              </w:rPr>
              <w:t>Варшавский Н.Н. главный специалист по вопросам жилищно-коммунального хозяйства, благоустройства, ГО, ЧС и ПБ АКСП</w:t>
            </w:r>
          </w:p>
        </w:tc>
        <w:tc>
          <w:tcPr>
            <w:tcW w:w="927" w:type="dxa"/>
          </w:tcPr>
          <w:p w14:paraId="099EA6B2" w14:textId="13A162D5" w:rsidR="00516ABA" w:rsidRDefault="00516ABA" w:rsidP="00516ABA">
            <w:pPr>
              <w:contextualSpacing/>
              <w:jc w:val="center"/>
              <w:rPr>
                <w:rFonts w:ascii="Times New Roman" w:hAnsi="Times New Roman"/>
                <w:sz w:val="16"/>
              </w:rPr>
            </w:pPr>
            <w:r>
              <w:rPr>
                <w:rFonts w:ascii="Times New Roman" w:hAnsi="Times New Roman"/>
                <w:sz w:val="16"/>
              </w:rPr>
              <w:t>-</w:t>
            </w:r>
          </w:p>
        </w:tc>
        <w:tc>
          <w:tcPr>
            <w:tcW w:w="1200" w:type="dxa"/>
          </w:tcPr>
          <w:p w14:paraId="266D9F88" w14:textId="31594A17" w:rsidR="00516ABA" w:rsidRDefault="00516ABA" w:rsidP="00516ABA">
            <w:pPr>
              <w:contextualSpacing/>
              <w:jc w:val="center"/>
              <w:rPr>
                <w:rFonts w:ascii="Times New Roman" w:hAnsi="Times New Roman"/>
                <w:sz w:val="16"/>
              </w:rPr>
            </w:pPr>
            <w:r>
              <w:rPr>
                <w:rFonts w:ascii="Times New Roman" w:hAnsi="Times New Roman"/>
                <w:sz w:val="16"/>
              </w:rPr>
              <w:t>-</w:t>
            </w:r>
          </w:p>
        </w:tc>
      </w:tr>
    </w:tbl>
    <w:p w14:paraId="72F94DA9" w14:textId="77777777" w:rsidR="007F32B6" w:rsidRPr="00985E03" w:rsidRDefault="007F32B6" w:rsidP="007F32B6">
      <w:pPr>
        <w:spacing w:line="240" w:lineRule="auto"/>
        <w:jc w:val="both"/>
        <w:rPr>
          <w:b/>
        </w:rPr>
      </w:pPr>
    </w:p>
    <w:p w14:paraId="61253DD6" w14:textId="77777777" w:rsidR="007F32B6" w:rsidRPr="006E19F4" w:rsidRDefault="007F32B6" w:rsidP="007F32B6">
      <w:pPr>
        <w:spacing w:line="240" w:lineRule="auto"/>
        <w:ind w:firstLine="709"/>
        <w:jc w:val="both"/>
        <w:rPr>
          <w:b/>
        </w:rPr>
      </w:pPr>
    </w:p>
    <w:p w14:paraId="6CC214E1" w14:textId="77777777" w:rsidR="007F32B6" w:rsidRPr="00B52CAC" w:rsidRDefault="007F32B6" w:rsidP="007F32B6">
      <w:pPr>
        <w:spacing w:after="160" w:line="264" w:lineRule="auto"/>
        <w:ind w:left="360" w:right="536"/>
        <w:jc w:val="right"/>
        <w:rPr>
          <w:rFonts w:ascii="Times New Roman" w:hAnsi="Times New Roman"/>
          <w:sz w:val="20"/>
        </w:rPr>
      </w:pPr>
      <w:r>
        <w:rPr>
          <w:rFonts w:ascii="Times New Roman" w:hAnsi="Times New Roman"/>
          <w:sz w:val="20"/>
        </w:rPr>
        <w:t>3</w:t>
      </w:r>
      <w:r w:rsidRPr="00B52CAC">
        <w:rPr>
          <w:rFonts w:ascii="Times New Roman" w:hAnsi="Times New Roman"/>
          <w:sz w:val="20"/>
        </w:rPr>
        <w:t xml:space="preserve">. Сведения об исполнении бюджетных ассигнований, предусмотренных на финансовое обеспечение реализации комплекса процессных мероприятий </w:t>
      </w:r>
    </w:p>
    <w:p w14:paraId="6CA7E948" w14:textId="77777777" w:rsidR="007F32B6" w:rsidRPr="00B52CAC" w:rsidRDefault="007F32B6" w:rsidP="007F32B6">
      <w:pPr>
        <w:widowControl w:val="0"/>
        <w:spacing w:after="120" w:line="240" w:lineRule="auto"/>
        <w:jc w:val="right"/>
        <w:rPr>
          <w:rFonts w:ascii="Times New Roman" w:hAnsi="Times New Roman"/>
          <w:sz w:val="16"/>
        </w:rPr>
      </w:pPr>
    </w:p>
    <w:tbl>
      <w:tblPr>
        <w:tblStyle w:val="43"/>
        <w:tblW w:w="15445" w:type="dxa"/>
        <w:jc w:val="center"/>
        <w:tblLayout w:type="fixed"/>
        <w:tblLook w:val="04A0" w:firstRow="1" w:lastRow="0" w:firstColumn="1" w:lastColumn="0" w:noHBand="0" w:noVBand="1"/>
      </w:tblPr>
      <w:tblGrid>
        <w:gridCol w:w="6358"/>
        <w:gridCol w:w="1283"/>
        <w:gridCol w:w="981"/>
        <w:gridCol w:w="1096"/>
        <w:gridCol w:w="1167"/>
        <w:gridCol w:w="1088"/>
        <w:gridCol w:w="1711"/>
        <w:gridCol w:w="1761"/>
      </w:tblGrid>
      <w:tr w:rsidR="007F32B6" w:rsidRPr="00B52CAC" w14:paraId="349BD7A8" w14:textId="77777777" w:rsidTr="00E3029C">
        <w:trPr>
          <w:trHeight w:val="411"/>
          <w:jc w:val="center"/>
        </w:trPr>
        <w:tc>
          <w:tcPr>
            <w:tcW w:w="6358" w:type="dxa"/>
            <w:vMerge w:val="restart"/>
            <w:vAlign w:val="center"/>
          </w:tcPr>
          <w:p w14:paraId="00AD5E94" w14:textId="77777777" w:rsidR="007F32B6" w:rsidRPr="00B52CAC" w:rsidRDefault="007F32B6" w:rsidP="00E3029C">
            <w:pPr>
              <w:contextualSpacing/>
              <w:jc w:val="center"/>
              <w:rPr>
                <w:rFonts w:ascii="Times New Roman" w:hAnsi="Times New Roman"/>
                <w:sz w:val="16"/>
              </w:rPr>
            </w:pPr>
            <w:r w:rsidRPr="00B52CAC">
              <w:rPr>
                <w:rFonts w:ascii="Times New Roman" w:hAnsi="Times New Roman"/>
                <w:sz w:val="16"/>
              </w:rPr>
              <w:t>Наименование мероприятия (результата) и источника финансового обеспечения</w:t>
            </w:r>
          </w:p>
        </w:tc>
        <w:tc>
          <w:tcPr>
            <w:tcW w:w="3360" w:type="dxa"/>
            <w:gridSpan w:val="3"/>
            <w:vAlign w:val="center"/>
          </w:tcPr>
          <w:p w14:paraId="16120B24" w14:textId="77777777" w:rsidR="007F32B6" w:rsidRPr="00B52CAC" w:rsidRDefault="007F32B6" w:rsidP="00E3029C">
            <w:pPr>
              <w:contextualSpacing/>
              <w:jc w:val="center"/>
              <w:rPr>
                <w:rFonts w:ascii="Times New Roman" w:hAnsi="Times New Roman"/>
                <w:sz w:val="16"/>
              </w:rPr>
            </w:pPr>
            <w:r w:rsidRPr="00B52CAC">
              <w:rPr>
                <w:rFonts w:ascii="Times New Roman" w:hAnsi="Times New Roman"/>
                <w:sz w:val="16"/>
              </w:rPr>
              <w:t xml:space="preserve">Объем финансового обеспечения, </w:t>
            </w:r>
            <w:r w:rsidRPr="00B52CAC">
              <w:rPr>
                <w:rFonts w:ascii="Times New Roman" w:hAnsi="Times New Roman"/>
                <w:sz w:val="16"/>
              </w:rPr>
              <w:br/>
              <w:t>тыс. рублей</w:t>
            </w:r>
          </w:p>
        </w:tc>
        <w:tc>
          <w:tcPr>
            <w:tcW w:w="2255" w:type="dxa"/>
            <w:gridSpan w:val="2"/>
            <w:vAlign w:val="center"/>
          </w:tcPr>
          <w:p w14:paraId="4D422079" w14:textId="77777777" w:rsidR="007F32B6" w:rsidRPr="00B52CAC" w:rsidRDefault="007F32B6" w:rsidP="00E3029C">
            <w:pPr>
              <w:contextualSpacing/>
              <w:jc w:val="center"/>
              <w:rPr>
                <w:rFonts w:ascii="Times New Roman" w:hAnsi="Times New Roman"/>
                <w:sz w:val="16"/>
              </w:rPr>
            </w:pPr>
            <w:r w:rsidRPr="00B52CAC">
              <w:rPr>
                <w:rFonts w:ascii="Times New Roman" w:hAnsi="Times New Roman"/>
                <w:sz w:val="16"/>
              </w:rPr>
              <w:t xml:space="preserve">Исполнение, </w:t>
            </w:r>
            <w:r w:rsidRPr="00B52CAC">
              <w:rPr>
                <w:rFonts w:ascii="Times New Roman" w:hAnsi="Times New Roman"/>
                <w:sz w:val="16"/>
              </w:rPr>
              <w:br/>
              <w:t>тыс. рублей</w:t>
            </w:r>
          </w:p>
        </w:tc>
        <w:tc>
          <w:tcPr>
            <w:tcW w:w="1711" w:type="dxa"/>
            <w:vMerge w:val="restart"/>
            <w:vAlign w:val="center"/>
          </w:tcPr>
          <w:p w14:paraId="7CE4905E" w14:textId="77777777" w:rsidR="007F32B6" w:rsidRPr="00B52CAC" w:rsidRDefault="007F32B6" w:rsidP="00E3029C">
            <w:pPr>
              <w:contextualSpacing/>
              <w:jc w:val="center"/>
              <w:rPr>
                <w:rFonts w:ascii="Times New Roman" w:hAnsi="Times New Roman"/>
                <w:sz w:val="16"/>
              </w:rPr>
            </w:pPr>
            <w:r w:rsidRPr="00B52CAC">
              <w:rPr>
                <w:rFonts w:ascii="Times New Roman" w:hAnsi="Times New Roman"/>
                <w:sz w:val="16"/>
              </w:rPr>
              <w:t>Процент исполнения, (6)</w:t>
            </w:r>
            <w:proofErr w:type="gramStart"/>
            <w:r w:rsidRPr="00B52CAC">
              <w:rPr>
                <w:rFonts w:ascii="Times New Roman" w:hAnsi="Times New Roman"/>
                <w:sz w:val="16"/>
              </w:rPr>
              <w:t>/(</w:t>
            </w:r>
            <w:proofErr w:type="gramEnd"/>
            <w:r w:rsidRPr="00B52CAC">
              <w:rPr>
                <w:rFonts w:ascii="Times New Roman" w:hAnsi="Times New Roman"/>
                <w:sz w:val="16"/>
              </w:rPr>
              <w:t>3)*100</w:t>
            </w:r>
            <w:r w:rsidRPr="00B52CAC">
              <w:rPr>
                <w:rFonts w:ascii="Times New Roman" w:hAnsi="Times New Roman"/>
                <w:sz w:val="16"/>
                <w:vertAlign w:val="superscript"/>
              </w:rPr>
              <w:footnoteReference w:id="47"/>
            </w:r>
          </w:p>
        </w:tc>
        <w:tc>
          <w:tcPr>
            <w:tcW w:w="1761" w:type="dxa"/>
            <w:vMerge w:val="restart"/>
            <w:vAlign w:val="center"/>
          </w:tcPr>
          <w:p w14:paraId="6783568A" w14:textId="77777777" w:rsidR="007F32B6" w:rsidRPr="00B52CAC" w:rsidRDefault="007F32B6" w:rsidP="00E3029C">
            <w:pPr>
              <w:contextualSpacing/>
              <w:jc w:val="center"/>
              <w:rPr>
                <w:rFonts w:ascii="Times New Roman" w:hAnsi="Times New Roman"/>
                <w:sz w:val="16"/>
              </w:rPr>
            </w:pPr>
            <w:r w:rsidRPr="00B52CAC">
              <w:rPr>
                <w:rFonts w:ascii="Times New Roman" w:hAnsi="Times New Roman"/>
                <w:sz w:val="16"/>
              </w:rPr>
              <w:t>Комментарий</w:t>
            </w:r>
          </w:p>
        </w:tc>
      </w:tr>
      <w:tr w:rsidR="007F32B6" w:rsidRPr="00B52CAC" w14:paraId="5000E8EB" w14:textId="77777777" w:rsidTr="00E3029C">
        <w:trPr>
          <w:trHeight w:val="603"/>
          <w:jc w:val="center"/>
        </w:trPr>
        <w:tc>
          <w:tcPr>
            <w:tcW w:w="6358" w:type="dxa"/>
            <w:vMerge/>
            <w:vAlign w:val="center"/>
          </w:tcPr>
          <w:p w14:paraId="59AD149B" w14:textId="77777777" w:rsidR="007F32B6" w:rsidRPr="00B52CAC" w:rsidRDefault="007F32B6" w:rsidP="00E3029C"/>
        </w:tc>
        <w:tc>
          <w:tcPr>
            <w:tcW w:w="1283" w:type="dxa"/>
            <w:vAlign w:val="center"/>
          </w:tcPr>
          <w:p w14:paraId="5FFC7093" w14:textId="77777777" w:rsidR="007F32B6" w:rsidRPr="00B52CAC" w:rsidRDefault="007F32B6" w:rsidP="00E3029C">
            <w:pPr>
              <w:contextualSpacing/>
              <w:jc w:val="center"/>
              <w:rPr>
                <w:rFonts w:ascii="Times New Roman" w:hAnsi="Times New Roman"/>
                <w:sz w:val="16"/>
              </w:rPr>
            </w:pPr>
            <w:r w:rsidRPr="00B52CAC">
              <w:rPr>
                <w:rFonts w:ascii="Times New Roman" w:hAnsi="Times New Roman"/>
                <w:sz w:val="16"/>
              </w:rPr>
              <w:t>Предусмотрено паспортом</w:t>
            </w:r>
          </w:p>
        </w:tc>
        <w:tc>
          <w:tcPr>
            <w:tcW w:w="981" w:type="dxa"/>
            <w:vAlign w:val="center"/>
          </w:tcPr>
          <w:p w14:paraId="72779150" w14:textId="77777777" w:rsidR="007F32B6" w:rsidRPr="00B52CAC" w:rsidRDefault="007F32B6" w:rsidP="00E3029C">
            <w:pPr>
              <w:contextualSpacing/>
              <w:jc w:val="center"/>
              <w:rPr>
                <w:rFonts w:ascii="Times New Roman" w:hAnsi="Times New Roman"/>
                <w:sz w:val="16"/>
              </w:rPr>
            </w:pPr>
            <w:r w:rsidRPr="00B52CAC">
              <w:rPr>
                <w:rFonts w:ascii="Times New Roman" w:hAnsi="Times New Roman"/>
                <w:sz w:val="16"/>
              </w:rPr>
              <w:t>Сводная бюджетная роспись</w:t>
            </w:r>
          </w:p>
        </w:tc>
        <w:tc>
          <w:tcPr>
            <w:tcW w:w="1096" w:type="dxa"/>
            <w:vAlign w:val="center"/>
          </w:tcPr>
          <w:p w14:paraId="700EA910" w14:textId="77777777" w:rsidR="007F32B6" w:rsidRPr="005A23B0" w:rsidRDefault="007F32B6" w:rsidP="00E3029C">
            <w:pPr>
              <w:jc w:val="center"/>
              <w:rPr>
                <w:rFonts w:ascii="Times New Roman" w:hAnsi="Times New Roman"/>
                <w:sz w:val="16"/>
                <w:szCs w:val="16"/>
              </w:rPr>
            </w:pPr>
            <w:r w:rsidRPr="005A23B0">
              <w:rPr>
                <w:rFonts w:ascii="Times New Roman" w:hAnsi="Times New Roman"/>
                <w:sz w:val="16"/>
                <w:szCs w:val="16"/>
              </w:rPr>
              <w:t>Лимиты бюджетных обязательств</w:t>
            </w:r>
            <w:r w:rsidRPr="005A23B0">
              <w:rPr>
                <w:rFonts w:ascii="Times New Roman" w:hAnsi="Times New Roman"/>
                <w:sz w:val="16"/>
                <w:szCs w:val="16"/>
              </w:rPr>
              <w:footnoteReference w:id="48"/>
            </w:r>
          </w:p>
        </w:tc>
        <w:tc>
          <w:tcPr>
            <w:tcW w:w="1167" w:type="dxa"/>
            <w:vAlign w:val="center"/>
          </w:tcPr>
          <w:p w14:paraId="7D78C684" w14:textId="77777777" w:rsidR="007F32B6" w:rsidRPr="005A23B0" w:rsidRDefault="007F32B6" w:rsidP="00E3029C">
            <w:pPr>
              <w:jc w:val="center"/>
              <w:rPr>
                <w:rFonts w:ascii="Times New Roman" w:hAnsi="Times New Roman"/>
                <w:sz w:val="16"/>
                <w:szCs w:val="16"/>
              </w:rPr>
            </w:pPr>
            <w:r w:rsidRPr="005A23B0">
              <w:rPr>
                <w:rFonts w:ascii="Times New Roman" w:hAnsi="Times New Roman"/>
                <w:sz w:val="16"/>
                <w:szCs w:val="16"/>
              </w:rPr>
              <w:t>Принятые бюджетные обязательства</w:t>
            </w:r>
            <w:r w:rsidRPr="005A23B0">
              <w:rPr>
                <w:rFonts w:ascii="Times New Roman" w:hAnsi="Times New Roman"/>
                <w:sz w:val="16"/>
                <w:szCs w:val="16"/>
              </w:rPr>
              <w:footnoteReference w:id="49"/>
            </w:r>
          </w:p>
        </w:tc>
        <w:tc>
          <w:tcPr>
            <w:tcW w:w="1088" w:type="dxa"/>
            <w:vAlign w:val="center"/>
          </w:tcPr>
          <w:p w14:paraId="1D64B1F6" w14:textId="77777777" w:rsidR="007F32B6" w:rsidRPr="00B52CAC" w:rsidRDefault="007F32B6" w:rsidP="00E3029C">
            <w:pPr>
              <w:contextualSpacing/>
              <w:jc w:val="center"/>
              <w:rPr>
                <w:rFonts w:ascii="Times New Roman" w:hAnsi="Times New Roman"/>
                <w:sz w:val="16"/>
              </w:rPr>
            </w:pPr>
            <w:r w:rsidRPr="00B52CAC">
              <w:rPr>
                <w:rFonts w:ascii="Times New Roman" w:hAnsi="Times New Roman"/>
                <w:sz w:val="16"/>
              </w:rPr>
              <w:t>Кассовое исполнение</w:t>
            </w:r>
          </w:p>
        </w:tc>
        <w:tc>
          <w:tcPr>
            <w:tcW w:w="1711" w:type="dxa"/>
            <w:vMerge/>
            <w:vAlign w:val="center"/>
          </w:tcPr>
          <w:p w14:paraId="3B0BF585" w14:textId="77777777" w:rsidR="007F32B6" w:rsidRPr="00B52CAC" w:rsidRDefault="007F32B6" w:rsidP="00E3029C"/>
        </w:tc>
        <w:tc>
          <w:tcPr>
            <w:tcW w:w="1761" w:type="dxa"/>
            <w:vMerge/>
            <w:vAlign w:val="center"/>
          </w:tcPr>
          <w:p w14:paraId="54D6D046" w14:textId="77777777" w:rsidR="007F32B6" w:rsidRPr="00B52CAC" w:rsidRDefault="007F32B6" w:rsidP="00E3029C"/>
        </w:tc>
      </w:tr>
      <w:tr w:rsidR="007F32B6" w:rsidRPr="00B52CAC" w14:paraId="1D808B92" w14:textId="77777777" w:rsidTr="00E3029C">
        <w:trPr>
          <w:trHeight w:val="218"/>
          <w:jc w:val="center"/>
        </w:trPr>
        <w:tc>
          <w:tcPr>
            <w:tcW w:w="6358" w:type="dxa"/>
            <w:vAlign w:val="center"/>
          </w:tcPr>
          <w:p w14:paraId="4DF450E4" w14:textId="77777777" w:rsidR="007F32B6" w:rsidRPr="00B52CAC" w:rsidRDefault="007F32B6" w:rsidP="00E3029C">
            <w:pPr>
              <w:contextualSpacing/>
              <w:jc w:val="center"/>
              <w:rPr>
                <w:rFonts w:ascii="Times New Roman" w:hAnsi="Times New Roman"/>
                <w:sz w:val="16"/>
              </w:rPr>
            </w:pPr>
            <w:r w:rsidRPr="00B52CAC">
              <w:rPr>
                <w:rFonts w:ascii="Times New Roman" w:hAnsi="Times New Roman"/>
                <w:sz w:val="16"/>
              </w:rPr>
              <w:lastRenderedPageBreak/>
              <w:t>1</w:t>
            </w:r>
          </w:p>
        </w:tc>
        <w:tc>
          <w:tcPr>
            <w:tcW w:w="1283" w:type="dxa"/>
            <w:vAlign w:val="center"/>
          </w:tcPr>
          <w:p w14:paraId="30D02CA5" w14:textId="77777777" w:rsidR="007F32B6" w:rsidRPr="00B52CAC" w:rsidRDefault="007F32B6" w:rsidP="00E3029C">
            <w:pPr>
              <w:contextualSpacing/>
              <w:jc w:val="center"/>
              <w:rPr>
                <w:rFonts w:ascii="Times New Roman" w:hAnsi="Times New Roman"/>
                <w:sz w:val="16"/>
              </w:rPr>
            </w:pPr>
            <w:r w:rsidRPr="00B52CAC">
              <w:rPr>
                <w:rFonts w:ascii="Times New Roman" w:hAnsi="Times New Roman"/>
                <w:sz w:val="16"/>
              </w:rPr>
              <w:t>2</w:t>
            </w:r>
          </w:p>
        </w:tc>
        <w:tc>
          <w:tcPr>
            <w:tcW w:w="981" w:type="dxa"/>
            <w:vAlign w:val="center"/>
          </w:tcPr>
          <w:p w14:paraId="3D4D8C69" w14:textId="77777777" w:rsidR="007F32B6" w:rsidRPr="00B52CAC" w:rsidRDefault="007F32B6" w:rsidP="00E3029C">
            <w:pPr>
              <w:contextualSpacing/>
              <w:jc w:val="center"/>
              <w:rPr>
                <w:rFonts w:ascii="Times New Roman" w:hAnsi="Times New Roman"/>
                <w:sz w:val="16"/>
              </w:rPr>
            </w:pPr>
            <w:r w:rsidRPr="00B52CAC">
              <w:rPr>
                <w:rFonts w:ascii="Times New Roman" w:hAnsi="Times New Roman"/>
                <w:sz w:val="16"/>
              </w:rPr>
              <w:t>3</w:t>
            </w:r>
          </w:p>
        </w:tc>
        <w:tc>
          <w:tcPr>
            <w:tcW w:w="1096" w:type="dxa"/>
            <w:vAlign w:val="center"/>
          </w:tcPr>
          <w:p w14:paraId="63106325" w14:textId="77777777" w:rsidR="007F32B6" w:rsidRPr="00B52CAC" w:rsidRDefault="007F32B6" w:rsidP="00E3029C">
            <w:pPr>
              <w:contextualSpacing/>
              <w:jc w:val="center"/>
              <w:rPr>
                <w:rFonts w:ascii="Times New Roman" w:hAnsi="Times New Roman"/>
                <w:sz w:val="16"/>
              </w:rPr>
            </w:pPr>
            <w:r w:rsidRPr="00B52CAC">
              <w:rPr>
                <w:rFonts w:ascii="Times New Roman" w:hAnsi="Times New Roman"/>
                <w:sz w:val="16"/>
              </w:rPr>
              <w:t>4</w:t>
            </w:r>
          </w:p>
        </w:tc>
        <w:tc>
          <w:tcPr>
            <w:tcW w:w="1167" w:type="dxa"/>
            <w:vAlign w:val="center"/>
          </w:tcPr>
          <w:p w14:paraId="06B87BD4" w14:textId="77777777" w:rsidR="007F32B6" w:rsidRPr="00B52CAC" w:rsidRDefault="007F32B6" w:rsidP="00E3029C">
            <w:pPr>
              <w:contextualSpacing/>
              <w:jc w:val="center"/>
              <w:rPr>
                <w:rFonts w:ascii="Times New Roman" w:hAnsi="Times New Roman"/>
                <w:sz w:val="16"/>
              </w:rPr>
            </w:pPr>
            <w:r w:rsidRPr="00B52CAC">
              <w:rPr>
                <w:rFonts w:ascii="Times New Roman" w:hAnsi="Times New Roman"/>
                <w:sz w:val="16"/>
              </w:rPr>
              <w:t>5</w:t>
            </w:r>
          </w:p>
        </w:tc>
        <w:tc>
          <w:tcPr>
            <w:tcW w:w="1088" w:type="dxa"/>
            <w:vAlign w:val="center"/>
          </w:tcPr>
          <w:p w14:paraId="6E733161" w14:textId="77777777" w:rsidR="007F32B6" w:rsidRPr="00B52CAC" w:rsidRDefault="007F32B6" w:rsidP="00E3029C">
            <w:pPr>
              <w:contextualSpacing/>
              <w:jc w:val="center"/>
              <w:rPr>
                <w:rFonts w:ascii="Times New Roman" w:hAnsi="Times New Roman"/>
                <w:sz w:val="16"/>
              </w:rPr>
            </w:pPr>
            <w:r w:rsidRPr="00B52CAC">
              <w:rPr>
                <w:rFonts w:ascii="Times New Roman" w:hAnsi="Times New Roman"/>
                <w:sz w:val="16"/>
              </w:rPr>
              <w:t>6</w:t>
            </w:r>
          </w:p>
        </w:tc>
        <w:tc>
          <w:tcPr>
            <w:tcW w:w="1711" w:type="dxa"/>
            <w:vAlign w:val="center"/>
          </w:tcPr>
          <w:p w14:paraId="543A4D60" w14:textId="77777777" w:rsidR="007F32B6" w:rsidRPr="00B52CAC" w:rsidRDefault="007F32B6" w:rsidP="00E3029C">
            <w:pPr>
              <w:contextualSpacing/>
              <w:jc w:val="center"/>
              <w:rPr>
                <w:rFonts w:ascii="Times New Roman" w:hAnsi="Times New Roman"/>
                <w:sz w:val="16"/>
              </w:rPr>
            </w:pPr>
            <w:r w:rsidRPr="00B52CAC">
              <w:rPr>
                <w:rFonts w:ascii="Times New Roman" w:hAnsi="Times New Roman"/>
                <w:sz w:val="16"/>
              </w:rPr>
              <w:t>7</w:t>
            </w:r>
          </w:p>
        </w:tc>
        <w:tc>
          <w:tcPr>
            <w:tcW w:w="1761" w:type="dxa"/>
            <w:vAlign w:val="center"/>
          </w:tcPr>
          <w:p w14:paraId="5BB72E85" w14:textId="77777777" w:rsidR="007F32B6" w:rsidRPr="00B52CAC" w:rsidRDefault="007F32B6" w:rsidP="00E3029C">
            <w:pPr>
              <w:contextualSpacing/>
              <w:jc w:val="center"/>
              <w:rPr>
                <w:rFonts w:ascii="Times New Roman" w:hAnsi="Times New Roman"/>
                <w:sz w:val="16"/>
              </w:rPr>
            </w:pPr>
            <w:r w:rsidRPr="00B52CAC">
              <w:rPr>
                <w:rFonts w:ascii="Times New Roman" w:hAnsi="Times New Roman"/>
                <w:sz w:val="16"/>
              </w:rPr>
              <w:t>8</w:t>
            </w:r>
          </w:p>
        </w:tc>
      </w:tr>
      <w:tr w:rsidR="007F32B6" w:rsidRPr="00B52CAC" w14:paraId="727035E9" w14:textId="77777777" w:rsidTr="00E3029C">
        <w:trPr>
          <w:trHeight w:val="262"/>
          <w:jc w:val="center"/>
        </w:trPr>
        <w:tc>
          <w:tcPr>
            <w:tcW w:w="6358" w:type="dxa"/>
          </w:tcPr>
          <w:p w14:paraId="67771F0D" w14:textId="360C3107" w:rsidR="007F32B6" w:rsidRPr="00C657CC" w:rsidRDefault="007F32B6" w:rsidP="00E3029C">
            <w:pPr>
              <w:rPr>
                <w:rFonts w:ascii="Times New Roman" w:hAnsi="Times New Roman"/>
                <w:sz w:val="16"/>
                <w:szCs w:val="16"/>
              </w:rPr>
            </w:pPr>
            <w:r w:rsidRPr="00C657CC">
              <w:rPr>
                <w:rFonts w:ascii="Times New Roman" w:hAnsi="Times New Roman"/>
                <w:sz w:val="16"/>
                <w:szCs w:val="16"/>
              </w:rPr>
              <w:t>Комплекс процессных мероприятий «</w:t>
            </w:r>
            <w:r w:rsidR="00516ABA" w:rsidRPr="00516ABA">
              <w:rPr>
                <w:rFonts w:ascii="Times New Roman" w:hAnsi="Times New Roman"/>
                <w:sz w:val="18"/>
                <w:szCs w:val="18"/>
              </w:rPr>
              <w:t>Создание аппаратно-программного комплекса «Безопасный город» на территории Куйбышевского сельского поселения</w:t>
            </w:r>
            <w:r w:rsidRPr="00C657CC">
              <w:rPr>
                <w:rFonts w:ascii="Times New Roman" w:hAnsi="Times New Roman"/>
                <w:sz w:val="16"/>
                <w:szCs w:val="16"/>
              </w:rPr>
              <w:t>» (всего), в том числе:</w:t>
            </w:r>
          </w:p>
        </w:tc>
        <w:tc>
          <w:tcPr>
            <w:tcW w:w="1283" w:type="dxa"/>
          </w:tcPr>
          <w:p w14:paraId="5FEF2CB5" w14:textId="77777777" w:rsidR="007F32B6" w:rsidRPr="00C657CC" w:rsidRDefault="007F32B6" w:rsidP="00E3029C">
            <w:pPr>
              <w:jc w:val="center"/>
              <w:rPr>
                <w:rFonts w:ascii="Times New Roman" w:hAnsi="Times New Roman"/>
                <w:sz w:val="16"/>
                <w:szCs w:val="16"/>
              </w:rPr>
            </w:pPr>
            <w:r>
              <w:rPr>
                <w:rFonts w:ascii="Times New Roman" w:hAnsi="Times New Roman"/>
                <w:sz w:val="16"/>
                <w:szCs w:val="16"/>
              </w:rPr>
              <w:t>0</w:t>
            </w:r>
            <w:r w:rsidRPr="00C657CC">
              <w:rPr>
                <w:rFonts w:ascii="Times New Roman" w:hAnsi="Times New Roman"/>
                <w:sz w:val="16"/>
                <w:szCs w:val="16"/>
              </w:rPr>
              <w:t>,0</w:t>
            </w:r>
          </w:p>
        </w:tc>
        <w:tc>
          <w:tcPr>
            <w:tcW w:w="981" w:type="dxa"/>
          </w:tcPr>
          <w:p w14:paraId="759306AC" w14:textId="77777777" w:rsidR="007F32B6" w:rsidRPr="00C657CC" w:rsidRDefault="007F32B6" w:rsidP="00E3029C">
            <w:pPr>
              <w:jc w:val="center"/>
              <w:rPr>
                <w:rFonts w:ascii="Times New Roman" w:hAnsi="Times New Roman"/>
                <w:sz w:val="16"/>
                <w:szCs w:val="16"/>
              </w:rPr>
            </w:pPr>
            <w:r>
              <w:rPr>
                <w:rFonts w:ascii="Times New Roman" w:hAnsi="Times New Roman"/>
                <w:sz w:val="16"/>
                <w:szCs w:val="16"/>
              </w:rPr>
              <w:t>0</w:t>
            </w:r>
            <w:r w:rsidRPr="00C657CC">
              <w:rPr>
                <w:rFonts w:ascii="Times New Roman" w:hAnsi="Times New Roman"/>
                <w:sz w:val="16"/>
                <w:szCs w:val="16"/>
              </w:rPr>
              <w:t>,0</w:t>
            </w:r>
          </w:p>
        </w:tc>
        <w:tc>
          <w:tcPr>
            <w:tcW w:w="1096" w:type="dxa"/>
          </w:tcPr>
          <w:p w14:paraId="2473FC68" w14:textId="77777777" w:rsidR="007F32B6" w:rsidRPr="00C657CC" w:rsidRDefault="007F32B6" w:rsidP="00E3029C">
            <w:pPr>
              <w:jc w:val="center"/>
              <w:rPr>
                <w:rFonts w:ascii="Times New Roman" w:hAnsi="Times New Roman"/>
                <w:sz w:val="16"/>
                <w:szCs w:val="16"/>
              </w:rPr>
            </w:pPr>
            <w:r>
              <w:rPr>
                <w:rFonts w:ascii="Times New Roman" w:hAnsi="Times New Roman"/>
                <w:sz w:val="16"/>
                <w:szCs w:val="16"/>
              </w:rPr>
              <w:t>0</w:t>
            </w:r>
            <w:r w:rsidRPr="00C657CC">
              <w:rPr>
                <w:rFonts w:ascii="Times New Roman" w:hAnsi="Times New Roman"/>
                <w:sz w:val="16"/>
                <w:szCs w:val="16"/>
              </w:rPr>
              <w:t>,0</w:t>
            </w:r>
          </w:p>
        </w:tc>
        <w:tc>
          <w:tcPr>
            <w:tcW w:w="1167" w:type="dxa"/>
          </w:tcPr>
          <w:p w14:paraId="10A6E871" w14:textId="77777777" w:rsidR="007F32B6" w:rsidRPr="00C64B1D" w:rsidRDefault="007F32B6" w:rsidP="00E3029C">
            <w:pPr>
              <w:jc w:val="center"/>
              <w:rPr>
                <w:rFonts w:ascii="Times New Roman" w:hAnsi="Times New Roman"/>
                <w:sz w:val="16"/>
                <w:szCs w:val="16"/>
              </w:rPr>
            </w:pPr>
            <w:r w:rsidRPr="00C64B1D">
              <w:rPr>
                <w:rFonts w:ascii="Times New Roman" w:hAnsi="Times New Roman"/>
                <w:sz w:val="16"/>
                <w:szCs w:val="16"/>
              </w:rPr>
              <w:t>0,0</w:t>
            </w:r>
          </w:p>
        </w:tc>
        <w:tc>
          <w:tcPr>
            <w:tcW w:w="1088" w:type="dxa"/>
          </w:tcPr>
          <w:p w14:paraId="6E2FF58A" w14:textId="77777777" w:rsidR="007F32B6" w:rsidRPr="00C64B1D" w:rsidRDefault="007F32B6" w:rsidP="00E3029C">
            <w:pPr>
              <w:jc w:val="center"/>
              <w:rPr>
                <w:rFonts w:ascii="Times New Roman" w:hAnsi="Times New Roman"/>
                <w:sz w:val="16"/>
                <w:szCs w:val="16"/>
              </w:rPr>
            </w:pPr>
            <w:r w:rsidRPr="00C64B1D">
              <w:rPr>
                <w:rFonts w:ascii="Times New Roman" w:hAnsi="Times New Roman"/>
                <w:sz w:val="16"/>
                <w:szCs w:val="16"/>
              </w:rPr>
              <w:t>0,0</w:t>
            </w:r>
          </w:p>
        </w:tc>
        <w:tc>
          <w:tcPr>
            <w:tcW w:w="1711" w:type="dxa"/>
            <w:vAlign w:val="center"/>
          </w:tcPr>
          <w:p w14:paraId="40EB9BB4" w14:textId="77777777" w:rsidR="007F32B6" w:rsidRPr="00B52CAC" w:rsidRDefault="007F32B6" w:rsidP="00E3029C">
            <w:pPr>
              <w:contextualSpacing/>
              <w:jc w:val="center"/>
              <w:rPr>
                <w:rFonts w:ascii="Times New Roman" w:hAnsi="Times New Roman"/>
                <w:sz w:val="16"/>
              </w:rPr>
            </w:pPr>
            <w:r>
              <w:rPr>
                <w:rFonts w:ascii="Times New Roman" w:hAnsi="Times New Roman"/>
                <w:sz w:val="16"/>
              </w:rPr>
              <w:t>-</w:t>
            </w:r>
          </w:p>
        </w:tc>
        <w:tc>
          <w:tcPr>
            <w:tcW w:w="1761" w:type="dxa"/>
            <w:vAlign w:val="center"/>
          </w:tcPr>
          <w:p w14:paraId="29C129E0" w14:textId="77777777" w:rsidR="007F32B6" w:rsidRPr="00B52CAC" w:rsidRDefault="007F32B6" w:rsidP="00E3029C">
            <w:pPr>
              <w:contextualSpacing/>
              <w:jc w:val="center"/>
              <w:rPr>
                <w:rFonts w:ascii="Times New Roman" w:hAnsi="Times New Roman"/>
                <w:sz w:val="16"/>
              </w:rPr>
            </w:pPr>
            <w:r>
              <w:rPr>
                <w:rFonts w:ascii="Times New Roman" w:hAnsi="Times New Roman"/>
                <w:sz w:val="16"/>
              </w:rPr>
              <w:t>-</w:t>
            </w:r>
          </w:p>
        </w:tc>
      </w:tr>
      <w:tr w:rsidR="007F32B6" w:rsidRPr="00B52CAC" w14:paraId="408650F4" w14:textId="77777777" w:rsidTr="00E3029C">
        <w:trPr>
          <w:trHeight w:val="262"/>
          <w:jc w:val="center"/>
        </w:trPr>
        <w:tc>
          <w:tcPr>
            <w:tcW w:w="6358" w:type="dxa"/>
          </w:tcPr>
          <w:p w14:paraId="55D12D0B" w14:textId="77777777" w:rsidR="007F32B6" w:rsidRPr="00C657CC" w:rsidRDefault="007F32B6" w:rsidP="00E3029C">
            <w:pPr>
              <w:rPr>
                <w:rFonts w:ascii="Times New Roman" w:hAnsi="Times New Roman"/>
                <w:sz w:val="16"/>
                <w:szCs w:val="16"/>
              </w:rPr>
            </w:pPr>
            <w:r w:rsidRPr="00C657CC">
              <w:rPr>
                <w:rFonts w:ascii="Times New Roman" w:hAnsi="Times New Roman"/>
                <w:sz w:val="16"/>
                <w:szCs w:val="16"/>
              </w:rPr>
              <w:t xml:space="preserve"> Бюджет</w:t>
            </w:r>
            <w:r>
              <w:rPr>
                <w:rFonts w:ascii="Times New Roman" w:hAnsi="Times New Roman"/>
                <w:sz w:val="16"/>
                <w:szCs w:val="16"/>
              </w:rPr>
              <w:t xml:space="preserve"> поселения</w:t>
            </w:r>
            <w:r w:rsidRPr="00C657CC">
              <w:rPr>
                <w:rFonts w:ascii="Times New Roman" w:hAnsi="Times New Roman"/>
                <w:sz w:val="16"/>
                <w:szCs w:val="16"/>
              </w:rPr>
              <w:t xml:space="preserve"> (всего)</w:t>
            </w:r>
          </w:p>
        </w:tc>
        <w:tc>
          <w:tcPr>
            <w:tcW w:w="1283" w:type="dxa"/>
          </w:tcPr>
          <w:p w14:paraId="54B9F382" w14:textId="77777777" w:rsidR="007F32B6" w:rsidRPr="00C657CC" w:rsidRDefault="007F32B6" w:rsidP="00E3029C">
            <w:pPr>
              <w:jc w:val="center"/>
              <w:rPr>
                <w:rFonts w:ascii="Times New Roman" w:hAnsi="Times New Roman"/>
                <w:sz w:val="16"/>
                <w:szCs w:val="16"/>
              </w:rPr>
            </w:pPr>
            <w:r>
              <w:rPr>
                <w:rFonts w:ascii="Times New Roman" w:hAnsi="Times New Roman"/>
                <w:sz w:val="16"/>
                <w:szCs w:val="16"/>
              </w:rPr>
              <w:t>0</w:t>
            </w:r>
            <w:r w:rsidRPr="00C657CC">
              <w:rPr>
                <w:rFonts w:ascii="Times New Roman" w:hAnsi="Times New Roman"/>
                <w:sz w:val="16"/>
                <w:szCs w:val="16"/>
              </w:rPr>
              <w:t>,0</w:t>
            </w:r>
          </w:p>
        </w:tc>
        <w:tc>
          <w:tcPr>
            <w:tcW w:w="981" w:type="dxa"/>
          </w:tcPr>
          <w:p w14:paraId="7CBFAD5F" w14:textId="77777777" w:rsidR="007F32B6" w:rsidRPr="00C657CC" w:rsidRDefault="007F32B6" w:rsidP="00E3029C">
            <w:pPr>
              <w:jc w:val="center"/>
              <w:rPr>
                <w:rFonts w:ascii="Times New Roman" w:hAnsi="Times New Roman"/>
                <w:sz w:val="16"/>
                <w:szCs w:val="16"/>
              </w:rPr>
            </w:pPr>
            <w:r>
              <w:rPr>
                <w:rFonts w:ascii="Times New Roman" w:hAnsi="Times New Roman"/>
                <w:sz w:val="16"/>
                <w:szCs w:val="16"/>
              </w:rPr>
              <w:t>0</w:t>
            </w:r>
            <w:r w:rsidRPr="00C657CC">
              <w:rPr>
                <w:rFonts w:ascii="Times New Roman" w:hAnsi="Times New Roman"/>
                <w:sz w:val="16"/>
                <w:szCs w:val="16"/>
              </w:rPr>
              <w:t>,0</w:t>
            </w:r>
          </w:p>
        </w:tc>
        <w:tc>
          <w:tcPr>
            <w:tcW w:w="1096" w:type="dxa"/>
          </w:tcPr>
          <w:p w14:paraId="606B0BF9" w14:textId="77777777" w:rsidR="007F32B6" w:rsidRPr="00C657CC" w:rsidRDefault="007F32B6" w:rsidP="00E3029C">
            <w:pPr>
              <w:jc w:val="center"/>
              <w:rPr>
                <w:rFonts w:ascii="Times New Roman" w:hAnsi="Times New Roman"/>
                <w:sz w:val="16"/>
                <w:szCs w:val="16"/>
              </w:rPr>
            </w:pPr>
            <w:r>
              <w:rPr>
                <w:rFonts w:ascii="Times New Roman" w:hAnsi="Times New Roman"/>
                <w:sz w:val="16"/>
                <w:szCs w:val="16"/>
              </w:rPr>
              <w:t>0</w:t>
            </w:r>
            <w:r w:rsidRPr="00C657CC">
              <w:rPr>
                <w:rFonts w:ascii="Times New Roman" w:hAnsi="Times New Roman"/>
                <w:sz w:val="16"/>
                <w:szCs w:val="16"/>
              </w:rPr>
              <w:t>,0</w:t>
            </w:r>
          </w:p>
        </w:tc>
        <w:tc>
          <w:tcPr>
            <w:tcW w:w="1167" w:type="dxa"/>
          </w:tcPr>
          <w:p w14:paraId="05B7300B" w14:textId="77777777" w:rsidR="007F32B6" w:rsidRPr="00C64B1D" w:rsidRDefault="007F32B6" w:rsidP="00E3029C">
            <w:pPr>
              <w:jc w:val="center"/>
              <w:rPr>
                <w:rFonts w:ascii="Times New Roman" w:hAnsi="Times New Roman"/>
                <w:sz w:val="16"/>
                <w:szCs w:val="16"/>
              </w:rPr>
            </w:pPr>
            <w:r w:rsidRPr="00C64B1D">
              <w:rPr>
                <w:rFonts w:ascii="Times New Roman" w:hAnsi="Times New Roman"/>
                <w:sz w:val="16"/>
                <w:szCs w:val="16"/>
              </w:rPr>
              <w:t>0,0</w:t>
            </w:r>
          </w:p>
        </w:tc>
        <w:tc>
          <w:tcPr>
            <w:tcW w:w="1088" w:type="dxa"/>
          </w:tcPr>
          <w:p w14:paraId="5FBACEA4" w14:textId="77777777" w:rsidR="007F32B6" w:rsidRPr="00C64B1D" w:rsidRDefault="007F32B6" w:rsidP="00E3029C">
            <w:pPr>
              <w:jc w:val="center"/>
              <w:rPr>
                <w:rFonts w:ascii="Times New Roman" w:hAnsi="Times New Roman"/>
                <w:sz w:val="16"/>
                <w:szCs w:val="16"/>
              </w:rPr>
            </w:pPr>
            <w:r w:rsidRPr="00C64B1D">
              <w:rPr>
                <w:rFonts w:ascii="Times New Roman" w:hAnsi="Times New Roman"/>
                <w:sz w:val="16"/>
                <w:szCs w:val="16"/>
              </w:rPr>
              <w:t>0,0</w:t>
            </w:r>
          </w:p>
        </w:tc>
        <w:tc>
          <w:tcPr>
            <w:tcW w:w="1711" w:type="dxa"/>
            <w:vAlign w:val="center"/>
          </w:tcPr>
          <w:p w14:paraId="1C964FB5" w14:textId="77777777" w:rsidR="007F32B6" w:rsidRPr="00B52CAC" w:rsidRDefault="007F32B6" w:rsidP="00E3029C">
            <w:pPr>
              <w:contextualSpacing/>
              <w:jc w:val="center"/>
              <w:rPr>
                <w:rFonts w:ascii="Times New Roman" w:hAnsi="Times New Roman"/>
                <w:sz w:val="16"/>
              </w:rPr>
            </w:pPr>
            <w:r>
              <w:rPr>
                <w:rFonts w:ascii="Times New Roman" w:hAnsi="Times New Roman"/>
                <w:sz w:val="16"/>
              </w:rPr>
              <w:t>-</w:t>
            </w:r>
          </w:p>
        </w:tc>
        <w:tc>
          <w:tcPr>
            <w:tcW w:w="1761" w:type="dxa"/>
            <w:vAlign w:val="center"/>
          </w:tcPr>
          <w:p w14:paraId="4D7C9C55" w14:textId="77777777" w:rsidR="007F32B6" w:rsidRPr="00B52CAC" w:rsidRDefault="007F32B6" w:rsidP="00E3029C">
            <w:pPr>
              <w:contextualSpacing/>
              <w:jc w:val="center"/>
              <w:rPr>
                <w:rFonts w:ascii="Times New Roman" w:hAnsi="Times New Roman"/>
                <w:sz w:val="16"/>
              </w:rPr>
            </w:pPr>
            <w:r>
              <w:rPr>
                <w:rFonts w:ascii="Times New Roman" w:hAnsi="Times New Roman"/>
                <w:sz w:val="16"/>
              </w:rPr>
              <w:t>-</w:t>
            </w:r>
          </w:p>
        </w:tc>
      </w:tr>
      <w:tr w:rsidR="007F32B6" w:rsidRPr="00B52CAC" w14:paraId="5F68AB00" w14:textId="77777777" w:rsidTr="00E3029C">
        <w:trPr>
          <w:trHeight w:val="262"/>
          <w:jc w:val="center"/>
        </w:trPr>
        <w:tc>
          <w:tcPr>
            <w:tcW w:w="6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DC85F1" w14:textId="237992FF" w:rsidR="007F32B6" w:rsidRPr="00C657CC" w:rsidRDefault="007F32B6" w:rsidP="00E3029C">
            <w:pPr>
              <w:rPr>
                <w:rFonts w:ascii="Times New Roman" w:hAnsi="Times New Roman"/>
                <w:sz w:val="16"/>
                <w:szCs w:val="16"/>
              </w:rPr>
            </w:pPr>
            <w:r w:rsidRPr="00C657CC">
              <w:rPr>
                <w:rFonts w:ascii="Times New Roman" w:hAnsi="Times New Roman"/>
                <w:sz w:val="16"/>
                <w:szCs w:val="16"/>
              </w:rPr>
              <w:t>Мероприятие (результат) 1.1. «</w:t>
            </w:r>
            <w:r w:rsidR="00516ABA" w:rsidRPr="00516ABA">
              <w:rPr>
                <w:rFonts w:ascii="Times New Roman" w:hAnsi="Times New Roman"/>
                <w:sz w:val="18"/>
                <w:szCs w:val="18"/>
              </w:rPr>
              <w:t>Создание муниципальной интеграционной платформы и элементов аппаратно-программного комплекса «Безопасный город» на территории Куйбышевского сельского поселения</w:t>
            </w:r>
            <w:r w:rsidRPr="00087803">
              <w:rPr>
                <w:rFonts w:ascii="Times New Roman" w:hAnsi="Times New Roman"/>
                <w:sz w:val="18"/>
                <w:szCs w:val="18"/>
              </w:rPr>
              <w:t>»</w:t>
            </w:r>
            <w:r>
              <w:rPr>
                <w:rFonts w:ascii="Times New Roman" w:hAnsi="Times New Roman"/>
                <w:sz w:val="18"/>
                <w:szCs w:val="18"/>
              </w:rPr>
              <w:t xml:space="preserve"> (всего)</w:t>
            </w:r>
            <w:r w:rsidRPr="00C657CC">
              <w:rPr>
                <w:rFonts w:ascii="Times New Roman" w:hAnsi="Times New Roman"/>
                <w:sz w:val="16"/>
                <w:szCs w:val="16"/>
              </w:rPr>
              <w:t>, в том числе:</w:t>
            </w:r>
          </w:p>
        </w:tc>
        <w:tc>
          <w:tcPr>
            <w:tcW w:w="1283" w:type="dxa"/>
          </w:tcPr>
          <w:p w14:paraId="560B5E91" w14:textId="77777777" w:rsidR="007F32B6" w:rsidRPr="00C657CC" w:rsidRDefault="007F32B6" w:rsidP="00E3029C">
            <w:pPr>
              <w:jc w:val="center"/>
              <w:rPr>
                <w:rFonts w:ascii="Times New Roman" w:hAnsi="Times New Roman"/>
                <w:sz w:val="16"/>
                <w:szCs w:val="16"/>
              </w:rPr>
            </w:pPr>
            <w:r>
              <w:rPr>
                <w:rFonts w:ascii="Times New Roman" w:hAnsi="Times New Roman"/>
                <w:sz w:val="16"/>
                <w:szCs w:val="16"/>
              </w:rPr>
              <w:t>0</w:t>
            </w:r>
            <w:r w:rsidRPr="00C657CC">
              <w:rPr>
                <w:rFonts w:ascii="Times New Roman" w:hAnsi="Times New Roman"/>
                <w:sz w:val="16"/>
                <w:szCs w:val="16"/>
              </w:rPr>
              <w:t>,0</w:t>
            </w:r>
          </w:p>
        </w:tc>
        <w:tc>
          <w:tcPr>
            <w:tcW w:w="981" w:type="dxa"/>
          </w:tcPr>
          <w:p w14:paraId="0D37CFCC" w14:textId="77777777" w:rsidR="007F32B6" w:rsidRPr="00C657CC" w:rsidRDefault="007F32B6" w:rsidP="00E3029C">
            <w:pPr>
              <w:jc w:val="center"/>
              <w:rPr>
                <w:rFonts w:ascii="Times New Roman" w:hAnsi="Times New Roman"/>
                <w:sz w:val="16"/>
                <w:szCs w:val="16"/>
              </w:rPr>
            </w:pPr>
            <w:r>
              <w:rPr>
                <w:rFonts w:ascii="Times New Roman" w:hAnsi="Times New Roman"/>
                <w:sz w:val="16"/>
                <w:szCs w:val="16"/>
              </w:rPr>
              <w:t>0</w:t>
            </w:r>
            <w:r w:rsidRPr="00C657CC">
              <w:rPr>
                <w:rFonts w:ascii="Times New Roman" w:hAnsi="Times New Roman"/>
                <w:sz w:val="16"/>
                <w:szCs w:val="16"/>
              </w:rPr>
              <w:t>,0</w:t>
            </w:r>
          </w:p>
        </w:tc>
        <w:tc>
          <w:tcPr>
            <w:tcW w:w="1096" w:type="dxa"/>
          </w:tcPr>
          <w:p w14:paraId="312B86E6" w14:textId="77777777" w:rsidR="007F32B6" w:rsidRPr="00C657CC" w:rsidRDefault="007F32B6" w:rsidP="00E3029C">
            <w:pPr>
              <w:jc w:val="center"/>
              <w:rPr>
                <w:rFonts w:ascii="Times New Roman" w:hAnsi="Times New Roman"/>
                <w:sz w:val="16"/>
                <w:szCs w:val="16"/>
              </w:rPr>
            </w:pPr>
            <w:r>
              <w:rPr>
                <w:rFonts w:ascii="Times New Roman" w:hAnsi="Times New Roman"/>
                <w:sz w:val="16"/>
                <w:szCs w:val="16"/>
              </w:rPr>
              <w:t>0</w:t>
            </w:r>
            <w:r w:rsidRPr="00C657CC">
              <w:rPr>
                <w:rFonts w:ascii="Times New Roman" w:hAnsi="Times New Roman"/>
                <w:sz w:val="16"/>
                <w:szCs w:val="16"/>
              </w:rPr>
              <w:t>,0</w:t>
            </w:r>
          </w:p>
        </w:tc>
        <w:tc>
          <w:tcPr>
            <w:tcW w:w="1167" w:type="dxa"/>
          </w:tcPr>
          <w:p w14:paraId="6DE2EB76" w14:textId="77777777" w:rsidR="007F32B6" w:rsidRPr="00C64B1D" w:rsidRDefault="007F32B6" w:rsidP="00E3029C">
            <w:pPr>
              <w:jc w:val="center"/>
              <w:rPr>
                <w:rFonts w:ascii="Times New Roman" w:hAnsi="Times New Roman"/>
                <w:sz w:val="16"/>
                <w:szCs w:val="16"/>
              </w:rPr>
            </w:pPr>
            <w:r w:rsidRPr="00C64B1D">
              <w:rPr>
                <w:rFonts w:ascii="Times New Roman" w:hAnsi="Times New Roman"/>
                <w:sz w:val="16"/>
                <w:szCs w:val="16"/>
              </w:rPr>
              <w:t>0,0</w:t>
            </w:r>
          </w:p>
        </w:tc>
        <w:tc>
          <w:tcPr>
            <w:tcW w:w="1088" w:type="dxa"/>
          </w:tcPr>
          <w:p w14:paraId="356FF9C4" w14:textId="77777777" w:rsidR="007F32B6" w:rsidRPr="00C64B1D" w:rsidRDefault="007F32B6" w:rsidP="00E3029C">
            <w:pPr>
              <w:jc w:val="center"/>
              <w:rPr>
                <w:rFonts w:ascii="Times New Roman" w:hAnsi="Times New Roman"/>
                <w:sz w:val="16"/>
                <w:szCs w:val="16"/>
              </w:rPr>
            </w:pPr>
            <w:r w:rsidRPr="00C64B1D">
              <w:rPr>
                <w:rFonts w:ascii="Times New Roman" w:hAnsi="Times New Roman"/>
                <w:sz w:val="16"/>
                <w:szCs w:val="16"/>
              </w:rPr>
              <w:t>0,0</w:t>
            </w:r>
          </w:p>
        </w:tc>
        <w:tc>
          <w:tcPr>
            <w:tcW w:w="1711" w:type="dxa"/>
            <w:vAlign w:val="center"/>
          </w:tcPr>
          <w:p w14:paraId="23CD9D43" w14:textId="77777777" w:rsidR="007F32B6" w:rsidRPr="00B52CAC" w:rsidRDefault="007F32B6" w:rsidP="00E3029C">
            <w:pPr>
              <w:contextualSpacing/>
              <w:jc w:val="center"/>
              <w:rPr>
                <w:rFonts w:ascii="Times New Roman" w:hAnsi="Times New Roman"/>
                <w:sz w:val="16"/>
              </w:rPr>
            </w:pPr>
            <w:r>
              <w:rPr>
                <w:rFonts w:ascii="Times New Roman" w:hAnsi="Times New Roman"/>
                <w:sz w:val="16"/>
              </w:rPr>
              <w:t>-</w:t>
            </w:r>
          </w:p>
        </w:tc>
        <w:tc>
          <w:tcPr>
            <w:tcW w:w="1761" w:type="dxa"/>
            <w:vAlign w:val="center"/>
          </w:tcPr>
          <w:p w14:paraId="2216CAA4" w14:textId="77777777" w:rsidR="007F32B6" w:rsidRPr="00B52CAC" w:rsidRDefault="007F32B6" w:rsidP="00E3029C">
            <w:pPr>
              <w:contextualSpacing/>
              <w:jc w:val="center"/>
              <w:rPr>
                <w:rFonts w:ascii="Times New Roman" w:hAnsi="Times New Roman"/>
                <w:sz w:val="16"/>
              </w:rPr>
            </w:pPr>
            <w:r>
              <w:rPr>
                <w:rFonts w:ascii="Times New Roman" w:hAnsi="Times New Roman"/>
                <w:sz w:val="16"/>
              </w:rPr>
              <w:t>-</w:t>
            </w:r>
          </w:p>
        </w:tc>
      </w:tr>
      <w:tr w:rsidR="007F32B6" w:rsidRPr="00B52CAC" w14:paraId="39060BE0" w14:textId="77777777" w:rsidTr="00E3029C">
        <w:trPr>
          <w:trHeight w:val="262"/>
          <w:jc w:val="center"/>
        </w:trPr>
        <w:tc>
          <w:tcPr>
            <w:tcW w:w="6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750C65" w14:textId="77777777" w:rsidR="007F32B6" w:rsidRPr="00C657CC" w:rsidRDefault="007F32B6" w:rsidP="00E3029C">
            <w:pPr>
              <w:rPr>
                <w:rFonts w:ascii="Times New Roman" w:hAnsi="Times New Roman"/>
                <w:sz w:val="16"/>
                <w:szCs w:val="16"/>
              </w:rPr>
            </w:pPr>
            <w:r w:rsidRPr="00C657CC">
              <w:rPr>
                <w:rFonts w:ascii="Times New Roman" w:hAnsi="Times New Roman"/>
                <w:sz w:val="16"/>
                <w:szCs w:val="16"/>
              </w:rPr>
              <w:t xml:space="preserve"> Бюджет</w:t>
            </w:r>
            <w:r>
              <w:rPr>
                <w:rFonts w:ascii="Times New Roman" w:hAnsi="Times New Roman"/>
                <w:sz w:val="16"/>
                <w:szCs w:val="16"/>
              </w:rPr>
              <w:t xml:space="preserve"> поселения</w:t>
            </w:r>
            <w:r w:rsidRPr="00C657CC">
              <w:rPr>
                <w:rFonts w:ascii="Times New Roman" w:hAnsi="Times New Roman"/>
                <w:sz w:val="16"/>
                <w:szCs w:val="16"/>
              </w:rPr>
              <w:t xml:space="preserve"> (всего)</w:t>
            </w:r>
          </w:p>
        </w:tc>
        <w:tc>
          <w:tcPr>
            <w:tcW w:w="1283" w:type="dxa"/>
          </w:tcPr>
          <w:p w14:paraId="1E696007" w14:textId="77777777" w:rsidR="007F32B6" w:rsidRPr="00C657CC" w:rsidRDefault="007F32B6" w:rsidP="00E3029C">
            <w:pPr>
              <w:jc w:val="center"/>
              <w:rPr>
                <w:rFonts w:ascii="Times New Roman" w:hAnsi="Times New Roman"/>
                <w:sz w:val="16"/>
                <w:szCs w:val="16"/>
              </w:rPr>
            </w:pPr>
            <w:r>
              <w:rPr>
                <w:rFonts w:ascii="Times New Roman" w:hAnsi="Times New Roman"/>
                <w:sz w:val="16"/>
                <w:szCs w:val="16"/>
              </w:rPr>
              <w:t>0</w:t>
            </w:r>
            <w:r w:rsidRPr="00C657CC">
              <w:rPr>
                <w:rFonts w:ascii="Times New Roman" w:hAnsi="Times New Roman"/>
                <w:sz w:val="16"/>
                <w:szCs w:val="16"/>
              </w:rPr>
              <w:t>,0</w:t>
            </w:r>
          </w:p>
        </w:tc>
        <w:tc>
          <w:tcPr>
            <w:tcW w:w="981" w:type="dxa"/>
          </w:tcPr>
          <w:p w14:paraId="4B959E25" w14:textId="77777777" w:rsidR="007F32B6" w:rsidRPr="00C657CC" w:rsidRDefault="007F32B6" w:rsidP="00E3029C">
            <w:pPr>
              <w:jc w:val="center"/>
              <w:rPr>
                <w:rFonts w:ascii="Times New Roman" w:hAnsi="Times New Roman"/>
                <w:sz w:val="16"/>
                <w:szCs w:val="16"/>
              </w:rPr>
            </w:pPr>
            <w:r>
              <w:rPr>
                <w:rFonts w:ascii="Times New Roman" w:hAnsi="Times New Roman"/>
                <w:sz w:val="16"/>
                <w:szCs w:val="16"/>
              </w:rPr>
              <w:t>0</w:t>
            </w:r>
            <w:r w:rsidRPr="00C657CC">
              <w:rPr>
                <w:rFonts w:ascii="Times New Roman" w:hAnsi="Times New Roman"/>
                <w:sz w:val="16"/>
                <w:szCs w:val="16"/>
              </w:rPr>
              <w:t>,0</w:t>
            </w:r>
          </w:p>
        </w:tc>
        <w:tc>
          <w:tcPr>
            <w:tcW w:w="1096" w:type="dxa"/>
          </w:tcPr>
          <w:p w14:paraId="45E0D4B9" w14:textId="77777777" w:rsidR="007F32B6" w:rsidRPr="00C657CC" w:rsidRDefault="007F32B6" w:rsidP="00E3029C">
            <w:pPr>
              <w:jc w:val="center"/>
              <w:rPr>
                <w:rFonts w:ascii="Times New Roman" w:hAnsi="Times New Roman"/>
                <w:sz w:val="16"/>
                <w:szCs w:val="16"/>
              </w:rPr>
            </w:pPr>
            <w:r>
              <w:rPr>
                <w:rFonts w:ascii="Times New Roman" w:hAnsi="Times New Roman"/>
                <w:sz w:val="16"/>
                <w:szCs w:val="16"/>
              </w:rPr>
              <w:t>0</w:t>
            </w:r>
            <w:r w:rsidRPr="00C657CC">
              <w:rPr>
                <w:rFonts w:ascii="Times New Roman" w:hAnsi="Times New Roman"/>
                <w:sz w:val="16"/>
                <w:szCs w:val="16"/>
              </w:rPr>
              <w:t>,0</w:t>
            </w:r>
          </w:p>
        </w:tc>
        <w:tc>
          <w:tcPr>
            <w:tcW w:w="1167" w:type="dxa"/>
          </w:tcPr>
          <w:p w14:paraId="5D4D8A88" w14:textId="77777777" w:rsidR="007F32B6" w:rsidRPr="00C64B1D" w:rsidRDefault="007F32B6" w:rsidP="00E3029C">
            <w:pPr>
              <w:jc w:val="center"/>
              <w:rPr>
                <w:rFonts w:ascii="Times New Roman" w:hAnsi="Times New Roman"/>
                <w:sz w:val="16"/>
                <w:szCs w:val="16"/>
              </w:rPr>
            </w:pPr>
            <w:r w:rsidRPr="00C64B1D">
              <w:rPr>
                <w:rFonts w:ascii="Times New Roman" w:hAnsi="Times New Roman"/>
                <w:sz w:val="16"/>
                <w:szCs w:val="16"/>
              </w:rPr>
              <w:t>0,0</w:t>
            </w:r>
          </w:p>
        </w:tc>
        <w:tc>
          <w:tcPr>
            <w:tcW w:w="1088" w:type="dxa"/>
          </w:tcPr>
          <w:p w14:paraId="02C86EA2" w14:textId="77777777" w:rsidR="007F32B6" w:rsidRPr="00C64B1D" w:rsidRDefault="007F32B6" w:rsidP="00E3029C">
            <w:pPr>
              <w:jc w:val="center"/>
              <w:rPr>
                <w:rFonts w:ascii="Times New Roman" w:hAnsi="Times New Roman"/>
                <w:sz w:val="16"/>
                <w:szCs w:val="16"/>
              </w:rPr>
            </w:pPr>
            <w:r w:rsidRPr="00C64B1D">
              <w:rPr>
                <w:rFonts w:ascii="Times New Roman" w:hAnsi="Times New Roman"/>
                <w:sz w:val="16"/>
                <w:szCs w:val="16"/>
              </w:rPr>
              <w:t>0,0</w:t>
            </w:r>
          </w:p>
        </w:tc>
        <w:tc>
          <w:tcPr>
            <w:tcW w:w="1711" w:type="dxa"/>
            <w:vAlign w:val="center"/>
          </w:tcPr>
          <w:p w14:paraId="5E48ED8E" w14:textId="77777777" w:rsidR="007F32B6" w:rsidRPr="00B52CAC" w:rsidRDefault="007F32B6" w:rsidP="00E3029C">
            <w:pPr>
              <w:contextualSpacing/>
              <w:jc w:val="center"/>
              <w:rPr>
                <w:rFonts w:ascii="Times New Roman" w:hAnsi="Times New Roman"/>
                <w:sz w:val="16"/>
              </w:rPr>
            </w:pPr>
            <w:r>
              <w:rPr>
                <w:rFonts w:ascii="Times New Roman" w:hAnsi="Times New Roman"/>
                <w:sz w:val="16"/>
              </w:rPr>
              <w:t>-</w:t>
            </w:r>
          </w:p>
        </w:tc>
        <w:tc>
          <w:tcPr>
            <w:tcW w:w="1761" w:type="dxa"/>
            <w:vAlign w:val="center"/>
          </w:tcPr>
          <w:p w14:paraId="2ECE3CFA" w14:textId="77777777" w:rsidR="007F32B6" w:rsidRPr="00B52CAC" w:rsidRDefault="007F32B6" w:rsidP="00E3029C">
            <w:pPr>
              <w:contextualSpacing/>
              <w:jc w:val="center"/>
              <w:rPr>
                <w:rFonts w:ascii="Times New Roman" w:hAnsi="Times New Roman"/>
                <w:sz w:val="16"/>
              </w:rPr>
            </w:pPr>
            <w:r>
              <w:rPr>
                <w:rFonts w:ascii="Times New Roman" w:hAnsi="Times New Roman"/>
                <w:sz w:val="16"/>
              </w:rPr>
              <w:t>-</w:t>
            </w:r>
          </w:p>
        </w:tc>
      </w:tr>
      <w:tr w:rsidR="00516ABA" w:rsidRPr="00B52CAC" w14:paraId="2291841E" w14:textId="77777777" w:rsidTr="00E3029C">
        <w:trPr>
          <w:trHeight w:val="262"/>
          <w:jc w:val="center"/>
        </w:trPr>
        <w:tc>
          <w:tcPr>
            <w:tcW w:w="6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91E7D" w14:textId="254FB5A2" w:rsidR="00516ABA" w:rsidRPr="00C657CC" w:rsidRDefault="00516ABA" w:rsidP="00516ABA">
            <w:pPr>
              <w:rPr>
                <w:rFonts w:ascii="Times New Roman" w:hAnsi="Times New Roman"/>
                <w:sz w:val="16"/>
                <w:szCs w:val="16"/>
              </w:rPr>
            </w:pPr>
            <w:r w:rsidRPr="00C657CC">
              <w:rPr>
                <w:rFonts w:ascii="Times New Roman" w:hAnsi="Times New Roman"/>
                <w:sz w:val="16"/>
                <w:szCs w:val="16"/>
              </w:rPr>
              <w:t>Мероприятие (результат) 1.</w:t>
            </w:r>
            <w:r>
              <w:rPr>
                <w:rFonts w:ascii="Times New Roman" w:hAnsi="Times New Roman"/>
                <w:sz w:val="16"/>
                <w:szCs w:val="16"/>
              </w:rPr>
              <w:t>2</w:t>
            </w:r>
            <w:r w:rsidRPr="00C657CC">
              <w:rPr>
                <w:rFonts w:ascii="Times New Roman" w:hAnsi="Times New Roman"/>
                <w:sz w:val="16"/>
                <w:szCs w:val="16"/>
              </w:rPr>
              <w:t>. «</w:t>
            </w:r>
            <w:r w:rsidRPr="00516ABA">
              <w:rPr>
                <w:rFonts w:ascii="Times New Roman" w:hAnsi="Times New Roman"/>
                <w:sz w:val="18"/>
                <w:szCs w:val="18"/>
              </w:rPr>
              <w:t>Обеспечение функционирования и поддержания в постоянной готовности камер видеонаблюдения и оборудования аппаратно-программного комплекса «Безопасный город» на территории Куйбышевского сельского поселения</w:t>
            </w:r>
            <w:r w:rsidRPr="00087803">
              <w:rPr>
                <w:rFonts w:ascii="Times New Roman" w:hAnsi="Times New Roman"/>
                <w:sz w:val="18"/>
                <w:szCs w:val="18"/>
              </w:rPr>
              <w:t>»</w:t>
            </w:r>
            <w:r>
              <w:rPr>
                <w:rFonts w:ascii="Times New Roman" w:hAnsi="Times New Roman"/>
                <w:sz w:val="18"/>
                <w:szCs w:val="18"/>
              </w:rPr>
              <w:t xml:space="preserve"> (всего)</w:t>
            </w:r>
            <w:r w:rsidRPr="00C657CC">
              <w:rPr>
                <w:rFonts w:ascii="Times New Roman" w:hAnsi="Times New Roman"/>
                <w:sz w:val="16"/>
                <w:szCs w:val="16"/>
              </w:rPr>
              <w:t>, в том числе:</w:t>
            </w:r>
          </w:p>
        </w:tc>
        <w:tc>
          <w:tcPr>
            <w:tcW w:w="1283" w:type="dxa"/>
          </w:tcPr>
          <w:p w14:paraId="3D4373FB" w14:textId="779DFBC7" w:rsidR="00516ABA" w:rsidRDefault="00516ABA" w:rsidP="00516ABA">
            <w:pPr>
              <w:jc w:val="center"/>
              <w:rPr>
                <w:rFonts w:ascii="Times New Roman" w:hAnsi="Times New Roman"/>
                <w:sz w:val="16"/>
                <w:szCs w:val="16"/>
              </w:rPr>
            </w:pPr>
            <w:r>
              <w:rPr>
                <w:rFonts w:ascii="Times New Roman" w:hAnsi="Times New Roman"/>
                <w:sz w:val="16"/>
                <w:szCs w:val="16"/>
              </w:rPr>
              <w:t>0</w:t>
            </w:r>
            <w:r w:rsidRPr="00C657CC">
              <w:rPr>
                <w:rFonts w:ascii="Times New Roman" w:hAnsi="Times New Roman"/>
                <w:sz w:val="16"/>
                <w:szCs w:val="16"/>
              </w:rPr>
              <w:t>,0</w:t>
            </w:r>
          </w:p>
        </w:tc>
        <w:tc>
          <w:tcPr>
            <w:tcW w:w="981" w:type="dxa"/>
          </w:tcPr>
          <w:p w14:paraId="5FC54477" w14:textId="02D0F810" w:rsidR="00516ABA" w:rsidRDefault="00516ABA" w:rsidP="00516ABA">
            <w:pPr>
              <w:jc w:val="center"/>
              <w:rPr>
                <w:rFonts w:ascii="Times New Roman" w:hAnsi="Times New Roman"/>
                <w:sz w:val="16"/>
                <w:szCs w:val="16"/>
              </w:rPr>
            </w:pPr>
            <w:r>
              <w:rPr>
                <w:rFonts w:ascii="Times New Roman" w:hAnsi="Times New Roman"/>
                <w:sz w:val="16"/>
                <w:szCs w:val="16"/>
              </w:rPr>
              <w:t>0</w:t>
            </w:r>
            <w:r w:rsidRPr="00C657CC">
              <w:rPr>
                <w:rFonts w:ascii="Times New Roman" w:hAnsi="Times New Roman"/>
                <w:sz w:val="16"/>
                <w:szCs w:val="16"/>
              </w:rPr>
              <w:t>,0</w:t>
            </w:r>
          </w:p>
        </w:tc>
        <w:tc>
          <w:tcPr>
            <w:tcW w:w="1096" w:type="dxa"/>
          </w:tcPr>
          <w:p w14:paraId="2DE072BB" w14:textId="25C91E1C" w:rsidR="00516ABA" w:rsidRDefault="00516ABA" w:rsidP="00516ABA">
            <w:pPr>
              <w:jc w:val="center"/>
              <w:rPr>
                <w:rFonts w:ascii="Times New Roman" w:hAnsi="Times New Roman"/>
                <w:sz w:val="16"/>
                <w:szCs w:val="16"/>
              </w:rPr>
            </w:pPr>
            <w:r>
              <w:rPr>
                <w:rFonts w:ascii="Times New Roman" w:hAnsi="Times New Roman"/>
                <w:sz w:val="16"/>
                <w:szCs w:val="16"/>
              </w:rPr>
              <w:t>0</w:t>
            </w:r>
            <w:r w:rsidRPr="00C657CC">
              <w:rPr>
                <w:rFonts w:ascii="Times New Roman" w:hAnsi="Times New Roman"/>
                <w:sz w:val="16"/>
                <w:szCs w:val="16"/>
              </w:rPr>
              <w:t>,0</w:t>
            </w:r>
          </w:p>
        </w:tc>
        <w:tc>
          <w:tcPr>
            <w:tcW w:w="1167" w:type="dxa"/>
          </w:tcPr>
          <w:p w14:paraId="169E402F" w14:textId="2F94D6AA" w:rsidR="00516ABA" w:rsidRPr="00C64B1D" w:rsidRDefault="00516ABA" w:rsidP="00516ABA">
            <w:pPr>
              <w:jc w:val="center"/>
              <w:rPr>
                <w:rFonts w:ascii="Times New Roman" w:hAnsi="Times New Roman"/>
                <w:sz w:val="16"/>
                <w:szCs w:val="16"/>
              </w:rPr>
            </w:pPr>
            <w:r w:rsidRPr="00C64B1D">
              <w:rPr>
                <w:rFonts w:ascii="Times New Roman" w:hAnsi="Times New Roman"/>
                <w:sz w:val="16"/>
                <w:szCs w:val="16"/>
              </w:rPr>
              <w:t>0,0</w:t>
            </w:r>
          </w:p>
        </w:tc>
        <w:tc>
          <w:tcPr>
            <w:tcW w:w="1088" w:type="dxa"/>
          </w:tcPr>
          <w:p w14:paraId="50111328" w14:textId="7BFC14F7" w:rsidR="00516ABA" w:rsidRPr="00C64B1D" w:rsidRDefault="00516ABA" w:rsidP="00516ABA">
            <w:pPr>
              <w:jc w:val="center"/>
              <w:rPr>
                <w:rFonts w:ascii="Times New Roman" w:hAnsi="Times New Roman"/>
                <w:sz w:val="16"/>
                <w:szCs w:val="16"/>
              </w:rPr>
            </w:pPr>
            <w:r w:rsidRPr="00C64B1D">
              <w:rPr>
                <w:rFonts w:ascii="Times New Roman" w:hAnsi="Times New Roman"/>
                <w:sz w:val="16"/>
                <w:szCs w:val="16"/>
              </w:rPr>
              <w:t>0,0</w:t>
            </w:r>
          </w:p>
        </w:tc>
        <w:tc>
          <w:tcPr>
            <w:tcW w:w="1711" w:type="dxa"/>
            <w:vAlign w:val="center"/>
          </w:tcPr>
          <w:p w14:paraId="3A18B555" w14:textId="10BD4670" w:rsidR="00516ABA" w:rsidRDefault="00516ABA" w:rsidP="00516ABA">
            <w:pPr>
              <w:contextualSpacing/>
              <w:jc w:val="center"/>
              <w:rPr>
                <w:rFonts w:ascii="Times New Roman" w:hAnsi="Times New Roman"/>
                <w:sz w:val="16"/>
              </w:rPr>
            </w:pPr>
            <w:r>
              <w:rPr>
                <w:rFonts w:ascii="Times New Roman" w:hAnsi="Times New Roman"/>
                <w:sz w:val="16"/>
              </w:rPr>
              <w:t>-</w:t>
            </w:r>
          </w:p>
        </w:tc>
        <w:tc>
          <w:tcPr>
            <w:tcW w:w="1761" w:type="dxa"/>
            <w:vAlign w:val="center"/>
          </w:tcPr>
          <w:p w14:paraId="60F14283" w14:textId="4843F028" w:rsidR="00516ABA" w:rsidRDefault="00516ABA" w:rsidP="00516ABA">
            <w:pPr>
              <w:contextualSpacing/>
              <w:jc w:val="center"/>
              <w:rPr>
                <w:rFonts w:ascii="Times New Roman" w:hAnsi="Times New Roman"/>
                <w:sz w:val="16"/>
              </w:rPr>
            </w:pPr>
            <w:r>
              <w:rPr>
                <w:rFonts w:ascii="Times New Roman" w:hAnsi="Times New Roman"/>
                <w:sz w:val="16"/>
              </w:rPr>
              <w:t>-</w:t>
            </w:r>
          </w:p>
        </w:tc>
      </w:tr>
      <w:tr w:rsidR="00516ABA" w:rsidRPr="00B52CAC" w14:paraId="5410F357" w14:textId="77777777" w:rsidTr="00E3029C">
        <w:trPr>
          <w:trHeight w:val="262"/>
          <w:jc w:val="center"/>
        </w:trPr>
        <w:tc>
          <w:tcPr>
            <w:tcW w:w="6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08890" w14:textId="71611495" w:rsidR="00516ABA" w:rsidRPr="00C657CC" w:rsidRDefault="00516ABA" w:rsidP="00516ABA">
            <w:pPr>
              <w:rPr>
                <w:rFonts w:ascii="Times New Roman" w:hAnsi="Times New Roman"/>
                <w:sz w:val="16"/>
                <w:szCs w:val="16"/>
              </w:rPr>
            </w:pPr>
            <w:r w:rsidRPr="00C657CC">
              <w:rPr>
                <w:rFonts w:ascii="Times New Roman" w:hAnsi="Times New Roman"/>
                <w:sz w:val="16"/>
                <w:szCs w:val="16"/>
              </w:rPr>
              <w:t xml:space="preserve"> Бюджет</w:t>
            </w:r>
            <w:r>
              <w:rPr>
                <w:rFonts w:ascii="Times New Roman" w:hAnsi="Times New Roman"/>
                <w:sz w:val="16"/>
                <w:szCs w:val="16"/>
              </w:rPr>
              <w:t xml:space="preserve"> поселения</w:t>
            </w:r>
            <w:r w:rsidRPr="00C657CC">
              <w:rPr>
                <w:rFonts w:ascii="Times New Roman" w:hAnsi="Times New Roman"/>
                <w:sz w:val="16"/>
                <w:szCs w:val="16"/>
              </w:rPr>
              <w:t xml:space="preserve"> (всего)</w:t>
            </w:r>
          </w:p>
        </w:tc>
        <w:tc>
          <w:tcPr>
            <w:tcW w:w="1283" w:type="dxa"/>
          </w:tcPr>
          <w:p w14:paraId="7B640427" w14:textId="345F811B" w:rsidR="00516ABA" w:rsidRDefault="00516ABA" w:rsidP="00516ABA">
            <w:pPr>
              <w:jc w:val="center"/>
              <w:rPr>
                <w:rFonts w:ascii="Times New Roman" w:hAnsi="Times New Roman"/>
                <w:sz w:val="16"/>
                <w:szCs w:val="16"/>
              </w:rPr>
            </w:pPr>
            <w:r>
              <w:rPr>
                <w:rFonts w:ascii="Times New Roman" w:hAnsi="Times New Roman"/>
                <w:sz w:val="16"/>
                <w:szCs w:val="16"/>
              </w:rPr>
              <w:t>0</w:t>
            </w:r>
            <w:r w:rsidRPr="00C657CC">
              <w:rPr>
                <w:rFonts w:ascii="Times New Roman" w:hAnsi="Times New Roman"/>
                <w:sz w:val="16"/>
                <w:szCs w:val="16"/>
              </w:rPr>
              <w:t>,0</w:t>
            </w:r>
          </w:p>
        </w:tc>
        <w:tc>
          <w:tcPr>
            <w:tcW w:w="981" w:type="dxa"/>
          </w:tcPr>
          <w:p w14:paraId="47005882" w14:textId="4EE8AEB7" w:rsidR="00516ABA" w:rsidRDefault="00516ABA" w:rsidP="00516ABA">
            <w:pPr>
              <w:jc w:val="center"/>
              <w:rPr>
                <w:rFonts w:ascii="Times New Roman" w:hAnsi="Times New Roman"/>
                <w:sz w:val="16"/>
                <w:szCs w:val="16"/>
              </w:rPr>
            </w:pPr>
            <w:r>
              <w:rPr>
                <w:rFonts w:ascii="Times New Roman" w:hAnsi="Times New Roman"/>
                <w:sz w:val="16"/>
                <w:szCs w:val="16"/>
              </w:rPr>
              <w:t>0</w:t>
            </w:r>
            <w:r w:rsidRPr="00C657CC">
              <w:rPr>
                <w:rFonts w:ascii="Times New Roman" w:hAnsi="Times New Roman"/>
                <w:sz w:val="16"/>
                <w:szCs w:val="16"/>
              </w:rPr>
              <w:t>,0</w:t>
            </w:r>
          </w:p>
        </w:tc>
        <w:tc>
          <w:tcPr>
            <w:tcW w:w="1096" w:type="dxa"/>
          </w:tcPr>
          <w:p w14:paraId="7350554E" w14:textId="4F838E60" w:rsidR="00516ABA" w:rsidRDefault="00516ABA" w:rsidP="00516ABA">
            <w:pPr>
              <w:jc w:val="center"/>
              <w:rPr>
                <w:rFonts w:ascii="Times New Roman" w:hAnsi="Times New Roman"/>
                <w:sz w:val="16"/>
                <w:szCs w:val="16"/>
              </w:rPr>
            </w:pPr>
            <w:r>
              <w:rPr>
                <w:rFonts w:ascii="Times New Roman" w:hAnsi="Times New Roman"/>
                <w:sz w:val="16"/>
                <w:szCs w:val="16"/>
              </w:rPr>
              <w:t>0</w:t>
            </w:r>
            <w:r w:rsidRPr="00C657CC">
              <w:rPr>
                <w:rFonts w:ascii="Times New Roman" w:hAnsi="Times New Roman"/>
                <w:sz w:val="16"/>
                <w:szCs w:val="16"/>
              </w:rPr>
              <w:t>,0</w:t>
            </w:r>
          </w:p>
        </w:tc>
        <w:tc>
          <w:tcPr>
            <w:tcW w:w="1167" w:type="dxa"/>
          </w:tcPr>
          <w:p w14:paraId="6BE5889F" w14:textId="04F9E84C" w:rsidR="00516ABA" w:rsidRPr="00C64B1D" w:rsidRDefault="00516ABA" w:rsidP="00516ABA">
            <w:pPr>
              <w:jc w:val="center"/>
              <w:rPr>
                <w:rFonts w:ascii="Times New Roman" w:hAnsi="Times New Roman"/>
                <w:sz w:val="16"/>
                <w:szCs w:val="16"/>
              </w:rPr>
            </w:pPr>
            <w:r w:rsidRPr="00C64B1D">
              <w:rPr>
                <w:rFonts w:ascii="Times New Roman" w:hAnsi="Times New Roman"/>
                <w:sz w:val="16"/>
                <w:szCs w:val="16"/>
              </w:rPr>
              <w:t>0,0</w:t>
            </w:r>
          </w:p>
        </w:tc>
        <w:tc>
          <w:tcPr>
            <w:tcW w:w="1088" w:type="dxa"/>
          </w:tcPr>
          <w:p w14:paraId="5FB71C31" w14:textId="025162E9" w:rsidR="00516ABA" w:rsidRPr="00C64B1D" w:rsidRDefault="00516ABA" w:rsidP="00516ABA">
            <w:pPr>
              <w:jc w:val="center"/>
              <w:rPr>
                <w:rFonts w:ascii="Times New Roman" w:hAnsi="Times New Roman"/>
                <w:sz w:val="16"/>
                <w:szCs w:val="16"/>
              </w:rPr>
            </w:pPr>
            <w:r w:rsidRPr="00C64B1D">
              <w:rPr>
                <w:rFonts w:ascii="Times New Roman" w:hAnsi="Times New Roman"/>
                <w:sz w:val="16"/>
                <w:szCs w:val="16"/>
              </w:rPr>
              <w:t>0,0</w:t>
            </w:r>
          </w:p>
        </w:tc>
        <w:tc>
          <w:tcPr>
            <w:tcW w:w="1711" w:type="dxa"/>
            <w:vAlign w:val="center"/>
          </w:tcPr>
          <w:p w14:paraId="0EC17B51" w14:textId="074C3A12" w:rsidR="00516ABA" w:rsidRDefault="00516ABA" w:rsidP="00516ABA">
            <w:pPr>
              <w:contextualSpacing/>
              <w:jc w:val="center"/>
              <w:rPr>
                <w:rFonts w:ascii="Times New Roman" w:hAnsi="Times New Roman"/>
                <w:sz w:val="16"/>
              </w:rPr>
            </w:pPr>
            <w:r>
              <w:rPr>
                <w:rFonts w:ascii="Times New Roman" w:hAnsi="Times New Roman"/>
                <w:sz w:val="16"/>
              </w:rPr>
              <w:t>-</w:t>
            </w:r>
          </w:p>
        </w:tc>
        <w:tc>
          <w:tcPr>
            <w:tcW w:w="1761" w:type="dxa"/>
            <w:vAlign w:val="center"/>
          </w:tcPr>
          <w:p w14:paraId="2FA47B0A" w14:textId="125C8B94" w:rsidR="00516ABA" w:rsidRDefault="00516ABA" w:rsidP="00516ABA">
            <w:pPr>
              <w:contextualSpacing/>
              <w:jc w:val="center"/>
              <w:rPr>
                <w:rFonts w:ascii="Times New Roman" w:hAnsi="Times New Roman"/>
                <w:sz w:val="16"/>
              </w:rPr>
            </w:pPr>
            <w:r>
              <w:rPr>
                <w:rFonts w:ascii="Times New Roman" w:hAnsi="Times New Roman"/>
                <w:sz w:val="16"/>
              </w:rPr>
              <w:t>-</w:t>
            </w:r>
          </w:p>
        </w:tc>
      </w:tr>
    </w:tbl>
    <w:p w14:paraId="38026E09" w14:textId="77777777" w:rsidR="007F32B6" w:rsidRPr="00B52CAC" w:rsidRDefault="007F32B6" w:rsidP="007F32B6">
      <w:pPr>
        <w:widowControl w:val="0"/>
        <w:spacing w:before="220" w:after="0" w:line="240" w:lineRule="auto"/>
        <w:ind w:firstLine="540"/>
        <w:jc w:val="center"/>
        <w:rPr>
          <w:rFonts w:ascii="Times New Roman" w:hAnsi="Times New Roman"/>
          <w:sz w:val="20"/>
        </w:rPr>
      </w:pPr>
      <w:r>
        <w:rPr>
          <w:rFonts w:ascii="Times New Roman" w:hAnsi="Times New Roman"/>
          <w:sz w:val="20"/>
        </w:rPr>
        <w:t>4</w:t>
      </w:r>
      <w:r w:rsidRPr="00B52CAC">
        <w:rPr>
          <w:rFonts w:ascii="Times New Roman" w:hAnsi="Times New Roman"/>
          <w:sz w:val="20"/>
        </w:rPr>
        <w:t>. Информация о рисках комплекса процессных мероприятий</w:t>
      </w:r>
    </w:p>
    <w:p w14:paraId="50442B0E" w14:textId="77777777" w:rsidR="007F32B6" w:rsidRPr="00B52CAC" w:rsidRDefault="007F32B6" w:rsidP="007F32B6">
      <w:pPr>
        <w:widowControl w:val="0"/>
        <w:spacing w:before="220" w:after="0" w:line="240" w:lineRule="auto"/>
        <w:ind w:firstLine="540"/>
        <w:jc w:val="center"/>
        <w:rPr>
          <w:rFonts w:ascii="Times New Roman" w:hAnsi="Times New Roman"/>
          <w:sz w:val="20"/>
        </w:rPr>
      </w:pPr>
    </w:p>
    <w:tbl>
      <w:tblPr>
        <w:tblStyle w:val="43"/>
        <w:tblW w:w="14843" w:type="dxa"/>
        <w:tblLayout w:type="fixed"/>
        <w:tblLook w:val="04A0" w:firstRow="1" w:lastRow="0" w:firstColumn="1" w:lastColumn="0" w:noHBand="0" w:noVBand="1"/>
      </w:tblPr>
      <w:tblGrid>
        <w:gridCol w:w="667"/>
        <w:gridCol w:w="2978"/>
        <w:gridCol w:w="1992"/>
        <w:gridCol w:w="1715"/>
        <w:gridCol w:w="1822"/>
        <w:gridCol w:w="1885"/>
        <w:gridCol w:w="1881"/>
        <w:gridCol w:w="1903"/>
      </w:tblGrid>
      <w:tr w:rsidR="007F32B6" w14:paraId="5155CBB5" w14:textId="77777777" w:rsidTr="00E3029C">
        <w:tc>
          <w:tcPr>
            <w:tcW w:w="667" w:type="dxa"/>
          </w:tcPr>
          <w:p w14:paraId="6234A57B" w14:textId="77777777" w:rsidR="007F32B6" w:rsidRPr="00B52CAC" w:rsidRDefault="007F32B6" w:rsidP="00E3029C">
            <w:pPr>
              <w:widowControl w:val="0"/>
              <w:jc w:val="center"/>
              <w:rPr>
                <w:rFonts w:ascii="Times New Roman" w:hAnsi="Times New Roman"/>
                <w:sz w:val="20"/>
              </w:rPr>
            </w:pPr>
            <w:r w:rsidRPr="00B52CAC">
              <w:rPr>
                <w:rFonts w:ascii="Times New Roman" w:hAnsi="Times New Roman"/>
                <w:sz w:val="16"/>
              </w:rPr>
              <w:t>№ п/п</w:t>
            </w:r>
          </w:p>
        </w:tc>
        <w:tc>
          <w:tcPr>
            <w:tcW w:w="2978" w:type="dxa"/>
          </w:tcPr>
          <w:p w14:paraId="18BD4105" w14:textId="77777777" w:rsidR="007F32B6" w:rsidRPr="00B52CAC" w:rsidRDefault="007F32B6" w:rsidP="00E3029C">
            <w:pPr>
              <w:widowControl w:val="0"/>
              <w:jc w:val="center"/>
              <w:rPr>
                <w:rFonts w:ascii="Times New Roman" w:hAnsi="Times New Roman"/>
                <w:sz w:val="20"/>
              </w:rPr>
            </w:pPr>
            <w:r w:rsidRPr="00B52CAC">
              <w:rPr>
                <w:rFonts w:ascii="Times New Roman" w:hAnsi="Times New Roman"/>
                <w:sz w:val="20"/>
              </w:rPr>
              <w:t>Наименование показателя задачи, мероприятия (результата)</w:t>
            </w:r>
          </w:p>
        </w:tc>
        <w:tc>
          <w:tcPr>
            <w:tcW w:w="1992" w:type="dxa"/>
          </w:tcPr>
          <w:p w14:paraId="2F740E6C" w14:textId="77777777" w:rsidR="007F32B6" w:rsidRPr="00E56421" w:rsidRDefault="007F32B6" w:rsidP="00E3029C">
            <w:pPr>
              <w:widowControl w:val="0"/>
              <w:jc w:val="center"/>
              <w:rPr>
                <w:rFonts w:ascii="Times New Roman" w:hAnsi="Times New Roman"/>
                <w:sz w:val="20"/>
              </w:rPr>
            </w:pPr>
            <w:r w:rsidRPr="00E56421">
              <w:rPr>
                <w:rFonts w:ascii="Times New Roman" w:hAnsi="Times New Roman"/>
                <w:sz w:val="20"/>
              </w:rPr>
              <w:t>Описание риска</w:t>
            </w:r>
          </w:p>
        </w:tc>
        <w:tc>
          <w:tcPr>
            <w:tcW w:w="1715" w:type="dxa"/>
          </w:tcPr>
          <w:p w14:paraId="125A0227" w14:textId="77777777" w:rsidR="007F32B6" w:rsidRPr="00E56421" w:rsidRDefault="007F32B6" w:rsidP="00E3029C">
            <w:pPr>
              <w:widowControl w:val="0"/>
              <w:jc w:val="center"/>
              <w:rPr>
                <w:rFonts w:ascii="Times New Roman" w:hAnsi="Times New Roman"/>
                <w:sz w:val="20"/>
              </w:rPr>
            </w:pPr>
            <w:r w:rsidRPr="00E56421">
              <w:rPr>
                <w:rFonts w:ascii="Times New Roman" w:hAnsi="Times New Roman"/>
                <w:sz w:val="20"/>
              </w:rPr>
              <w:t>Оценка возможных последствий риска</w:t>
            </w:r>
          </w:p>
        </w:tc>
        <w:tc>
          <w:tcPr>
            <w:tcW w:w="1822" w:type="dxa"/>
          </w:tcPr>
          <w:p w14:paraId="22115F7F" w14:textId="77777777" w:rsidR="007F32B6" w:rsidRPr="00B52CAC" w:rsidRDefault="007F32B6" w:rsidP="00E3029C">
            <w:pPr>
              <w:widowControl w:val="0"/>
              <w:jc w:val="center"/>
              <w:rPr>
                <w:rFonts w:ascii="Times New Roman" w:hAnsi="Times New Roman"/>
                <w:sz w:val="20"/>
              </w:rPr>
            </w:pPr>
            <w:r w:rsidRPr="00B52CAC">
              <w:rPr>
                <w:rFonts w:ascii="Times New Roman" w:hAnsi="Times New Roman"/>
                <w:sz w:val="20"/>
              </w:rPr>
              <w:t>Уровень риска</w:t>
            </w:r>
          </w:p>
        </w:tc>
        <w:tc>
          <w:tcPr>
            <w:tcW w:w="1885" w:type="dxa"/>
          </w:tcPr>
          <w:p w14:paraId="0F895000" w14:textId="77777777" w:rsidR="007F32B6" w:rsidRPr="00A00C03" w:rsidRDefault="007F32B6" w:rsidP="00E3029C">
            <w:pPr>
              <w:widowControl w:val="0"/>
              <w:jc w:val="center"/>
              <w:rPr>
                <w:rFonts w:ascii="Times New Roman" w:hAnsi="Times New Roman"/>
                <w:sz w:val="20"/>
                <w:highlight w:val="yellow"/>
              </w:rPr>
            </w:pPr>
            <w:r w:rsidRPr="00BD7193">
              <w:rPr>
                <w:rFonts w:ascii="Times New Roman" w:hAnsi="Times New Roman"/>
                <w:sz w:val="20"/>
              </w:rPr>
              <w:t>Планируемые меры реагирования</w:t>
            </w:r>
          </w:p>
        </w:tc>
        <w:tc>
          <w:tcPr>
            <w:tcW w:w="1881" w:type="dxa"/>
          </w:tcPr>
          <w:p w14:paraId="21CEC0B5" w14:textId="77777777" w:rsidR="007F32B6" w:rsidRPr="00A00C03" w:rsidRDefault="007F32B6" w:rsidP="00E3029C">
            <w:pPr>
              <w:widowControl w:val="0"/>
              <w:jc w:val="center"/>
              <w:rPr>
                <w:rFonts w:ascii="Times New Roman" w:hAnsi="Times New Roman"/>
                <w:sz w:val="20"/>
                <w:highlight w:val="yellow"/>
              </w:rPr>
            </w:pPr>
            <w:r w:rsidRPr="00BD7193">
              <w:rPr>
                <w:rFonts w:ascii="Times New Roman" w:hAnsi="Times New Roman"/>
                <w:sz w:val="20"/>
              </w:rPr>
              <w:t>Срок выполнения меры реагирования</w:t>
            </w:r>
          </w:p>
        </w:tc>
        <w:tc>
          <w:tcPr>
            <w:tcW w:w="1903" w:type="dxa"/>
          </w:tcPr>
          <w:p w14:paraId="13C395C8" w14:textId="77777777" w:rsidR="007F32B6" w:rsidRPr="00BD7193" w:rsidRDefault="007F32B6" w:rsidP="00E3029C">
            <w:pPr>
              <w:widowControl w:val="0"/>
              <w:jc w:val="center"/>
              <w:rPr>
                <w:rFonts w:ascii="Times New Roman" w:hAnsi="Times New Roman"/>
                <w:sz w:val="20"/>
              </w:rPr>
            </w:pPr>
            <w:r w:rsidRPr="00BD7193">
              <w:rPr>
                <w:rFonts w:ascii="Times New Roman" w:hAnsi="Times New Roman"/>
                <w:sz w:val="20"/>
              </w:rPr>
              <w:t>Ответственный за принятие мер реагирования (ФИО, должность, организация)</w:t>
            </w:r>
          </w:p>
        </w:tc>
      </w:tr>
      <w:tr w:rsidR="007F32B6" w14:paraId="6CC1D185" w14:textId="77777777" w:rsidTr="00E3029C">
        <w:tc>
          <w:tcPr>
            <w:tcW w:w="667" w:type="dxa"/>
          </w:tcPr>
          <w:p w14:paraId="6374C57B" w14:textId="77777777" w:rsidR="007F32B6" w:rsidRDefault="007F32B6" w:rsidP="00E3029C">
            <w:pPr>
              <w:widowControl w:val="0"/>
              <w:jc w:val="center"/>
              <w:rPr>
                <w:rFonts w:ascii="Times New Roman" w:hAnsi="Times New Roman"/>
                <w:sz w:val="20"/>
              </w:rPr>
            </w:pPr>
          </w:p>
        </w:tc>
        <w:tc>
          <w:tcPr>
            <w:tcW w:w="2978" w:type="dxa"/>
          </w:tcPr>
          <w:p w14:paraId="11C8DAA6" w14:textId="77777777" w:rsidR="007F32B6" w:rsidRPr="006B621B" w:rsidRDefault="007F32B6" w:rsidP="00E3029C">
            <w:pPr>
              <w:rPr>
                <w:rFonts w:ascii="Times New Roman" w:hAnsi="Times New Roman"/>
                <w:sz w:val="16"/>
                <w:szCs w:val="16"/>
              </w:rPr>
            </w:pPr>
          </w:p>
        </w:tc>
        <w:tc>
          <w:tcPr>
            <w:tcW w:w="1992" w:type="dxa"/>
          </w:tcPr>
          <w:p w14:paraId="6178D969" w14:textId="77777777" w:rsidR="007F32B6" w:rsidRPr="00E56421" w:rsidRDefault="007F32B6" w:rsidP="00E3029C">
            <w:pPr>
              <w:widowControl w:val="0"/>
              <w:jc w:val="center"/>
              <w:rPr>
                <w:rFonts w:ascii="Times New Roman" w:hAnsi="Times New Roman"/>
                <w:sz w:val="16"/>
                <w:szCs w:val="16"/>
              </w:rPr>
            </w:pPr>
          </w:p>
        </w:tc>
        <w:tc>
          <w:tcPr>
            <w:tcW w:w="1715" w:type="dxa"/>
          </w:tcPr>
          <w:p w14:paraId="74397971" w14:textId="77777777" w:rsidR="007F32B6" w:rsidRPr="00E56421" w:rsidRDefault="007F32B6" w:rsidP="00E3029C">
            <w:pPr>
              <w:widowControl w:val="0"/>
              <w:jc w:val="center"/>
              <w:rPr>
                <w:rFonts w:ascii="Times New Roman" w:hAnsi="Times New Roman"/>
                <w:sz w:val="16"/>
                <w:szCs w:val="16"/>
              </w:rPr>
            </w:pPr>
          </w:p>
        </w:tc>
        <w:tc>
          <w:tcPr>
            <w:tcW w:w="1822" w:type="dxa"/>
          </w:tcPr>
          <w:p w14:paraId="5BF4DE42" w14:textId="77777777" w:rsidR="007F32B6" w:rsidRPr="00E56421" w:rsidRDefault="007F32B6" w:rsidP="00E3029C">
            <w:pPr>
              <w:widowControl w:val="0"/>
              <w:jc w:val="center"/>
              <w:rPr>
                <w:rFonts w:ascii="Times New Roman" w:hAnsi="Times New Roman"/>
                <w:sz w:val="16"/>
                <w:szCs w:val="16"/>
              </w:rPr>
            </w:pPr>
          </w:p>
        </w:tc>
        <w:tc>
          <w:tcPr>
            <w:tcW w:w="1885" w:type="dxa"/>
          </w:tcPr>
          <w:p w14:paraId="5BFF6DB4" w14:textId="77777777" w:rsidR="007F32B6" w:rsidRPr="004A20AC" w:rsidRDefault="007F32B6" w:rsidP="00E3029C">
            <w:pPr>
              <w:jc w:val="center"/>
              <w:rPr>
                <w:rFonts w:ascii="Times New Roman" w:hAnsi="Times New Roman"/>
                <w:sz w:val="16"/>
                <w:szCs w:val="16"/>
              </w:rPr>
            </w:pPr>
          </w:p>
        </w:tc>
        <w:tc>
          <w:tcPr>
            <w:tcW w:w="1881" w:type="dxa"/>
          </w:tcPr>
          <w:p w14:paraId="71208986" w14:textId="77777777" w:rsidR="007F32B6" w:rsidRPr="00AF2708" w:rsidRDefault="007F32B6" w:rsidP="00E3029C">
            <w:pPr>
              <w:widowControl w:val="0"/>
              <w:jc w:val="center"/>
              <w:rPr>
                <w:rFonts w:ascii="Times New Roman" w:hAnsi="Times New Roman"/>
                <w:sz w:val="16"/>
                <w:szCs w:val="16"/>
              </w:rPr>
            </w:pPr>
          </w:p>
        </w:tc>
        <w:tc>
          <w:tcPr>
            <w:tcW w:w="1903" w:type="dxa"/>
          </w:tcPr>
          <w:p w14:paraId="0848D28B" w14:textId="77777777" w:rsidR="007F32B6" w:rsidRPr="00AF2708" w:rsidRDefault="007F32B6" w:rsidP="00E3029C">
            <w:pPr>
              <w:widowControl w:val="0"/>
              <w:jc w:val="center"/>
              <w:rPr>
                <w:rFonts w:ascii="Times New Roman" w:hAnsi="Times New Roman"/>
                <w:sz w:val="16"/>
                <w:szCs w:val="16"/>
              </w:rPr>
            </w:pPr>
          </w:p>
        </w:tc>
      </w:tr>
    </w:tbl>
    <w:p w14:paraId="628FCFE7" w14:textId="77777777" w:rsidR="007F32B6" w:rsidRPr="00087803" w:rsidRDefault="007F32B6" w:rsidP="007F32B6">
      <w:pPr>
        <w:spacing w:after="160" w:line="264" w:lineRule="auto"/>
        <w:ind w:right="536"/>
        <w:rPr>
          <w:rFonts w:ascii="Times New Roman" w:hAnsi="Times New Roman"/>
          <w:sz w:val="20"/>
        </w:rPr>
        <w:sectPr w:rsidR="007F32B6" w:rsidRPr="00087803" w:rsidSect="00E904CD">
          <w:pgSz w:w="16838" w:h="11906" w:orient="landscape"/>
          <w:pgMar w:top="851" w:right="1134" w:bottom="850" w:left="1134" w:header="708" w:footer="708" w:gutter="0"/>
          <w:cols w:space="708"/>
          <w:docGrid w:linePitch="360"/>
        </w:sectPr>
      </w:pPr>
    </w:p>
    <w:p w14:paraId="67EA7A13" w14:textId="77777777" w:rsidR="00BD1750" w:rsidRDefault="002D397F" w:rsidP="002D397F">
      <w:pPr>
        <w:spacing w:after="0" w:line="240" w:lineRule="auto"/>
        <w:jc w:val="center"/>
        <w:rPr>
          <w:rFonts w:ascii="Times New Roman" w:hAnsi="Times New Roman"/>
          <w:sz w:val="28"/>
        </w:rPr>
      </w:pPr>
      <w:r w:rsidRPr="00B52CAC">
        <w:rPr>
          <w:rFonts w:ascii="Times New Roman" w:hAnsi="Times New Roman"/>
          <w:sz w:val="28"/>
        </w:rPr>
        <w:lastRenderedPageBreak/>
        <w:t>Пояснительная информация</w:t>
      </w:r>
    </w:p>
    <w:p w14:paraId="003D9EA0" w14:textId="576D6E43" w:rsidR="002D397F" w:rsidRDefault="002D397F" w:rsidP="00087803">
      <w:pPr>
        <w:spacing w:after="0" w:line="240" w:lineRule="auto"/>
        <w:jc w:val="center"/>
        <w:rPr>
          <w:rFonts w:ascii="Times New Roman" w:hAnsi="Times New Roman"/>
          <w:sz w:val="28"/>
        </w:rPr>
      </w:pPr>
      <w:r w:rsidRPr="00B52CAC">
        <w:rPr>
          <w:rFonts w:ascii="Times New Roman" w:hAnsi="Times New Roman"/>
          <w:sz w:val="28"/>
        </w:rPr>
        <w:t xml:space="preserve"> к отчету о ходе реализации </w:t>
      </w:r>
      <w:r>
        <w:rPr>
          <w:rFonts w:ascii="Times New Roman" w:hAnsi="Times New Roman"/>
          <w:sz w:val="28"/>
        </w:rPr>
        <w:t>муниципально</w:t>
      </w:r>
      <w:r w:rsidR="00BD1750">
        <w:rPr>
          <w:rFonts w:ascii="Times New Roman" w:hAnsi="Times New Roman"/>
          <w:sz w:val="28"/>
        </w:rPr>
        <w:t xml:space="preserve">й (комплексной) программы </w:t>
      </w:r>
      <w:r>
        <w:rPr>
          <w:rFonts w:ascii="Times New Roman" w:hAnsi="Times New Roman"/>
          <w:sz w:val="28"/>
        </w:rPr>
        <w:t xml:space="preserve">Куйбышевского </w:t>
      </w:r>
      <w:r w:rsidR="0038222B">
        <w:rPr>
          <w:rFonts w:ascii="Times New Roman" w:hAnsi="Times New Roman"/>
          <w:sz w:val="28"/>
        </w:rPr>
        <w:t>сельского поселения «</w:t>
      </w:r>
      <w:r w:rsidR="00516ABA" w:rsidRPr="00516ABA">
        <w:rPr>
          <w:rFonts w:ascii="Times New Roman" w:hAnsi="Times New Roman" w:cs="Times New Roman"/>
          <w:sz w:val="28"/>
        </w:rPr>
        <w:t>Защита населения и территории от чрезвычайных ситуаций, обеспечение пожарной безопасности и безопасности людей на водных объектах</w:t>
      </w:r>
      <w:r w:rsidR="00BD1750">
        <w:rPr>
          <w:rFonts w:ascii="Times New Roman" w:hAnsi="Times New Roman"/>
          <w:sz w:val="28"/>
        </w:rPr>
        <w:t xml:space="preserve">» </w:t>
      </w:r>
      <w:r w:rsidRPr="00B52CAC">
        <w:rPr>
          <w:rFonts w:ascii="Times New Roman" w:hAnsi="Times New Roman"/>
          <w:sz w:val="28"/>
        </w:rPr>
        <w:t>по итогам</w:t>
      </w:r>
      <w:r w:rsidR="00BD1750">
        <w:rPr>
          <w:rFonts w:ascii="Times New Roman" w:hAnsi="Times New Roman"/>
          <w:sz w:val="28"/>
        </w:rPr>
        <w:t xml:space="preserve"> 1 </w:t>
      </w:r>
      <w:r w:rsidR="0038222B">
        <w:rPr>
          <w:rFonts w:ascii="Times New Roman" w:hAnsi="Times New Roman"/>
          <w:sz w:val="28"/>
        </w:rPr>
        <w:t>полугодия</w:t>
      </w:r>
      <w:r w:rsidRPr="00B52CAC">
        <w:rPr>
          <w:rFonts w:ascii="Times New Roman" w:hAnsi="Times New Roman"/>
          <w:sz w:val="28"/>
        </w:rPr>
        <w:t xml:space="preserve"> 20</w:t>
      </w:r>
      <w:r w:rsidR="00BD1750">
        <w:rPr>
          <w:rFonts w:ascii="Times New Roman" w:hAnsi="Times New Roman"/>
          <w:sz w:val="28"/>
        </w:rPr>
        <w:t>2</w:t>
      </w:r>
      <w:r w:rsidR="001D67C0">
        <w:rPr>
          <w:rFonts w:ascii="Times New Roman" w:hAnsi="Times New Roman"/>
          <w:sz w:val="28"/>
        </w:rPr>
        <w:t>6</w:t>
      </w:r>
      <w:r w:rsidRPr="00B52CAC">
        <w:rPr>
          <w:rFonts w:ascii="Times New Roman" w:hAnsi="Times New Roman"/>
          <w:sz w:val="28"/>
        </w:rPr>
        <w:t xml:space="preserve"> года</w:t>
      </w:r>
    </w:p>
    <w:p w14:paraId="56FB20F0" w14:textId="77777777" w:rsidR="00BD1750" w:rsidRPr="00E4417C" w:rsidRDefault="00BD1750" w:rsidP="00BD1750">
      <w:pPr>
        <w:spacing w:after="0" w:line="240" w:lineRule="auto"/>
        <w:jc w:val="center"/>
        <w:rPr>
          <w:rFonts w:ascii="Times New Roman" w:hAnsi="Times New Roman"/>
          <w:sz w:val="28"/>
          <w:szCs w:val="28"/>
        </w:rPr>
      </w:pPr>
    </w:p>
    <w:p w14:paraId="7B2B7598" w14:textId="6DAC830E" w:rsidR="00BD1750" w:rsidRPr="00E4417C" w:rsidRDefault="0035717F" w:rsidP="00E4417C">
      <w:pPr>
        <w:pStyle w:val="a3"/>
        <w:ind w:left="0" w:firstLine="709"/>
        <w:jc w:val="both"/>
        <w:rPr>
          <w:sz w:val="28"/>
          <w:szCs w:val="28"/>
        </w:rPr>
      </w:pPr>
      <w:r>
        <w:rPr>
          <w:sz w:val="28"/>
          <w:szCs w:val="28"/>
        </w:rPr>
        <w:t>М</w:t>
      </w:r>
      <w:r w:rsidR="002D397F" w:rsidRPr="00E4417C">
        <w:rPr>
          <w:sz w:val="28"/>
          <w:szCs w:val="28"/>
        </w:rPr>
        <w:t>униципальная (комплексная) п</w:t>
      </w:r>
      <w:r w:rsidR="00BD1750" w:rsidRPr="00E4417C">
        <w:rPr>
          <w:sz w:val="28"/>
          <w:szCs w:val="28"/>
        </w:rPr>
        <w:t xml:space="preserve">рограмма Куйбышевского </w:t>
      </w:r>
      <w:r w:rsidR="0038222B">
        <w:rPr>
          <w:sz w:val="28"/>
          <w:szCs w:val="28"/>
        </w:rPr>
        <w:t>сельского поселения</w:t>
      </w:r>
      <w:r w:rsidR="00E4417C" w:rsidRPr="00E4417C">
        <w:rPr>
          <w:sz w:val="28"/>
          <w:szCs w:val="28"/>
        </w:rPr>
        <w:t xml:space="preserve"> «</w:t>
      </w:r>
      <w:r w:rsidR="00516ABA">
        <w:rPr>
          <w:sz w:val="28"/>
        </w:rPr>
        <w:t>Защита населения и территории от чрезвычайных ситуаций, обеспечение пожарной безопасности и безопасности людей на водных объектах</w:t>
      </w:r>
      <w:r w:rsidR="002D397F" w:rsidRPr="00E4417C">
        <w:rPr>
          <w:sz w:val="28"/>
          <w:szCs w:val="28"/>
        </w:rPr>
        <w:t>» (далее – муниципальная программа) утверждена</w:t>
      </w:r>
      <w:r w:rsidR="00E4417C" w:rsidRPr="00E4417C">
        <w:rPr>
          <w:sz w:val="28"/>
          <w:szCs w:val="28"/>
        </w:rPr>
        <w:t xml:space="preserve"> </w:t>
      </w:r>
      <w:r w:rsidR="002D397F" w:rsidRPr="00E4417C">
        <w:rPr>
          <w:sz w:val="28"/>
          <w:szCs w:val="28"/>
        </w:rPr>
        <w:t xml:space="preserve">постановлением Администрации Куйбышевского </w:t>
      </w:r>
      <w:r w:rsidR="0038222B">
        <w:rPr>
          <w:sz w:val="28"/>
          <w:szCs w:val="28"/>
        </w:rPr>
        <w:t>сельского поселения</w:t>
      </w:r>
      <w:r w:rsidR="002D397F" w:rsidRPr="00E4417C">
        <w:rPr>
          <w:sz w:val="28"/>
          <w:szCs w:val="28"/>
        </w:rPr>
        <w:t xml:space="preserve"> от </w:t>
      </w:r>
      <w:r w:rsidR="00BD1750" w:rsidRPr="00E4417C">
        <w:rPr>
          <w:sz w:val="28"/>
          <w:szCs w:val="28"/>
        </w:rPr>
        <w:t>1</w:t>
      </w:r>
      <w:r w:rsidR="00087803">
        <w:rPr>
          <w:sz w:val="28"/>
          <w:szCs w:val="28"/>
        </w:rPr>
        <w:t>6</w:t>
      </w:r>
      <w:r w:rsidR="00BD1750" w:rsidRPr="00E4417C">
        <w:rPr>
          <w:sz w:val="28"/>
          <w:szCs w:val="28"/>
        </w:rPr>
        <w:t>.11.2018 №</w:t>
      </w:r>
      <w:r w:rsidR="00087803">
        <w:rPr>
          <w:sz w:val="28"/>
          <w:szCs w:val="28"/>
        </w:rPr>
        <w:t xml:space="preserve"> 18</w:t>
      </w:r>
      <w:r w:rsidR="00516ABA">
        <w:rPr>
          <w:sz w:val="28"/>
          <w:szCs w:val="28"/>
        </w:rPr>
        <w:t>3</w:t>
      </w:r>
      <w:r w:rsidR="00BD1750" w:rsidRPr="00E4417C">
        <w:rPr>
          <w:sz w:val="28"/>
          <w:szCs w:val="28"/>
        </w:rPr>
        <w:t xml:space="preserve">. </w:t>
      </w:r>
    </w:p>
    <w:p w14:paraId="4D4B51B6" w14:textId="77777777" w:rsidR="002D397F" w:rsidRPr="00AD51E9" w:rsidRDefault="00BD1750" w:rsidP="00BD1750">
      <w:pPr>
        <w:spacing w:after="0" w:line="240" w:lineRule="auto"/>
        <w:jc w:val="both"/>
        <w:rPr>
          <w:rFonts w:ascii="Times New Roman" w:hAnsi="Times New Roman"/>
          <w:sz w:val="2"/>
        </w:rPr>
      </w:pPr>
      <w:r>
        <w:rPr>
          <w:rFonts w:ascii="Times New Roman" w:hAnsi="Times New Roman"/>
          <w:sz w:val="28"/>
        </w:rPr>
        <w:t xml:space="preserve">          На реализацию муниципальной</w:t>
      </w:r>
      <w:r w:rsidR="002D397F" w:rsidRPr="00AD51E9">
        <w:rPr>
          <w:rFonts w:ascii="Times New Roman" w:hAnsi="Times New Roman"/>
          <w:sz w:val="28"/>
        </w:rPr>
        <w:t xml:space="preserve"> программы</w:t>
      </w:r>
      <w:r w:rsidR="002D397F" w:rsidRPr="00AD51E9">
        <w:rPr>
          <w:rFonts w:ascii="Times New Roman" w:hAnsi="Times New Roman"/>
          <w:sz w:val="28"/>
        </w:rPr>
        <w:br/>
      </w:r>
    </w:p>
    <w:p w14:paraId="5D8A98F1" w14:textId="014240E5" w:rsidR="002D397F" w:rsidRPr="00AD51E9" w:rsidRDefault="002D397F" w:rsidP="00BD1750">
      <w:pPr>
        <w:spacing w:after="0" w:line="240" w:lineRule="auto"/>
        <w:jc w:val="both"/>
        <w:rPr>
          <w:rFonts w:ascii="Times New Roman" w:hAnsi="Times New Roman"/>
          <w:sz w:val="28"/>
        </w:rPr>
      </w:pPr>
      <w:r w:rsidRPr="00AD51E9">
        <w:rPr>
          <w:rFonts w:ascii="Times New Roman" w:hAnsi="Times New Roman"/>
          <w:sz w:val="28"/>
        </w:rPr>
        <w:t>в 20</w:t>
      </w:r>
      <w:r w:rsidR="00BD1750">
        <w:rPr>
          <w:rFonts w:ascii="Times New Roman" w:hAnsi="Times New Roman"/>
          <w:sz w:val="28"/>
        </w:rPr>
        <w:t>2</w:t>
      </w:r>
      <w:r w:rsidR="001D67C0">
        <w:rPr>
          <w:rFonts w:ascii="Times New Roman" w:hAnsi="Times New Roman"/>
          <w:sz w:val="28"/>
        </w:rPr>
        <w:t>6</w:t>
      </w:r>
      <w:r w:rsidR="00BD1750">
        <w:rPr>
          <w:rFonts w:ascii="Times New Roman" w:hAnsi="Times New Roman"/>
          <w:sz w:val="28"/>
        </w:rPr>
        <w:t xml:space="preserve"> </w:t>
      </w:r>
      <w:r w:rsidRPr="00AD51E9">
        <w:rPr>
          <w:rFonts w:ascii="Times New Roman" w:hAnsi="Times New Roman"/>
          <w:sz w:val="28"/>
        </w:rPr>
        <w:t xml:space="preserve">году предусмотрено </w:t>
      </w:r>
      <w:r w:rsidR="00186F46" w:rsidRPr="00186F46">
        <w:rPr>
          <w:rFonts w:ascii="Times New Roman" w:hAnsi="Times New Roman"/>
          <w:sz w:val="28"/>
        </w:rPr>
        <w:t>15</w:t>
      </w:r>
      <w:r w:rsidR="00516ABA" w:rsidRPr="00186F46">
        <w:rPr>
          <w:rFonts w:ascii="Times New Roman" w:hAnsi="Times New Roman"/>
          <w:sz w:val="28"/>
        </w:rPr>
        <w:t>5</w:t>
      </w:r>
      <w:r w:rsidR="00BD1750" w:rsidRPr="00186F46">
        <w:rPr>
          <w:rFonts w:ascii="Times New Roman" w:hAnsi="Times New Roman"/>
          <w:sz w:val="28"/>
        </w:rPr>
        <w:t>,0</w:t>
      </w:r>
      <w:r w:rsidRPr="00AD51E9">
        <w:rPr>
          <w:rFonts w:ascii="Times New Roman" w:hAnsi="Times New Roman"/>
          <w:sz w:val="28"/>
        </w:rPr>
        <w:t xml:space="preserve"> тыс. рублей, сводной бюджетной росписью –</w:t>
      </w:r>
      <w:r w:rsidR="00516ABA">
        <w:rPr>
          <w:rFonts w:ascii="Times New Roman" w:hAnsi="Times New Roman"/>
          <w:sz w:val="28"/>
        </w:rPr>
        <w:t xml:space="preserve"> </w:t>
      </w:r>
      <w:r w:rsidR="00186F46">
        <w:rPr>
          <w:rFonts w:ascii="Times New Roman" w:hAnsi="Times New Roman"/>
          <w:sz w:val="28"/>
        </w:rPr>
        <w:t>15</w:t>
      </w:r>
      <w:r w:rsidR="00516ABA" w:rsidRPr="00186F46">
        <w:rPr>
          <w:rFonts w:ascii="Times New Roman" w:hAnsi="Times New Roman"/>
          <w:sz w:val="28"/>
        </w:rPr>
        <w:t>5</w:t>
      </w:r>
      <w:r w:rsidR="00BD1750" w:rsidRPr="00186F46">
        <w:rPr>
          <w:rFonts w:ascii="Times New Roman" w:hAnsi="Times New Roman"/>
          <w:sz w:val="28"/>
        </w:rPr>
        <w:t>,0</w:t>
      </w:r>
      <w:r w:rsidRPr="00AD51E9">
        <w:rPr>
          <w:rFonts w:ascii="Times New Roman" w:hAnsi="Times New Roman"/>
          <w:sz w:val="28"/>
        </w:rPr>
        <w:t xml:space="preserve"> тыс. рублей. </w:t>
      </w:r>
      <w:r w:rsidR="00EA772F" w:rsidRPr="00A729BA">
        <w:rPr>
          <w:rFonts w:ascii="Times New Roman" w:hAnsi="Times New Roman"/>
          <w:sz w:val="28"/>
        </w:rPr>
        <w:t xml:space="preserve">Фактическое освоение средств по итогам </w:t>
      </w:r>
      <w:r w:rsidR="00EA772F">
        <w:rPr>
          <w:rFonts w:ascii="Times New Roman" w:hAnsi="Times New Roman"/>
          <w:sz w:val="28"/>
        </w:rPr>
        <w:t>1 полугодия</w:t>
      </w:r>
      <w:r w:rsidR="00EA772F" w:rsidRPr="00A729BA">
        <w:rPr>
          <w:rFonts w:ascii="Times New Roman" w:hAnsi="Times New Roman"/>
          <w:sz w:val="28"/>
        </w:rPr>
        <w:t xml:space="preserve"> 20</w:t>
      </w:r>
      <w:r w:rsidR="00EA772F">
        <w:rPr>
          <w:rFonts w:ascii="Times New Roman" w:hAnsi="Times New Roman"/>
          <w:sz w:val="28"/>
        </w:rPr>
        <w:t>2</w:t>
      </w:r>
      <w:r w:rsidR="001D67C0">
        <w:rPr>
          <w:rFonts w:ascii="Times New Roman" w:hAnsi="Times New Roman"/>
          <w:sz w:val="28"/>
        </w:rPr>
        <w:t>6</w:t>
      </w:r>
      <w:r w:rsidR="00EA772F" w:rsidRPr="00A729BA">
        <w:rPr>
          <w:rFonts w:ascii="Times New Roman" w:hAnsi="Times New Roman"/>
          <w:sz w:val="28"/>
        </w:rPr>
        <w:t xml:space="preserve"> года составило </w:t>
      </w:r>
      <w:r w:rsidR="00516ABA" w:rsidRPr="00186F46">
        <w:rPr>
          <w:rFonts w:ascii="Times New Roman" w:hAnsi="Times New Roman"/>
          <w:sz w:val="28"/>
        </w:rPr>
        <w:t>3</w:t>
      </w:r>
      <w:r w:rsidR="00EA772F" w:rsidRPr="00186F46">
        <w:rPr>
          <w:rFonts w:ascii="Times New Roman" w:hAnsi="Times New Roman"/>
          <w:sz w:val="28"/>
        </w:rPr>
        <w:t>,</w:t>
      </w:r>
      <w:r w:rsidR="00186F46">
        <w:rPr>
          <w:rFonts w:ascii="Times New Roman" w:hAnsi="Times New Roman"/>
          <w:sz w:val="28"/>
        </w:rPr>
        <w:t>3</w:t>
      </w:r>
      <w:r w:rsidR="00EA772F" w:rsidRPr="00A729BA">
        <w:rPr>
          <w:rFonts w:ascii="Times New Roman" w:hAnsi="Times New Roman"/>
          <w:sz w:val="28"/>
        </w:rPr>
        <w:t xml:space="preserve"> тыс. рублей или </w:t>
      </w:r>
      <w:r w:rsidR="00186F46">
        <w:rPr>
          <w:rFonts w:ascii="Times New Roman" w:hAnsi="Times New Roman"/>
          <w:sz w:val="28"/>
        </w:rPr>
        <w:t>2,1</w:t>
      </w:r>
      <w:r w:rsidR="00EA772F" w:rsidRPr="00A729BA">
        <w:rPr>
          <w:rFonts w:ascii="Times New Roman" w:hAnsi="Times New Roman"/>
          <w:sz w:val="28"/>
        </w:rPr>
        <w:t xml:space="preserve"> процентов от предусмотренного сводной бюджетной росписью объема</w:t>
      </w:r>
      <w:r w:rsidR="00EA772F">
        <w:rPr>
          <w:rFonts w:ascii="Times New Roman" w:hAnsi="Times New Roman"/>
          <w:sz w:val="28"/>
        </w:rPr>
        <w:t>.</w:t>
      </w:r>
      <w:r w:rsidRPr="00AD51E9">
        <w:rPr>
          <w:rFonts w:ascii="Times New Roman" w:hAnsi="Times New Roman"/>
          <w:sz w:val="28"/>
        </w:rPr>
        <w:tab/>
      </w:r>
    </w:p>
    <w:p w14:paraId="291A4FFC" w14:textId="0CDFB698" w:rsidR="002D397F" w:rsidRPr="00AD51E9" w:rsidRDefault="002D397F" w:rsidP="004D585E">
      <w:pPr>
        <w:spacing w:after="0" w:line="240" w:lineRule="auto"/>
        <w:jc w:val="both"/>
        <w:rPr>
          <w:rFonts w:ascii="Times New Roman" w:hAnsi="Times New Roman"/>
          <w:sz w:val="28"/>
        </w:rPr>
      </w:pPr>
      <w:r w:rsidRPr="00AD51E9">
        <w:rPr>
          <w:rFonts w:ascii="Times New Roman" w:hAnsi="Times New Roman"/>
          <w:sz w:val="28"/>
        </w:rPr>
        <w:t xml:space="preserve">Муниципальная (комплексная) программа Куйбышевского </w:t>
      </w:r>
      <w:r w:rsidR="00087803">
        <w:rPr>
          <w:rFonts w:ascii="Times New Roman" w:hAnsi="Times New Roman"/>
          <w:sz w:val="28"/>
        </w:rPr>
        <w:t>сельского поселения</w:t>
      </w:r>
      <w:r w:rsidRPr="00AD51E9">
        <w:rPr>
          <w:rFonts w:ascii="Times New Roman" w:hAnsi="Times New Roman"/>
          <w:sz w:val="28"/>
        </w:rPr>
        <w:t xml:space="preserve"> «</w:t>
      </w:r>
      <w:r w:rsidR="00516ABA" w:rsidRPr="00516ABA">
        <w:rPr>
          <w:rFonts w:ascii="Times New Roman" w:hAnsi="Times New Roman" w:cs="Times New Roman"/>
          <w:sz w:val="28"/>
        </w:rPr>
        <w:t>Защита населения и территории от чрезвычайных ситуаций, обеспечение пожарной безопасности и безопасности людей на водных объектах</w:t>
      </w:r>
      <w:r w:rsidR="00BD1750" w:rsidRPr="00516ABA">
        <w:rPr>
          <w:rFonts w:ascii="Times New Roman" w:hAnsi="Times New Roman" w:cs="Times New Roman"/>
          <w:sz w:val="28"/>
        </w:rPr>
        <w:t>»</w:t>
      </w:r>
      <w:r w:rsidRPr="00AD51E9">
        <w:rPr>
          <w:rFonts w:ascii="Times New Roman" w:hAnsi="Times New Roman"/>
          <w:sz w:val="28"/>
        </w:rPr>
        <w:t xml:space="preserve"> включает в себя следующие структурные элементы:</w:t>
      </w:r>
    </w:p>
    <w:p w14:paraId="717B48BE" w14:textId="2EC1CC7F" w:rsidR="00BD1750" w:rsidRDefault="002D397F" w:rsidP="004D585E">
      <w:pPr>
        <w:spacing w:after="0" w:line="240" w:lineRule="auto"/>
        <w:ind w:firstLine="709"/>
        <w:jc w:val="both"/>
        <w:rPr>
          <w:rFonts w:ascii="Times New Roman" w:hAnsi="Times New Roman"/>
          <w:sz w:val="28"/>
        </w:rPr>
      </w:pPr>
      <w:r w:rsidRPr="00AD51E9">
        <w:rPr>
          <w:rFonts w:ascii="Times New Roman" w:hAnsi="Times New Roman"/>
          <w:sz w:val="28"/>
        </w:rPr>
        <w:t>Комплекс процессных мероприятий – «</w:t>
      </w:r>
      <w:r w:rsidR="00E47BFA" w:rsidRPr="00E47BFA">
        <w:rPr>
          <w:rFonts w:ascii="Times New Roman" w:hAnsi="Times New Roman" w:cs="Times New Roman"/>
          <w:sz w:val="28"/>
        </w:rPr>
        <w:t>Пожарная безопасность</w:t>
      </w:r>
      <w:r w:rsidRPr="00AD51E9">
        <w:rPr>
          <w:rFonts w:ascii="Times New Roman" w:hAnsi="Times New Roman"/>
          <w:sz w:val="28"/>
        </w:rPr>
        <w:t>»</w:t>
      </w:r>
      <w:r w:rsidR="00BD1750">
        <w:rPr>
          <w:rFonts w:ascii="Times New Roman" w:hAnsi="Times New Roman"/>
          <w:sz w:val="28"/>
        </w:rPr>
        <w:t>;</w:t>
      </w:r>
    </w:p>
    <w:p w14:paraId="21A284D5" w14:textId="25428A69" w:rsidR="002D397F" w:rsidRPr="00E47BFA" w:rsidRDefault="00BD1750" w:rsidP="004D585E">
      <w:pPr>
        <w:spacing w:after="0" w:line="240" w:lineRule="auto"/>
        <w:ind w:firstLine="709"/>
        <w:jc w:val="both"/>
        <w:rPr>
          <w:rFonts w:ascii="Times New Roman" w:hAnsi="Times New Roman" w:cs="Times New Roman"/>
          <w:sz w:val="28"/>
        </w:rPr>
      </w:pPr>
      <w:r w:rsidRPr="00AD51E9">
        <w:rPr>
          <w:rFonts w:ascii="Times New Roman" w:hAnsi="Times New Roman"/>
          <w:sz w:val="28"/>
        </w:rPr>
        <w:t>Комплекс процессных мероприятий –</w:t>
      </w:r>
      <w:r w:rsidR="00510AF7">
        <w:rPr>
          <w:rFonts w:ascii="Times New Roman" w:hAnsi="Times New Roman"/>
          <w:sz w:val="28"/>
        </w:rPr>
        <w:t xml:space="preserve"> </w:t>
      </w:r>
      <w:r>
        <w:rPr>
          <w:rFonts w:ascii="Times New Roman" w:hAnsi="Times New Roman"/>
          <w:sz w:val="28"/>
        </w:rPr>
        <w:t>«</w:t>
      </w:r>
      <w:r w:rsidR="00E47BFA" w:rsidRPr="00E47BFA">
        <w:rPr>
          <w:rFonts w:ascii="Times New Roman" w:hAnsi="Times New Roman" w:cs="Times New Roman"/>
          <w:sz w:val="28"/>
        </w:rPr>
        <w:t>Защита населения от чрезвычайных ситуаций</w:t>
      </w:r>
      <w:r w:rsidRPr="00E47BFA">
        <w:rPr>
          <w:rFonts w:ascii="Times New Roman" w:hAnsi="Times New Roman" w:cs="Times New Roman"/>
          <w:sz w:val="28"/>
        </w:rPr>
        <w:t>»</w:t>
      </w:r>
      <w:r w:rsidR="00E47BFA" w:rsidRPr="00E47BFA">
        <w:rPr>
          <w:rFonts w:ascii="Times New Roman" w:hAnsi="Times New Roman" w:cs="Times New Roman"/>
          <w:sz w:val="28"/>
        </w:rPr>
        <w:t>;</w:t>
      </w:r>
    </w:p>
    <w:p w14:paraId="52E78170" w14:textId="69EEAC2C" w:rsidR="00E47BFA" w:rsidRPr="00E47BFA" w:rsidRDefault="00E47BFA" w:rsidP="00E47BFA">
      <w:pPr>
        <w:spacing w:after="0" w:line="240" w:lineRule="auto"/>
        <w:ind w:firstLine="709"/>
        <w:jc w:val="both"/>
        <w:rPr>
          <w:rFonts w:ascii="Times New Roman" w:hAnsi="Times New Roman" w:cs="Times New Roman"/>
          <w:sz w:val="28"/>
        </w:rPr>
      </w:pPr>
      <w:r w:rsidRPr="00AD51E9">
        <w:rPr>
          <w:rFonts w:ascii="Times New Roman" w:hAnsi="Times New Roman"/>
          <w:sz w:val="28"/>
        </w:rPr>
        <w:t>Комплекс процессных мероприятий – «</w:t>
      </w:r>
      <w:r w:rsidRPr="00E47BFA">
        <w:rPr>
          <w:rFonts w:ascii="Times New Roman" w:hAnsi="Times New Roman" w:cs="Times New Roman"/>
          <w:sz w:val="28"/>
        </w:rPr>
        <w:t>Обеспечение безопасности на воде»;</w:t>
      </w:r>
    </w:p>
    <w:p w14:paraId="2E6EA70B" w14:textId="02D90C7D" w:rsidR="00E47BFA" w:rsidRPr="00E47BFA" w:rsidRDefault="00E47BFA" w:rsidP="00E47BFA">
      <w:pPr>
        <w:spacing w:after="0" w:line="240" w:lineRule="auto"/>
        <w:ind w:firstLine="709"/>
        <w:jc w:val="both"/>
        <w:rPr>
          <w:rFonts w:ascii="Times New Roman" w:hAnsi="Times New Roman" w:cs="Times New Roman"/>
          <w:sz w:val="28"/>
        </w:rPr>
      </w:pPr>
      <w:r w:rsidRPr="00AD51E9">
        <w:rPr>
          <w:rFonts w:ascii="Times New Roman" w:hAnsi="Times New Roman"/>
          <w:sz w:val="28"/>
        </w:rPr>
        <w:t>Комплекс процессных мероприятий –</w:t>
      </w:r>
      <w:r>
        <w:rPr>
          <w:rFonts w:ascii="Times New Roman" w:hAnsi="Times New Roman"/>
          <w:sz w:val="28"/>
        </w:rPr>
        <w:t xml:space="preserve"> «</w:t>
      </w:r>
      <w:r w:rsidRPr="00E47BFA">
        <w:rPr>
          <w:rFonts w:ascii="Times New Roman" w:hAnsi="Times New Roman" w:cs="Times New Roman"/>
          <w:sz w:val="28"/>
        </w:rPr>
        <w:t>Создание аппаратно-программного комплекса «Безопасный город» на территории Куйбышевского сельского поселения».</w:t>
      </w:r>
    </w:p>
    <w:p w14:paraId="73C9DD70" w14:textId="0A2DEAB6" w:rsidR="00EA772F" w:rsidRPr="00A729BA" w:rsidRDefault="00EA772F" w:rsidP="00EA772F">
      <w:pPr>
        <w:spacing w:after="0" w:line="240" w:lineRule="auto"/>
        <w:ind w:firstLine="709"/>
        <w:jc w:val="both"/>
        <w:rPr>
          <w:rFonts w:ascii="Times New Roman" w:hAnsi="Times New Roman"/>
          <w:sz w:val="28"/>
        </w:rPr>
      </w:pPr>
      <w:r w:rsidRPr="00A729BA">
        <w:rPr>
          <w:rFonts w:ascii="Times New Roman" w:hAnsi="Times New Roman"/>
          <w:sz w:val="28"/>
        </w:rPr>
        <w:t>В рамках муниципальной (комплексной) программы Куйбышевского сельского поселения «</w:t>
      </w:r>
      <w:r w:rsidR="00E47BFA" w:rsidRPr="00516ABA">
        <w:rPr>
          <w:rFonts w:ascii="Times New Roman" w:hAnsi="Times New Roman" w:cs="Times New Roman"/>
          <w:sz w:val="28"/>
        </w:rPr>
        <w:t>Защита населения и территории от чрезвычайных ситуаций, обеспечение пожарной безопасности и безопасности людей на водных объектах</w:t>
      </w:r>
      <w:r w:rsidRPr="00A729BA">
        <w:rPr>
          <w:rFonts w:ascii="Times New Roman" w:hAnsi="Times New Roman"/>
          <w:sz w:val="28"/>
        </w:rPr>
        <w:t>» в 20</w:t>
      </w:r>
      <w:r>
        <w:rPr>
          <w:rFonts w:ascii="Times New Roman" w:hAnsi="Times New Roman"/>
          <w:sz w:val="28"/>
        </w:rPr>
        <w:t>2</w:t>
      </w:r>
      <w:r w:rsidR="001D67C0">
        <w:rPr>
          <w:rFonts w:ascii="Times New Roman" w:hAnsi="Times New Roman"/>
          <w:sz w:val="28"/>
        </w:rPr>
        <w:t>6</w:t>
      </w:r>
      <w:r w:rsidRPr="00A729BA">
        <w:rPr>
          <w:rFonts w:ascii="Times New Roman" w:hAnsi="Times New Roman"/>
          <w:sz w:val="28"/>
        </w:rPr>
        <w:t xml:space="preserve"> году предусмотрено достижение </w:t>
      </w:r>
      <w:r>
        <w:rPr>
          <w:rFonts w:ascii="Times New Roman" w:hAnsi="Times New Roman"/>
          <w:sz w:val="28"/>
        </w:rPr>
        <w:t>3</w:t>
      </w:r>
      <w:r w:rsidRPr="00A729BA">
        <w:rPr>
          <w:rFonts w:ascii="Times New Roman" w:hAnsi="Times New Roman"/>
          <w:sz w:val="28"/>
        </w:rPr>
        <w:t xml:space="preserve"> показателей муниципальной (комплексной) программы. </w:t>
      </w:r>
    </w:p>
    <w:p w14:paraId="4FFC76AA" w14:textId="63A40E69" w:rsidR="0022382D" w:rsidRPr="00C60693" w:rsidRDefault="00EA772F" w:rsidP="00C60693">
      <w:pPr>
        <w:pStyle w:val="afc"/>
        <w:ind w:firstLine="709"/>
        <w:jc w:val="both"/>
        <w:rPr>
          <w:rFonts w:ascii="Times New Roman" w:hAnsi="Times New Roman" w:cs="Times New Roman"/>
          <w:sz w:val="28"/>
          <w:szCs w:val="28"/>
        </w:rPr>
      </w:pPr>
      <w:r w:rsidRPr="00A729BA">
        <w:rPr>
          <w:rFonts w:ascii="Times New Roman" w:hAnsi="Times New Roman"/>
          <w:sz w:val="28"/>
        </w:rPr>
        <w:t xml:space="preserve">По итогам </w:t>
      </w:r>
      <w:r>
        <w:rPr>
          <w:rFonts w:ascii="Times New Roman" w:hAnsi="Times New Roman"/>
          <w:sz w:val="28"/>
        </w:rPr>
        <w:t>1 полугодия</w:t>
      </w:r>
      <w:r w:rsidRPr="00A729BA">
        <w:rPr>
          <w:rFonts w:ascii="Times New Roman" w:hAnsi="Times New Roman"/>
          <w:sz w:val="28"/>
        </w:rPr>
        <w:t xml:space="preserve"> 20</w:t>
      </w:r>
      <w:r>
        <w:rPr>
          <w:rFonts w:ascii="Times New Roman" w:hAnsi="Times New Roman"/>
          <w:sz w:val="28"/>
        </w:rPr>
        <w:t>2</w:t>
      </w:r>
      <w:r w:rsidR="001D67C0">
        <w:rPr>
          <w:rFonts w:ascii="Times New Roman" w:hAnsi="Times New Roman"/>
          <w:sz w:val="28"/>
        </w:rPr>
        <w:t>6</w:t>
      </w:r>
      <w:r w:rsidRPr="00A729BA">
        <w:rPr>
          <w:rFonts w:ascii="Times New Roman" w:hAnsi="Times New Roman"/>
          <w:sz w:val="28"/>
        </w:rPr>
        <w:t xml:space="preserve"> года достигнуты плановые значения </w:t>
      </w:r>
      <w:r>
        <w:rPr>
          <w:rFonts w:ascii="Times New Roman" w:hAnsi="Times New Roman"/>
          <w:sz w:val="28"/>
        </w:rPr>
        <w:t>3-х</w:t>
      </w:r>
      <w:r w:rsidRPr="00A729BA">
        <w:rPr>
          <w:rFonts w:ascii="Times New Roman" w:hAnsi="Times New Roman"/>
          <w:sz w:val="28"/>
        </w:rPr>
        <w:t xml:space="preserve"> показателей муниципальной (комплексной) программы, из них: в срок </w:t>
      </w:r>
      <w:r w:rsidR="009A2984">
        <w:rPr>
          <w:rFonts w:ascii="Times New Roman" w:hAnsi="Times New Roman" w:cs="Times New Roman"/>
          <w:sz w:val="28"/>
          <w:szCs w:val="28"/>
        </w:rPr>
        <w:t>3</w:t>
      </w:r>
      <w:r w:rsidR="002D397F" w:rsidRPr="008B30FA">
        <w:rPr>
          <w:rFonts w:ascii="Times New Roman" w:hAnsi="Times New Roman" w:cs="Times New Roman"/>
          <w:sz w:val="28"/>
          <w:szCs w:val="28"/>
        </w:rPr>
        <w:t xml:space="preserve"> показател</w:t>
      </w:r>
      <w:r w:rsidR="00C60693">
        <w:rPr>
          <w:rFonts w:ascii="Times New Roman" w:hAnsi="Times New Roman" w:cs="Times New Roman"/>
          <w:sz w:val="28"/>
          <w:szCs w:val="28"/>
        </w:rPr>
        <w:t>я</w:t>
      </w:r>
      <w:r w:rsidR="002D397F" w:rsidRPr="008B30FA">
        <w:rPr>
          <w:rFonts w:ascii="Times New Roman" w:hAnsi="Times New Roman" w:cs="Times New Roman"/>
          <w:sz w:val="28"/>
          <w:szCs w:val="28"/>
        </w:rPr>
        <w:t xml:space="preserve"> муниципальной (комплексной) программы. </w:t>
      </w:r>
    </w:p>
    <w:p w14:paraId="03ADF2ED" w14:textId="7C3A6115" w:rsidR="00D61B31" w:rsidRDefault="00864F6B" w:rsidP="00C60693">
      <w:pPr>
        <w:spacing w:after="0" w:line="240" w:lineRule="auto"/>
        <w:ind w:firstLine="709"/>
        <w:jc w:val="both"/>
        <w:rPr>
          <w:rFonts w:ascii="Times New Roman" w:hAnsi="Times New Roman"/>
          <w:sz w:val="28"/>
        </w:rPr>
      </w:pPr>
      <w:r w:rsidRPr="00535663">
        <w:rPr>
          <w:rFonts w:ascii="Times New Roman" w:hAnsi="Times New Roman"/>
          <w:sz w:val="28"/>
        </w:rPr>
        <w:t>На реализацию комплекса процессных мероприятий «</w:t>
      </w:r>
      <w:r w:rsidR="00E47BFA" w:rsidRPr="00E47BFA">
        <w:rPr>
          <w:rFonts w:ascii="Times New Roman" w:hAnsi="Times New Roman" w:cs="Times New Roman"/>
          <w:sz w:val="28"/>
        </w:rPr>
        <w:t>Пожарная безопасност</w:t>
      </w:r>
      <w:r w:rsidR="00E47BFA">
        <w:rPr>
          <w:rFonts w:ascii="Times New Roman" w:hAnsi="Times New Roman" w:cs="Times New Roman"/>
          <w:sz w:val="28"/>
        </w:rPr>
        <w:t>ь</w:t>
      </w:r>
      <w:r w:rsidRPr="00535663">
        <w:rPr>
          <w:rFonts w:ascii="Times New Roman" w:hAnsi="Times New Roman"/>
          <w:sz w:val="28"/>
        </w:rPr>
        <w:t>» в 20</w:t>
      </w:r>
      <w:r>
        <w:rPr>
          <w:rFonts w:ascii="Times New Roman" w:hAnsi="Times New Roman"/>
          <w:sz w:val="28"/>
        </w:rPr>
        <w:t>2</w:t>
      </w:r>
      <w:r w:rsidR="001D67C0">
        <w:rPr>
          <w:rFonts w:ascii="Times New Roman" w:hAnsi="Times New Roman"/>
          <w:sz w:val="28"/>
        </w:rPr>
        <w:t>6</w:t>
      </w:r>
      <w:r w:rsidRPr="00535663">
        <w:rPr>
          <w:rFonts w:ascii="Times New Roman" w:hAnsi="Times New Roman"/>
          <w:sz w:val="28"/>
        </w:rPr>
        <w:t xml:space="preserve"> году муниципальной программой предусмотрено </w:t>
      </w:r>
      <w:r w:rsidR="00E47BFA" w:rsidRPr="00C47FA8">
        <w:rPr>
          <w:rFonts w:ascii="Times New Roman" w:hAnsi="Times New Roman"/>
          <w:sz w:val="28"/>
        </w:rPr>
        <w:t>1</w:t>
      </w:r>
      <w:r w:rsidR="00C47FA8" w:rsidRPr="00C47FA8">
        <w:rPr>
          <w:rFonts w:ascii="Times New Roman" w:hAnsi="Times New Roman"/>
          <w:sz w:val="28"/>
        </w:rPr>
        <w:t>0</w:t>
      </w:r>
      <w:r w:rsidR="00E47BFA" w:rsidRPr="00C47FA8">
        <w:rPr>
          <w:rFonts w:ascii="Times New Roman" w:hAnsi="Times New Roman"/>
          <w:sz w:val="28"/>
        </w:rPr>
        <w:t>5</w:t>
      </w:r>
      <w:r w:rsidRPr="00C47FA8">
        <w:rPr>
          <w:rFonts w:ascii="Times New Roman" w:hAnsi="Times New Roman"/>
          <w:sz w:val="28"/>
        </w:rPr>
        <w:t>,0</w:t>
      </w:r>
      <w:r w:rsidRPr="00535663">
        <w:rPr>
          <w:rFonts w:ascii="Times New Roman" w:hAnsi="Times New Roman"/>
          <w:sz w:val="28"/>
        </w:rPr>
        <w:t xml:space="preserve"> тыс. рублей, сводной бюджетной росписью –</w:t>
      </w:r>
      <w:r w:rsidR="0022382D">
        <w:rPr>
          <w:rFonts w:ascii="Times New Roman" w:hAnsi="Times New Roman"/>
          <w:sz w:val="28"/>
        </w:rPr>
        <w:t xml:space="preserve"> </w:t>
      </w:r>
      <w:r w:rsidR="00E47BFA" w:rsidRPr="00C47FA8">
        <w:rPr>
          <w:rFonts w:ascii="Times New Roman" w:hAnsi="Times New Roman"/>
          <w:sz w:val="28"/>
        </w:rPr>
        <w:t>1</w:t>
      </w:r>
      <w:r w:rsidR="00C47FA8" w:rsidRPr="00C47FA8">
        <w:rPr>
          <w:rFonts w:ascii="Times New Roman" w:hAnsi="Times New Roman"/>
          <w:sz w:val="28"/>
        </w:rPr>
        <w:t>0</w:t>
      </w:r>
      <w:r w:rsidR="00E47BFA" w:rsidRPr="00C47FA8">
        <w:rPr>
          <w:rFonts w:ascii="Times New Roman" w:hAnsi="Times New Roman"/>
          <w:sz w:val="28"/>
        </w:rPr>
        <w:t>5</w:t>
      </w:r>
      <w:r w:rsidRPr="00C47FA8">
        <w:rPr>
          <w:rFonts w:ascii="Times New Roman" w:hAnsi="Times New Roman"/>
          <w:sz w:val="28"/>
        </w:rPr>
        <w:t>,0</w:t>
      </w:r>
      <w:r w:rsidR="003C6A0F">
        <w:rPr>
          <w:rFonts w:ascii="Times New Roman" w:hAnsi="Times New Roman"/>
          <w:sz w:val="28"/>
        </w:rPr>
        <w:t xml:space="preserve"> </w:t>
      </w:r>
      <w:r w:rsidRPr="00535663">
        <w:rPr>
          <w:rFonts w:ascii="Times New Roman" w:hAnsi="Times New Roman"/>
          <w:sz w:val="28"/>
        </w:rPr>
        <w:t xml:space="preserve">тыс. рублей. </w:t>
      </w:r>
      <w:r w:rsidR="00673F19">
        <w:rPr>
          <w:rFonts w:ascii="Times New Roman" w:hAnsi="Times New Roman"/>
          <w:sz w:val="28"/>
        </w:rPr>
        <w:t>Фактическое освоение п</w:t>
      </w:r>
      <w:r w:rsidRPr="00AD51E9">
        <w:rPr>
          <w:rFonts w:ascii="Times New Roman" w:hAnsi="Times New Roman"/>
          <w:sz w:val="28"/>
        </w:rPr>
        <w:t xml:space="preserve">о итогам </w:t>
      </w:r>
      <w:r>
        <w:rPr>
          <w:rFonts w:ascii="Times New Roman" w:hAnsi="Times New Roman"/>
          <w:sz w:val="28"/>
        </w:rPr>
        <w:t xml:space="preserve">1 </w:t>
      </w:r>
      <w:r w:rsidR="00C60693">
        <w:rPr>
          <w:rFonts w:ascii="Times New Roman" w:hAnsi="Times New Roman"/>
          <w:sz w:val="28"/>
        </w:rPr>
        <w:t>полугодия</w:t>
      </w:r>
      <w:r w:rsidRPr="00AD51E9">
        <w:rPr>
          <w:rFonts w:ascii="Times New Roman" w:hAnsi="Times New Roman"/>
          <w:sz w:val="28"/>
        </w:rPr>
        <w:t xml:space="preserve"> 20</w:t>
      </w:r>
      <w:r>
        <w:rPr>
          <w:rFonts w:ascii="Times New Roman" w:hAnsi="Times New Roman"/>
          <w:sz w:val="28"/>
        </w:rPr>
        <w:t>2</w:t>
      </w:r>
      <w:r w:rsidR="001D67C0">
        <w:rPr>
          <w:rFonts w:ascii="Times New Roman" w:hAnsi="Times New Roman"/>
          <w:sz w:val="28"/>
        </w:rPr>
        <w:t>6</w:t>
      </w:r>
      <w:r w:rsidRPr="00AD51E9">
        <w:rPr>
          <w:rFonts w:ascii="Times New Roman" w:hAnsi="Times New Roman"/>
          <w:sz w:val="28"/>
        </w:rPr>
        <w:t xml:space="preserve"> года</w:t>
      </w:r>
      <w:r w:rsidR="00673F19">
        <w:rPr>
          <w:rFonts w:ascii="Times New Roman" w:hAnsi="Times New Roman"/>
          <w:sz w:val="28"/>
        </w:rPr>
        <w:t xml:space="preserve"> </w:t>
      </w:r>
      <w:r w:rsidR="00673F19" w:rsidRPr="00A729BA">
        <w:rPr>
          <w:rFonts w:ascii="Times New Roman" w:hAnsi="Times New Roman"/>
          <w:sz w:val="28"/>
        </w:rPr>
        <w:t xml:space="preserve">составило </w:t>
      </w:r>
      <w:r w:rsidR="00E47BFA" w:rsidRPr="00C47FA8">
        <w:rPr>
          <w:rFonts w:ascii="Times New Roman" w:hAnsi="Times New Roman"/>
          <w:sz w:val="28"/>
        </w:rPr>
        <w:t>3</w:t>
      </w:r>
      <w:r w:rsidR="00673F19" w:rsidRPr="00C47FA8">
        <w:rPr>
          <w:rFonts w:ascii="Times New Roman" w:hAnsi="Times New Roman"/>
          <w:sz w:val="28"/>
        </w:rPr>
        <w:t>,</w:t>
      </w:r>
      <w:r w:rsidR="00C47FA8" w:rsidRPr="00C47FA8">
        <w:rPr>
          <w:rFonts w:ascii="Times New Roman" w:hAnsi="Times New Roman"/>
          <w:sz w:val="28"/>
        </w:rPr>
        <w:t>3</w:t>
      </w:r>
      <w:r w:rsidR="00673F19" w:rsidRPr="00A729BA">
        <w:rPr>
          <w:rFonts w:ascii="Times New Roman" w:hAnsi="Times New Roman"/>
          <w:sz w:val="28"/>
        </w:rPr>
        <w:t xml:space="preserve"> тыс. рублей или </w:t>
      </w:r>
      <w:r w:rsidR="00E47BFA" w:rsidRPr="00C47FA8">
        <w:rPr>
          <w:rFonts w:ascii="Times New Roman" w:hAnsi="Times New Roman"/>
          <w:sz w:val="28"/>
        </w:rPr>
        <w:t>3,1</w:t>
      </w:r>
      <w:r w:rsidR="00673F19" w:rsidRPr="00A729BA">
        <w:rPr>
          <w:rFonts w:ascii="Times New Roman" w:hAnsi="Times New Roman"/>
          <w:sz w:val="28"/>
        </w:rPr>
        <w:t xml:space="preserve"> процентов от предусмотренного сводной бюджетной росписью объема</w:t>
      </w:r>
      <w:r>
        <w:rPr>
          <w:rFonts w:ascii="Times New Roman" w:hAnsi="Times New Roman"/>
          <w:sz w:val="28"/>
        </w:rPr>
        <w:t>.</w:t>
      </w:r>
      <w:r w:rsidR="00D61B31">
        <w:rPr>
          <w:rFonts w:ascii="Times New Roman" w:hAnsi="Times New Roman"/>
          <w:sz w:val="28"/>
        </w:rPr>
        <w:t xml:space="preserve"> </w:t>
      </w:r>
    </w:p>
    <w:p w14:paraId="1564D9EA" w14:textId="3A74C78D" w:rsidR="00E47BFA" w:rsidRDefault="00E47BFA" w:rsidP="00E47BFA">
      <w:pPr>
        <w:spacing w:after="0" w:line="240" w:lineRule="auto"/>
        <w:ind w:firstLine="709"/>
        <w:jc w:val="both"/>
        <w:rPr>
          <w:rFonts w:ascii="Times New Roman" w:hAnsi="Times New Roman"/>
          <w:sz w:val="28"/>
        </w:rPr>
      </w:pPr>
      <w:r w:rsidRPr="00535663">
        <w:rPr>
          <w:rFonts w:ascii="Times New Roman" w:hAnsi="Times New Roman"/>
          <w:sz w:val="28"/>
        </w:rPr>
        <w:t>На реализацию комплекса процессных мероприятий «</w:t>
      </w:r>
      <w:r w:rsidRPr="00E47BFA">
        <w:rPr>
          <w:rFonts w:ascii="Times New Roman" w:hAnsi="Times New Roman" w:cs="Times New Roman"/>
          <w:sz w:val="28"/>
        </w:rPr>
        <w:t>Защита населения от чрезвычайных ситуаций</w:t>
      </w:r>
      <w:r w:rsidRPr="00535663">
        <w:rPr>
          <w:rFonts w:ascii="Times New Roman" w:hAnsi="Times New Roman"/>
          <w:sz w:val="28"/>
        </w:rPr>
        <w:t>» в 20</w:t>
      </w:r>
      <w:r>
        <w:rPr>
          <w:rFonts w:ascii="Times New Roman" w:hAnsi="Times New Roman"/>
          <w:sz w:val="28"/>
        </w:rPr>
        <w:t>2</w:t>
      </w:r>
      <w:r w:rsidR="001D67C0">
        <w:rPr>
          <w:rFonts w:ascii="Times New Roman" w:hAnsi="Times New Roman"/>
          <w:sz w:val="28"/>
        </w:rPr>
        <w:t>6</w:t>
      </w:r>
      <w:r w:rsidRPr="00535663">
        <w:rPr>
          <w:rFonts w:ascii="Times New Roman" w:hAnsi="Times New Roman"/>
          <w:sz w:val="28"/>
        </w:rPr>
        <w:t xml:space="preserve"> году муниципальной программой предусмотрено </w:t>
      </w:r>
      <w:r w:rsidRPr="00C47FA8">
        <w:rPr>
          <w:rFonts w:ascii="Times New Roman" w:hAnsi="Times New Roman"/>
          <w:sz w:val="28"/>
        </w:rPr>
        <w:t>50,0</w:t>
      </w:r>
      <w:r w:rsidRPr="00535663">
        <w:rPr>
          <w:rFonts w:ascii="Times New Roman" w:hAnsi="Times New Roman"/>
          <w:sz w:val="28"/>
        </w:rPr>
        <w:t xml:space="preserve"> тыс. рублей, сводной бюджетной росписью –</w:t>
      </w:r>
      <w:r w:rsidRPr="00C47FA8">
        <w:rPr>
          <w:rFonts w:ascii="Times New Roman" w:hAnsi="Times New Roman"/>
          <w:sz w:val="28"/>
        </w:rPr>
        <w:t>50,0</w:t>
      </w:r>
      <w:r>
        <w:rPr>
          <w:rFonts w:ascii="Times New Roman" w:hAnsi="Times New Roman"/>
          <w:sz w:val="28"/>
        </w:rPr>
        <w:t xml:space="preserve"> </w:t>
      </w:r>
      <w:r w:rsidRPr="00535663">
        <w:rPr>
          <w:rFonts w:ascii="Times New Roman" w:hAnsi="Times New Roman"/>
          <w:sz w:val="28"/>
        </w:rPr>
        <w:t xml:space="preserve">тыс. </w:t>
      </w:r>
      <w:r w:rsidRPr="00535663">
        <w:rPr>
          <w:rFonts w:ascii="Times New Roman" w:hAnsi="Times New Roman"/>
          <w:sz w:val="28"/>
        </w:rPr>
        <w:lastRenderedPageBreak/>
        <w:t xml:space="preserve">рублей. </w:t>
      </w:r>
      <w:r>
        <w:rPr>
          <w:rFonts w:ascii="Times New Roman" w:hAnsi="Times New Roman"/>
          <w:sz w:val="28"/>
        </w:rPr>
        <w:t>П</w:t>
      </w:r>
      <w:r w:rsidRPr="00AD51E9">
        <w:rPr>
          <w:rFonts w:ascii="Times New Roman" w:hAnsi="Times New Roman"/>
          <w:sz w:val="28"/>
        </w:rPr>
        <w:t xml:space="preserve">о итогам </w:t>
      </w:r>
      <w:r>
        <w:rPr>
          <w:rFonts w:ascii="Times New Roman" w:hAnsi="Times New Roman"/>
          <w:sz w:val="28"/>
        </w:rPr>
        <w:t>1 полугодия</w:t>
      </w:r>
      <w:r w:rsidRPr="00AD51E9">
        <w:rPr>
          <w:rFonts w:ascii="Times New Roman" w:hAnsi="Times New Roman"/>
          <w:sz w:val="28"/>
        </w:rPr>
        <w:t xml:space="preserve"> 20</w:t>
      </w:r>
      <w:r>
        <w:rPr>
          <w:rFonts w:ascii="Times New Roman" w:hAnsi="Times New Roman"/>
          <w:sz w:val="28"/>
        </w:rPr>
        <w:t>2</w:t>
      </w:r>
      <w:r w:rsidR="001D67C0">
        <w:rPr>
          <w:rFonts w:ascii="Times New Roman" w:hAnsi="Times New Roman"/>
          <w:sz w:val="28"/>
        </w:rPr>
        <w:t>6</w:t>
      </w:r>
      <w:r w:rsidRPr="00AD51E9">
        <w:rPr>
          <w:rFonts w:ascii="Times New Roman" w:hAnsi="Times New Roman"/>
          <w:sz w:val="28"/>
        </w:rPr>
        <w:t xml:space="preserve"> года </w:t>
      </w:r>
      <w:r>
        <w:rPr>
          <w:rFonts w:ascii="Times New Roman" w:hAnsi="Times New Roman"/>
          <w:sz w:val="28"/>
        </w:rPr>
        <w:t>ф</w:t>
      </w:r>
      <w:r w:rsidRPr="00AD51E9">
        <w:rPr>
          <w:rFonts w:ascii="Times New Roman" w:hAnsi="Times New Roman"/>
          <w:sz w:val="28"/>
        </w:rPr>
        <w:t xml:space="preserve">актическое освоение средств </w:t>
      </w:r>
      <w:r>
        <w:rPr>
          <w:rFonts w:ascii="Times New Roman" w:hAnsi="Times New Roman"/>
          <w:sz w:val="28"/>
        </w:rPr>
        <w:t>не производилось.</w:t>
      </w:r>
    </w:p>
    <w:p w14:paraId="71D9E328" w14:textId="16BAABB2" w:rsidR="00864F6B" w:rsidRDefault="00864F6B" w:rsidP="00EA772F">
      <w:pPr>
        <w:spacing w:after="0" w:line="240" w:lineRule="auto"/>
        <w:ind w:firstLine="709"/>
        <w:jc w:val="both"/>
        <w:rPr>
          <w:rFonts w:ascii="Times New Roman" w:hAnsi="Times New Roman"/>
          <w:sz w:val="28"/>
        </w:rPr>
      </w:pPr>
      <w:r w:rsidRPr="00C60693">
        <w:rPr>
          <w:rFonts w:ascii="Times New Roman" w:hAnsi="Times New Roman"/>
          <w:sz w:val="28"/>
        </w:rPr>
        <w:t>На реализацию комплекса процессных мероприятий «</w:t>
      </w:r>
      <w:r w:rsidR="00E47BFA" w:rsidRPr="00E47BFA">
        <w:rPr>
          <w:rFonts w:ascii="Times New Roman" w:hAnsi="Times New Roman" w:cs="Times New Roman"/>
          <w:sz w:val="28"/>
        </w:rPr>
        <w:t>Обеспечение безопасности на воде</w:t>
      </w:r>
      <w:r w:rsidRPr="00C60693">
        <w:rPr>
          <w:rFonts w:ascii="Times New Roman" w:hAnsi="Times New Roman"/>
          <w:sz w:val="28"/>
        </w:rPr>
        <w:t>» в 202</w:t>
      </w:r>
      <w:r w:rsidR="001D67C0">
        <w:rPr>
          <w:rFonts w:ascii="Times New Roman" w:hAnsi="Times New Roman"/>
          <w:sz w:val="28"/>
        </w:rPr>
        <w:t>6</w:t>
      </w:r>
      <w:r w:rsidRPr="00C60693">
        <w:rPr>
          <w:rFonts w:ascii="Times New Roman" w:hAnsi="Times New Roman"/>
          <w:sz w:val="28"/>
        </w:rPr>
        <w:t xml:space="preserve"> году муниципальной программой </w:t>
      </w:r>
      <w:r w:rsidR="00B04247" w:rsidRPr="00C60693">
        <w:rPr>
          <w:rFonts w:ascii="Times New Roman" w:hAnsi="Times New Roman"/>
          <w:sz w:val="28"/>
        </w:rPr>
        <w:t>средства не предусмотрены.</w:t>
      </w:r>
    </w:p>
    <w:p w14:paraId="622CAE86" w14:textId="0F44102F" w:rsidR="00E47BFA" w:rsidRDefault="00E47BFA" w:rsidP="00E47BFA">
      <w:pPr>
        <w:spacing w:after="0" w:line="240" w:lineRule="auto"/>
        <w:ind w:firstLine="709"/>
        <w:jc w:val="both"/>
        <w:rPr>
          <w:rFonts w:ascii="Times New Roman" w:hAnsi="Times New Roman"/>
          <w:sz w:val="28"/>
        </w:rPr>
      </w:pPr>
      <w:r w:rsidRPr="00C60693">
        <w:rPr>
          <w:rFonts w:ascii="Times New Roman" w:hAnsi="Times New Roman"/>
          <w:sz w:val="28"/>
        </w:rPr>
        <w:t>На реализацию комплекса процессных мероприятий «</w:t>
      </w:r>
      <w:r w:rsidRPr="00E47BFA">
        <w:rPr>
          <w:rFonts w:ascii="Times New Roman" w:hAnsi="Times New Roman" w:cs="Times New Roman"/>
          <w:sz w:val="28"/>
        </w:rPr>
        <w:t>Создание аппаратно-программного комплекса «Безопасный город» на территории Куйбышевского сельского поселения</w:t>
      </w:r>
      <w:r w:rsidRPr="00C60693">
        <w:rPr>
          <w:rFonts w:ascii="Times New Roman" w:hAnsi="Times New Roman"/>
          <w:sz w:val="28"/>
        </w:rPr>
        <w:t>» в 202</w:t>
      </w:r>
      <w:r w:rsidR="001D67C0">
        <w:rPr>
          <w:rFonts w:ascii="Times New Roman" w:hAnsi="Times New Roman"/>
          <w:sz w:val="28"/>
        </w:rPr>
        <w:t>6</w:t>
      </w:r>
      <w:r w:rsidRPr="00C60693">
        <w:rPr>
          <w:rFonts w:ascii="Times New Roman" w:hAnsi="Times New Roman"/>
          <w:sz w:val="28"/>
        </w:rPr>
        <w:t xml:space="preserve"> году муниципальной программой средства не предусмотрены.</w:t>
      </w:r>
    </w:p>
    <w:p w14:paraId="4EEC6A0B" w14:textId="2BFBD083" w:rsidR="00CF773A" w:rsidRPr="00CF773A" w:rsidRDefault="00CF773A" w:rsidP="00CF773A">
      <w:pPr>
        <w:spacing w:after="0" w:line="240" w:lineRule="auto"/>
        <w:ind w:firstLine="709"/>
        <w:jc w:val="both"/>
        <w:rPr>
          <w:rFonts w:ascii="Times New Roman" w:hAnsi="Times New Roman" w:cs="Times New Roman"/>
          <w:color w:val="000000" w:themeColor="text1"/>
          <w:sz w:val="28"/>
          <w:szCs w:val="28"/>
        </w:rPr>
      </w:pPr>
      <w:r w:rsidRPr="00CF773A">
        <w:rPr>
          <w:rFonts w:ascii="Times New Roman" w:hAnsi="Times New Roman" w:cs="Times New Roman"/>
          <w:color w:val="000000" w:themeColor="text1"/>
          <w:sz w:val="28"/>
          <w:szCs w:val="28"/>
        </w:rPr>
        <w:t>В ходе анализа исполнения муниципальной программы Куйбышевского района «</w:t>
      </w:r>
      <w:r w:rsidR="00E47BFA" w:rsidRPr="00516ABA">
        <w:rPr>
          <w:rFonts w:ascii="Times New Roman" w:hAnsi="Times New Roman" w:cs="Times New Roman"/>
          <w:sz w:val="28"/>
        </w:rPr>
        <w:t>Защита населения и территории от чрезвычайных ситуаций, обеспечение пожарной безопасности и безопасности людей на водных объектах</w:t>
      </w:r>
      <w:r w:rsidRPr="00CF773A">
        <w:rPr>
          <w:rFonts w:ascii="Times New Roman" w:hAnsi="Times New Roman" w:cs="Times New Roman"/>
          <w:color w:val="000000" w:themeColor="text1"/>
          <w:sz w:val="28"/>
          <w:szCs w:val="28"/>
        </w:rPr>
        <w:t xml:space="preserve">» </w:t>
      </w:r>
      <w:r w:rsidR="00EA772F" w:rsidRPr="00EA772F">
        <w:rPr>
          <w:rFonts w:ascii="Times New Roman" w:hAnsi="Times New Roman"/>
          <w:iCs/>
          <w:sz w:val="28"/>
        </w:rPr>
        <w:t>не установлено несоблюдение сроков исполнения мероприятий (результатов), контрольных точек и достижения показателей</w:t>
      </w:r>
    </w:p>
    <w:p w14:paraId="5EAD1338" w14:textId="77777777" w:rsidR="00864F6B" w:rsidRPr="00CF773A" w:rsidRDefault="00864F6B" w:rsidP="002D397F">
      <w:pPr>
        <w:spacing w:after="0" w:line="240" w:lineRule="auto"/>
        <w:ind w:firstLine="709"/>
        <w:jc w:val="both"/>
        <w:rPr>
          <w:rFonts w:ascii="Times New Roman" w:hAnsi="Times New Roman" w:cs="Times New Roman"/>
          <w:color w:val="000000" w:themeColor="text1"/>
          <w:sz w:val="28"/>
        </w:rPr>
      </w:pPr>
    </w:p>
    <w:p w14:paraId="3ED31604" w14:textId="77777777" w:rsidR="00D90617" w:rsidRDefault="00D90617"/>
    <w:sectPr w:rsidR="00D90617" w:rsidSect="005A4AA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5E8BB8" w14:textId="77777777" w:rsidR="008130D1" w:rsidRDefault="008130D1" w:rsidP="002D397F">
      <w:pPr>
        <w:spacing w:after="0" w:line="240" w:lineRule="auto"/>
      </w:pPr>
      <w:r>
        <w:separator/>
      </w:r>
    </w:p>
  </w:endnote>
  <w:endnote w:type="continuationSeparator" w:id="0">
    <w:p w14:paraId="3EA27058" w14:textId="77777777" w:rsidR="008130D1" w:rsidRDefault="008130D1" w:rsidP="002D39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G Souvenir">
    <w:altName w:val="Times New Roman"/>
    <w:charset w:val="00"/>
    <w:family w:val="roman"/>
    <w:pitch w:val="variable"/>
    <w:sig w:usb0="00000003" w:usb1="00000000" w:usb2="00000000" w:usb3="00000000" w:csb0="00000001" w:csb1="00000000"/>
  </w:font>
  <w:font w:name="XO Thames">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1E72D9" w14:textId="77777777" w:rsidR="008130D1" w:rsidRDefault="008130D1" w:rsidP="002D397F">
      <w:pPr>
        <w:spacing w:after="0" w:line="240" w:lineRule="auto"/>
      </w:pPr>
      <w:r>
        <w:separator/>
      </w:r>
    </w:p>
  </w:footnote>
  <w:footnote w:type="continuationSeparator" w:id="0">
    <w:p w14:paraId="3D99BA5A" w14:textId="77777777" w:rsidR="008130D1" w:rsidRDefault="008130D1" w:rsidP="002D397F">
      <w:pPr>
        <w:spacing w:after="0" w:line="240" w:lineRule="auto"/>
      </w:pPr>
      <w:r>
        <w:continuationSeparator/>
      </w:r>
    </w:p>
  </w:footnote>
  <w:footnote w:id="1">
    <w:p w14:paraId="1E9665C8" w14:textId="77777777" w:rsidR="00C372C5" w:rsidRPr="00BD6101" w:rsidRDefault="00C372C5" w:rsidP="002D397F">
      <w:pPr>
        <w:pStyle w:val="Footnote"/>
        <w:jc w:val="both"/>
        <w:rPr>
          <w:sz w:val="16"/>
        </w:rPr>
      </w:pPr>
      <w:r w:rsidRPr="00BD6101">
        <w:rPr>
          <w:sz w:val="16"/>
          <w:vertAlign w:val="superscript"/>
        </w:rPr>
        <w:footnoteRef/>
      </w:r>
      <w:r w:rsidRPr="00BD6101">
        <w:rPr>
          <w:sz w:val="16"/>
        </w:rPr>
        <w:t xml:space="preserve"> Указывается автоматически на основании данных паспорта муниципальной программы, паспорта ее структурного элемента.</w:t>
      </w:r>
    </w:p>
  </w:footnote>
  <w:footnote w:id="2">
    <w:p w14:paraId="0ACB79FC" w14:textId="77777777" w:rsidR="00C372C5" w:rsidRPr="00562C29" w:rsidRDefault="00C372C5" w:rsidP="002D397F">
      <w:pPr>
        <w:pStyle w:val="Footnote"/>
        <w:jc w:val="both"/>
        <w:rPr>
          <w:sz w:val="16"/>
        </w:rPr>
      </w:pPr>
      <w:r w:rsidRPr="00562C29">
        <w:rPr>
          <w:sz w:val="16"/>
          <w:vertAlign w:val="superscript"/>
        </w:rPr>
        <w:footnoteRef/>
      </w:r>
      <w:r w:rsidRPr="00562C29">
        <w:rPr>
          <w:sz w:val="16"/>
        </w:rPr>
        <w:t xml:space="preserve"> Здесь и далее фактическое значение на конец отчетного периода не заполняется, если заполнено прогнозное значение на конец отчетного периода. Если фактическое значение на конец отчетного периода заполнено, прогнозное значение не заполняется.</w:t>
      </w:r>
    </w:p>
  </w:footnote>
  <w:footnote w:id="3">
    <w:p w14:paraId="3B13613C" w14:textId="77777777" w:rsidR="00C372C5" w:rsidRPr="00562C29" w:rsidRDefault="00C372C5" w:rsidP="002D397F">
      <w:pPr>
        <w:pStyle w:val="Footnote"/>
        <w:jc w:val="both"/>
        <w:rPr>
          <w:sz w:val="16"/>
        </w:rPr>
      </w:pPr>
      <w:r w:rsidRPr="00562C29">
        <w:rPr>
          <w:sz w:val="16"/>
          <w:vertAlign w:val="superscript"/>
        </w:rPr>
        <w:footnoteRef/>
      </w:r>
      <w:r w:rsidRPr="00562C29">
        <w:rPr>
          <w:sz w:val="16"/>
        </w:rPr>
        <w:t xml:space="preserve"> Не указывается в рамках годового отчета о ходе реализации муниципальной программы.</w:t>
      </w:r>
    </w:p>
  </w:footnote>
  <w:footnote w:id="4">
    <w:p w14:paraId="71860679" w14:textId="77777777" w:rsidR="00C372C5" w:rsidRDefault="00C372C5" w:rsidP="002D397F">
      <w:pPr>
        <w:pStyle w:val="Footnote"/>
        <w:jc w:val="both"/>
      </w:pPr>
      <w:r>
        <w:rPr>
          <w:vertAlign w:val="superscript"/>
        </w:rPr>
        <w:footnoteRef/>
      </w:r>
      <w:r>
        <w:rPr>
          <w:sz w:val="16"/>
        </w:rPr>
        <w:t xml:space="preserve"> Указываются обоснования наличия отклонений фактических/прогнозных значений за отчетный период относительно планового значения на отчетный период, а также наличия отклонений прогнозных значений на конец текущего года относительно планового значений на конец текущего года.</w:t>
      </w:r>
    </w:p>
  </w:footnote>
  <w:footnote w:id="5">
    <w:p w14:paraId="3DB33B54" w14:textId="77777777" w:rsidR="00C372C5" w:rsidRDefault="00C372C5" w:rsidP="002D397F">
      <w:pPr>
        <w:pStyle w:val="Footnote"/>
      </w:pPr>
      <w:r>
        <w:rPr>
          <w:vertAlign w:val="superscript"/>
        </w:rPr>
        <w:footnoteRef/>
      </w:r>
      <w:r>
        <w:rPr>
          <w:sz w:val="16"/>
        </w:rPr>
        <w:t xml:space="preserve"> Здесь и далее – за исключением внебюджетных источников, для которых процент исполнения рассчитывается как (6)</w:t>
      </w:r>
      <w:proofErr w:type="gramStart"/>
      <w:r>
        <w:rPr>
          <w:sz w:val="16"/>
        </w:rPr>
        <w:t>/(</w:t>
      </w:r>
      <w:proofErr w:type="gramEnd"/>
      <w:r>
        <w:rPr>
          <w:sz w:val="16"/>
        </w:rPr>
        <w:t>2)*100.</w:t>
      </w:r>
    </w:p>
  </w:footnote>
  <w:footnote w:id="6">
    <w:p w14:paraId="1FF7EA99" w14:textId="77777777" w:rsidR="00C372C5" w:rsidRPr="00BD6101" w:rsidRDefault="00C372C5" w:rsidP="002C5587">
      <w:pPr>
        <w:pStyle w:val="Footnote"/>
        <w:jc w:val="both"/>
        <w:rPr>
          <w:sz w:val="16"/>
        </w:rPr>
      </w:pPr>
      <w:r w:rsidRPr="00BD6101">
        <w:rPr>
          <w:sz w:val="16"/>
          <w:vertAlign w:val="superscript"/>
        </w:rPr>
        <w:footnoteRef/>
      </w:r>
      <w:r w:rsidRPr="00BD6101">
        <w:rPr>
          <w:sz w:val="16"/>
        </w:rPr>
        <w:t xml:space="preserve"> Указывается автоматически на основании данных паспорта муниципальной программы, паспорта ее структурного элемента.</w:t>
      </w:r>
    </w:p>
  </w:footnote>
  <w:footnote w:id="7">
    <w:p w14:paraId="04EFA456" w14:textId="77777777" w:rsidR="00C372C5" w:rsidRPr="00562C29" w:rsidRDefault="00C372C5" w:rsidP="002C5587">
      <w:pPr>
        <w:pStyle w:val="Footnote"/>
        <w:jc w:val="both"/>
        <w:rPr>
          <w:sz w:val="16"/>
        </w:rPr>
      </w:pPr>
      <w:r w:rsidRPr="00562C29">
        <w:rPr>
          <w:sz w:val="16"/>
          <w:vertAlign w:val="superscript"/>
        </w:rPr>
        <w:footnoteRef/>
      </w:r>
      <w:r w:rsidRPr="00562C29">
        <w:rPr>
          <w:sz w:val="16"/>
        </w:rPr>
        <w:t xml:space="preserve"> Здесь и далее фактическое значение на конец отчетного периода не заполняется, если заполнено прогнозное значение на конец отчетного периода. Если фактическое значение на конец отчетного периода заполнено, прогнозное значение не заполняется.</w:t>
      </w:r>
    </w:p>
  </w:footnote>
  <w:footnote w:id="8">
    <w:p w14:paraId="788025EB" w14:textId="77777777" w:rsidR="00C372C5" w:rsidRPr="00562C29" w:rsidRDefault="00C372C5" w:rsidP="002C5587">
      <w:pPr>
        <w:pStyle w:val="Footnote"/>
        <w:jc w:val="both"/>
        <w:rPr>
          <w:sz w:val="16"/>
        </w:rPr>
      </w:pPr>
      <w:r w:rsidRPr="00562C29">
        <w:rPr>
          <w:sz w:val="16"/>
          <w:vertAlign w:val="superscript"/>
        </w:rPr>
        <w:footnoteRef/>
      </w:r>
      <w:r w:rsidRPr="00562C29">
        <w:rPr>
          <w:sz w:val="16"/>
        </w:rPr>
        <w:t xml:space="preserve"> Не указывается в рамках годового отчета о ходе реализации муниципальной программы.</w:t>
      </w:r>
    </w:p>
  </w:footnote>
  <w:footnote w:id="9">
    <w:p w14:paraId="673BAECA" w14:textId="77777777" w:rsidR="00C372C5" w:rsidRDefault="00C372C5" w:rsidP="002C5587">
      <w:pPr>
        <w:pStyle w:val="Footnote"/>
        <w:jc w:val="both"/>
      </w:pPr>
      <w:r>
        <w:rPr>
          <w:vertAlign w:val="superscript"/>
        </w:rPr>
        <w:footnoteRef/>
      </w:r>
      <w:r>
        <w:rPr>
          <w:sz w:val="16"/>
        </w:rPr>
        <w:t xml:space="preserve"> Указываются обоснования наличия отклонений фактических/прогнозных значений за отчетный период относительно планового значения на отчетный период, а также наличия отклонений прогнозных значений на конец текущего года относительно планового значений на конец текущего года.</w:t>
      </w:r>
    </w:p>
  </w:footnote>
  <w:footnote w:id="10">
    <w:p w14:paraId="77AD767D" w14:textId="77777777" w:rsidR="00C372C5" w:rsidRDefault="00C372C5" w:rsidP="002D397F">
      <w:pPr>
        <w:pStyle w:val="Footnote"/>
        <w:jc w:val="both"/>
      </w:pPr>
      <w:r>
        <w:rPr>
          <w:vertAlign w:val="superscript"/>
        </w:rPr>
        <w:footnoteRef/>
      </w:r>
      <w:r>
        <w:rPr>
          <w:sz w:val="16"/>
        </w:rPr>
        <w:t xml:space="preserve"> Не указывается для мероприятий (результатов) в рамках годового отчета (уточненного годового отчета) о ходе реализации комплекса процессных мероприятий.</w:t>
      </w:r>
    </w:p>
  </w:footnote>
  <w:footnote w:id="11">
    <w:p w14:paraId="54A783F5" w14:textId="77777777" w:rsidR="00C372C5" w:rsidRDefault="00C372C5" w:rsidP="002D397F">
      <w:pPr>
        <w:pStyle w:val="Footnote"/>
      </w:pPr>
      <w:r>
        <w:rPr>
          <w:vertAlign w:val="superscript"/>
        </w:rPr>
        <w:footnoteRef/>
      </w:r>
      <w:r>
        <w:rPr>
          <w:sz w:val="16"/>
        </w:rPr>
        <w:t>При отсутствии фактической даты выполнения контрольной точки указывается прогнозная дата. При наличии фактической даты выполнения контрольной точки прогнозная дата не указывается.</w:t>
      </w:r>
    </w:p>
  </w:footnote>
  <w:footnote w:id="12">
    <w:p w14:paraId="397E333C" w14:textId="77777777" w:rsidR="00C372C5" w:rsidRDefault="00C372C5" w:rsidP="002D397F">
      <w:pPr>
        <w:pStyle w:val="Footnote"/>
      </w:pPr>
      <w:r>
        <w:rPr>
          <w:vertAlign w:val="superscript"/>
        </w:rPr>
        <w:footnoteRef/>
      </w:r>
      <w:r>
        <w:rPr>
          <w:sz w:val="16"/>
        </w:rPr>
        <w:t>Указываются сведения, подтверждающие достижение соответствующих мероприятий (результатов) и контрольных точек проекта (реквизиты подтверждающих документов, ссылки на источники официальной статистической информации и пр.).</w:t>
      </w:r>
    </w:p>
  </w:footnote>
  <w:footnote w:id="13">
    <w:p w14:paraId="3980477C" w14:textId="77777777" w:rsidR="00C372C5" w:rsidRDefault="00C372C5" w:rsidP="002D397F">
      <w:pPr>
        <w:pStyle w:val="Footnote"/>
        <w:jc w:val="both"/>
      </w:pPr>
      <w:r>
        <w:rPr>
          <w:vertAlign w:val="superscript"/>
        </w:rPr>
        <w:footnoteRef/>
      </w:r>
      <w:r>
        <w:rPr>
          <w:sz w:val="16"/>
        </w:rPr>
        <w:t>Указываются обоснования наличия отклонений фактических/прогнозных значений мероприятия (результата) на конец отчетного периода относительно планового значения на конец отчетного периода, наличия отклонений прогнозного значения мероприятия (результата) на конец текущего года относительно планового значения на конец текущего года, наличия отклонения фактической/прогнозной даты наступления контрольной точки относительно плановой даты наступления контрольной точки.</w:t>
      </w:r>
    </w:p>
  </w:footnote>
  <w:footnote w:id="14">
    <w:p w14:paraId="09432CDA" w14:textId="77777777" w:rsidR="00C372C5" w:rsidRDefault="00C372C5" w:rsidP="002D397F">
      <w:pPr>
        <w:pStyle w:val="Footnote"/>
      </w:pPr>
      <w:r>
        <w:rPr>
          <w:vertAlign w:val="superscript"/>
        </w:rPr>
        <w:footnoteRef/>
      </w:r>
      <w:r>
        <w:rPr>
          <w:sz w:val="16"/>
        </w:rPr>
        <w:t xml:space="preserve"> За исключением внебюджетных источников, для которых процент исполнения рассчитывается как (6)</w:t>
      </w:r>
      <w:proofErr w:type="gramStart"/>
      <w:r>
        <w:rPr>
          <w:sz w:val="16"/>
        </w:rPr>
        <w:t>/(</w:t>
      </w:r>
      <w:proofErr w:type="gramEnd"/>
      <w:r>
        <w:rPr>
          <w:sz w:val="16"/>
        </w:rPr>
        <w:t>2)*100.</w:t>
      </w:r>
    </w:p>
  </w:footnote>
  <w:footnote w:id="15">
    <w:p w14:paraId="711C61A3" w14:textId="77777777" w:rsidR="00C372C5" w:rsidRPr="00E97C47" w:rsidRDefault="00C372C5" w:rsidP="002D397F">
      <w:pPr>
        <w:spacing w:after="0" w:line="240" w:lineRule="auto"/>
        <w:rPr>
          <w:rFonts w:ascii="Times New Roman" w:hAnsi="Times New Roman"/>
          <w:sz w:val="16"/>
          <w:szCs w:val="16"/>
        </w:rPr>
      </w:pPr>
      <w:r w:rsidRPr="00E97C47">
        <w:rPr>
          <w:rFonts w:ascii="Times New Roman" w:hAnsi="Times New Roman"/>
          <w:sz w:val="16"/>
          <w:szCs w:val="16"/>
        </w:rPr>
        <w:footnoteRef/>
      </w:r>
      <w:r w:rsidRPr="00E97C47">
        <w:rPr>
          <w:rFonts w:ascii="Times New Roman" w:hAnsi="Times New Roman"/>
          <w:sz w:val="16"/>
          <w:szCs w:val="16"/>
        </w:rPr>
        <w:t xml:space="preserve"> При необходимости</w:t>
      </w:r>
    </w:p>
  </w:footnote>
  <w:footnote w:id="16">
    <w:p w14:paraId="68DA9E20" w14:textId="77777777" w:rsidR="00C372C5" w:rsidRPr="00E97C47" w:rsidRDefault="00C372C5" w:rsidP="002D397F">
      <w:pPr>
        <w:spacing w:after="0"/>
        <w:rPr>
          <w:rFonts w:ascii="Times New Roman" w:hAnsi="Times New Roman"/>
          <w:sz w:val="16"/>
          <w:szCs w:val="16"/>
        </w:rPr>
      </w:pPr>
      <w:r w:rsidRPr="00E97C47">
        <w:rPr>
          <w:rFonts w:ascii="Times New Roman" w:hAnsi="Times New Roman"/>
          <w:sz w:val="16"/>
          <w:szCs w:val="16"/>
        </w:rPr>
        <w:footnoteRef/>
      </w:r>
      <w:r w:rsidRPr="00E97C47">
        <w:rPr>
          <w:rFonts w:ascii="Times New Roman" w:hAnsi="Times New Roman"/>
          <w:sz w:val="16"/>
          <w:szCs w:val="16"/>
        </w:rPr>
        <w:t xml:space="preserve"> При необходимости</w:t>
      </w:r>
    </w:p>
  </w:footnote>
  <w:footnote w:id="17">
    <w:p w14:paraId="25F131D4" w14:textId="77777777" w:rsidR="00C372C5" w:rsidRPr="00BD6101" w:rsidRDefault="00C372C5" w:rsidP="00A00C03">
      <w:pPr>
        <w:pStyle w:val="Footnote"/>
        <w:jc w:val="both"/>
        <w:rPr>
          <w:sz w:val="16"/>
        </w:rPr>
      </w:pPr>
      <w:r w:rsidRPr="00BD6101">
        <w:rPr>
          <w:sz w:val="16"/>
          <w:vertAlign w:val="superscript"/>
        </w:rPr>
        <w:footnoteRef/>
      </w:r>
      <w:r w:rsidRPr="00BD6101">
        <w:rPr>
          <w:sz w:val="16"/>
        </w:rPr>
        <w:t xml:space="preserve"> Указывается автоматически на основании данных паспорта муниципальной программы, паспорта ее структурного элемента.</w:t>
      </w:r>
    </w:p>
  </w:footnote>
  <w:footnote w:id="18">
    <w:p w14:paraId="311163B0" w14:textId="77777777" w:rsidR="00C372C5" w:rsidRPr="00562C29" w:rsidRDefault="00C372C5" w:rsidP="00A00C03">
      <w:pPr>
        <w:pStyle w:val="Footnote"/>
        <w:jc w:val="both"/>
        <w:rPr>
          <w:sz w:val="16"/>
        </w:rPr>
      </w:pPr>
      <w:r w:rsidRPr="00562C29">
        <w:rPr>
          <w:sz w:val="16"/>
          <w:vertAlign w:val="superscript"/>
        </w:rPr>
        <w:footnoteRef/>
      </w:r>
      <w:r w:rsidRPr="00562C29">
        <w:rPr>
          <w:sz w:val="16"/>
        </w:rPr>
        <w:t xml:space="preserve"> Здесь и далее фактическое значение на конец отчетного периода не заполняется, если заполнено прогнозное значение на конец отчетного периода. Если фактическое значение на конец отчетного периода заполнено, прогнозное значение не заполняется.</w:t>
      </w:r>
    </w:p>
  </w:footnote>
  <w:footnote w:id="19">
    <w:p w14:paraId="032A3055" w14:textId="77777777" w:rsidR="00C372C5" w:rsidRPr="00562C29" w:rsidRDefault="00C372C5" w:rsidP="00A00C03">
      <w:pPr>
        <w:pStyle w:val="Footnote"/>
        <w:jc w:val="both"/>
        <w:rPr>
          <w:sz w:val="16"/>
        </w:rPr>
      </w:pPr>
      <w:r w:rsidRPr="00562C29">
        <w:rPr>
          <w:sz w:val="16"/>
          <w:vertAlign w:val="superscript"/>
        </w:rPr>
        <w:footnoteRef/>
      </w:r>
      <w:r w:rsidRPr="00562C29">
        <w:rPr>
          <w:sz w:val="16"/>
        </w:rPr>
        <w:t xml:space="preserve"> Не указывается в рамках годового отчета о ходе реализации муниципальной программы.</w:t>
      </w:r>
    </w:p>
  </w:footnote>
  <w:footnote w:id="20">
    <w:p w14:paraId="048CD4BF" w14:textId="77777777" w:rsidR="00C372C5" w:rsidRDefault="00C372C5" w:rsidP="00A00C03">
      <w:pPr>
        <w:pStyle w:val="Footnote"/>
        <w:jc w:val="both"/>
      </w:pPr>
      <w:r>
        <w:rPr>
          <w:vertAlign w:val="superscript"/>
        </w:rPr>
        <w:footnoteRef/>
      </w:r>
      <w:r>
        <w:rPr>
          <w:sz w:val="16"/>
        </w:rPr>
        <w:t xml:space="preserve"> Указываются обоснования наличия отклонений фактических/прогнозных значений за отчетный период относительно планового значения на отчетный период, а также наличия отклонений прогнозных значений на конец текущего года относительно планового значений на конец текущего года.</w:t>
      </w:r>
    </w:p>
  </w:footnote>
  <w:footnote w:id="21">
    <w:p w14:paraId="29CA48C8" w14:textId="77777777" w:rsidR="00C372C5" w:rsidRDefault="00C372C5" w:rsidP="00A00C03">
      <w:pPr>
        <w:pStyle w:val="Footnote"/>
        <w:jc w:val="both"/>
      </w:pPr>
      <w:r>
        <w:rPr>
          <w:vertAlign w:val="superscript"/>
        </w:rPr>
        <w:footnoteRef/>
      </w:r>
      <w:r>
        <w:rPr>
          <w:sz w:val="16"/>
        </w:rPr>
        <w:t xml:space="preserve"> Не указывается для мероприятий (результатов) в рамках годового отчета (уточненного годового отчета) о ходе реализации комплекса процессных мероприятий.</w:t>
      </w:r>
    </w:p>
  </w:footnote>
  <w:footnote w:id="22">
    <w:p w14:paraId="5056DD43" w14:textId="77777777" w:rsidR="00C372C5" w:rsidRDefault="00C372C5" w:rsidP="00A00C03">
      <w:pPr>
        <w:pStyle w:val="Footnote"/>
      </w:pPr>
      <w:r>
        <w:rPr>
          <w:vertAlign w:val="superscript"/>
        </w:rPr>
        <w:footnoteRef/>
      </w:r>
      <w:r>
        <w:rPr>
          <w:sz w:val="16"/>
        </w:rPr>
        <w:t>При отсутствии фактической даты выполнения контрольной точки указывается прогнозная дата. При наличии фактической даты выполнения контрольной точки прогнозная дата не указывается.</w:t>
      </w:r>
    </w:p>
  </w:footnote>
  <w:footnote w:id="23">
    <w:p w14:paraId="2F734246" w14:textId="77777777" w:rsidR="00C372C5" w:rsidRDefault="00C372C5" w:rsidP="00A00C03">
      <w:pPr>
        <w:pStyle w:val="Footnote"/>
      </w:pPr>
      <w:r>
        <w:rPr>
          <w:vertAlign w:val="superscript"/>
        </w:rPr>
        <w:footnoteRef/>
      </w:r>
      <w:r>
        <w:rPr>
          <w:sz w:val="16"/>
        </w:rPr>
        <w:t>Указываются сведения, подтверждающие достижение соответствующих мероприятий (результатов) и контрольных точек проекта (реквизиты подтверждающих документов, ссылки на источники официальной статистической информации и пр.).</w:t>
      </w:r>
    </w:p>
  </w:footnote>
  <w:footnote w:id="24">
    <w:p w14:paraId="73C23B03" w14:textId="77777777" w:rsidR="00C372C5" w:rsidRDefault="00C372C5" w:rsidP="00A00C03">
      <w:pPr>
        <w:pStyle w:val="Footnote"/>
        <w:jc w:val="both"/>
      </w:pPr>
      <w:r>
        <w:rPr>
          <w:vertAlign w:val="superscript"/>
        </w:rPr>
        <w:footnoteRef/>
      </w:r>
      <w:r>
        <w:rPr>
          <w:sz w:val="16"/>
        </w:rPr>
        <w:t>Указываются обоснования наличия отклонений фактических/прогнозных значений мероприятия (результата) на конец отчетного периода относительно планового значения на конец отчетного периода, наличия отклонений прогнозного значения мероприятия (результата) на конец текущего года относительно планового значения на конец текущего года, наличия отклонения фактической/прогнозной даты наступления контрольной точки относительно плановой даты наступления контрольной точки.</w:t>
      </w:r>
    </w:p>
  </w:footnote>
  <w:footnote w:id="25">
    <w:p w14:paraId="7D5EDC25" w14:textId="77777777" w:rsidR="00C372C5" w:rsidRDefault="00C372C5" w:rsidP="00A00C03">
      <w:pPr>
        <w:pStyle w:val="Footnote"/>
      </w:pPr>
      <w:r>
        <w:rPr>
          <w:vertAlign w:val="superscript"/>
        </w:rPr>
        <w:footnoteRef/>
      </w:r>
      <w:r>
        <w:rPr>
          <w:sz w:val="16"/>
        </w:rPr>
        <w:t xml:space="preserve"> За исключением внебюджетных источников, для которых процент исполнения рассчитывается как (6)</w:t>
      </w:r>
      <w:proofErr w:type="gramStart"/>
      <w:r>
        <w:rPr>
          <w:sz w:val="16"/>
        </w:rPr>
        <w:t>/(</w:t>
      </w:r>
      <w:proofErr w:type="gramEnd"/>
      <w:r>
        <w:rPr>
          <w:sz w:val="16"/>
        </w:rPr>
        <w:t>2)*100.</w:t>
      </w:r>
    </w:p>
  </w:footnote>
  <w:footnote w:id="26">
    <w:p w14:paraId="3B307399" w14:textId="77777777" w:rsidR="00C372C5" w:rsidRPr="00E97C47" w:rsidRDefault="00C372C5" w:rsidP="00A00C03">
      <w:pPr>
        <w:spacing w:after="0" w:line="240" w:lineRule="auto"/>
        <w:rPr>
          <w:rFonts w:ascii="Times New Roman" w:hAnsi="Times New Roman"/>
          <w:sz w:val="16"/>
          <w:szCs w:val="16"/>
        </w:rPr>
      </w:pPr>
      <w:r w:rsidRPr="00E97C47">
        <w:rPr>
          <w:rFonts w:ascii="Times New Roman" w:hAnsi="Times New Roman"/>
          <w:sz w:val="16"/>
          <w:szCs w:val="16"/>
        </w:rPr>
        <w:footnoteRef/>
      </w:r>
      <w:r w:rsidRPr="00E97C47">
        <w:rPr>
          <w:rFonts w:ascii="Times New Roman" w:hAnsi="Times New Roman"/>
          <w:sz w:val="16"/>
          <w:szCs w:val="16"/>
        </w:rPr>
        <w:t xml:space="preserve"> При необходимости</w:t>
      </w:r>
    </w:p>
  </w:footnote>
  <w:footnote w:id="27">
    <w:p w14:paraId="4CCF8DAC" w14:textId="77777777" w:rsidR="00C372C5" w:rsidRPr="00E97C47" w:rsidRDefault="00C372C5" w:rsidP="00A00C03">
      <w:pPr>
        <w:spacing w:after="0"/>
        <w:rPr>
          <w:rFonts w:ascii="Times New Roman" w:hAnsi="Times New Roman"/>
          <w:sz w:val="16"/>
          <w:szCs w:val="16"/>
        </w:rPr>
      </w:pPr>
      <w:r w:rsidRPr="00E97C47">
        <w:rPr>
          <w:rFonts w:ascii="Times New Roman" w:hAnsi="Times New Roman"/>
          <w:sz w:val="16"/>
          <w:szCs w:val="16"/>
        </w:rPr>
        <w:footnoteRef/>
      </w:r>
      <w:r w:rsidRPr="00E97C47">
        <w:rPr>
          <w:rFonts w:ascii="Times New Roman" w:hAnsi="Times New Roman"/>
          <w:sz w:val="16"/>
          <w:szCs w:val="16"/>
        </w:rPr>
        <w:t xml:space="preserve"> При необходимости</w:t>
      </w:r>
    </w:p>
  </w:footnote>
  <w:footnote w:id="28">
    <w:p w14:paraId="78CE13A6" w14:textId="77777777" w:rsidR="007F32B6" w:rsidRPr="00BD6101" w:rsidRDefault="007F32B6" w:rsidP="007F32B6">
      <w:pPr>
        <w:pStyle w:val="Footnote"/>
        <w:jc w:val="both"/>
        <w:rPr>
          <w:sz w:val="16"/>
        </w:rPr>
      </w:pPr>
      <w:r w:rsidRPr="00BD6101">
        <w:rPr>
          <w:sz w:val="16"/>
          <w:vertAlign w:val="superscript"/>
        </w:rPr>
        <w:footnoteRef/>
      </w:r>
      <w:r w:rsidRPr="00BD6101">
        <w:rPr>
          <w:sz w:val="16"/>
        </w:rPr>
        <w:t xml:space="preserve"> Указывается автоматически на основании данных паспорта муниципальной программы, паспорта ее структурного элемента.</w:t>
      </w:r>
    </w:p>
  </w:footnote>
  <w:footnote w:id="29">
    <w:p w14:paraId="14D4BF91" w14:textId="77777777" w:rsidR="007F32B6" w:rsidRPr="00562C29" w:rsidRDefault="007F32B6" w:rsidP="007F32B6">
      <w:pPr>
        <w:pStyle w:val="Footnote"/>
        <w:jc w:val="both"/>
        <w:rPr>
          <w:sz w:val="16"/>
        </w:rPr>
      </w:pPr>
      <w:r w:rsidRPr="00562C29">
        <w:rPr>
          <w:sz w:val="16"/>
          <w:vertAlign w:val="superscript"/>
        </w:rPr>
        <w:footnoteRef/>
      </w:r>
      <w:r w:rsidRPr="00562C29">
        <w:rPr>
          <w:sz w:val="16"/>
        </w:rPr>
        <w:t xml:space="preserve"> Здесь и далее фактическое значение на конец отчетного периода не заполняется, если заполнено прогнозное значение на конец отчетного периода. Если фактическое значение на конец отчетного периода заполнено, прогнозное значение не заполняется.</w:t>
      </w:r>
    </w:p>
  </w:footnote>
  <w:footnote w:id="30">
    <w:p w14:paraId="40C5E5AF" w14:textId="77777777" w:rsidR="007F32B6" w:rsidRPr="00562C29" w:rsidRDefault="007F32B6" w:rsidP="007F32B6">
      <w:pPr>
        <w:pStyle w:val="Footnote"/>
        <w:jc w:val="both"/>
        <w:rPr>
          <w:sz w:val="16"/>
        </w:rPr>
      </w:pPr>
      <w:r w:rsidRPr="00562C29">
        <w:rPr>
          <w:sz w:val="16"/>
          <w:vertAlign w:val="superscript"/>
        </w:rPr>
        <w:footnoteRef/>
      </w:r>
      <w:r w:rsidRPr="00562C29">
        <w:rPr>
          <w:sz w:val="16"/>
        </w:rPr>
        <w:t xml:space="preserve"> Не указывается в рамках годового отчета о ходе реализации муниципальной программы.</w:t>
      </w:r>
    </w:p>
  </w:footnote>
  <w:footnote w:id="31">
    <w:p w14:paraId="03093369" w14:textId="77777777" w:rsidR="007F32B6" w:rsidRDefault="007F32B6" w:rsidP="007F32B6">
      <w:pPr>
        <w:pStyle w:val="Footnote"/>
        <w:jc w:val="both"/>
      </w:pPr>
      <w:r>
        <w:rPr>
          <w:vertAlign w:val="superscript"/>
        </w:rPr>
        <w:footnoteRef/>
      </w:r>
      <w:r>
        <w:rPr>
          <w:sz w:val="16"/>
        </w:rPr>
        <w:t xml:space="preserve"> Указываются обоснования наличия отклонений фактических/прогнозных значений за отчетный период относительно планового значения на отчетный период, а также наличия отклонений прогнозных значений на конец текущего года относительно планового значений на конец текущего года.</w:t>
      </w:r>
    </w:p>
  </w:footnote>
  <w:footnote w:id="32">
    <w:p w14:paraId="1305E58A" w14:textId="77777777" w:rsidR="007F32B6" w:rsidRDefault="007F32B6" w:rsidP="007F32B6">
      <w:pPr>
        <w:pStyle w:val="Footnote"/>
        <w:jc w:val="both"/>
      </w:pPr>
      <w:r>
        <w:rPr>
          <w:vertAlign w:val="superscript"/>
        </w:rPr>
        <w:footnoteRef/>
      </w:r>
      <w:r>
        <w:rPr>
          <w:sz w:val="16"/>
        </w:rPr>
        <w:t xml:space="preserve"> Не указывается для мероприятий (результатов) в рамках годового отчета (уточненного годового отчета) о ходе реализации комплекса процессных мероприятий.</w:t>
      </w:r>
    </w:p>
  </w:footnote>
  <w:footnote w:id="33">
    <w:p w14:paraId="6443A0EC" w14:textId="77777777" w:rsidR="007F32B6" w:rsidRDefault="007F32B6" w:rsidP="007F32B6">
      <w:pPr>
        <w:pStyle w:val="Footnote"/>
      </w:pPr>
      <w:r>
        <w:rPr>
          <w:vertAlign w:val="superscript"/>
        </w:rPr>
        <w:footnoteRef/>
      </w:r>
      <w:r>
        <w:rPr>
          <w:sz w:val="16"/>
        </w:rPr>
        <w:t>При отсутствии фактической даты выполнения контрольной точки указывается прогнозная дата. При наличии фактической даты выполнения контрольной точки прогнозная дата не указывается.</w:t>
      </w:r>
    </w:p>
  </w:footnote>
  <w:footnote w:id="34">
    <w:p w14:paraId="11815AA6" w14:textId="77777777" w:rsidR="007F32B6" w:rsidRDefault="007F32B6" w:rsidP="007F32B6">
      <w:pPr>
        <w:pStyle w:val="Footnote"/>
      </w:pPr>
      <w:r>
        <w:rPr>
          <w:vertAlign w:val="superscript"/>
        </w:rPr>
        <w:footnoteRef/>
      </w:r>
      <w:r>
        <w:rPr>
          <w:sz w:val="16"/>
        </w:rPr>
        <w:t>Указываются сведения, подтверждающие достижение соответствующих мероприятий (результатов) и контрольных точек проекта (реквизиты подтверждающих документов, ссылки на источники официальной статистической информации и пр.).</w:t>
      </w:r>
    </w:p>
  </w:footnote>
  <w:footnote w:id="35">
    <w:p w14:paraId="2A7F4EC6" w14:textId="77777777" w:rsidR="007F32B6" w:rsidRDefault="007F32B6" w:rsidP="007F32B6">
      <w:pPr>
        <w:pStyle w:val="Footnote"/>
        <w:jc w:val="both"/>
      </w:pPr>
      <w:r>
        <w:rPr>
          <w:vertAlign w:val="superscript"/>
        </w:rPr>
        <w:footnoteRef/>
      </w:r>
      <w:r>
        <w:rPr>
          <w:sz w:val="16"/>
        </w:rPr>
        <w:t>Указываются обоснования наличия отклонений фактических/прогнозных значений мероприятия (результата) на конец отчетного периода относительно планового значения на конец отчетного периода, наличия отклонений прогнозного значения мероприятия (результата) на конец текущего года относительно планового значения на конец текущего года, наличия отклонения фактической/прогнозной даты наступления контрольной точки относительно плановой даты наступления контрольной точки.</w:t>
      </w:r>
    </w:p>
  </w:footnote>
  <w:footnote w:id="36">
    <w:p w14:paraId="70FDCBCE" w14:textId="77777777" w:rsidR="007F32B6" w:rsidRDefault="007F32B6" w:rsidP="007F32B6">
      <w:pPr>
        <w:pStyle w:val="Footnote"/>
      </w:pPr>
      <w:r>
        <w:rPr>
          <w:vertAlign w:val="superscript"/>
        </w:rPr>
        <w:footnoteRef/>
      </w:r>
      <w:r>
        <w:rPr>
          <w:sz w:val="16"/>
        </w:rPr>
        <w:t xml:space="preserve"> За исключением внебюджетных источников, для которых процент исполнения рассчитывается как (6)</w:t>
      </w:r>
      <w:proofErr w:type="gramStart"/>
      <w:r>
        <w:rPr>
          <w:sz w:val="16"/>
        </w:rPr>
        <w:t>/(</w:t>
      </w:r>
      <w:proofErr w:type="gramEnd"/>
      <w:r>
        <w:rPr>
          <w:sz w:val="16"/>
        </w:rPr>
        <w:t>2)*100.</w:t>
      </w:r>
    </w:p>
  </w:footnote>
  <w:footnote w:id="37">
    <w:p w14:paraId="5380A1C9" w14:textId="77777777" w:rsidR="007F32B6" w:rsidRPr="00E97C47" w:rsidRDefault="007F32B6" w:rsidP="007F32B6">
      <w:pPr>
        <w:spacing w:after="0" w:line="240" w:lineRule="auto"/>
        <w:rPr>
          <w:rFonts w:ascii="Times New Roman" w:hAnsi="Times New Roman"/>
          <w:sz w:val="16"/>
          <w:szCs w:val="16"/>
        </w:rPr>
      </w:pPr>
      <w:r w:rsidRPr="00E97C47">
        <w:rPr>
          <w:rFonts w:ascii="Times New Roman" w:hAnsi="Times New Roman"/>
          <w:sz w:val="16"/>
          <w:szCs w:val="16"/>
        </w:rPr>
        <w:footnoteRef/>
      </w:r>
      <w:r w:rsidRPr="00E97C47">
        <w:rPr>
          <w:rFonts w:ascii="Times New Roman" w:hAnsi="Times New Roman"/>
          <w:sz w:val="16"/>
          <w:szCs w:val="16"/>
        </w:rPr>
        <w:t xml:space="preserve"> При необходимости</w:t>
      </w:r>
    </w:p>
  </w:footnote>
  <w:footnote w:id="38">
    <w:p w14:paraId="08CB70EB" w14:textId="77777777" w:rsidR="007F32B6" w:rsidRPr="00E97C47" w:rsidRDefault="007F32B6" w:rsidP="007F32B6">
      <w:pPr>
        <w:spacing w:after="0"/>
        <w:rPr>
          <w:rFonts w:ascii="Times New Roman" w:hAnsi="Times New Roman"/>
          <w:sz w:val="16"/>
          <w:szCs w:val="16"/>
        </w:rPr>
      </w:pPr>
      <w:r w:rsidRPr="00E97C47">
        <w:rPr>
          <w:rFonts w:ascii="Times New Roman" w:hAnsi="Times New Roman"/>
          <w:sz w:val="16"/>
          <w:szCs w:val="16"/>
        </w:rPr>
        <w:footnoteRef/>
      </w:r>
      <w:r w:rsidRPr="00E97C47">
        <w:rPr>
          <w:rFonts w:ascii="Times New Roman" w:hAnsi="Times New Roman"/>
          <w:sz w:val="16"/>
          <w:szCs w:val="16"/>
        </w:rPr>
        <w:t xml:space="preserve"> При необходимости</w:t>
      </w:r>
    </w:p>
  </w:footnote>
  <w:footnote w:id="39">
    <w:p w14:paraId="4227C309" w14:textId="77777777" w:rsidR="007F32B6" w:rsidRPr="00BD6101" w:rsidRDefault="007F32B6" w:rsidP="007F32B6">
      <w:pPr>
        <w:pStyle w:val="Footnote"/>
        <w:jc w:val="both"/>
        <w:rPr>
          <w:sz w:val="16"/>
        </w:rPr>
      </w:pPr>
      <w:r w:rsidRPr="00BD6101">
        <w:rPr>
          <w:sz w:val="16"/>
          <w:vertAlign w:val="superscript"/>
        </w:rPr>
        <w:footnoteRef/>
      </w:r>
      <w:r w:rsidRPr="00BD6101">
        <w:rPr>
          <w:sz w:val="16"/>
        </w:rPr>
        <w:t xml:space="preserve"> Указывается автоматически на основании данных паспорта муниципальной программы, паспорта ее структурного элемента.</w:t>
      </w:r>
    </w:p>
  </w:footnote>
  <w:footnote w:id="40">
    <w:p w14:paraId="0A71FC40" w14:textId="77777777" w:rsidR="007F32B6" w:rsidRPr="00562C29" w:rsidRDefault="007F32B6" w:rsidP="007F32B6">
      <w:pPr>
        <w:pStyle w:val="Footnote"/>
        <w:jc w:val="both"/>
        <w:rPr>
          <w:sz w:val="16"/>
        </w:rPr>
      </w:pPr>
      <w:r w:rsidRPr="00562C29">
        <w:rPr>
          <w:sz w:val="16"/>
          <w:vertAlign w:val="superscript"/>
        </w:rPr>
        <w:footnoteRef/>
      </w:r>
      <w:r w:rsidRPr="00562C29">
        <w:rPr>
          <w:sz w:val="16"/>
        </w:rPr>
        <w:t xml:space="preserve"> Здесь и далее фактическое значение на конец отчетного периода не заполняется, если заполнено прогнозное значение на конец отчетного периода. Если фактическое значение на конец отчетного периода заполнено, прогнозное значение не заполняется.</w:t>
      </w:r>
    </w:p>
  </w:footnote>
  <w:footnote w:id="41">
    <w:p w14:paraId="51E6DDC5" w14:textId="77777777" w:rsidR="007F32B6" w:rsidRPr="00562C29" w:rsidRDefault="007F32B6" w:rsidP="007F32B6">
      <w:pPr>
        <w:pStyle w:val="Footnote"/>
        <w:jc w:val="both"/>
        <w:rPr>
          <w:sz w:val="16"/>
        </w:rPr>
      </w:pPr>
      <w:r w:rsidRPr="00562C29">
        <w:rPr>
          <w:sz w:val="16"/>
          <w:vertAlign w:val="superscript"/>
        </w:rPr>
        <w:footnoteRef/>
      </w:r>
      <w:r w:rsidRPr="00562C29">
        <w:rPr>
          <w:sz w:val="16"/>
        </w:rPr>
        <w:t xml:space="preserve"> Не указывается в рамках годового отчета о ходе реализации муниципальной программы.</w:t>
      </w:r>
    </w:p>
  </w:footnote>
  <w:footnote w:id="42">
    <w:p w14:paraId="20D6A316" w14:textId="77777777" w:rsidR="007F32B6" w:rsidRDefault="007F32B6" w:rsidP="007F32B6">
      <w:pPr>
        <w:pStyle w:val="Footnote"/>
        <w:jc w:val="both"/>
      </w:pPr>
      <w:r>
        <w:rPr>
          <w:vertAlign w:val="superscript"/>
        </w:rPr>
        <w:footnoteRef/>
      </w:r>
      <w:r>
        <w:rPr>
          <w:sz w:val="16"/>
        </w:rPr>
        <w:t xml:space="preserve"> Указываются обоснования наличия отклонений фактических/прогнозных значений за отчетный период относительно планового значения на отчетный период, а также наличия отклонений прогнозных значений на конец текущего года относительно планового значений на конец текущего года.</w:t>
      </w:r>
    </w:p>
  </w:footnote>
  <w:footnote w:id="43">
    <w:p w14:paraId="653B58A2" w14:textId="77777777" w:rsidR="007F32B6" w:rsidRDefault="007F32B6" w:rsidP="007F32B6">
      <w:pPr>
        <w:pStyle w:val="Footnote"/>
        <w:jc w:val="both"/>
      </w:pPr>
      <w:r>
        <w:rPr>
          <w:vertAlign w:val="superscript"/>
        </w:rPr>
        <w:footnoteRef/>
      </w:r>
      <w:r>
        <w:rPr>
          <w:sz w:val="16"/>
        </w:rPr>
        <w:t xml:space="preserve"> Не указывается для мероприятий (результатов) в рамках годового отчета (уточненного годового отчета) о ходе реализации комплекса процессных мероприятий.</w:t>
      </w:r>
    </w:p>
  </w:footnote>
  <w:footnote w:id="44">
    <w:p w14:paraId="30C4304B" w14:textId="77777777" w:rsidR="007F32B6" w:rsidRDefault="007F32B6" w:rsidP="007F32B6">
      <w:pPr>
        <w:pStyle w:val="Footnote"/>
      </w:pPr>
      <w:r>
        <w:rPr>
          <w:vertAlign w:val="superscript"/>
        </w:rPr>
        <w:footnoteRef/>
      </w:r>
      <w:r>
        <w:rPr>
          <w:sz w:val="16"/>
        </w:rPr>
        <w:t>При отсутствии фактической даты выполнения контрольной точки указывается прогнозная дата. При наличии фактической даты выполнения контрольной точки прогнозная дата не указывается.</w:t>
      </w:r>
    </w:p>
  </w:footnote>
  <w:footnote w:id="45">
    <w:p w14:paraId="717D873B" w14:textId="77777777" w:rsidR="007F32B6" w:rsidRDefault="007F32B6" w:rsidP="007F32B6">
      <w:pPr>
        <w:pStyle w:val="Footnote"/>
      </w:pPr>
      <w:r>
        <w:rPr>
          <w:vertAlign w:val="superscript"/>
        </w:rPr>
        <w:footnoteRef/>
      </w:r>
      <w:r>
        <w:rPr>
          <w:sz w:val="16"/>
        </w:rPr>
        <w:t>Указываются сведения, подтверждающие достижение соответствующих мероприятий (результатов) и контрольных точек проекта (реквизиты подтверждающих документов, ссылки на источники официальной статистической информации и пр.).</w:t>
      </w:r>
    </w:p>
  </w:footnote>
  <w:footnote w:id="46">
    <w:p w14:paraId="77B9E867" w14:textId="77777777" w:rsidR="007F32B6" w:rsidRDefault="007F32B6" w:rsidP="007F32B6">
      <w:pPr>
        <w:pStyle w:val="Footnote"/>
        <w:jc w:val="both"/>
      </w:pPr>
      <w:r>
        <w:rPr>
          <w:vertAlign w:val="superscript"/>
        </w:rPr>
        <w:footnoteRef/>
      </w:r>
      <w:r>
        <w:rPr>
          <w:sz w:val="16"/>
        </w:rPr>
        <w:t>Указываются обоснования наличия отклонений фактических/прогнозных значений мероприятия (результата) на конец отчетного периода относительно планового значения на конец отчетного периода, наличия отклонений прогнозного значения мероприятия (результата) на конец текущего года относительно планового значения на конец текущего года, наличия отклонения фактической/прогнозной даты наступления контрольной точки относительно плановой даты наступления контрольной точки.</w:t>
      </w:r>
    </w:p>
  </w:footnote>
  <w:footnote w:id="47">
    <w:p w14:paraId="3215AEEE" w14:textId="77777777" w:rsidR="007F32B6" w:rsidRDefault="007F32B6" w:rsidP="007F32B6">
      <w:pPr>
        <w:pStyle w:val="Footnote"/>
      </w:pPr>
      <w:r>
        <w:rPr>
          <w:vertAlign w:val="superscript"/>
        </w:rPr>
        <w:footnoteRef/>
      </w:r>
      <w:r>
        <w:rPr>
          <w:sz w:val="16"/>
        </w:rPr>
        <w:t xml:space="preserve"> За исключением внебюджетных источников, для которых процент исполнения рассчитывается как (6)</w:t>
      </w:r>
      <w:proofErr w:type="gramStart"/>
      <w:r>
        <w:rPr>
          <w:sz w:val="16"/>
        </w:rPr>
        <w:t>/(</w:t>
      </w:r>
      <w:proofErr w:type="gramEnd"/>
      <w:r>
        <w:rPr>
          <w:sz w:val="16"/>
        </w:rPr>
        <w:t>2)*100.</w:t>
      </w:r>
    </w:p>
  </w:footnote>
  <w:footnote w:id="48">
    <w:p w14:paraId="04E4AF84" w14:textId="77777777" w:rsidR="007F32B6" w:rsidRPr="00E97C47" w:rsidRDefault="007F32B6" w:rsidP="007F32B6">
      <w:pPr>
        <w:spacing w:after="0" w:line="240" w:lineRule="auto"/>
        <w:rPr>
          <w:rFonts w:ascii="Times New Roman" w:hAnsi="Times New Roman"/>
          <w:sz w:val="16"/>
          <w:szCs w:val="16"/>
        </w:rPr>
      </w:pPr>
      <w:r w:rsidRPr="00E97C47">
        <w:rPr>
          <w:rFonts w:ascii="Times New Roman" w:hAnsi="Times New Roman"/>
          <w:sz w:val="16"/>
          <w:szCs w:val="16"/>
        </w:rPr>
        <w:footnoteRef/>
      </w:r>
      <w:r w:rsidRPr="00E97C47">
        <w:rPr>
          <w:rFonts w:ascii="Times New Roman" w:hAnsi="Times New Roman"/>
          <w:sz w:val="16"/>
          <w:szCs w:val="16"/>
        </w:rPr>
        <w:t xml:space="preserve"> При необходимости</w:t>
      </w:r>
    </w:p>
  </w:footnote>
  <w:footnote w:id="49">
    <w:p w14:paraId="542E0044" w14:textId="77777777" w:rsidR="007F32B6" w:rsidRPr="00E97C47" w:rsidRDefault="007F32B6" w:rsidP="007F32B6">
      <w:pPr>
        <w:spacing w:after="0"/>
        <w:rPr>
          <w:rFonts w:ascii="Times New Roman" w:hAnsi="Times New Roman"/>
          <w:sz w:val="16"/>
          <w:szCs w:val="16"/>
        </w:rPr>
      </w:pPr>
      <w:r w:rsidRPr="00E97C47">
        <w:rPr>
          <w:rFonts w:ascii="Times New Roman" w:hAnsi="Times New Roman"/>
          <w:sz w:val="16"/>
          <w:szCs w:val="16"/>
        </w:rPr>
        <w:footnoteRef/>
      </w:r>
      <w:r w:rsidRPr="00E97C47">
        <w:rPr>
          <w:rFonts w:ascii="Times New Roman" w:hAnsi="Times New Roman"/>
          <w:sz w:val="16"/>
          <w:szCs w:val="16"/>
        </w:rPr>
        <w:t xml:space="preserve"> При необходимости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45A76"/>
    <w:multiLevelType w:val="multilevel"/>
    <w:tmpl w:val="6EC29C26"/>
    <w:lvl w:ilvl="0">
      <w:start w:val="1"/>
      <w:numFmt w:val="decimal"/>
      <w:lvlText w:val="%1."/>
      <w:lvlJc w:val="left"/>
      <w:pPr>
        <w:ind w:left="1429" w:hanging="360"/>
      </w:pPr>
    </w:lvl>
    <w:lvl w:ilvl="1">
      <w:start w:val="1"/>
      <w:numFmt w:val="decimal"/>
      <w:lvlText w:val="%1.%2."/>
      <w:lvlJc w:val="left"/>
      <w:pPr>
        <w:ind w:left="1789" w:hanging="720"/>
      </w:pPr>
    </w:lvl>
    <w:lvl w:ilvl="2">
      <w:start w:val="1"/>
      <w:numFmt w:val="decimal"/>
      <w:lvlText w:val="%1.%2.%3."/>
      <w:lvlJc w:val="left"/>
      <w:pPr>
        <w:ind w:left="1789" w:hanging="720"/>
      </w:pPr>
    </w:lvl>
    <w:lvl w:ilvl="3">
      <w:start w:val="1"/>
      <w:numFmt w:val="decimal"/>
      <w:lvlText w:val="%1.%2.%3.%4."/>
      <w:lvlJc w:val="left"/>
      <w:pPr>
        <w:ind w:left="2149" w:hanging="1080"/>
      </w:pPr>
    </w:lvl>
    <w:lvl w:ilvl="4">
      <w:start w:val="1"/>
      <w:numFmt w:val="decimal"/>
      <w:lvlText w:val="%1.%2.%3.%4.%5."/>
      <w:lvlJc w:val="left"/>
      <w:pPr>
        <w:ind w:left="2149" w:hanging="1080"/>
      </w:pPr>
    </w:lvl>
    <w:lvl w:ilvl="5">
      <w:start w:val="1"/>
      <w:numFmt w:val="decimal"/>
      <w:lvlText w:val="%1.%2.%3.%4.%5.%6."/>
      <w:lvlJc w:val="left"/>
      <w:pPr>
        <w:ind w:left="2509" w:hanging="1440"/>
      </w:pPr>
    </w:lvl>
    <w:lvl w:ilvl="6">
      <w:start w:val="1"/>
      <w:numFmt w:val="decimal"/>
      <w:lvlText w:val="%1.%2.%3.%4.%5.%6.%7."/>
      <w:lvlJc w:val="left"/>
      <w:pPr>
        <w:ind w:left="2869" w:hanging="1800"/>
      </w:pPr>
    </w:lvl>
    <w:lvl w:ilvl="7">
      <w:start w:val="1"/>
      <w:numFmt w:val="decimal"/>
      <w:lvlText w:val="%1.%2.%3.%4.%5.%6.%7.%8."/>
      <w:lvlJc w:val="left"/>
      <w:pPr>
        <w:ind w:left="2869" w:hanging="1800"/>
      </w:pPr>
    </w:lvl>
    <w:lvl w:ilvl="8">
      <w:start w:val="1"/>
      <w:numFmt w:val="decimal"/>
      <w:lvlText w:val="%1.%2.%3.%4.%5.%6.%7.%8.%9."/>
      <w:lvlJc w:val="left"/>
      <w:pPr>
        <w:ind w:left="3229" w:hanging="2160"/>
      </w:pPr>
    </w:lvl>
  </w:abstractNum>
  <w:abstractNum w:abstractNumId="1" w15:restartNumberingAfterBreak="0">
    <w:nsid w:val="04DC09AD"/>
    <w:multiLevelType w:val="multilevel"/>
    <w:tmpl w:val="B586868C"/>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2" w15:restartNumberingAfterBreak="0">
    <w:nsid w:val="052D423A"/>
    <w:multiLevelType w:val="hybridMultilevel"/>
    <w:tmpl w:val="D9A64B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57E62A7"/>
    <w:multiLevelType w:val="multilevel"/>
    <w:tmpl w:val="F2927A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67155A7"/>
    <w:multiLevelType w:val="multilevel"/>
    <w:tmpl w:val="78303938"/>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5" w15:restartNumberingAfterBreak="0">
    <w:nsid w:val="12B970EE"/>
    <w:multiLevelType w:val="multilevel"/>
    <w:tmpl w:val="487646C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7DF5AAE"/>
    <w:multiLevelType w:val="multilevel"/>
    <w:tmpl w:val="1C900C88"/>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7" w15:restartNumberingAfterBreak="0">
    <w:nsid w:val="2C655654"/>
    <w:multiLevelType w:val="multilevel"/>
    <w:tmpl w:val="1D52260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D497674"/>
    <w:multiLevelType w:val="multilevel"/>
    <w:tmpl w:val="079C5F7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3300635"/>
    <w:multiLevelType w:val="hybridMultilevel"/>
    <w:tmpl w:val="4F0AABF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47DD2784"/>
    <w:multiLevelType w:val="hybridMultilevel"/>
    <w:tmpl w:val="C18EECC8"/>
    <w:lvl w:ilvl="0" w:tplc="470C130A">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4A182F64"/>
    <w:multiLevelType w:val="multilevel"/>
    <w:tmpl w:val="AF12D414"/>
    <w:lvl w:ilvl="0">
      <w:start w:val="6"/>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2" w15:restartNumberingAfterBreak="0">
    <w:nsid w:val="4A6E30A0"/>
    <w:multiLevelType w:val="multilevel"/>
    <w:tmpl w:val="5112B79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D4511C0"/>
    <w:multiLevelType w:val="hybridMultilevel"/>
    <w:tmpl w:val="B6D205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D7C4B8E"/>
    <w:multiLevelType w:val="hybridMultilevel"/>
    <w:tmpl w:val="910E5ACE"/>
    <w:lvl w:ilvl="0" w:tplc="5EEE27D8">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5" w15:restartNumberingAfterBreak="0">
    <w:nsid w:val="57593977"/>
    <w:multiLevelType w:val="hybridMultilevel"/>
    <w:tmpl w:val="C9FEAF68"/>
    <w:lvl w:ilvl="0" w:tplc="43C8ADDE">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588C3F44"/>
    <w:multiLevelType w:val="hybridMultilevel"/>
    <w:tmpl w:val="BC64CF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8945BA2"/>
    <w:multiLevelType w:val="hybridMultilevel"/>
    <w:tmpl w:val="2E746F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AB946AF"/>
    <w:multiLevelType w:val="multilevel"/>
    <w:tmpl w:val="BB74F4C4"/>
    <w:lvl w:ilvl="0">
      <w:start w:val="1"/>
      <w:numFmt w:val="decimal"/>
      <w:lvlText w:val="%1."/>
      <w:lvlJc w:val="left"/>
      <w:pPr>
        <w:ind w:left="107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B27244D"/>
    <w:multiLevelType w:val="hybridMultilevel"/>
    <w:tmpl w:val="63F2AD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FD70BB1"/>
    <w:multiLevelType w:val="hybridMultilevel"/>
    <w:tmpl w:val="5A861A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5972BBD"/>
    <w:multiLevelType w:val="multilevel"/>
    <w:tmpl w:val="AF12D414"/>
    <w:lvl w:ilvl="0">
      <w:start w:val="6"/>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2" w15:restartNumberingAfterBreak="0">
    <w:nsid w:val="6F420F16"/>
    <w:multiLevelType w:val="hybridMultilevel"/>
    <w:tmpl w:val="DC0A1920"/>
    <w:lvl w:ilvl="0" w:tplc="4F54AFAA">
      <w:start w:val="1"/>
      <w:numFmt w:val="decimal"/>
      <w:lvlText w:val="%1."/>
      <w:lvlJc w:val="left"/>
      <w:pPr>
        <w:ind w:left="1260" w:hanging="360"/>
      </w:pPr>
      <w:rPr>
        <w:rFonts w:hint="default"/>
        <w:sz w:val="28"/>
        <w:szCs w:val="24"/>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3" w15:restartNumberingAfterBreak="0">
    <w:nsid w:val="6FC946BB"/>
    <w:multiLevelType w:val="multilevel"/>
    <w:tmpl w:val="853E016C"/>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4" w15:restartNumberingAfterBreak="0">
    <w:nsid w:val="72E45E38"/>
    <w:multiLevelType w:val="multilevel"/>
    <w:tmpl w:val="BB74F4C4"/>
    <w:lvl w:ilvl="0">
      <w:start w:val="1"/>
      <w:numFmt w:val="decimal"/>
      <w:lvlText w:val="%1."/>
      <w:lvlJc w:val="left"/>
      <w:pPr>
        <w:ind w:left="107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77DC086D"/>
    <w:multiLevelType w:val="hybridMultilevel"/>
    <w:tmpl w:val="FE387198"/>
    <w:lvl w:ilvl="0" w:tplc="95E4D97C">
      <w:start w:val="8"/>
      <w:numFmt w:val="bullet"/>
      <w:lvlText w:val="-"/>
      <w:lvlJc w:val="left"/>
      <w:pPr>
        <w:ind w:left="1069" w:hanging="360"/>
      </w:pPr>
      <w:rPr>
        <w:rFonts w:ascii="Times New Roman" w:eastAsiaTheme="minorEastAsia"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num w:numId="1">
    <w:abstractNumId w:val="9"/>
  </w:num>
  <w:num w:numId="2">
    <w:abstractNumId w:val="15"/>
  </w:num>
  <w:num w:numId="3">
    <w:abstractNumId w:val="14"/>
  </w:num>
  <w:num w:numId="4">
    <w:abstractNumId w:val="16"/>
  </w:num>
  <w:num w:numId="5">
    <w:abstractNumId w:val="22"/>
  </w:num>
  <w:num w:numId="6">
    <w:abstractNumId w:val="10"/>
  </w:num>
  <w:num w:numId="7">
    <w:abstractNumId w:val="17"/>
  </w:num>
  <w:num w:numId="8">
    <w:abstractNumId w:val="20"/>
  </w:num>
  <w:num w:numId="9">
    <w:abstractNumId w:val="0"/>
  </w:num>
  <w:num w:numId="10">
    <w:abstractNumId w:val="4"/>
  </w:num>
  <w:num w:numId="11">
    <w:abstractNumId w:val="11"/>
  </w:num>
  <w:num w:numId="12">
    <w:abstractNumId w:val="18"/>
  </w:num>
  <w:num w:numId="13">
    <w:abstractNumId w:val="12"/>
  </w:num>
  <w:num w:numId="14">
    <w:abstractNumId w:val="3"/>
  </w:num>
  <w:num w:numId="15">
    <w:abstractNumId w:val="8"/>
  </w:num>
  <w:num w:numId="16">
    <w:abstractNumId w:val="7"/>
  </w:num>
  <w:num w:numId="17">
    <w:abstractNumId w:val="6"/>
  </w:num>
  <w:num w:numId="18">
    <w:abstractNumId w:val="1"/>
  </w:num>
  <w:num w:numId="19">
    <w:abstractNumId w:val="5"/>
  </w:num>
  <w:num w:numId="20">
    <w:abstractNumId w:val="23"/>
  </w:num>
  <w:num w:numId="21">
    <w:abstractNumId w:val="21"/>
  </w:num>
  <w:num w:numId="22">
    <w:abstractNumId w:val="24"/>
  </w:num>
  <w:num w:numId="23">
    <w:abstractNumId w:val="25"/>
  </w:num>
  <w:num w:numId="24">
    <w:abstractNumId w:val="13"/>
  </w:num>
  <w:num w:numId="25">
    <w:abstractNumId w:val="2"/>
  </w:num>
  <w:num w:numId="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397F"/>
    <w:rsid w:val="0004010E"/>
    <w:rsid w:val="000435CE"/>
    <w:rsid w:val="00045EAB"/>
    <w:rsid w:val="00062BC8"/>
    <w:rsid w:val="00085AE3"/>
    <w:rsid w:val="00085E87"/>
    <w:rsid w:val="00087803"/>
    <w:rsid w:val="00094FDB"/>
    <w:rsid w:val="000A4964"/>
    <w:rsid w:val="000A6FB1"/>
    <w:rsid w:val="000B24D8"/>
    <w:rsid w:val="000B337B"/>
    <w:rsid w:val="000C0976"/>
    <w:rsid w:val="0011671B"/>
    <w:rsid w:val="00124FF9"/>
    <w:rsid w:val="0013189C"/>
    <w:rsid w:val="001348A5"/>
    <w:rsid w:val="00145DC4"/>
    <w:rsid w:val="00162F56"/>
    <w:rsid w:val="00167B89"/>
    <w:rsid w:val="001802C2"/>
    <w:rsid w:val="00186F46"/>
    <w:rsid w:val="001C03E8"/>
    <w:rsid w:val="001D67C0"/>
    <w:rsid w:val="001E0D8B"/>
    <w:rsid w:val="001E3871"/>
    <w:rsid w:val="001E7057"/>
    <w:rsid w:val="001F7435"/>
    <w:rsid w:val="00202235"/>
    <w:rsid w:val="0021466D"/>
    <w:rsid w:val="00220535"/>
    <w:rsid w:val="0022382D"/>
    <w:rsid w:val="00252343"/>
    <w:rsid w:val="0026194E"/>
    <w:rsid w:val="00262C4D"/>
    <w:rsid w:val="00267118"/>
    <w:rsid w:val="00274349"/>
    <w:rsid w:val="002811F8"/>
    <w:rsid w:val="00286DE8"/>
    <w:rsid w:val="00290CDE"/>
    <w:rsid w:val="00291B4E"/>
    <w:rsid w:val="00292928"/>
    <w:rsid w:val="00293184"/>
    <w:rsid w:val="00294E35"/>
    <w:rsid w:val="002B39DB"/>
    <w:rsid w:val="002B5C6A"/>
    <w:rsid w:val="002B6B05"/>
    <w:rsid w:val="002B7008"/>
    <w:rsid w:val="002C23B3"/>
    <w:rsid w:val="002C3CEC"/>
    <w:rsid w:val="002C5587"/>
    <w:rsid w:val="002C5CFF"/>
    <w:rsid w:val="002D0BA3"/>
    <w:rsid w:val="002D397F"/>
    <w:rsid w:val="002D427D"/>
    <w:rsid w:val="002E09FC"/>
    <w:rsid w:val="0030085D"/>
    <w:rsid w:val="003102D8"/>
    <w:rsid w:val="003231AB"/>
    <w:rsid w:val="00332308"/>
    <w:rsid w:val="0035717F"/>
    <w:rsid w:val="003712A9"/>
    <w:rsid w:val="00374BFF"/>
    <w:rsid w:val="003763F5"/>
    <w:rsid w:val="0038222B"/>
    <w:rsid w:val="003850EB"/>
    <w:rsid w:val="00392106"/>
    <w:rsid w:val="0039488D"/>
    <w:rsid w:val="00397F4D"/>
    <w:rsid w:val="003A2543"/>
    <w:rsid w:val="003B4136"/>
    <w:rsid w:val="003B4F7B"/>
    <w:rsid w:val="003C6A0F"/>
    <w:rsid w:val="003D4B81"/>
    <w:rsid w:val="003E37A0"/>
    <w:rsid w:val="003E5A48"/>
    <w:rsid w:val="003F26A7"/>
    <w:rsid w:val="00413073"/>
    <w:rsid w:val="00415816"/>
    <w:rsid w:val="004253CD"/>
    <w:rsid w:val="004321EB"/>
    <w:rsid w:val="00447040"/>
    <w:rsid w:val="00450E1B"/>
    <w:rsid w:val="004804FB"/>
    <w:rsid w:val="00484ABF"/>
    <w:rsid w:val="00487820"/>
    <w:rsid w:val="00493E17"/>
    <w:rsid w:val="004A20AC"/>
    <w:rsid w:val="004D585E"/>
    <w:rsid w:val="004E3397"/>
    <w:rsid w:val="00510AF7"/>
    <w:rsid w:val="00516ABA"/>
    <w:rsid w:val="0052263C"/>
    <w:rsid w:val="00523AF9"/>
    <w:rsid w:val="00527ADC"/>
    <w:rsid w:val="005428BA"/>
    <w:rsid w:val="005606D0"/>
    <w:rsid w:val="00562B18"/>
    <w:rsid w:val="0056309F"/>
    <w:rsid w:val="00570619"/>
    <w:rsid w:val="00575C0D"/>
    <w:rsid w:val="00592215"/>
    <w:rsid w:val="005951E7"/>
    <w:rsid w:val="005A48C5"/>
    <w:rsid w:val="005A4AAD"/>
    <w:rsid w:val="005C36DA"/>
    <w:rsid w:val="005C6D73"/>
    <w:rsid w:val="005F07E7"/>
    <w:rsid w:val="005F4117"/>
    <w:rsid w:val="0060506B"/>
    <w:rsid w:val="00630F5A"/>
    <w:rsid w:val="00632542"/>
    <w:rsid w:val="00643FAC"/>
    <w:rsid w:val="00645CBF"/>
    <w:rsid w:val="00646808"/>
    <w:rsid w:val="006502C6"/>
    <w:rsid w:val="00663928"/>
    <w:rsid w:val="00673F19"/>
    <w:rsid w:val="00675ADD"/>
    <w:rsid w:val="00680018"/>
    <w:rsid w:val="0069023E"/>
    <w:rsid w:val="00694E73"/>
    <w:rsid w:val="006A5D44"/>
    <w:rsid w:val="006B2114"/>
    <w:rsid w:val="006B5083"/>
    <w:rsid w:val="006B621B"/>
    <w:rsid w:val="006C29FC"/>
    <w:rsid w:val="006E1247"/>
    <w:rsid w:val="006E19F4"/>
    <w:rsid w:val="006F4C3D"/>
    <w:rsid w:val="00707F86"/>
    <w:rsid w:val="00742A48"/>
    <w:rsid w:val="00754C2A"/>
    <w:rsid w:val="00770DC4"/>
    <w:rsid w:val="007830E5"/>
    <w:rsid w:val="0079426B"/>
    <w:rsid w:val="007B42A2"/>
    <w:rsid w:val="007B54A9"/>
    <w:rsid w:val="007C017D"/>
    <w:rsid w:val="007C1DF2"/>
    <w:rsid w:val="007E07C2"/>
    <w:rsid w:val="007F32B6"/>
    <w:rsid w:val="007F4381"/>
    <w:rsid w:val="007F62E3"/>
    <w:rsid w:val="008044F1"/>
    <w:rsid w:val="00810619"/>
    <w:rsid w:val="008130D1"/>
    <w:rsid w:val="008149EC"/>
    <w:rsid w:val="00815148"/>
    <w:rsid w:val="00835BEE"/>
    <w:rsid w:val="00850EAD"/>
    <w:rsid w:val="008534AC"/>
    <w:rsid w:val="0085452A"/>
    <w:rsid w:val="008611CC"/>
    <w:rsid w:val="00864F6B"/>
    <w:rsid w:val="008747CC"/>
    <w:rsid w:val="00882C39"/>
    <w:rsid w:val="00885CCA"/>
    <w:rsid w:val="00892EC3"/>
    <w:rsid w:val="00896DC8"/>
    <w:rsid w:val="008B30FA"/>
    <w:rsid w:val="008B4B8C"/>
    <w:rsid w:val="008C3B3E"/>
    <w:rsid w:val="008C4DCF"/>
    <w:rsid w:val="008C647E"/>
    <w:rsid w:val="008D2ABD"/>
    <w:rsid w:val="008D3D8B"/>
    <w:rsid w:val="008E0586"/>
    <w:rsid w:val="008E1091"/>
    <w:rsid w:val="008E4CE9"/>
    <w:rsid w:val="008E79A2"/>
    <w:rsid w:val="0090020B"/>
    <w:rsid w:val="00924794"/>
    <w:rsid w:val="00931364"/>
    <w:rsid w:val="00934817"/>
    <w:rsid w:val="009429C4"/>
    <w:rsid w:val="0098285F"/>
    <w:rsid w:val="00985E03"/>
    <w:rsid w:val="00991494"/>
    <w:rsid w:val="00991977"/>
    <w:rsid w:val="009A2984"/>
    <w:rsid w:val="009C14A2"/>
    <w:rsid w:val="00A00C03"/>
    <w:rsid w:val="00A0149E"/>
    <w:rsid w:val="00A03D48"/>
    <w:rsid w:val="00A13F58"/>
    <w:rsid w:val="00A65626"/>
    <w:rsid w:val="00A76B1E"/>
    <w:rsid w:val="00A849C5"/>
    <w:rsid w:val="00A93F23"/>
    <w:rsid w:val="00AB74F5"/>
    <w:rsid w:val="00AD5C3C"/>
    <w:rsid w:val="00AD6D5B"/>
    <w:rsid w:val="00AF2708"/>
    <w:rsid w:val="00B039E1"/>
    <w:rsid w:val="00B04247"/>
    <w:rsid w:val="00B1350F"/>
    <w:rsid w:val="00B25BBA"/>
    <w:rsid w:val="00B26784"/>
    <w:rsid w:val="00B3065A"/>
    <w:rsid w:val="00B438AD"/>
    <w:rsid w:val="00B46FCE"/>
    <w:rsid w:val="00B474D0"/>
    <w:rsid w:val="00B70F03"/>
    <w:rsid w:val="00B77D97"/>
    <w:rsid w:val="00BB2C20"/>
    <w:rsid w:val="00BB683A"/>
    <w:rsid w:val="00BC0CA3"/>
    <w:rsid w:val="00BC38DB"/>
    <w:rsid w:val="00BD1750"/>
    <w:rsid w:val="00BD7193"/>
    <w:rsid w:val="00C00CDA"/>
    <w:rsid w:val="00C01AE5"/>
    <w:rsid w:val="00C16748"/>
    <w:rsid w:val="00C16E8E"/>
    <w:rsid w:val="00C372C5"/>
    <w:rsid w:val="00C42917"/>
    <w:rsid w:val="00C47FA8"/>
    <w:rsid w:val="00C5542D"/>
    <w:rsid w:val="00C556EB"/>
    <w:rsid w:val="00C60693"/>
    <w:rsid w:val="00C61E90"/>
    <w:rsid w:val="00C627C8"/>
    <w:rsid w:val="00C62F26"/>
    <w:rsid w:val="00C64B1D"/>
    <w:rsid w:val="00C657CC"/>
    <w:rsid w:val="00C9758D"/>
    <w:rsid w:val="00CB2D18"/>
    <w:rsid w:val="00CB5B29"/>
    <w:rsid w:val="00CD6115"/>
    <w:rsid w:val="00CF1746"/>
    <w:rsid w:val="00CF773A"/>
    <w:rsid w:val="00D04191"/>
    <w:rsid w:val="00D072D4"/>
    <w:rsid w:val="00D34887"/>
    <w:rsid w:val="00D34F60"/>
    <w:rsid w:val="00D3554D"/>
    <w:rsid w:val="00D43F03"/>
    <w:rsid w:val="00D53A27"/>
    <w:rsid w:val="00D5457F"/>
    <w:rsid w:val="00D54956"/>
    <w:rsid w:val="00D61B31"/>
    <w:rsid w:val="00D75201"/>
    <w:rsid w:val="00D76DC5"/>
    <w:rsid w:val="00D90598"/>
    <w:rsid w:val="00D90617"/>
    <w:rsid w:val="00D906F2"/>
    <w:rsid w:val="00DA3151"/>
    <w:rsid w:val="00DA3EC4"/>
    <w:rsid w:val="00DB642F"/>
    <w:rsid w:val="00DC5200"/>
    <w:rsid w:val="00DD0BDD"/>
    <w:rsid w:val="00DF641A"/>
    <w:rsid w:val="00E016F9"/>
    <w:rsid w:val="00E2468A"/>
    <w:rsid w:val="00E26661"/>
    <w:rsid w:val="00E4417C"/>
    <w:rsid w:val="00E47BFA"/>
    <w:rsid w:val="00E50CE0"/>
    <w:rsid w:val="00E52568"/>
    <w:rsid w:val="00E541D3"/>
    <w:rsid w:val="00E56421"/>
    <w:rsid w:val="00E604BF"/>
    <w:rsid w:val="00E85ACE"/>
    <w:rsid w:val="00E904CD"/>
    <w:rsid w:val="00EA3907"/>
    <w:rsid w:val="00EA5C89"/>
    <w:rsid w:val="00EA772F"/>
    <w:rsid w:val="00EB4A8F"/>
    <w:rsid w:val="00EC57A8"/>
    <w:rsid w:val="00EF263C"/>
    <w:rsid w:val="00F04C99"/>
    <w:rsid w:val="00F96D3D"/>
    <w:rsid w:val="00FB43DD"/>
    <w:rsid w:val="00FB53F0"/>
    <w:rsid w:val="00FE598B"/>
    <w:rsid w:val="00FE61B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F3C448"/>
  <w15:docId w15:val="{6B3FABF2-E342-4C51-8BB2-40B3D7E06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397F"/>
    <w:rPr>
      <w:rFonts w:eastAsiaTheme="minorEastAsia"/>
      <w:lang w:eastAsia="ru-RU"/>
    </w:rPr>
  </w:style>
  <w:style w:type="paragraph" w:styleId="1">
    <w:name w:val="heading 1"/>
    <w:basedOn w:val="a"/>
    <w:next w:val="a"/>
    <w:link w:val="10"/>
    <w:uiPriority w:val="9"/>
    <w:qFormat/>
    <w:rsid w:val="002D397F"/>
    <w:pPr>
      <w:keepNext/>
      <w:spacing w:after="0" w:line="220" w:lineRule="exact"/>
      <w:jc w:val="center"/>
      <w:outlineLvl w:val="0"/>
    </w:pPr>
    <w:rPr>
      <w:rFonts w:ascii="AG Souvenir" w:eastAsia="Times New Roman" w:hAnsi="AG Souvenir" w:cs="AG Souvenir"/>
      <w:b/>
      <w:bCs/>
      <w:spacing w:val="38"/>
      <w:sz w:val="28"/>
      <w:szCs w:val="28"/>
    </w:rPr>
  </w:style>
  <w:style w:type="paragraph" w:styleId="2">
    <w:name w:val="heading 2"/>
    <w:next w:val="a"/>
    <w:link w:val="20"/>
    <w:uiPriority w:val="9"/>
    <w:qFormat/>
    <w:rsid w:val="002D397F"/>
    <w:pPr>
      <w:spacing w:before="120" w:after="120" w:line="240" w:lineRule="auto"/>
      <w:jc w:val="both"/>
      <w:outlineLvl w:val="1"/>
    </w:pPr>
    <w:rPr>
      <w:rFonts w:ascii="XO Thames" w:eastAsia="Times New Roman" w:hAnsi="XO Thames" w:cs="Times New Roman"/>
      <w:b/>
      <w:color w:val="000000"/>
      <w:sz w:val="28"/>
      <w:szCs w:val="20"/>
      <w:lang w:eastAsia="ru-RU"/>
    </w:rPr>
  </w:style>
  <w:style w:type="paragraph" w:styleId="3">
    <w:name w:val="heading 3"/>
    <w:basedOn w:val="a"/>
    <w:next w:val="a"/>
    <w:link w:val="30"/>
    <w:uiPriority w:val="9"/>
    <w:unhideWhenUsed/>
    <w:qFormat/>
    <w:rsid w:val="002D397F"/>
    <w:pPr>
      <w:keepNext/>
      <w:spacing w:before="240" w:after="60"/>
      <w:outlineLvl w:val="2"/>
    </w:pPr>
    <w:rPr>
      <w:rFonts w:ascii="Cambria" w:eastAsia="Times New Roman" w:hAnsi="Cambria" w:cs="Times New Roman"/>
      <w:b/>
      <w:bCs/>
      <w:sz w:val="26"/>
      <w:szCs w:val="26"/>
      <w:lang w:eastAsia="en-US"/>
    </w:rPr>
  </w:style>
  <w:style w:type="paragraph" w:styleId="4">
    <w:name w:val="heading 4"/>
    <w:next w:val="a"/>
    <w:link w:val="40"/>
    <w:uiPriority w:val="9"/>
    <w:qFormat/>
    <w:rsid w:val="002D397F"/>
    <w:pPr>
      <w:spacing w:before="120" w:after="120" w:line="240" w:lineRule="auto"/>
      <w:jc w:val="both"/>
      <w:outlineLvl w:val="3"/>
    </w:pPr>
    <w:rPr>
      <w:rFonts w:ascii="XO Thames" w:eastAsia="Times New Roman" w:hAnsi="XO Thames" w:cs="Times New Roman"/>
      <w:b/>
      <w:color w:val="000000"/>
      <w:sz w:val="24"/>
      <w:szCs w:val="20"/>
      <w:lang w:eastAsia="ru-RU"/>
    </w:rPr>
  </w:style>
  <w:style w:type="paragraph" w:styleId="5">
    <w:name w:val="heading 5"/>
    <w:next w:val="a"/>
    <w:link w:val="50"/>
    <w:uiPriority w:val="9"/>
    <w:qFormat/>
    <w:rsid w:val="002D397F"/>
    <w:pPr>
      <w:spacing w:before="120" w:after="120" w:line="240" w:lineRule="auto"/>
      <w:jc w:val="both"/>
      <w:outlineLvl w:val="4"/>
    </w:pPr>
    <w:rPr>
      <w:rFonts w:ascii="XO Thames" w:eastAsia="Times New Roman" w:hAnsi="XO Thames" w:cs="Times New Roman"/>
      <w:b/>
      <w:color w:val="00000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D397F"/>
    <w:rPr>
      <w:rFonts w:ascii="AG Souvenir" w:eastAsia="Times New Roman" w:hAnsi="AG Souvenir" w:cs="AG Souvenir"/>
      <w:b/>
      <w:bCs/>
      <w:spacing w:val="38"/>
      <w:sz w:val="28"/>
      <w:szCs w:val="28"/>
      <w:lang w:eastAsia="ru-RU"/>
    </w:rPr>
  </w:style>
  <w:style w:type="character" w:customStyle="1" w:styleId="20">
    <w:name w:val="Заголовок 2 Знак"/>
    <w:basedOn w:val="a0"/>
    <w:link w:val="2"/>
    <w:uiPriority w:val="9"/>
    <w:rsid w:val="002D397F"/>
    <w:rPr>
      <w:rFonts w:ascii="XO Thames" w:eastAsia="Times New Roman" w:hAnsi="XO Thames" w:cs="Times New Roman"/>
      <w:b/>
      <w:color w:val="000000"/>
      <w:sz w:val="28"/>
      <w:szCs w:val="20"/>
      <w:lang w:eastAsia="ru-RU"/>
    </w:rPr>
  </w:style>
  <w:style w:type="character" w:customStyle="1" w:styleId="30">
    <w:name w:val="Заголовок 3 Знак"/>
    <w:basedOn w:val="a0"/>
    <w:link w:val="3"/>
    <w:uiPriority w:val="9"/>
    <w:rsid w:val="002D397F"/>
    <w:rPr>
      <w:rFonts w:ascii="Cambria" w:eastAsia="Times New Roman" w:hAnsi="Cambria" w:cs="Times New Roman"/>
      <w:b/>
      <w:bCs/>
      <w:sz w:val="26"/>
      <w:szCs w:val="26"/>
    </w:rPr>
  </w:style>
  <w:style w:type="character" w:customStyle="1" w:styleId="40">
    <w:name w:val="Заголовок 4 Знак"/>
    <w:basedOn w:val="a0"/>
    <w:link w:val="4"/>
    <w:uiPriority w:val="9"/>
    <w:rsid w:val="002D397F"/>
    <w:rPr>
      <w:rFonts w:ascii="XO Thames" w:eastAsia="Times New Roman" w:hAnsi="XO Thames" w:cs="Times New Roman"/>
      <w:b/>
      <w:color w:val="000000"/>
      <w:sz w:val="24"/>
      <w:szCs w:val="20"/>
      <w:lang w:eastAsia="ru-RU"/>
    </w:rPr>
  </w:style>
  <w:style w:type="character" w:customStyle="1" w:styleId="50">
    <w:name w:val="Заголовок 5 Знак"/>
    <w:basedOn w:val="a0"/>
    <w:link w:val="5"/>
    <w:uiPriority w:val="9"/>
    <w:rsid w:val="002D397F"/>
    <w:rPr>
      <w:rFonts w:ascii="XO Thames" w:eastAsia="Times New Roman" w:hAnsi="XO Thames" w:cs="Times New Roman"/>
      <w:b/>
      <w:color w:val="000000"/>
      <w:szCs w:val="20"/>
      <w:lang w:eastAsia="ru-RU"/>
    </w:rPr>
  </w:style>
  <w:style w:type="paragraph" w:customStyle="1" w:styleId="Postan">
    <w:name w:val="Postan"/>
    <w:basedOn w:val="a"/>
    <w:uiPriority w:val="99"/>
    <w:rsid w:val="002D397F"/>
    <w:pPr>
      <w:spacing w:after="0" w:line="240" w:lineRule="auto"/>
      <w:jc w:val="center"/>
    </w:pPr>
    <w:rPr>
      <w:rFonts w:ascii="Times New Roman" w:eastAsia="Times New Roman" w:hAnsi="Times New Roman" w:cs="Times New Roman"/>
      <w:sz w:val="28"/>
      <w:szCs w:val="28"/>
    </w:rPr>
  </w:style>
  <w:style w:type="paragraph" w:styleId="a3">
    <w:name w:val="List Paragraph"/>
    <w:basedOn w:val="a"/>
    <w:link w:val="a4"/>
    <w:qFormat/>
    <w:rsid w:val="002D397F"/>
    <w:pPr>
      <w:spacing w:after="0" w:line="240" w:lineRule="auto"/>
      <w:ind w:left="720"/>
    </w:pPr>
    <w:rPr>
      <w:rFonts w:ascii="Times New Roman" w:eastAsia="Times New Roman" w:hAnsi="Times New Roman" w:cs="Times New Roman"/>
      <w:sz w:val="20"/>
      <w:szCs w:val="20"/>
    </w:rPr>
  </w:style>
  <w:style w:type="character" w:customStyle="1" w:styleId="a4">
    <w:name w:val="Абзац списка Знак"/>
    <w:basedOn w:val="11"/>
    <w:link w:val="a3"/>
    <w:rsid w:val="002D397F"/>
    <w:rPr>
      <w:rFonts w:ascii="Times New Roman" w:eastAsia="Times New Roman" w:hAnsi="Times New Roman" w:cs="Times New Roman"/>
      <w:sz w:val="20"/>
      <w:szCs w:val="20"/>
      <w:lang w:eastAsia="ru-RU"/>
    </w:rPr>
  </w:style>
  <w:style w:type="character" w:customStyle="1" w:styleId="11">
    <w:name w:val="Обычный1"/>
    <w:rsid w:val="002D397F"/>
    <w:rPr>
      <w:sz w:val="22"/>
    </w:rPr>
  </w:style>
  <w:style w:type="paragraph" w:customStyle="1" w:styleId="ConsPlusNormal">
    <w:name w:val="ConsPlusNormal"/>
    <w:rsid w:val="002D397F"/>
    <w:pPr>
      <w:widowControl w:val="0"/>
      <w:autoSpaceDE w:val="0"/>
      <w:autoSpaceDN w:val="0"/>
      <w:adjustRightInd w:val="0"/>
      <w:spacing w:after="0" w:line="240" w:lineRule="auto"/>
    </w:pPr>
    <w:rPr>
      <w:rFonts w:ascii="Calibri" w:eastAsia="Calibri" w:hAnsi="Calibri" w:cs="Calibri"/>
      <w:lang w:eastAsia="ru-RU"/>
    </w:rPr>
  </w:style>
  <w:style w:type="paragraph" w:customStyle="1" w:styleId="ConsPlusNonformat">
    <w:name w:val="ConsPlusNonformat"/>
    <w:rsid w:val="002D397F"/>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Cell">
    <w:name w:val="ConsPlusCell"/>
    <w:rsid w:val="002D397F"/>
    <w:pPr>
      <w:widowControl w:val="0"/>
      <w:autoSpaceDE w:val="0"/>
      <w:autoSpaceDN w:val="0"/>
      <w:adjustRightInd w:val="0"/>
      <w:spacing w:after="0" w:line="240" w:lineRule="auto"/>
    </w:pPr>
    <w:rPr>
      <w:rFonts w:ascii="Calibri" w:eastAsia="Calibri" w:hAnsi="Calibri" w:cs="Calibri"/>
      <w:lang w:eastAsia="ru-RU"/>
    </w:rPr>
  </w:style>
  <w:style w:type="paragraph" w:customStyle="1" w:styleId="12">
    <w:name w:val="Знак1"/>
    <w:basedOn w:val="a"/>
    <w:rsid w:val="002D397F"/>
    <w:pPr>
      <w:spacing w:before="100" w:beforeAutospacing="1" w:after="100" w:afterAutospacing="1" w:line="240" w:lineRule="auto"/>
    </w:pPr>
    <w:rPr>
      <w:rFonts w:ascii="Tahoma" w:eastAsia="Calibri" w:hAnsi="Tahoma" w:cs="Tahoma"/>
      <w:sz w:val="20"/>
      <w:szCs w:val="20"/>
      <w:lang w:val="en-US" w:eastAsia="en-US"/>
    </w:rPr>
  </w:style>
  <w:style w:type="table" w:styleId="a5">
    <w:name w:val="Table Grid"/>
    <w:basedOn w:val="a1"/>
    <w:rsid w:val="002D397F"/>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Текст выноски Знак"/>
    <w:basedOn w:val="a0"/>
    <w:link w:val="a7"/>
    <w:uiPriority w:val="99"/>
    <w:rsid w:val="002D397F"/>
    <w:rPr>
      <w:rFonts w:ascii="Tahoma" w:eastAsia="Times New Roman" w:hAnsi="Tahoma" w:cs="Tahoma"/>
      <w:sz w:val="16"/>
      <w:szCs w:val="16"/>
    </w:rPr>
  </w:style>
  <w:style w:type="paragraph" w:styleId="a7">
    <w:name w:val="Balloon Text"/>
    <w:basedOn w:val="a"/>
    <w:link w:val="a6"/>
    <w:uiPriority w:val="99"/>
    <w:rsid w:val="002D397F"/>
    <w:pPr>
      <w:spacing w:after="0" w:line="240" w:lineRule="auto"/>
    </w:pPr>
    <w:rPr>
      <w:rFonts w:ascii="Tahoma" w:eastAsia="Times New Roman" w:hAnsi="Tahoma" w:cs="Tahoma"/>
      <w:sz w:val="16"/>
      <w:szCs w:val="16"/>
      <w:lang w:eastAsia="en-US"/>
    </w:rPr>
  </w:style>
  <w:style w:type="character" w:customStyle="1" w:styleId="13">
    <w:name w:val="Текст выноски Знак1"/>
    <w:basedOn w:val="a0"/>
    <w:uiPriority w:val="99"/>
    <w:semiHidden/>
    <w:rsid w:val="002D397F"/>
    <w:rPr>
      <w:rFonts w:ascii="Tahoma" w:eastAsiaTheme="minorEastAsia" w:hAnsi="Tahoma" w:cs="Tahoma"/>
      <w:sz w:val="16"/>
      <w:szCs w:val="16"/>
      <w:lang w:eastAsia="ru-RU"/>
    </w:rPr>
  </w:style>
  <w:style w:type="character" w:customStyle="1" w:styleId="a8">
    <w:name w:val="Гипертекстовая ссылка"/>
    <w:rsid w:val="002D397F"/>
    <w:rPr>
      <w:color w:val="auto"/>
      <w:sz w:val="26"/>
      <w:szCs w:val="26"/>
    </w:rPr>
  </w:style>
  <w:style w:type="paragraph" w:customStyle="1" w:styleId="14">
    <w:name w:val="Абзац списка1"/>
    <w:basedOn w:val="a"/>
    <w:uiPriority w:val="99"/>
    <w:rsid w:val="002D397F"/>
    <w:pPr>
      <w:ind w:left="720"/>
    </w:pPr>
    <w:rPr>
      <w:rFonts w:ascii="Calibri" w:eastAsia="Times New Roman" w:hAnsi="Calibri" w:cs="Calibri"/>
      <w:lang w:eastAsia="en-US"/>
    </w:rPr>
  </w:style>
  <w:style w:type="character" w:styleId="a9">
    <w:name w:val="Hyperlink"/>
    <w:basedOn w:val="a0"/>
    <w:link w:val="21"/>
    <w:rsid w:val="002D397F"/>
    <w:rPr>
      <w:color w:val="0000FF"/>
      <w:u w:val="single"/>
    </w:rPr>
  </w:style>
  <w:style w:type="paragraph" w:customStyle="1" w:styleId="21">
    <w:name w:val="Гиперссылка2"/>
    <w:link w:val="a9"/>
    <w:rsid w:val="002D397F"/>
    <w:pPr>
      <w:spacing w:after="0" w:line="240" w:lineRule="auto"/>
    </w:pPr>
    <w:rPr>
      <w:color w:val="0000FF"/>
      <w:u w:val="single"/>
    </w:rPr>
  </w:style>
  <w:style w:type="paragraph" w:styleId="aa">
    <w:name w:val="header"/>
    <w:basedOn w:val="a"/>
    <w:link w:val="ab"/>
    <w:uiPriority w:val="99"/>
    <w:rsid w:val="002D397F"/>
    <w:pPr>
      <w:tabs>
        <w:tab w:val="center" w:pos="4677"/>
        <w:tab w:val="right" w:pos="9355"/>
      </w:tabs>
      <w:spacing w:after="0" w:line="240" w:lineRule="auto"/>
    </w:pPr>
    <w:rPr>
      <w:rFonts w:ascii="Calibri" w:eastAsia="Times New Roman" w:hAnsi="Calibri" w:cs="Calibri"/>
      <w:lang w:eastAsia="en-US"/>
    </w:rPr>
  </w:style>
  <w:style w:type="character" w:customStyle="1" w:styleId="ab">
    <w:name w:val="Верхний колонтитул Знак"/>
    <w:basedOn w:val="a0"/>
    <w:link w:val="aa"/>
    <w:uiPriority w:val="99"/>
    <w:rsid w:val="002D397F"/>
    <w:rPr>
      <w:rFonts w:ascii="Calibri" w:eastAsia="Times New Roman" w:hAnsi="Calibri" w:cs="Calibri"/>
    </w:rPr>
  </w:style>
  <w:style w:type="paragraph" w:styleId="ac">
    <w:name w:val="footer"/>
    <w:basedOn w:val="a"/>
    <w:link w:val="ad"/>
    <w:uiPriority w:val="99"/>
    <w:rsid w:val="002D397F"/>
    <w:pPr>
      <w:tabs>
        <w:tab w:val="center" w:pos="4677"/>
        <w:tab w:val="right" w:pos="9355"/>
      </w:tabs>
      <w:spacing w:after="0" w:line="240" w:lineRule="auto"/>
    </w:pPr>
    <w:rPr>
      <w:rFonts w:ascii="Calibri" w:eastAsia="Times New Roman" w:hAnsi="Calibri" w:cs="Calibri"/>
      <w:lang w:eastAsia="en-US"/>
    </w:rPr>
  </w:style>
  <w:style w:type="character" w:customStyle="1" w:styleId="ad">
    <w:name w:val="Нижний колонтитул Знак"/>
    <w:basedOn w:val="a0"/>
    <w:link w:val="ac"/>
    <w:uiPriority w:val="99"/>
    <w:rsid w:val="002D397F"/>
    <w:rPr>
      <w:rFonts w:ascii="Calibri" w:eastAsia="Times New Roman" w:hAnsi="Calibri" w:cs="Calibri"/>
    </w:rPr>
  </w:style>
  <w:style w:type="character" w:customStyle="1" w:styleId="31">
    <w:name w:val="Знак Знак3"/>
    <w:uiPriority w:val="99"/>
    <w:rsid w:val="002D397F"/>
    <w:rPr>
      <w:rFonts w:ascii="Arial" w:eastAsia="Times New Roman" w:hAnsi="Arial" w:cs="Arial"/>
      <w:b/>
      <w:bCs/>
      <w:color w:val="auto"/>
      <w:sz w:val="24"/>
      <w:szCs w:val="24"/>
    </w:rPr>
  </w:style>
  <w:style w:type="paragraph" w:customStyle="1" w:styleId="ae">
    <w:name w:val="Нормальный (таблица)"/>
    <w:basedOn w:val="a"/>
    <w:next w:val="a"/>
    <w:rsid w:val="002D397F"/>
    <w:pPr>
      <w:widowControl w:val="0"/>
      <w:autoSpaceDE w:val="0"/>
      <w:autoSpaceDN w:val="0"/>
      <w:adjustRightInd w:val="0"/>
      <w:spacing w:after="0" w:line="240" w:lineRule="auto"/>
      <w:jc w:val="both"/>
    </w:pPr>
    <w:rPr>
      <w:rFonts w:ascii="Arial" w:eastAsia="Calibri" w:hAnsi="Arial" w:cs="Arial"/>
      <w:sz w:val="24"/>
      <w:szCs w:val="24"/>
    </w:rPr>
  </w:style>
  <w:style w:type="paragraph" w:styleId="af">
    <w:name w:val="Normal (Web)"/>
    <w:basedOn w:val="a"/>
    <w:link w:val="af0"/>
    <w:unhideWhenUsed/>
    <w:rsid w:val="002D397F"/>
    <w:pPr>
      <w:spacing w:before="30" w:after="30" w:line="240" w:lineRule="auto"/>
    </w:pPr>
    <w:rPr>
      <w:rFonts w:ascii="Times New Roman" w:eastAsia="Times New Roman" w:hAnsi="Times New Roman" w:cs="Times New Roman"/>
      <w:sz w:val="24"/>
      <w:szCs w:val="24"/>
    </w:rPr>
  </w:style>
  <w:style w:type="character" w:customStyle="1" w:styleId="af0">
    <w:name w:val="Обычный (Интернет) Знак"/>
    <w:basedOn w:val="11"/>
    <w:link w:val="af"/>
    <w:rsid w:val="002D397F"/>
    <w:rPr>
      <w:rFonts w:ascii="Times New Roman" w:eastAsia="Times New Roman" w:hAnsi="Times New Roman" w:cs="Times New Roman"/>
      <w:sz w:val="24"/>
      <w:szCs w:val="24"/>
      <w:lang w:eastAsia="ru-RU"/>
    </w:rPr>
  </w:style>
  <w:style w:type="paragraph" w:customStyle="1" w:styleId="Default">
    <w:name w:val="Default"/>
    <w:rsid w:val="002D397F"/>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1">
    <w:name w:val="footnote text"/>
    <w:aliases w:val=" Знак"/>
    <w:basedOn w:val="a"/>
    <w:link w:val="af2"/>
    <w:rsid w:val="002D397F"/>
    <w:pPr>
      <w:spacing w:after="0" w:line="240" w:lineRule="auto"/>
    </w:pPr>
    <w:rPr>
      <w:rFonts w:ascii="Times New Roman" w:eastAsia="Times New Roman" w:hAnsi="Times New Roman" w:cs="Times New Roman"/>
      <w:sz w:val="20"/>
      <w:szCs w:val="20"/>
    </w:rPr>
  </w:style>
  <w:style w:type="character" w:customStyle="1" w:styleId="af2">
    <w:name w:val="Текст сноски Знак"/>
    <w:aliases w:val=" Знак Знак"/>
    <w:basedOn w:val="a0"/>
    <w:link w:val="af1"/>
    <w:rsid w:val="002D397F"/>
    <w:rPr>
      <w:rFonts w:ascii="Times New Roman" w:eastAsia="Times New Roman" w:hAnsi="Times New Roman" w:cs="Times New Roman"/>
      <w:sz w:val="20"/>
      <w:szCs w:val="20"/>
      <w:lang w:eastAsia="ru-RU"/>
    </w:rPr>
  </w:style>
  <w:style w:type="character" w:styleId="af3">
    <w:name w:val="footnote reference"/>
    <w:link w:val="15"/>
    <w:rsid w:val="002D397F"/>
    <w:rPr>
      <w:vertAlign w:val="superscript"/>
    </w:rPr>
  </w:style>
  <w:style w:type="paragraph" w:customStyle="1" w:styleId="15">
    <w:name w:val="Знак сноски1"/>
    <w:basedOn w:val="22"/>
    <w:link w:val="af3"/>
    <w:rsid w:val="002D397F"/>
    <w:rPr>
      <w:rFonts w:asciiTheme="minorHAnsi" w:eastAsiaTheme="minorHAnsi" w:hAnsiTheme="minorHAnsi" w:cstheme="minorBidi"/>
      <w:color w:val="auto"/>
      <w:sz w:val="22"/>
      <w:szCs w:val="22"/>
      <w:vertAlign w:val="superscript"/>
      <w:lang w:eastAsia="en-US"/>
    </w:rPr>
  </w:style>
  <w:style w:type="paragraph" w:customStyle="1" w:styleId="22">
    <w:name w:val="Основной шрифт абзаца2"/>
    <w:rsid w:val="002D397F"/>
    <w:pPr>
      <w:spacing w:after="0" w:line="240" w:lineRule="auto"/>
    </w:pPr>
    <w:rPr>
      <w:rFonts w:ascii="Calibri" w:eastAsia="Times New Roman" w:hAnsi="Calibri" w:cs="Times New Roman"/>
      <w:color w:val="000000"/>
      <w:sz w:val="20"/>
      <w:szCs w:val="20"/>
      <w:lang w:eastAsia="ru-RU"/>
    </w:rPr>
  </w:style>
  <w:style w:type="paragraph" w:styleId="23">
    <w:name w:val="toc 2"/>
    <w:next w:val="a"/>
    <w:link w:val="24"/>
    <w:uiPriority w:val="39"/>
    <w:rsid w:val="002D397F"/>
    <w:pPr>
      <w:spacing w:after="0" w:line="240" w:lineRule="auto"/>
      <w:ind w:left="200"/>
    </w:pPr>
    <w:rPr>
      <w:rFonts w:ascii="XO Thames" w:eastAsia="Times New Roman" w:hAnsi="XO Thames" w:cs="Times New Roman"/>
      <w:color w:val="000000"/>
      <w:sz w:val="28"/>
      <w:szCs w:val="20"/>
      <w:lang w:eastAsia="ru-RU"/>
    </w:rPr>
  </w:style>
  <w:style w:type="character" w:customStyle="1" w:styleId="24">
    <w:name w:val="Оглавление 2 Знак"/>
    <w:link w:val="23"/>
    <w:uiPriority w:val="39"/>
    <w:rsid w:val="002D397F"/>
    <w:rPr>
      <w:rFonts w:ascii="XO Thames" w:eastAsia="Times New Roman" w:hAnsi="XO Thames" w:cs="Times New Roman"/>
      <w:color w:val="000000"/>
      <w:sz w:val="28"/>
      <w:szCs w:val="20"/>
      <w:lang w:eastAsia="ru-RU"/>
    </w:rPr>
  </w:style>
  <w:style w:type="paragraph" w:styleId="41">
    <w:name w:val="toc 4"/>
    <w:next w:val="a"/>
    <w:link w:val="42"/>
    <w:uiPriority w:val="39"/>
    <w:rsid w:val="002D397F"/>
    <w:pPr>
      <w:spacing w:after="0" w:line="240" w:lineRule="auto"/>
      <w:ind w:left="600"/>
    </w:pPr>
    <w:rPr>
      <w:rFonts w:ascii="XO Thames" w:eastAsia="Times New Roman" w:hAnsi="XO Thames" w:cs="Times New Roman"/>
      <w:color w:val="000000"/>
      <w:sz w:val="28"/>
      <w:szCs w:val="20"/>
      <w:lang w:eastAsia="ru-RU"/>
    </w:rPr>
  </w:style>
  <w:style w:type="character" w:customStyle="1" w:styleId="42">
    <w:name w:val="Оглавление 4 Знак"/>
    <w:link w:val="41"/>
    <w:uiPriority w:val="39"/>
    <w:rsid w:val="002D397F"/>
    <w:rPr>
      <w:rFonts w:ascii="XO Thames" w:eastAsia="Times New Roman" w:hAnsi="XO Thames" w:cs="Times New Roman"/>
      <w:color w:val="000000"/>
      <w:sz w:val="28"/>
      <w:szCs w:val="20"/>
      <w:lang w:eastAsia="ru-RU"/>
    </w:rPr>
  </w:style>
  <w:style w:type="paragraph" w:styleId="6">
    <w:name w:val="toc 6"/>
    <w:next w:val="a"/>
    <w:link w:val="60"/>
    <w:uiPriority w:val="39"/>
    <w:rsid w:val="002D397F"/>
    <w:pPr>
      <w:spacing w:after="0" w:line="240" w:lineRule="auto"/>
      <w:ind w:left="1000"/>
    </w:pPr>
    <w:rPr>
      <w:rFonts w:ascii="XO Thames" w:eastAsia="Times New Roman" w:hAnsi="XO Thames" w:cs="Times New Roman"/>
      <w:color w:val="000000"/>
      <w:sz w:val="28"/>
      <w:szCs w:val="20"/>
      <w:lang w:eastAsia="ru-RU"/>
    </w:rPr>
  </w:style>
  <w:style w:type="character" w:customStyle="1" w:styleId="60">
    <w:name w:val="Оглавление 6 Знак"/>
    <w:link w:val="6"/>
    <w:uiPriority w:val="39"/>
    <w:rsid w:val="002D397F"/>
    <w:rPr>
      <w:rFonts w:ascii="XO Thames" w:eastAsia="Times New Roman" w:hAnsi="XO Thames" w:cs="Times New Roman"/>
      <w:color w:val="000000"/>
      <w:sz w:val="28"/>
      <w:szCs w:val="20"/>
      <w:lang w:eastAsia="ru-RU"/>
    </w:rPr>
  </w:style>
  <w:style w:type="paragraph" w:styleId="7">
    <w:name w:val="toc 7"/>
    <w:next w:val="a"/>
    <w:link w:val="70"/>
    <w:uiPriority w:val="39"/>
    <w:rsid w:val="002D397F"/>
    <w:pPr>
      <w:spacing w:after="0" w:line="240" w:lineRule="auto"/>
      <w:ind w:left="1200"/>
    </w:pPr>
    <w:rPr>
      <w:rFonts w:ascii="XO Thames" w:eastAsia="Times New Roman" w:hAnsi="XO Thames" w:cs="Times New Roman"/>
      <w:color w:val="000000"/>
      <w:sz w:val="28"/>
      <w:szCs w:val="20"/>
      <w:lang w:eastAsia="ru-RU"/>
    </w:rPr>
  </w:style>
  <w:style w:type="character" w:customStyle="1" w:styleId="70">
    <w:name w:val="Оглавление 7 Знак"/>
    <w:link w:val="7"/>
    <w:uiPriority w:val="39"/>
    <w:rsid w:val="002D397F"/>
    <w:rPr>
      <w:rFonts w:ascii="XO Thames" w:eastAsia="Times New Roman" w:hAnsi="XO Thames" w:cs="Times New Roman"/>
      <w:color w:val="000000"/>
      <w:sz w:val="28"/>
      <w:szCs w:val="20"/>
      <w:lang w:eastAsia="ru-RU"/>
    </w:rPr>
  </w:style>
  <w:style w:type="paragraph" w:customStyle="1" w:styleId="100">
    <w:name w:val="Знак1_0"/>
    <w:basedOn w:val="a"/>
    <w:rsid w:val="002D397F"/>
    <w:pPr>
      <w:spacing w:beforeAutospacing="1" w:afterAutospacing="1" w:line="240" w:lineRule="auto"/>
    </w:pPr>
    <w:rPr>
      <w:rFonts w:ascii="Tahoma" w:eastAsia="Times New Roman" w:hAnsi="Tahoma" w:cs="Times New Roman"/>
      <w:color w:val="000000"/>
      <w:sz w:val="20"/>
      <w:szCs w:val="20"/>
    </w:rPr>
  </w:style>
  <w:style w:type="paragraph" w:customStyle="1" w:styleId="markedcontent">
    <w:name w:val="markedcontent"/>
    <w:rsid w:val="002D397F"/>
    <w:pPr>
      <w:spacing w:after="0" w:line="240" w:lineRule="auto"/>
    </w:pPr>
    <w:rPr>
      <w:rFonts w:ascii="Calibri" w:eastAsia="Times New Roman" w:hAnsi="Calibri" w:cs="Times New Roman"/>
      <w:color w:val="000000"/>
      <w:sz w:val="20"/>
      <w:szCs w:val="20"/>
      <w:lang w:eastAsia="ru-RU"/>
    </w:rPr>
  </w:style>
  <w:style w:type="paragraph" w:customStyle="1" w:styleId="TableParagraph">
    <w:name w:val="Table Paragraph"/>
    <w:basedOn w:val="a"/>
    <w:rsid w:val="002D397F"/>
    <w:pPr>
      <w:widowControl w:val="0"/>
      <w:spacing w:after="0" w:line="240" w:lineRule="auto"/>
    </w:pPr>
    <w:rPr>
      <w:rFonts w:ascii="Times New Roman" w:eastAsia="Times New Roman" w:hAnsi="Times New Roman" w:cs="Times New Roman"/>
      <w:color w:val="000000"/>
      <w:szCs w:val="20"/>
    </w:rPr>
  </w:style>
  <w:style w:type="paragraph" w:customStyle="1" w:styleId="16">
    <w:name w:val="Основной шрифт абзаца1"/>
    <w:rsid w:val="002D397F"/>
    <w:pPr>
      <w:spacing w:after="0" w:line="240" w:lineRule="auto"/>
    </w:pPr>
    <w:rPr>
      <w:rFonts w:ascii="Calibri" w:eastAsia="Times New Roman" w:hAnsi="Calibri" w:cs="Times New Roman"/>
      <w:color w:val="000000"/>
      <w:sz w:val="20"/>
      <w:szCs w:val="20"/>
      <w:lang w:eastAsia="ru-RU"/>
    </w:rPr>
  </w:style>
  <w:style w:type="paragraph" w:styleId="af4">
    <w:name w:val="Body Text"/>
    <w:basedOn w:val="a"/>
    <w:link w:val="af5"/>
    <w:rsid w:val="002D397F"/>
    <w:pPr>
      <w:widowControl w:val="0"/>
      <w:spacing w:after="0" w:line="240" w:lineRule="auto"/>
    </w:pPr>
    <w:rPr>
      <w:rFonts w:ascii="Times New Roman" w:eastAsia="Times New Roman" w:hAnsi="Times New Roman" w:cs="Times New Roman"/>
      <w:color w:val="000000"/>
      <w:sz w:val="28"/>
      <w:szCs w:val="20"/>
    </w:rPr>
  </w:style>
  <w:style w:type="character" w:customStyle="1" w:styleId="af5">
    <w:name w:val="Основной текст Знак"/>
    <w:basedOn w:val="a0"/>
    <w:link w:val="af4"/>
    <w:rsid w:val="002D397F"/>
    <w:rPr>
      <w:rFonts w:ascii="Times New Roman" w:eastAsia="Times New Roman" w:hAnsi="Times New Roman" w:cs="Times New Roman"/>
      <w:color w:val="000000"/>
      <w:sz w:val="28"/>
      <w:szCs w:val="20"/>
      <w:lang w:eastAsia="ru-RU"/>
    </w:rPr>
  </w:style>
  <w:style w:type="paragraph" w:customStyle="1" w:styleId="af6">
    <w:name w:val="Символ сноски"/>
    <w:rsid w:val="002D397F"/>
    <w:pPr>
      <w:spacing w:after="0" w:line="240" w:lineRule="auto"/>
    </w:pPr>
    <w:rPr>
      <w:rFonts w:ascii="Calibri" w:eastAsia="Times New Roman" w:hAnsi="Calibri" w:cs="Times New Roman"/>
      <w:color w:val="000000"/>
      <w:sz w:val="20"/>
      <w:szCs w:val="20"/>
      <w:lang w:eastAsia="ru-RU"/>
    </w:rPr>
  </w:style>
  <w:style w:type="paragraph" w:styleId="32">
    <w:name w:val="toc 3"/>
    <w:next w:val="a"/>
    <w:link w:val="33"/>
    <w:uiPriority w:val="39"/>
    <w:rsid w:val="002D397F"/>
    <w:pPr>
      <w:spacing w:after="0" w:line="240" w:lineRule="auto"/>
      <w:ind w:left="400"/>
    </w:pPr>
    <w:rPr>
      <w:rFonts w:ascii="XO Thames" w:eastAsia="Times New Roman" w:hAnsi="XO Thames" w:cs="Times New Roman"/>
      <w:color w:val="000000"/>
      <w:sz w:val="28"/>
      <w:szCs w:val="20"/>
      <w:lang w:eastAsia="ru-RU"/>
    </w:rPr>
  </w:style>
  <w:style w:type="character" w:customStyle="1" w:styleId="33">
    <w:name w:val="Оглавление 3 Знак"/>
    <w:link w:val="32"/>
    <w:uiPriority w:val="39"/>
    <w:rsid w:val="002D397F"/>
    <w:rPr>
      <w:rFonts w:ascii="XO Thames" w:eastAsia="Times New Roman" w:hAnsi="XO Thames" w:cs="Times New Roman"/>
      <w:color w:val="000000"/>
      <w:sz w:val="28"/>
      <w:szCs w:val="20"/>
      <w:lang w:eastAsia="ru-RU"/>
    </w:rPr>
  </w:style>
  <w:style w:type="paragraph" w:customStyle="1" w:styleId="17">
    <w:name w:val="Гиперссылка1"/>
    <w:rsid w:val="002D397F"/>
    <w:pPr>
      <w:spacing w:after="0" w:line="240" w:lineRule="auto"/>
    </w:pPr>
    <w:rPr>
      <w:rFonts w:ascii="Calibri" w:eastAsia="Times New Roman" w:hAnsi="Calibri" w:cs="Times New Roman"/>
      <w:color w:val="0000FF"/>
      <w:sz w:val="20"/>
      <w:szCs w:val="20"/>
      <w:u w:val="single"/>
      <w:lang w:eastAsia="ru-RU"/>
    </w:rPr>
  </w:style>
  <w:style w:type="paragraph" w:customStyle="1" w:styleId="Footnote">
    <w:name w:val="Footnote"/>
    <w:basedOn w:val="a"/>
    <w:rsid w:val="002D397F"/>
    <w:pPr>
      <w:spacing w:after="0" w:line="240" w:lineRule="auto"/>
    </w:pPr>
    <w:rPr>
      <w:rFonts w:ascii="Times New Roman" w:eastAsia="Times New Roman" w:hAnsi="Times New Roman" w:cs="Times New Roman"/>
      <w:color w:val="000000"/>
      <w:sz w:val="20"/>
      <w:szCs w:val="20"/>
    </w:rPr>
  </w:style>
  <w:style w:type="paragraph" w:styleId="18">
    <w:name w:val="toc 1"/>
    <w:next w:val="a"/>
    <w:link w:val="19"/>
    <w:uiPriority w:val="39"/>
    <w:rsid w:val="002D397F"/>
    <w:pPr>
      <w:spacing w:after="0" w:line="240" w:lineRule="auto"/>
    </w:pPr>
    <w:rPr>
      <w:rFonts w:ascii="XO Thames" w:eastAsia="Times New Roman" w:hAnsi="XO Thames" w:cs="Times New Roman"/>
      <w:b/>
      <w:color w:val="000000"/>
      <w:sz w:val="28"/>
      <w:szCs w:val="20"/>
      <w:lang w:eastAsia="ru-RU"/>
    </w:rPr>
  </w:style>
  <w:style w:type="character" w:customStyle="1" w:styleId="19">
    <w:name w:val="Оглавление 1 Знак"/>
    <w:link w:val="18"/>
    <w:uiPriority w:val="39"/>
    <w:rsid w:val="002D397F"/>
    <w:rPr>
      <w:rFonts w:ascii="XO Thames" w:eastAsia="Times New Roman" w:hAnsi="XO Thames" w:cs="Times New Roman"/>
      <w:b/>
      <w:color w:val="000000"/>
      <w:sz w:val="28"/>
      <w:szCs w:val="20"/>
      <w:lang w:eastAsia="ru-RU"/>
    </w:rPr>
  </w:style>
  <w:style w:type="paragraph" w:customStyle="1" w:styleId="HeaderandFooter">
    <w:name w:val="Header and Footer"/>
    <w:rsid w:val="002D397F"/>
    <w:pPr>
      <w:spacing w:after="0" w:line="240" w:lineRule="auto"/>
      <w:jc w:val="both"/>
    </w:pPr>
    <w:rPr>
      <w:rFonts w:ascii="XO Thames" w:eastAsia="Times New Roman" w:hAnsi="XO Thames" w:cs="Times New Roman"/>
      <w:color w:val="000000"/>
      <w:sz w:val="20"/>
      <w:szCs w:val="20"/>
      <w:lang w:eastAsia="ru-RU"/>
    </w:rPr>
  </w:style>
  <w:style w:type="paragraph" w:styleId="9">
    <w:name w:val="toc 9"/>
    <w:next w:val="a"/>
    <w:link w:val="90"/>
    <w:uiPriority w:val="39"/>
    <w:rsid w:val="002D397F"/>
    <w:pPr>
      <w:spacing w:after="0" w:line="240" w:lineRule="auto"/>
      <w:ind w:left="1600"/>
    </w:pPr>
    <w:rPr>
      <w:rFonts w:ascii="XO Thames" w:eastAsia="Times New Roman" w:hAnsi="XO Thames" w:cs="Times New Roman"/>
      <w:color w:val="000000"/>
      <w:sz w:val="28"/>
      <w:szCs w:val="20"/>
      <w:lang w:eastAsia="ru-RU"/>
    </w:rPr>
  </w:style>
  <w:style w:type="character" w:customStyle="1" w:styleId="90">
    <w:name w:val="Оглавление 9 Знак"/>
    <w:link w:val="9"/>
    <w:uiPriority w:val="39"/>
    <w:rsid w:val="002D397F"/>
    <w:rPr>
      <w:rFonts w:ascii="XO Thames" w:eastAsia="Times New Roman" w:hAnsi="XO Thames" w:cs="Times New Roman"/>
      <w:color w:val="000000"/>
      <w:sz w:val="28"/>
      <w:szCs w:val="20"/>
      <w:lang w:eastAsia="ru-RU"/>
    </w:rPr>
  </w:style>
  <w:style w:type="paragraph" w:styleId="8">
    <w:name w:val="toc 8"/>
    <w:next w:val="a"/>
    <w:link w:val="80"/>
    <w:uiPriority w:val="39"/>
    <w:rsid w:val="002D397F"/>
    <w:pPr>
      <w:spacing w:after="0" w:line="240" w:lineRule="auto"/>
      <w:ind w:left="1400"/>
    </w:pPr>
    <w:rPr>
      <w:rFonts w:ascii="XO Thames" w:eastAsia="Times New Roman" w:hAnsi="XO Thames" w:cs="Times New Roman"/>
      <w:color w:val="000000"/>
      <w:sz w:val="28"/>
      <w:szCs w:val="20"/>
      <w:lang w:eastAsia="ru-RU"/>
    </w:rPr>
  </w:style>
  <w:style w:type="character" w:customStyle="1" w:styleId="80">
    <w:name w:val="Оглавление 8 Знак"/>
    <w:link w:val="8"/>
    <w:uiPriority w:val="39"/>
    <w:rsid w:val="002D397F"/>
    <w:rPr>
      <w:rFonts w:ascii="XO Thames" w:eastAsia="Times New Roman" w:hAnsi="XO Thames" w:cs="Times New Roman"/>
      <w:color w:val="000000"/>
      <w:sz w:val="28"/>
      <w:szCs w:val="20"/>
      <w:lang w:eastAsia="ru-RU"/>
    </w:rPr>
  </w:style>
  <w:style w:type="paragraph" w:styleId="51">
    <w:name w:val="toc 5"/>
    <w:next w:val="a"/>
    <w:link w:val="52"/>
    <w:uiPriority w:val="39"/>
    <w:rsid w:val="002D397F"/>
    <w:pPr>
      <w:spacing w:after="0" w:line="240" w:lineRule="auto"/>
      <w:ind w:left="800"/>
    </w:pPr>
    <w:rPr>
      <w:rFonts w:ascii="XO Thames" w:eastAsia="Times New Roman" w:hAnsi="XO Thames" w:cs="Times New Roman"/>
      <w:color w:val="000000"/>
      <w:sz w:val="28"/>
      <w:szCs w:val="20"/>
      <w:lang w:eastAsia="ru-RU"/>
    </w:rPr>
  </w:style>
  <w:style w:type="character" w:customStyle="1" w:styleId="52">
    <w:name w:val="Оглавление 5 Знак"/>
    <w:link w:val="51"/>
    <w:uiPriority w:val="39"/>
    <w:rsid w:val="002D397F"/>
    <w:rPr>
      <w:rFonts w:ascii="XO Thames" w:eastAsia="Times New Roman" w:hAnsi="XO Thames" w:cs="Times New Roman"/>
      <w:color w:val="000000"/>
      <w:sz w:val="28"/>
      <w:szCs w:val="20"/>
      <w:lang w:eastAsia="ru-RU"/>
    </w:rPr>
  </w:style>
  <w:style w:type="paragraph" w:styleId="af7">
    <w:name w:val="Subtitle"/>
    <w:next w:val="a"/>
    <w:link w:val="af8"/>
    <w:uiPriority w:val="11"/>
    <w:qFormat/>
    <w:rsid w:val="002D397F"/>
    <w:pPr>
      <w:spacing w:after="0" w:line="240" w:lineRule="auto"/>
      <w:jc w:val="both"/>
    </w:pPr>
    <w:rPr>
      <w:rFonts w:ascii="XO Thames" w:eastAsia="Times New Roman" w:hAnsi="XO Thames" w:cs="Times New Roman"/>
      <w:i/>
      <w:color w:val="000000"/>
      <w:sz w:val="24"/>
      <w:szCs w:val="20"/>
      <w:lang w:eastAsia="ru-RU"/>
    </w:rPr>
  </w:style>
  <w:style w:type="character" w:customStyle="1" w:styleId="af8">
    <w:name w:val="Подзаголовок Знак"/>
    <w:basedOn w:val="a0"/>
    <w:link w:val="af7"/>
    <w:uiPriority w:val="11"/>
    <w:rsid w:val="002D397F"/>
    <w:rPr>
      <w:rFonts w:ascii="XO Thames" w:eastAsia="Times New Roman" w:hAnsi="XO Thames" w:cs="Times New Roman"/>
      <w:i/>
      <w:color w:val="000000"/>
      <w:sz w:val="24"/>
      <w:szCs w:val="20"/>
      <w:lang w:eastAsia="ru-RU"/>
    </w:rPr>
  </w:style>
  <w:style w:type="paragraph" w:styleId="af9">
    <w:name w:val="Title"/>
    <w:next w:val="a"/>
    <w:link w:val="afa"/>
    <w:uiPriority w:val="10"/>
    <w:qFormat/>
    <w:rsid w:val="002D397F"/>
    <w:pPr>
      <w:spacing w:before="567" w:after="567" w:line="240" w:lineRule="auto"/>
      <w:jc w:val="center"/>
    </w:pPr>
    <w:rPr>
      <w:rFonts w:ascii="XO Thames" w:eastAsia="Times New Roman" w:hAnsi="XO Thames" w:cs="Times New Roman"/>
      <w:b/>
      <w:caps/>
      <w:color w:val="000000"/>
      <w:sz w:val="40"/>
      <w:szCs w:val="20"/>
      <w:lang w:eastAsia="ru-RU"/>
    </w:rPr>
  </w:style>
  <w:style w:type="character" w:customStyle="1" w:styleId="afa">
    <w:name w:val="Заголовок Знак"/>
    <w:basedOn w:val="a0"/>
    <w:link w:val="af9"/>
    <w:uiPriority w:val="10"/>
    <w:rsid w:val="002D397F"/>
    <w:rPr>
      <w:rFonts w:ascii="XO Thames" w:eastAsia="Times New Roman" w:hAnsi="XO Thames" w:cs="Times New Roman"/>
      <w:b/>
      <w:caps/>
      <w:color w:val="000000"/>
      <w:sz w:val="40"/>
      <w:szCs w:val="20"/>
      <w:lang w:eastAsia="ru-RU"/>
    </w:rPr>
  </w:style>
  <w:style w:type="paragraph" w:customStyle="1" w:styleId="afb">
    <w:name w:val="Привязка сноски"/>
    <w:rsid w:val="002D397F"/>
    <w:pPr>
      <w:spacing w:after="0" w:line="240" w:lineRule="auto"/>
    </w:pPr>
    <w:rPr>
      <w:rFonts w:ascii="Calibri" w:eastAsia="Times New Roman" w:hAnsi="Calibri" w:cs="Times New Roman"/>
      <w:color w:val="000000"/>
      <w:sz w:val="20"/>
      <w:szCs w:val="20"/>
      <w:vertAlign w:val="superscript"/>
      <w:lang w:eastAsia="ru-RU"/>
    </w:rPr>
  </w:style>
  <w:style w:type="paragraph" w:customStyle="1" w:styleId="hgkelc">
    <w:name w:val="hgkelc"/>
    <w:basedOn w:val="16"/>
    <w:rsid w:val="002D397F"/>
  </w:style>
  <w:style w:type="paragraph" w:styleId="afc">
    <w:name w:val="No Spacing"/>
    <w:uiPriority w:val="1"/>
    <w:qFormat/>
    <w:rsid w:val="002D397F"/>
    <w:pPr>
      <w:spacing w:after="0" w:line="240" w:lineRule="auto"/>
    </w:pPr>
    <w:rPr>
      <w:rFonts w:eastAsiaTheme="minorEastAsia"/>
      <w:lang w:eastAsia="ru-RU"/>
    </w:rPr>
  </w:style>
  <w:style w:type="table" w:customStyle="1" w:styleId="43">
    <w:name w:val="Сетка таблицы4"/>
    <w:basedOn w:val="a1"/>
    <w:rsid w:val="002D397F"/>
    <w:pPr>
      <w:spacing w:after="0" w:line="240" w:lineRule="auto"/>
    </w:pPr>
    <w:rPr>
      <w:rFonts w:ascii="Calibri" w:eastAsia="Times New Roman" w:hAnsi="Calibri" w:cs="Times New Roman"/>
      <w:color w:val="00000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
    <w:name w:val="Сетка таблицы3"/>
    <w:basedOn w:val="a1"/>
    <w:rsid w:val="00EA772F"/>
    <w:pPr>
      <w:spacing w:after="0" w:line="240" w:lineRule="auto"/>
    </w:pPr>
    <w:rPr>
      <w:rFonts w:ascii="Calibri" w:eastAsia="Times New Roman" w:hAnsi="Calibri" w:cs="Times New Roman"/>
      <w:color w:val="00000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21">
    <w:name w:val="Style21"/>
    <w:basedOn w:val="a"/>
    <w:rsid w:val="000B24D8"/>
    <w:pPr>
      <w:widowControl w:val="0"/>
      <w:spacing w:after="0" w:line="322" w:lineRule="exact"/>
      <w:ind w:left="456" w:hanging="456"/>
    </w:pPr>
    <w:rPr>
      <w:rFonts w:ascii="Times New Roman" w:eastAsia="Times New Roman" w:hAnsi="Times New Roman" w:cs="Times New Roman"/>
      <w:color w:val="000000"/>
      <w:sz w:val="24"/>
      <w:szCs w:val="20"/>
    </w:rPr>
  </w:style>
  <w:style w:type="paragraph" w:customStyle="1" w:styleId="FontStyle41">
    <w:name w:val="Font Style41"/>
    <w:rsid w:val="000B24D8"/>
    <w:pPr>
      <w:spacing w:after="0" w:line="240" w:lineRule="auto"/>
    </w:pPr>
    <w:rPr>
      <w:rFonts w:ascii="Times New Roman" w:eastAsia="Times New Roman" w:hAnsi="Times New Roman" w:cs="Times New Roman"/>
      <w:color w:val="000000"/>
      <w:sz w:val="26"/>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43F0E1-C136-4A40-B888-7FD7D3D509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288</TotalTime>
  <Pages>1</Pages>
  <Words>3999</Words>
  <Characters>22800</Characters>
  <Application>Microsoft Office Word</Application>
  <DocSecurity>0</DocSecurity>
  <Lines>190</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Econom-1</dc:creator>
  <cp:lastModifiedBy>555</cp:lastModifiedBy>
  <cp:revision>21</cp:revision>
  <dcterms:created xsi:type="dcterms:W3CDTF">2025-07-09T13:08:00Z</dcterms:created>
  <dcterms:modified xsi:type="dcterms:W3CDTF">2026-07-14T13:50:00Z</dcterms:modified>
</cp:coreProperties>
</file>