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985"/>
      </w:tblGrid>
      <w:tr w:rsidR="00DE1C38" w14:paraId="3286A83B" w14:textId="77777777" w:rsidTr="00991973">
        <w:tc>
          <w:tcPr>
            <w:tcW w:w="4562" w:type="dxa"/>
          </w:tcPr>
          <w:p w14:paraId="59337EF6" w14:textId="558802AE" w:rsidR="00EE2838" w:rsidRDefault="00DE1C38">
            <w:r>
              <w:rPr>
                <w:noProof/>
              </w:rPr>
              <w:drawing>
                <wp:inline distT="0" distB="0" distL="0" distR="0" wp14:anchorId="4986F6EA" wp14:editId="5FC31646">
                  <wp:extent cx="2774950" cy="282271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903" cy="2852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279A9A22" w14:textId="77777777" w:rsidR="00EE2838" w:rsidRPr="0069402F" w:rsidRDefault="00EE2838" w:rsidP="00EE2838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ПРЕДСЕДАТЕЛЬ СОБРАНИЯ ДЕПУТАТОВ КУЙБЫШЕВСКОГО СЕЛЬСКОГО ПОСЕЛЕНИЯ</w:t>
            </w:r>
          </w:p>
          <w:p w14:paraId="7117D102" w14:textId="77777777" w:rsidR="00EE2838" w:rsidRPr="0069402F" w:rsidRDefault="00EE2838" w:rsidP="00EE2838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РУДАКОВ РОМАН ВАСИЛЬЕВИЧ</w:t>
            </w:r>
          </w:p>
          <w:p w14:paraId="39BA1E95" w14:textId="77777777" w:rsidR="00EE2838" w:rsidRPr="0069402F" w:rsidRDefault="00EE2838" w:rsidP="00DE1C38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1972 года рождения; место жительства Ростовская область, Куйбышевский район, село Куйбышево;</w:t>
            </w:r>
          </w:p>
          <w:p w14:paraId="023E8385" w14:textId="7724797C" w:rsidR="006E1333" w:rsidRDefault="00EE2838" w:rsidP="00DE1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1C38">
              <w:rPr>
                <w:rFonts w:ascii="Arial" w:hAnsi="Arial" w:cs="Arial"/>
                <w:sz w:val="28"/>
                <w:szCs w:val="28"/>
              </w:rPr>
              <w:t>индивидуальный предприниматель;</w:t>
            </w:r>
          </w:p>
          <w:p w14:paraId="4D5572A5" w14:textId="77777777" w:rsidR="006E1333" w:rsidRDefault="006E1333" w:rsidP="00DE1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C14F970" w14:textId="334848FA" w:rsidR="00355152" w:rsidRDefault="00EE2838" w:rsidP="00DE1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1C38">
              <w:rPr>
                <w:rFonts w:ascii="Arial" w:hAnsi="Arial" w:cs="Arial"/>
                <w:sz w:val="28"/>
                <w:szCs w:val="28"/>
              </w:rPr>
              <w:t>депутат Собрания депутатов Куйбышевского сельского</w:t>
            </w:r>
          </w:p>
          <w:p w14:paraId="3434007D" w14:textId="3B8295D7" w:rsidR="00EE2838" w:rsidRPr="00DE1C38" w:rsidRDefault="00EE2838" w:rsidP="00DE1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1C38">
              <w:rPr>
                <w:rFonts w:ascii="Arial" w:hAnsi="Arial" w:cs="Arial"/>
                <w:sz w:val="28"/>
                <w:szCs w:val="28"/>
              </w:rPr>
              <w:t xml:space="preserve">поселения </w:t>
            </w:r>
            <w:r w:rsidR="004A709A" w:rsidRPr="00DE1C38">
              <w:rPr>
                <w:rFonts w:ascii="Arial" w:hAnsi="Arial" w:cs="Arial"/>
                <w:sz w:val="28"/>
                <w:szCs w:val="28"/>
              </w:rPr>
              <w:t>шестого</w:t>
            </w:r>
            <w:r w:rsidRPr="00DE1C38">
              <w:rPr>
                <w:rFonts w:ascii="Arial" w:hAnsi="Arial" w:cs="Arial"/>
                <w:sz w:val="28"/>
                <w:szCs w:val="28"/>
              </w:rPr>
              <w:t xml:space="preserve"> созыва,</w:t>
            </w:r>
          </w:p>
          <w:p w14:paraId="51AE663D" w14:textId="34F9D6A7" w:rsidR="006E1333" w:rsidRDefault="00EE2838" w:rsidP="00DE1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1C38">
              <w:rPr>
                <w:rFonts w:ascii="Arial" w:hAnsi="Arial" w:cs="Arial"/>
                <w:sz w:val="28"/>
                <w:szCs w:val="28"/>
              </w:rPr>
              <w:t>работает на непостоянной основе;</w:t>
            </w:r>
          </w:p>
          <w:p w14:paraId="6FAC9969" w14:textId="77777777" w:rsidR="006E1333" w:rsidRDefault="006E1333" w:rsidP="00DE1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A038464" w14:textId="2A951957" w:rsidR="00EE2838" w:rsidRPr="00DE1C38" w:rsidRDefault="00EE2838" w:rsidP="00DE1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1C38">
              <w:rPr>
                <w:rFonts w:ascii="Arial" w:hAnsi="Arial" w:cs="Arial"/>
                <w:sz w:val="28"/>
                <w:szCs w:val="28"/>
              </w:rPr>
              <w:t xml:space="preserve">выдвинут </w:t>
            </w:r>
            <w:r w:rsidR="003022C2" w:rsidRPr="00DE1C38">
              <w:rPr>
                <w:rFonts w:ascii="Arial" w:hAnsi="Arial" w:cs="Arial"/>
                <w:sz w:val="28"/>
                <w:szCs w:val="28"/>
              </w:rPr>
              <w:t>Куйбышевским местным отделением партии «ЕДИНАЯ РОССИЯ»</w:t>
            </w:r>
            <w:r w:rsidRPr="00DE1C38">
              <w:rPr>
                <w:rFonts w:ascii="Arial" w:hAnsi="Arial" w:cs="Arial"/>
                <w:sz w:val="28"/>
                <w:szCs w:val="28"/>
              </w:rPr>
              <w:t>;</w:t>
            </w:r>
            <w:r w:rsidR="003022C2" w:rsidRPr="00DE1C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1C38">
              <w:rPr>
                <w:rFonts w:ascii="Arial" w:hAnsi="Arial" w:cs="Arial"/>
                <w:sz w:val="28"/>
                <w:szCs w:val="28"/>
              </w:rPr>
              <w:t>член Партии «ЕДИНАЯ РОССИЯ»</w:t>
            </w:r>
          </w:p>
          <w:p w14:paraId="03FAC706" w14:textId="77777777" w:rsidR="00EF4721" w:rsidRDefault="00EF4721" w:rsidP="003022C2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46B1EAB9" w14:textId="77777777" w:rsidR="00EF4721" w:rsidRPr="003022C2" w:rsidRDefault="00EF4721" w:rsidP="003022C2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E1333" w14:paraId="0E62C5DE" w14:textId="77777777" w:rsidTr="00991973">
        <w:tc>
          <w:tcPr>
            <w:tcW w:w="4562" w:type="dxa"/>
          </w:tcPr>
          <w:p w14:paraId="3D485618" w14:textId="77777777" w:rsidR="006E1333" w:rsidRDefault="006E1333">
            <w:pPr>
              <w:rPr>
                <w:noProof/>
              </w:rPr>
            </w:pPr>
          </w:p>
        </w:tc>
        <w:tc>
          <w:tcPr>
            <w:tcW w:w="5009" w:type="dxa"/>
          </w:tcPr>
          <w:p w14:paraId="1B1BA3AC" w14:textId="77777777" w:rsidR="006E1333" w:rsidRPr="0069402F" w:rsidRDefault="006E1333" w:rsidP="00EE2838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DE1C38" w14:paraId="0B59CE3D" w14:textId="77777777" w:rsidTr="00991973">
        <w:tc>
          <w:tcPr>
            <w:tcW w:w="4562" w:type="dxa"/>
          </w:tcPr>
          <w:p w14:paraId="72F09DEC" w14:textId="16EE399B" w:rsidR="000D7A5E" w:rsidRPr="00EE2838" w:rsidRDefault="000D7A5E">
            <w:pPr>
              <w:rPr>
                <w:noProof/>
                <w:lang w:eastAsia="ru-RU"/>
              </w:rPr>
            </w:pPr>
          </w:p>
        </w:tc>
        <w:tc>
          <w:tcPr>
            <w:tcW w:w="5009" w:type="dxa"/>
          </w:tcPr>
          <w:p w14:paraId="281A130E" w14:textId="4C24A508" w:rsidR="000D7A5E" w:rsidRPr="0069402F" w:rsidRDefault="000D7A5E" w:rsidP="003022C2">
            <w:pPr>
              <w:pStyle w:val="a6"/>
              <w:shd w:val="clear" w:color="auto" w:fill="FFFFFF"/>
              <w:spacing w:before="0" w:beforeAutospacing="0" w:after="150" w:afterAutospacing="0" w:line="270" w:lineRule="atLeast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E1C38" w14:paraId="5A9464E7" w14:textId="77777777" w:rsidTr="00991973">
        <w:tc>
          <w:tcPr>
            <w:tcW w:w="4562" w:type="dxa"/>
          </w:tcPr>
          <w:p w14:paraId="0F49BEF3" w14:textId="77777777" w:rsidR="00EE2838" w:rsidRDefault="00EE2838">
            <w:r w:rsidRPr="00EE2838">
              <w:rPr>
                <w:noProof/>
                <w:lang w:eastAsia="ru-RU"/>
              </w:rPr>
              <w:drawing>
                <wp:inline distT="0" distB="0" distL="0" distR="0" wp14:anchorId="6F919E36" wp14:editId="0B19CCFE">
                  <wp:extent cx="2485611" cy="3268545"/>
                  <wp:effectExtent l="0" t="0" r="0" b="0"/>
                  <wp:docPr id="3" name="Рисунок 1" descr="D:\Мои документы\Собрание депутатов\СД 5 созыв\Избранные депутаты фото для удостоверений\Васильева Валентина Серге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Собрание депутатов\СД 5 созыв\Избранные депутаты фото для удостоверений\Васильева Валентина Серге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900" cy="328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1B2F1A04" w14:textId="77777777" w:rsidR="00EE2838" w:rsidRPr="0069402F" w:rsidRDefault="00EE2838" w:rsidP="00EE2838">
            <w:pPr>
              <w:pStyle w:val="a6"/>
              <w:shd w:val="clear" w:color="auto" w:fill="FFFFFF"/>
              <w:spacing w:before="0" w:beforeAutospacing="0" w:after="150" w:afterAutospacing="0" w:line="270" w:lineRule="atLeast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ВАСИЛЬЕВА ВАЛЕНТНА СЕРГЕЕВНА</w:t>
            </w:r>
          </w:p>
          <w:p w14:paraId="7905C598" w14:textId="77777777" w:rsidR="00EE2838" w:rsidRPr="0069402F" w:rsidRDefault="00EE2838" w:rsidP="00EE2838">
            <w:pPr>
              <w:pStyle w:val="a6"/>
              <w:shd w:val="clear" w:color="auto" w:fill="FFFFFF"/>
              <w:spacing w:before="0" w:beforeAutospacing="0" w:after="15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1993 года рождения; место жительства Ростовская область, Куйбышевский район, село Куйбышево;  </w:t>
            </w:r>
          </w:p>
          <w:p w14:paraId="6D7A569F" w14:textId="1E85D865" w:rsidR="00EE2838" w:rsidRDefault="00EE2838" w:rsidP="00EE2838">
            <w:pPr>
              <w:pStyle w:val="a6"/>
              <w:shd w:val="clear" w:color="auto" w:fill="FFFFFF"/>
              <w:spacing w:before="0" w:beforeAutospacing="0" w:after="15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ООО «Рассвет», занимаемая должность</w:t>
            </w:r>
            <w:r w:rsidR="004A709A" w:rsidRPr="004A709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- </w:t>
            </w:r>
            <w:r w:rsidR="002C0B07" w:rsidRPr="002C0B07">
              <w:rPr>
                <w:rFonts w:ascii="Arial" w:hAnsi="Arial" w:cs="Arial"/>
                <w:color w:val="000000" w:themeColor="text1"/>
                <w:sz w:val="28"/>
                <w:szCs w:val="28"/>
              </w:rPr>
              <w:t>Заместитель директора по экономике</w:t>
            </w: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;</w:t>
            </w:r>
          </w:p>
          <w:p w14:paraId="2B3E7D7A" w14:textId="77777777" w:rsidR="00355152" w:rsidRDefault="004A709A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депутат Собрания депутатов Куйбышевского сельского</w:t>
            </w:r>
          </w:p>
          <w:p w14:paraId="6751FAC1" w14:textId="3EFBD353" w:rsidR="004A709A" w:rsidRDefault="004A709A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поселения 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шестого</w:t>
            </w: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созыва, </w:t>
            </w:r>
            <w:r w:rsidRPr="00DF49B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работает на непостоянной основе;</w:t>
            </w:r>
          </w:p>
          <w:p w14:paraId="5DE6EE4B" w14:textId="77777777" w:rsidR="006E1333" w:rsidRPr="00DF49BA" w:rsidRDefault="006E1333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77D108B8" w14:textId="20F269B0" w:rsidR="00EF4721" w:rsidRPr="006E1333" w:rsidRDefault="00EE2838" w:rsidP="0069402F">
            <w:pPr>
              <w:pStyle w:val="a6"/>
              <w:shd w:val="clear" w:color="auto" w:fill="FFFFFF"/>
              <w:spacing w:before="0" w:beforeAutospacing="0" w:after="15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F49BA">
              <w:rPr>
                <w:rFonts w:ascii="Arial" w:hAnsi="Arial" w:cs="Arial"/>
                <w:color w:val="000000" w:themeColor="text1"/>
                <w:sz w:val="28"/>
                <w:szCs w:val="28"/>
              </w:rPr>
              <w:t> </w:t>
            </w:r>
            <w:r w:rsidR="003022C2" w:rsidRPr="00DF49BA">
              <w:rPr>
                <w:rFonts w:ascii="Arial" w:hAnsi="Arial" w:cs="Arial"/>
                <w:color w:val="000000" w:themeColor="text1"/>
                <w:sz w:val="28"/>
                <w:szCs w:val="28"/>
              </w:rPr>
              <w:t>Выдвинута Куйбышевским местным отделением партии «ЕДИНАЯ РОССИЯ»</w:t>
            </w:r>
          </w:p>
          <w:p w14:paraId="29486D43" w14:textId="77777777" w:rsidR="00EF4721" w:rsidRPr="0069402F" w:rsidRDefault="00EF4721" w:rsidP="0069402F">
            <w:pPr>
              <w:pStyle w:val="a6"/>
              <w:shd w:val="clear" w:color="auto" w:fill="FFFFFF"/>
              <w:spacing w:before="0" w:beforeAutospacing="0" w:after="150" w:afterAutospacing="0" w:line="270" w:lineRule="atLeast"/>
              <w:jc w:val="both"/>
              <w:rPr>
                <w:color w:val="000000" w:themeColor="text1"/>
              </w:rPr>
            </w:pPr>
          </w:p>
        </w:tc>
      </w:tr>
      <w:tr w:rsidR="00DE1C38" w14:paraId="4D044BA3" w14:textId="77777777" w:rsidTr="00991973">
        <w:tc>
          <w:tcPr>
            <w:tcW w:w="4562" w:type="dxa"/>
          </w:tcPr>
          <w:p w14:paraId="09EFC94A" w14:textId="77FE2A68" w:rsidR="00EE2838" w:rsidRDefault="00EE2838" w:rsidP="00EE2838">
            <w:pPr>
              <w:tabs>
                <w:tab w:val="left" w:pos="2655"/>
              </w:tabs>
            </w:pPr>
            <w:r>
              <w:lastRenderedPageBreak/>
              <w:tab/>
            </w:r>
          </w:p>
        </w:tc>
        <w:tc>
          <w:tcPr>
            <w:tcW w:w="5009" w:type="dxa"/>
          </w:tcPr>
          <w:p w14:paraId="0FEE88D7" w14:textId="77777777" w:rsidR="00EE2838" w:rsidRPr="0069402F" w:rsidRDefault="00EE2838">
            <w:pPr>
              <w:rPr>
                <w:color w:val="000000" w:themeColor="text1"/>
              </w:rPr>
            </w:pPr>
          </w:p>
        </w:tc>
      </w:tr>
      <w:tr w:rsidR="00DE1C38" w14:paraId="79726A54" w14:textId="77777777" w:rsidTr="00991973">
        <w:tc>
          <w:tcPr>
            <w:tcW w:w="4562" w:type="dxa"/>
          </w:tcPr>
          <w:p w14:paraId="38D69A83" w14:textId="5E7AA3A1" w:rsidR="0035403A" w:rsidRDefault="00DE1C38" w:rsidP="00EE2838">
            <w:pPr>
              <w:tabs>
                <w:tab w:val="left" w:pos="2655"/>
              </w:tabs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064BDD1" wp14:editId="537D6F54">
                  <wp:extent cx="2420826" cy="3657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609" cy="367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1BF25574" w14:textId="77777777" w:rsidR="0035403A" w:rsidRPr="0069402F" w:rsidRDefault="0035403A" w:rsidP="0035403A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ДЫМЧЕНКО ЕЛЕНА ВАСИЛЬЕВНА</w:t>
            </w:r>
          </w:p>
          <w:p w14:paraId="3AC51005" w14:textId="77777777" w:rsidR="0035403A" w:rsidRPr="0069402F" w:rsidRDefault="0035403A" w:rsidP="0035403A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1967 года рождения; место жительства Ростовская область, Куйбышевский район, село Куйбышево;</w:t>
            </w:r>
          </w:p>
          <w:p w14:paraId="3504513B" w14:textId="77777777" w:rsidR="0035403A" w:rsidRPr="0069402F" w:rsidRDefault="0035403A" w:rsidP="0035403A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Государственное учреждение-Отдел пенсионного фонда Российской Федерации в Куйбышевском районе Ростовской области, начальник отдела;</w:t>
            </w:r>
          </w:p>
          <w:p w14:paraId="10B43EFB" w14:textId="77777777" w:rsidR="006E1333" w:rsidRDefault="0035403A" w:rsidP="006E1333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депутат Собрания депутатов Куйбышевского сельског</w:t>
            </w:r>
            <w:r w:rsidR="006E13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</w:t>
            </w:r>
          </w:p>
          <w:p w14:paraId="01AD0DDE" w14:textId="7F908C5F" w:rsidR="0035403A" w:rsidRDefault="0035403A" w:rsidP="006E1333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поселения </w:t>
            </w:r>
            <w:r w:rsidR="004A709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шестого</w:t>
            </w: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созыва, работает на непостоянной основе;</w:t>
            </w:r>
          </w:p>
          <w:p w14:paraId="67661185" w14:textId="77777777" w:rsidR="006E1333" w:rsidRPr="0069402F" w:rsidRDefault="006E1333" w:rsidP="006E1333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66F9B16C" w14:textId="7A8AABD6" w:rsidR="0035403A" w:rsidRPr="00DC2D6C" w:rsidRDefault="0035403A" w:rsidP="0035403A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DC2D6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выдвинута </w:t>
            </w:r>
            <w:r w:rsidRPr="00DC2D6C">
              <w:rPr>
                <w:rFonts w:ascii="Arial" w:hAnsi="Arial" w:cs="Arial"/>
                <w:color w:val="000000" w:themeColor="text1"/>
                <w:sz w:val="28"/>
                <w:szCs w:val="28"/>
              </w:rPr>
              <w:t>Куйбышевским местным отделением партии «ЕДИНАЯ РОССИЯ»</w:t>
            </w:r>
            <w:r w:rsidRPr="00DC2D6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;</w:t>
            </w:r>
            <w:r w:rsidR="003022C2" w:rsidRPr="00DC2D6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член Партии «ЕДИНАЯ РОССИЯ»</w:t>
            </w:r>
          </w:p>
          <w:p w14:paraId="141869C9" w14:textId="77777777" w:rsidR="0035403A" w:rsidRDefault="0035403A" w:rsidP="00EE2838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079EFD91" w14:textId="77777777" w:rsidR="00EF4721" w:rsidRPr="0069402F" w:rsidRDefault="00EF4721" w:rsidP="00EE2838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1C38" w14:paraId="6C14F134" w14:textId="77777777" w:rsidTr="00991973">
        <w:tc>
          <w:tcPr>
            <w:tcW w:w="4562" w:type="dxa"/>
          </w:tcPr>
          <w:p w14:paraId="356623BC" w14:textId="096C44C7" w:rsidR="00EE2838" w:rsidRDefault="004A709A">
            <w:r>
              <w:rPr>
                <w:noProof/>
              </w:rPr>
              <w:drawing>
                <wp:inline distT="0" distB="0" distL="0" distR="0" wp14:anchorId="268B8246" wp14:editId="5EA40F13">
                  <wp:extent cx="2496710" cy="32468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206" cy="3257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30701418" w14:textId="4F9AAB4E" w:rsidR="004A709A" w:rsidRPr="004A709A" w:rsidRDefault="004A709A" w:rsidP="004A709A">
            <w:pPr>
              <w:pStyle w:val="a6"/>
              <w:shd w:val="clear" w:color="auto" w:fill="FFFFFF"/>
              <w:tabs>
                <w:tab w:val="left" w:pos="2552"/>
              </w:tabs>
              <w:spacing w:before="0" w:beforeAutospacing="0" w:after="150" w:afterAutospacing="0" w:line="270" w:lineRule="atLeas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КИСЛИЦКАЯ НАТАЛЬЯ ЮРЬНВНА</w:t>
            </w:r>
          </w:p>
          <w:p w14:paraId="56BFB1D6" w14:textId="5CFAF716" w:rsidR="004A709A" w:rsidRPr="0069402F" w:rsidRDefault="004A709A" w:rsidP="004A709A">
            <w:pPr>
              <w:pStyle w:val="a6"/>
              <w:shd w:val="clear" w:color="auto" w:fill="FFFFFF"/>
              <w:spacing w:before="0" w:beforeAutospacing="0" w:after="15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198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года рождения; место жительства Ростовская область, Куйбышевский район, село Куйбышево;</w:t>
            </w:r>
          </w:p>
          <w:p w14:paraId="131645C6" w14:textId="3D536599" w:rsidR="004A709A" w:rsidRPr="004A709A" w:rsidRDefault="004A709A" w:rsidP="004A709A">
            <w:pPr>
              <w:suppressAutoHyphens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МБУ ЦСО</w:t>
            </w: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, директор;</w:t>
            </w:r>
          </w:p>
          <w:p w14:paraId="077C1150" w14:textId="77777777" w:rsidR="00355152" w:rsidRDefault="004A709A" w:rsidP="00355152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депутат Собрания депутатов Куйбышевского сельског</w:t>
            </w:r>
            <w:r w:rsidR="00355152">
              <w:rPr>
                <w:rFonts w:ascii="Arial" w:hAnsi="Arial" w:cs="Arial"/>
                <w:color w:val="000000" w:themeColor="text1"/>
                <w:sz w:val="28"/>
                <w:szCs w:val="28"/>
              </w:rPr>
              <w:t>о</w:t>
            </w:r>
          </w:p>
          <w:p w14:paraId="587F670A" w14:textId="3DB0E46F" w:rsidR="004A709A" w:rsidRPr="0069402F" w:rsidRDefault="004A709A" w:rsidP="00355152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поселения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шестого</w:t>
            </w: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созыва,</w:t>
            </w:r>
          </w:p>
          <w:p w14:paraId="60F5A991" w14:textId="4B771251" w:rsidR="006E1333" w:rsidRDefault="004A709A" w:rsidP="00355152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работает на непостоянной основе; </w:t>
            </w:r>
          </w:p>
          <w:p w14:paraId="320683D2" w14:textId="77777777" w:rsidR="006E1333" w:rsidRDefault="006E1333" w:rsidP="00355152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AA0C79F" w14:textId="33B279C1" w:rsidR="004A709A" w:rsidRPr="00DF49BA" w:rsidRDefault="004A709A" w:rsidP="00355152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F49B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выдвинут</w:t>
            </w:r>
            <w:r w:rsidR="0035515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DF49B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9BA">
              <w:rPr>
                <w:rFonts w:ascii="Arial" w:hAnsi="Arial" w:cs="Arial"/>
                <w:color w:val="000000" w:themeColor="text1"/>
                <w:sz w:val="28"/>
                <w:szCs w:val="28"/>
              </w:rPr>
              <w:t>Куйбышевским местным отделением партии «ЕДИНАЯ РОССИЯ»</w:t>
            </w:r>
            <w:r w:rsidR="00DF49BA" w:rsidRPr="00DF49BA">
              <w:rPr>
                <w:rFonts w:ascii="Arial" w:hAnsi="Arial" w:cs="Arial"/>
                <w:color w:val="000000" w:themeColor="text1"/>
                <w:sz w:val="28"/>
                <w:szCs w:val="28"/>
              </w:rPr>
              <w:t>;</w:t>
            </w:r>
            <w:r w:rsidR="00DF49BA" w:rsidRPr="00DF49B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член Партии «ЕДИНАЯ РОССИЯ»</w:t>
            </w:r>
          </w:p>
          <w:p w14:paraId="5494D0A3" w14:textId="64355103" w:rsidR="00EE2838" w:rsidRPr="0069402F" w:rsidRDefault="00EE2838" w:rsidP="0035403A">
            <w:pPr>
              <w:rPr>
                <w:color w:val="000000" w:themeColor="text1"/>
              </w:rPr>
            </w:pPr>
          </w:p>
        </w:tc>
      </w:tr>
      <w:tr w:rsidR="00DE1C38" w14:paraId="0857C7C3" w14:textId="77777777" w:rsidTr="00991973">
        <w:tc>
          <w:tcPr>
            <w:tcW w:w="4562" w:type="dxa"/>
          </w:tcPr>
          <w:p w14:paraId="54375BA1" w14:textId="77777777" w:rsidR="00991973" w:rsidRDefault="00991973">
            <w:pPr>
              <w:rPr>
                <w:noProof/>
                <w:lang w:eastAsia="ru-RU"/>
              </w:rPr>
            </w:pPr>
          </w:p>
          <w:p w14:paraId="5AE7438B" w14:textId="77777777" w:rsidR="00991973" w:rsidRDefault="00991973">
            <w:pPr>
              <w:rPr>
                <w:noProof/>
              </w:rPr>
            </w:pPr>
          </w:p>
          <w:p w14:paraId="117EEB89" w14:textId="77777777" w:rsidR="00991973" w:rsidRDefault="00991973">
            <w:pPr>
              <w:rPr>
                <w:noProof/>
              </w:rPr>
            </w:pPr>
          </w:p>
          <w:p w14:paraId="7A76389F" w14:textId="7517149E" w:rsidR="00EE2838" w:rsidRDefault="0035403A">
            <w:r w:rsidRPr="0035403A">
              <w:rPr>
                <w:noProof/>
                <w:lang w:eastAsia="ru-RU"/>
              </w:rPr>
              <w:lastRenderedPageBreak/>
              <w:drawing>
                <wp:inline distT="0" distB="0" distL="0" distR="0" wp14:anchorId="497877F4" wp14:editId="77F73C99">
                  <wp:extent cx="2660984" cy="3474278"/>
                  <wp:effectExtent l="0" t="0" r="0" b="0"/>
                  <wp:docPr id="26" name="Рисунок 2" descr="D:\Мои документы\Собрание депутатов\СД 5 созыв\Избранные депутаты фото для удостоверений\Лукиянов Александр Анатоль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Собрание депутатов\СД 5 созыв\Избранные депутаты фото для удостоверений\Лукиянов Александр Анатоль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167" cy="3526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569DD002" w14:textId="6BD489ED" w:rsidR="00991973" w:rsidRDefault="00991973" w:rsidP="0035403A">
            <w:pPr>
              <w:pStyle w:val="a6"/>
              <w:shd w:val="clear" w:color="auto" w:fill="FFFFFF"/>
              <w:tabs>
                <w:tab w:val="left" w:pos="2552"/>
              </w:tabs>
              <w:spacing w:before="0" w:beforeAutospacing="0" w:after="150" w:afterAutospacing="0" w:line="270" w:lineRule="atLeast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75DB70CB" w14:textId="77777777" w:rsidR="00355152" w:rsidRDefault="00355152" w:rsidP="006E1333">
            <w:pPr>
              <w:pStyle w:val="a6"/>
              <w:shd w:val="clear" w:color="auto" w:fill="FFFFFF"/>
              <w:tabs>
                <w:tab w:val="left" w:pos="2552"/>
              </w:tabs>
              <w:spacing w:before="0" w:beforeAutospacing="0" w:after="150" w:afterAutospacing="0" w:line="270" w:lineRule="atLeas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246718C9" w14:textId="6B87DFB3" w:rsidR="0035403A" w:rsidRPr="0069402F" w:rsidRDefault="0035403A" w:rsidP="0035403A">
            <w:pPr>
              <w:pStyle w:val="a6"/>
              <w:shd w:val="clear" w:color="auto" w:fill="FFFFFF"/>
              <w:tabs>
                <w:tab w:val="left" w:pos="2552"/>
              </w:tabs>
              <w:spacing w:before="0" w:beforeAutospacing="0" w:after="150" w:afterAutospacing="0" w:line="270" w:lineRule="atLeast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lastRenderedPageBreak/>
              <w:t>ЛУКИЯНОВ АЛЕКСАНДР АНАТОЛЬЕВИЧ</w:t>
            </w:r>
          </w:p>
          <w:p w14:paraId="222E9596" w14:textId="77777777" w:rsidR="0035403A" w:rsidRPr="0069402F" w:rsidRDefault="0035403A" w:rsidP="0035403A">
            <w:pPr>
              <w:pStyle w:val="a6"/>
              <w:shd w:val="clear" w:color="auto" w:fill="FFFFFF"/>
              <w:spacing w:before="0" w:beforeAutospacing="0" w:after="15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1987 года рождения; место жительства Ростовская область, Куйбышевский район, село Куйбышево;</w:t>
            </w:r>
          </w:p>
          <w:p w14:paraId="6EE9184F" w14:textId="7E832024" w:rsidR="00355152" w:rsidRDefault="0035403A" w:rsidP="00355152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Муниципальное бюджетное учреждение «МФЦ»</w:t>
            </w:r>
          </w:p>
          <w:p w14:paraId="702D68AA" w14:textId="77E031F2" w:rsidR="0035403A" w:rsidRPr="0069402F" w:rsidRDefault="0035403A" w:rsidP="00355152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Куйбышевского района, директор;</w:t>
            </w:r>
          </w:p>
          <w:p w14:paraId="76856E2A" w14:textId="77777777" w:rsidR="00355152" w:rsidRDefault="0035403A" w:rsidP="00355152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депутат Собрания депутатов Куйбышевского сельского</w:t>
            </w:r>
          </w:p>
          <w:p w14:paraId="19154569" w14:textId="46383CE8" w:rsidR="0035403A" w:rsidRPr="0069402F" w:rsidRDefault="0035403A" w:rsidP="00355152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поселения </w:t>
            </w:r>
            <w:r w:rsidR="00355152">
              <w:rPr>
                <w:rFonts w:ascii="Arial" w:hAnsi="Arial" w:cs="Arial"/>
                <w:color w:val="000000" w:themeColor="text1"/>
                <w:sz w:val="28"/>
                <w:szCs w:val="28"/>
              </w:rPr>
              <w:t>шестого</w:t>
            </w: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созыва,</w:t>
            </w:r>
          </w:p>
          <w:p w14:paraId="5BD9E687" w14:textId="142CD5C9" w:rsidR="006E1333" w:rsidRDefault="0035403A" w:rsidP="00DF49BA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работает на непостоянной основе;</w:t>
            </w:r>
          </w:p>
          <w:p w14:paraId="17124A20" w14:textId="77777777" w:rsidR="006E1333" w:rsidRDefault="006E1333" w:rsidP="00DF49BA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BDEB4DF" w14:textId="516DAC19" w:rsidR="00355152" w:rsidRDefault="0035403A" w:rsidP="00DF49BA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403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выдвинут</w:t>
            </w:r>
            <w:r w:rsidR="00DF49B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F49BA" w:rsidRPr="00DF49B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Региональн</w:t>
            </w:r>
            <w:r w:rsidR="00DF49B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ым</w:t>
            </w:r>
          </w:p>
          <w:p w14:paraId="65E23E8F" w14:textId="077503C9" w:rsidR="00DF49BA" w:rsidRPr="00DF49BA" w:rsidRDefault="00DF49BA" w:rsidP="00DF49BA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F49B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отделение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</w:t>
            </w:r>
            <w:r w:rsidRPr="00DF49B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 Ростовской области Политической партии </w:t>
            </w:r>
          </w:p>
          <w:p w14:paraId="6014862A" w14:textId="3386E58B" w:rsidR="00AA497A" w:rsidRPr="00DF49BA" w:rsidRDefault="00DF49BA" w:rsidP="00DF49B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49B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«НОВЫЕ ЛЮДИ»</w:t>
            </w:r>
          </w:p>
          <w:p w14:paraId="0E6BDBDE" w14:textId="77777777" w:rsidR="00EF4721" w:rsidRDefault="00EF4721" w:rsidP="003540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ADE889F" w14:textId="77777777" w:rsidR="00EF4721" w:rsidRDefault="00EF4721" w:rsidP="003540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62C25B6" w14:textId="77777777" w:rsidR="00EF4721" w:rsidRDefault="00EF4721" w:rsidP="003540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6AF8AD1" w14:textId="77777777" w:rsidR="00EF4721" w:rsidRDefault="00EF4721" w:rsidP="003540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6D2349" w14:textId="77777777" w:rsidR="00EF4721" w:rsidRPr="0069402F" w:rsidRDefault="00EF4721" w:rsidP="0035403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0EF5334" w14:textId="77777777" w:rsidR="00EE2838" w:rsidRPr="0069402F" w:rsidRDefault="00EE2838">
            <w:pPr>
              <w:rPr>
                <w:color w:val="000000" w:themeColor="text1"/>
              </w:rPr>
            </w:pPr>
          </w:p>
        </w:tc>
      </w:tr>
      <w:tr w:rsidR="00DE1C38" w14:paraId="256EEE36" w14:textId="77777777" w:rsidTr="00991973">
        <w:tc>
          <w:tcPr>
            <w:tcW w:w="4562" w:type="dxa"/>
          </w:tcPr>
          <w:p w14:paraId="2A973D76" w14:textId="77777777" w:rsidR="00AA497A" w:rsidRDefault="0069402F">
            <w:r w:rsidRPr="00AA497A">
              <w:rPr>
                <w:noProof/>
                <w:lang w:eastAsia="ru-RU"/>
              </w:rPr>
              <w:lastRenderedPageBreak/>
              <w:drawing>
                <wp:inline distT="0" distB="0" distL="0" distR="0" wp14:anchorId="3C3EDA56" wp14:editId="524AE9FC">
                  <wp:extent cx="2552369" cy="3505652"/>
                  <wp:effectExtent l="19050" t="0" r="331" b="0"/>
                  <wp:docPr id="14" name="Рисунок 1" descr="D:\Мои документы\Собрание депутатов\СД 5 созыв\Избранные депутаты фото для удостоверений\Орлов Владимир Серге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Собрание депутатов\СД 5 созыв\Избранные депутаты фото для удостоверений\Орлов Владимир Серге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54" cy="350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DA57F" w14:textId="77777777" w:rsidR="00AA497A" w:rsidRDefault="00AA497A" w:rsidP="00AA497A"/>
          <w:p w14:paraId="1762B382" w14:textId="77777777" w:rsidR="00EE2838" w:rsidRPr="00AA497A" w:rsidRDefault="00EE2838" w:rsidP="00AA497A">
            <w:pPr>
              <w:ind w:firstLine="708"/>
            </w:pPr>
          </w:p>
        </w:tc>
        <w:tc>
          <w:tcPr>
            <w:tcW w:w="5009" w:type="dxa"/>
          </w:tcPr>
          <w:p w14:paraId="408D48CF" w14:textId="77777777" w:rsidR="00AA497A" w:rsidRPr="0069402F" w:rsidRDefault="00AA497A" w:rsidP="00AA497A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ОРЛОВ ВЛАДИМИР СЕРГЕЕВИЧ</w:t>
            </w:r>
          </w:p>
          <w:p w14:paraId="072F0B17" w14:textId="77777777" w:rsidR="00AA497A" w:rsidRPr="0069402F" w:rsidRDefault="00AA497A" w:rsidP="00AA497A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1996 года рождения; место жительства Ростовская область, Куйбышевский район, село Куйбышево;</w:t>
            </w:r>
          </w:p>
          <w:p w14:paraId="32C91552" w14:textId="6A4DB61B" w:rsidR="00AA497A" w:rsidRPr="00355152" w:rsidRDefault="00355152" w:rsidP="00355152">
            <w:pPr>
              <w:suppressAutoHyphens/>
              <w:spacing w:line="21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1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Индивидуальный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35515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предприниматель</w:t>
            </w:r>
            <w:r w:rsidR="00AA497A" w:rsidRPr="0035515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50D67476" w14:textId="77777777" w:rsidR="00355152" w:rsidRDefault="00AA497A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депутат Собрания депутатов Куйбышевского сельского</w:t>
            </w:r>
          </w:p>
          <w:p w14:paraId="6743CBD2" w14:textId="4E3EBBD7" w:rsidR="00AA497A" w:rsidRPr="0069402F" w:rsidRDefault="00AA497A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поселения </w:t>
            </w:r>
            <w:r w:rsidR="0035515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шестого</w:t>
            </w: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созыва, работает на непостоянной основе;</w:t>
            </w:r>
          </w:p>
          <w:p w14:paraId="139A961E" w14:textId="77777777" w:rsidR="00355152" w:rsidRDefault="00355152" w:rsidP="00AA497A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2EEF19BF" w14:textId="0ECD4F92" w:rsidR="00AA497A" w:rsidRPr="00355152" w:rsidRDefault="0035403A" w:rsidP="00AA497A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выдвинут</w:t>
            </w:r>
            <w:r w:rsidRPr="0035403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5403A">
              <w:rPr>
                <w:rFonts w:ascii="Arial" w:hAnsi="Arial" w:cs="Arial"/>
                <w:sz w:val="28"/>
                <w:szCs w:val="28"/>
              </w:rPr>
              <w:t>Куйбышевским местным отделением партии «ЕДИНАЯ РОССИЯ»</w:t>
            </w:r>
            <w:r w:rsidR="00355152" w:rsidRPr="0035515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;</w:t>
            </w:r>
            <w:r w:rsidR="00355152" w:rsidRPr="0035515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член партии «ЕДИНАЯ РОССИЯ</w:t>
            </w:r>
          </w:p>
          <w:p w14:paraId="25BB81CA" w14:textId="77777777" w:rsidR="00EE2838" w:rsidRPr="0069402F" w:rsidRDefault="00EE2838">
            <w:pPr>
              <w:rPr>
                <w:color w:val="000000" w:themeColor="text1"/>
              </w:rPr>
            </w:pPr>
          </w:p>
        </w:tc>
      </w:tr>
      <w:tr w:rsidR="00DE1C38" w14:paraId="0B690086" w14:textId="77777777" w:rsidTr="00991973">
        <w:tc>
          <w:tcPr>
            <w:tcW w:w="4562" w:type="dxa"/>
          </w:tcPr>
          <w:p w14:paraId="3B1B0696" w14:textId="77777777" w:rsidR="004A709A" w:rsidRDefault="004A709A">
            <w:pPr>
              <w:rPr>
                <w:noProof/>
                <w:lang w:eastAsia="ru-RU"/>
              </w:rPr>
            </w:pPr>
          </w:p>
          <w:p w14:paraId="089A24BF" w14:textId="77777777" w:rsidR="004A709A" w:rsidRDefault="004A709A">
            <w:pPr>
              <w:rPr>
                <w:noProof/>
                <w:lang w:eastAsia="ru-RU"/>
              </w:rPr>
            </w:pPr>
          </w:p>
          <w:p w14:paraId="07341019" w14:textId="77777777" w:rsidR="004A709A" w:rsidRDefault="004A709A">
            <w:pPr>
              <w:rPr>
                <w:noProof/>
                <w:lang w:eastAsia="ru-RU"/>
              </w:rPr>
            </w:pPr>
          </w:p>
          <w:p w14:paraId="6611D824" w14:textId="77777777" w:rsidR="004A709A" w:rsidRDefault="004A709A">
            <w:pPr>
              <w:rPr>
                <w:noProof/>
                <w:lang w:eastAsia="ru-RU"/>
              </w:rPr>
            </w:pPr>
          </w:p>
          <w:p w14:paraId="20791049" w14:textId="77777777" w:rsidR="004A709A" w:rsidRDefault="004A709A">
            <w:pPr>
              <w:rPr>
                <w:noProof/>
                <w:lang w:eastAsia="ru-RU"/>
              </w:rPr>
            </w:pPr>
          </w:p>
          <w:p w14:paraId="455189E0" w14:textId="04DEDAEC" w:rsidR="004A709A" w:rsidRDefault="004A709A">
            <w:pPr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670EE94" wp14:editId="1B8E88CB">
                  <wp:extent cx="2576223" cy="34747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2" cy="3534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47CB2" w14:textId="77777777" w:rsidR="004A709A" w:rsidRDefault="004A709A">
            <w:pPr>
              <w:rPr>
                <w:noProof/>
                <w:lang w:eastAsia="ru-RU"/>
              </w:rPr>
            </w:pPr>
          </w:p>
          <w:p w14:paraId="315D6AAE" w14:textId="1B4FB37C" w:rsidR="004A709A" w:rsidRPr="00AA497A" w:rsidRDefault="004A709A">
            <w:pPr>
              <w:rPr>
                <w:noProof/>
                <w:lang w:eastAsia="ru-RU"/>
              </w:rPr>
            </w:pPr>
          </w:p>
        </w:tc>
        <w:tc>
          <w:tcPr>
            <w:tcW w:w="5009" w:type="dxa"/>
          </w:tcPr>
          <w:p w14:paraId="1DDA69F0" w14:textId="5F1ED07C" w:rsidR="004A709A" w:rsidRDefault="004A709A"/>
          <w:p w14:paraId="3C311D02" w14:textId="4332A826" w:rsidR="004A709A" w:rsidRDefault="004A709A"/>
          <w:p w14:paraId="09698C28" w14:textId="31327F8C" w:rsidR="004A709A" w:rsidRDefault="004A709A"/>
          <w:p w14:paraId="7953ED5B" w14:textId="77777777" w:rsidR="004A709A" w:rsidRDefault="004A709A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9"/>
            </w:tblGrid>
            <w:tr w:rsidR="004A709A" w:rsidRPr="0069402F" w14:paraId="0CE08EFE" w14:textId="77777777" w:rsidTr="004A709A">
              <w:tc>
                <w:tcPr>
                  <w:tcW w:w="4793" w:type="dxa"/>
                </w:tcPr>
                <w:p w14:paraId="444AD756" w14:textId="2C01D912" w:rsidR="004A709A" w:rsidRPr="00991973" w:rsidRDefault="004A709A" w:rsidP="004A709A">
                  <w:pPr>
                    <w:shd w:val="clear" w:color="auto" w:fill="FFFFFF"/>
                    <w:spacing w:after="150" w:line="270" w:lineRule="atLeast"/>
                    <w:jc w:val="center"/>
                    <w:rPr>
                      <w:rFonts w:ascii="Arial" w:eastAsia="Times New Roman" w:hAnsi="Arial" w:cs="Arial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91973">
                    <w:rPr>
                      <w:rFonts w:ascii="Arial" w:eastAsia="Times New Roman" w:hAnsi="Arial" w:cs="Arial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ПОДДУБНОВ АЛЕКСАНДР АЛЕКСАНДРОВИЧ</w:t>
                  </w:r>
                </w:p>
                <w:p w14:paraId="0633DEC1" w14:textId="5E9DF293" w:rsidR="004A709A" w:rsidRPr="00991973" w:rsidRDefault="004A709A" w:rsidP="004A709A">
                  <w:pPr>
                    <w:shd w:val="clear" w:color="auto" w:fill="FFFFFF"/>
                    <w:spacing w:after="150" w:line="270" w:lineRule="atLeast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91973"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  <w:t>1981 года рождения; место жительства Ростовская область, Куйбышевский район, село Куйбышево;</w:t>
                  </w:r>
                </w:p>
                <w:p w14:paraId="0EF543CB" w14:textId="4F2B839B" w:rsidR="004A709A" w:rsidRPr="00991973" w:rsidRDefault="004A709A" w:rsidP="004A709A">
                  <w:pPr>
                    <w:rPr>
                      <w:rFonts w:ascii="Arial" w:eastAsia="Times New Roman" w:hAnsi="Arial" w:cs="Arial"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09A">
                    <w:rPr>
                      <w:rFonts w:ascii="Arial" w:eastAsia="Times New Roman" w:hAnsi="Arial" w:cs="Arial"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Казачья </w:t>
                  </w:r>
                  <w:r w:rsidRPr="00991973">
                    <w:rPr>
                      <w:rFonts w:ascii="Arial" w:eastAsia="Times New Roman" w:hAnsi="Arial" w:cs="Arial"/>
                      <w:iCs/>
                      <w:color w:val="000000"/>
                      <w:sz w:val="28"/>
                      <w:szCs w:val="28"/>
                      <w:lang w:eastAsia="ru-RU"/>
                    </w:rPr>
                    <w:t>дружина Куйбышевского района Ростовской области, командир</w:t>
                  </w:r>
                  <w:r w:rsidRPr="00991973"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  <w:t>;</w:t>
                  </w:r>
                </w:p>
                <w:p w14:paraId="456DABA0" w14:textId="77777777" w:rsidR="00355152" w:rsidRDefault="004A709A" w:rsidP="00355152">
                  <w:pPr>
                    <w:shd w:val="clear" w:color="auto" w:fill="FFFFFF"/>
                    <w:spacing w:line="270" w:lineRule="atLeast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91973"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  <w:t>депутат Собрания депутатов Куйбышевского сельского</w:t>
                  </w:r>
                </w:p>
                <w:p w14:paraId="723686A1" w14:textId="1B5DEC73" w:rsidR="004A709A" w:rsidRPr="00991973" w:rsidRDefault="004A709A" w:rsidP="00355152">
                  <w:pPr>
                    <w:shd w:val="clear" w:color="auto" w:fill="FFFFFF"/>
                    <w:spacing w:line="270" w:lineRule="atLeast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91973"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поселения </w:t>
                  </w:r>
                  <w:r w:rsidR="00991973"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  <w:t>шестого</w:t>
                  </w:r>
                  <w:r w:rsidRPr="00991973"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созыва, работает на непостоянной основе;</w:t>
                  </w:r>
                </w:p>
                <w:p w14:paraId="4CDD5E24" w14:textId="77777777" w:rsidR="00355152" w:rsidRDefault="00355152" w:rsidP="004A709A">
                  <w:pPr>
                    <w:shd w:val="clear" w:color="auto" w:fill="FFFFFF"/>
                    <w:spacing w:after="150" w:line="270" w:lineRule="atLeast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14:paraId="30D7BE0F" w14:textId="5032EDE6" w:rsidR="004A709A" w:rsidRPr="00DF49BA" w:rsidRDefault="004A709A" w:rsidP="004A709A">
                  <w:pPr>
                    <w:shd w:val="clear" w:color="auto" w:fill="FFFFFF"/>
                    <w:spacing w:after="150" w:line="270" w:lineRule="atLeast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F49BA">
                    <w:rPr>
                      <w:rFonts w:ascii="Arial" w:eastAsia="Times New Roman" w:hAnsi="Arial" w:cs="Arial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выдвинут </w:t>
                  </w:r>
                  <w:r w:rsidRPr="00DF49BA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Куйбышевским местным отделением партии «ЕДИНАЯ РОССИЯ»</w:t>
                  </w:r>
                </w:p>
                <w:p w14:paraId="5FA30AC2" w14:textId="77777777" w:rsidR="004A709A" w:rsidRPr="00991973" w:rsidRDefault="004A709A" w:rsidP="004A709A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7D25738" w14:textId="77777777" w:rsidR="004A709A" w:rsidRPr="0069402F" w:rsidRDefault="004A709A" w:rsidP="00AA497A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1C38" w14:paraId="1AC8500C" w14:textId="77777777" w:rsidTr="00991973">
        <w:tc>
          <w:tcPr>
            <w:tcW w:w="4562" w:type="dxa"/>
          </w:tcPr>
          <w:p w14:paraId="3D62DD09" w14:textId="77777777" w:rsidR="004A709A" w:rsidRPr="00AA497A" w:rsidRDefault="004A709A">
            <w:pPr>
              <w:rPr>
                <w:noProof/>
                <w:lang w:eastAsia="ru-RU"/>
              </w:rPr>
            </w:pPr>
          </w:p>
        </w:tc>
        <w:tc>
          <w:tcPr>
            <w:tcW w:w="5009" w:type="dxa"/>
          </w:tcPr>
          <w:p w14:paraId="14C66974" w14:textId="77777777" w:rsidR="004A709A" w:rsidRPr="0069402F" w:rsidRDefault="004A709A" w:rsidP="00DF49BA">
            <w:pPr>
              <w:shd w:val="clear" w:color="auto" w:fill="FFFFFF"/>
              <w:spacing w:after="150" w:line="270" w:lineRule="atLeast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1C38" w14:paraId="7589AC6F" w14:textId="77777777" w:rsidTr="00991973">
        <w:tc>
          <w:tcPr>
            <w:tcW w:w="4562" w:type="dxa"/>
          </w:tcPr>
          <w:p w14:paraId="2BB56090" w14:textId="77777777" w:rsidR="00AA497A" w:rsidRDefault="000D7A5E">
            <w:r>
              <w:rPr>
                <w:noProof/>
                <w:lang w:eastAsia="ru-RU"/>
              </w:rPr>
              <w:drawing>
                <wp:inline distT="0" distB="0" distL="0" distR="0" wp14:anchorId="1EFF5319" wp14:editId="786F6B11">
                  <wp:extent cx="2557145" cy="3411701"/>
                  <wp:effectExtent l="0" t="0" r="0" b="0"/>
                  <wp:docPr id="9" name="Рисунок 4" descr="D:\Мои документы\Собрание депутатов\СД 5 созыв\Избранные депутаты фото для удостоверений\Чеботарева Лина Владимир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Собрание депутатов\СД 5 созыв\Избранные депутаты фото для удостоверений\Чеботарева Лина Владимир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608" cy="3421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68465112" w14:textId="77777777" w:rsidR="000D7A5E" w:rsidRPr="0069402F" w:rsidRDefault="000D7A5E" w:rsidP="000D7A5E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ЧЕБОТАРЕВА ЛИНА ВЛАДИМИРОВНА</w:t>
            </w:r>
          </w:p>
          <w:p w14:paraId="6CA11ACB" w14:textId="77777777" w:rsidR="000D7A5E" w:rsidRPr="0069402F" w:rsidRDefault="000D7A5E" w:rsidP="000D7A5E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1977 года рождения; место жительства Ростовская область, Куйбышевский район, село Куйбышево;</w:t>
            </w:r>
          </w:p>
          <w:p w14:paraId="7B8DD63A" w14:textId="795ABD67" w:rsidR="000D7A5E" w:rsidRPr="0069402F" w:rsidRDefault="000D7A5E" w:rsidP="000D7A5E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>Муниципальное бюджетное дошкольное учреждение детский сад №1 «Колокольчик», заведующая</w:t>
            </w: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19D307A6" w14:textId="77777777" w:rsidR="00355152" w:rsidRDefault="000D7A5E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депутат Собрания депутатов Куйбышевского сельского</w:t>
            </w:r>
          </w:p>
          <w:p w14:paraId="34094D8A" w14:textId="77777777" w:rsidR="006E1333" w:rsidRDefault="000D7A5E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поселения </w:t>
            </w:r>
            <w:r w:rsid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шестого</w:t>
            </w: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созыва,</w:t>
            </w:r>
          </w:p>
          <w:p w14:paraId="0B607246" w14:textId="68698B13" w:rsidR="000D7A5E" w:rsidRDefault="000D7A5E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9402F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работает на непостоянной основе;</w:t>
            </w:r>
          </w:p>
          <w:p w14:paraId="0F785C05" w14:textId="77777777" w:rsidR="00355152" w:rsidRPr="0069402F" w:rsidRDefault="00355152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18DA090C" w14:textId="77777777" w:rsidR="006E1333" w:rsidRDefault="0035403A" w:rsidP="006E1333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515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выдвинута</w:t>
            </w:r>
            <w:r w:rsidRPr="00DF49BA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F49BA" w:rsidRPr="00DF49BA">
              <w:rPr>
                <w:rFonts w:ascii="Arial" w:hAnsi="Arial" w:cs="Arial"/>
                <w:sz w:val="28"/>
                <w:szCs w:val="28"/>
              </w:rPr>
              <w:t>Региональным</w:t>
            </w:r>
          </w:p>
          <w:p w14:paraId="4BC778E5" w14:textId="3E75B53E" w:rsidR="006E1333" w:rsidRDefault="00DF49BA" w:rsidP="006E1333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49BA">
              <w:rPr>
                <w:rFonts w:ascii="Arial" w:hAnsi="Arial" w:cs="Arial"/>
                <w:sz w:val="28"/>
                <w:szCs w:val="28"/>
              </w:rPr>
              <w:t>отделением Социалистической</w:t>
            </w:r>
          </w:p>
          <w:p w14:paraId="4F96A572" w14:textId="77777777" w:rsidR="006E1333" w:rsidRDefault="00DF49BA" w:rsidP="006E1333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49BA">
              <w:rPr>
                <w:rFonts w:ascii="Arial" w:hAnsi="Arial" w:cs="Arial"/>
                <w:sz w:val="28"/>
                <w:szCs w:val="28"/>
              </w:rPr>
              <w:t>политической партии</w:t>
            </w:r>
          </w:p>
          <w:p w14:paraId="0E0C9D02" w14:textId="55AC01A7" w:rsidR="000D7A5E" w:rsidRDefault="00DF49BA" w:rsidP="000D7A5E">
            <w:pPr>
              <w:shd w:val="clear" w:color="auto" w:fill="FFFFFF"/>
              <w:spacing w:after="150" w:line="27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49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49BA">
              <w:rPr>
                <w:rFonts w:ascii="Arial" w:hAnsi="Arial" w:cs="Arial"/>
                <w:b/>
                <w:sz w:val="28"/>
                <w:szCs w:val="28"/>
              </w:rPr>
              <w:t>«СПРАВЕДЛИВАЯ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F49BA">
              <w:rPr>
                <w:rFonts w:ascii="Arial" w:hAnsi="Arial" w:cs="Arial"/>
                <w:b/>
                <w:sz w:val="28"/>
                <w:szCs w:val="28"/>
              </w:rPr>
              <w:t>РОССИЯ-ПАТРИОТЫ-ЗА ПРАВДУ»</w:t>
            </w:r>
            <w:r w:rsidRPr="00DF49BA">
              <w:rPr>
                <w:rFonts w:ascii="Arial" w:hAnsi="Arial" w:cs="Arial"/>
                <w:sz w:val="28"/>
                <w:szCs w:val="28"/>
              </w:rPr>
              <w:t xml:space="preserve"> в Ростовской области</w:t>
            </w:r>
            <w:r w:rsidR="000D7A5E" w:rsidRPr="00DF49BA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;</w:t>
            </w:r>
            <w:r w:rsidR="0035403A" w:rsidRPr="00DF49BA">
              <w:rPr>
                <w:rFonts w:ascii="Arial" w:hAnsi="Arial" w:cs="Arial"/>
                <w:color w:val="FF0000"/>
                <w:sz w:val="28"/>
                <w:szCs w:val="28"/>
              </w:rPr>
              <w:t xml:space="preserve"> член партии «ЕДИНАЯ</w:t>
            </w:r>
            <w:r w:rsidR="0035403A" w:rsidRPr="0035403A">
              <w:rPr>
                <w:rFonts w:ascii="Arial" w:hAnsi="Arial" w:cs="Arial"/>
                <w:sz w:val="28"/>
                <w:szCs w:val="28"/>
              </w:rPr>
              <w:t xml:space="preserve"> РОССИЯ</w:t>
            </w:r>
          </w:p>
          <w:p w14:paraId="14F00456" w14:textId="77777777" w:rsidR="00EF4721" w:rsidRDefault="00EF4721" w:rsidP="000D7A5E">
            <w:pPr>
              <w:shd w:val="clear" w:color="auto" w:fill="FFFFFF"/>
              <w:spacing w:after="150" w:line="27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6E309F8" w14:textId="77777777" w:rsidR="00EF4721" w:rsidRPr="0035403A" w:rsidRDefault="00EF4721" w:rsidP="000D7A5E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5F0247CF" w14:textId="77777777" w:rsidR="00AA497A" w:rsidRPr="0069402F" w:rsidRDefault="00AA497A">
            <w:pPr>
              <w:rPr>
                <w:color w:val="000000" w:themeColor="text1"/>
              </w:rPr>
            </w:pPr>
          </w:p>
        </w:tc>
      </w:tr>
      <w:tr w:rsidR="00DE1C38" w14:paraId="565A3E6C" w14:textId="77777777" w:rsidTr="00991973">
        <w:tc>
          <w:tcPr>
            <w:tcW w:w="4562" w:type="dxa"/>
          </w:tcPr>
          <w:p w14:paraId="3DA90F2B" w14:textId="1723D83D" w:rsidR="00AA497A" w:rsidRDefault="00991973">
            <w:bookmarkStart w:id="0" w:name="_Hlk210048251"/>
            <w:r>
              <w:rPr>
                <w:noProof/>
              </w:rPr>
              <w:lastRenderedPageBreak/>
              <w:drawing>
                <wp:inline distT="0" distB="0" distL="0" distR="0" wp14:anchorId="02174F7E" wp14:editId="0EDB8902">
                  <wp:extent cx="2401570" cy="31883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318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19B7AD61" w14:textId="0675B07F" w:rsidR="000D7A5E" w:rsidRPr="00991973" w:rsidRDefault="00991973" w:rsidP="000D7A5E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ФУРСОВА ДАРЬЯ ДМИТРИЕВНА</w:t>
            </w:r>
          </w:p>
          <w:p w14:paraId="36832407" w14:textId="6E1296BE" w:rsidR="000D7A5E" w:rsidRPr="00991973" w:rsidRDefault="000D7A5E" w:rsidP="000D7A5E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196</w:t>
            </w:r>
            <w:r w:rsidR="00991973"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года рождения; место жительства Ростовская область, Куйбышевский район, село Куйбышево;</w:t>
            </w:r>
          </w:p>
          <w:p w14:paraId="1D93567E" w14:textId="77777777" w:rsidR="006E1333" w:rsidRDefault="00991973" w:rsidP="006E1333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91973">
              <w:rPr>
                <w:rFonts w:ascii="Arial" w:hAnsi="Arial" w:cs="Arial"/>
                <w:sz w:val="28"/>
                <w:szCs w:val="28"/>
              </w:rPr>
              <w:t xml:space="preserve">Районный дом культуры, </w:t>
            </w:r>
          </w:p>
          <w:p w14:paraId="50B17AB6" w14:textId="77777777" w:rsidR="006E1333" w:rsidRDefault="00991973" w:rsidP="006E1333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91973">
              <w:rPr>
                <w:rFonts w:ascii="Arial" w:hAnsi="Arial" w:cs="Arial"/>
                <w:sz w:val="28"/>
                <w:szCs w:val="28"/>
              </w:rPr>
              <w:t>Заместитель директора по</w:t>
            </w:r>
          </w:p>
          <w:p w14:paraId="6009E673" w14:textId="09C27E77" w:rsidR="000D7A5E" w:rsidRDefault="00991973" w:rsidP="006E1333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hAnsi="Arial" w:cs="Arial"/>
                <w:sz w:val="28"/>
                <w:szCs w:val="28"/>
              </w:rPr>
              <w:t xml:space="preserve"> основной деятельности</w:t>
            </w:r>
            <w:r w:rsidR="000D7A5E"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057A63EA" w14:textId="77777777" w:rsidR="006E1333" w:rsidRPr="00991973" w:rsidRDefault="006E1333" w:rsidP="006E1333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2DA1C9A0" w14:textId="77777777" w:rsidR="00355152" w:rsidRDefault="000D7A5E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депутат Собрания депутатов Куйбышевского сельского</w:t>
            </w:r>
          </w:p>
          <w:p w14:paraId="76DAB5AC" w14:textId="5BB1C9F5" w:rsidR="000D7A5E" w:rsidRPr="00991973" w:rsidRDefault="000D7A5E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поселения </w:t>
            </w:r>
            <w:r w:rsid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шестого</w:t>
            </w: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созыва, </w:t>
            </w:r>
          </w:p>
          <w:p w14:paraId="0A864889" w14:textId="2D983EA3" w:rsidR="00DF49BA" w:rsidRPr="00DF49BA" w:rsidRDefault="00DF49BA" w:rsidP="00DF49BA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9402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работает на непостоянной основе; </w:t>
            </w:r>
            <w:r w:rsidRPr="00DF49B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выдвинут</w:t>
            </w:r>
            <w:r w:rsidR="0035515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DF49B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F49BA">
              <w:rPr>
                <w:rFonts w:ascii="Arial" w:hAnsi="Arial" w:cs="Arial"/>
                <w:color w:val="000000" w:themeColor="text1"/>
                <w:sz w:val="28"/>
                <w:szCs w:val="28"/>
              </w:rPr>
              <w:t>Куйбышевским местным отделением партии «ЕДИНАЯ РОССИЯ»;</w:t>
            </w:r>
            <w:r w:rsidRPr="00DF49B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член Партии «ЕДИНАЯ РОССИЯ»</w:t>
            </w:r>
          </w:p>
          <w:p w14:paraId="0B7659A8" w14:textId="77777777" w:rsidR="00AA497A" w:rsidRPr="00991973" w:rsidRDefault="00AA497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DE1C38" w14:paraId="169BBA5C" w14:textId="77777777" w:rsidTr="00991973">
        <w:tc>
          <w:tcPr>
            <w:tcW w:w="4562" w:type="dxa"/>
          </w:tcPr>
          <w:p w14:paraId="7CDAA91A" w14:textId="5F4FFC50" w:rsidR="00991973" w:rsidRDefault="00991973" w:rsidP="00486628">
            <w:r>
              <w:rPr>
                <w:noProof/>
              </w:rPr>
              <w:drawing>
                <wp:inline distT="0" distB="0" distL="0" distR="0" wp14:anchorId="56A96704" wp14:editId="592532CF">
                  <wp:extent cx="2512613" cy="333091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27742" cy="335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14:paraId="6B963896" w14:textId="2A16CAC9" w:rsidR="00991973" w:rsidRPr="00991973" w:rsidRDefault="00991973" w:rsidP="00486628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ЦАПКОВ ЕВГЕНИЙ АЛЕКСАНДРОВИЧ</w:t>
            </w:r>
          </w:p>
          <w:p w14:paraId="7D05D34A" w14:textId="1813603D" w:rsidR="00991973" w:rsidRPr="00991973" w:rsidRDefault="00991973" w:rsidP="00486628">
            <w:pPr>
              <w:shd w:val="clear" w:color="auto" w:fill="FFFFFF"/>
              <w:spacing w:after="150"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90</w:t>
            </w: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года рождения; место жительства Ростовская область, Куйбышевский район, село Куйбышево;</w:t>
            </w:r>
          </w:p>
          <w:p w14:paraId="11DE1712" w14:textId="77777777" w:rsidR="00355152" w:rsidRDefault="00991973" w:rsidP="00355152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991973">
              <w:rPr>
                <w:rFonts w:ascii="Arial" w:hAnsi="Arial" w:cs="Arial"/>
                <w:iCs/>
                <w:sz w:val="28"/>
                <w:szCs w:val="28"/>
              </w:rPr>
              <w:t>Муниципальное бюджетное</w:t>
            </w:r>
          </w:p>
          <w:p w14:paraId="11FCC971" w14:textId="3E0B0AD0" w:rsidR="00355152" w:rsidRDefault="00991973" w:rsidP="00355152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991973">
              <w:rPr>
                <w:rFonts w:ascii="Arial" w:hAnsi="Arial" w:cs="Arial"/>
                <w:iCs/>
                <w:sz w:val="28"/>
                <w:szCs w:val="28"/>
              </w:rPr>
              <w:t>образовательное учреждение</w:t>
            </w:r>
          </w:p>
          <w:p w14:paraId="62BC8A40" w14:textId="48AA9B30" w:rsidR="00355152" w:rsidRDefault="00991973" w:rsidP="00355152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991973">
              <w:rPr>
                <w:rFonts w:ascii="Arial" w:hAnsi="Arial" w:cs="Arial"/>
                <w:iCs/>
                <w:sz w:val="28"/>
                <w:szCs w:val="28"/>
              </w:rPr>
              <w:t>дополнительного образования</w:t>
            </w:r>
          </w:p>
          <w:p w14:paraId="6387C760" w14:textId="7A83AE4E" w:rsidR="00991973" w:rsidRDefault="00991973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hAnsi="Arial" w:cs="Arial"/>
                <w:iCs/>
                <w:sz w:val="28"/>
                <w:szCs w:val="28"/>
              </w:rPr>
              <w:t xml:space="preserve">спортивная школа имени гвардии капитана Д.А. </w:t>
            </w:r>
            <w:proofErr w:type="spellStart"/>
            <w:r w:rsidRPr="00991973">
              <w:rPr>
                <w:rFonts w:ascii="Arial" w:hAnsi="Arial" w:cs="Arial"/>
                <w:iCs/>
                <w:sz w:val="28"/>
                <w:szCs w:val="28"/>
              </w:rPr>
              <w:t>Ужвака</w:t>
            </w:r>
            <w:proofErr w:type="spellEnd"/>
            <w:r w:rsidRPr="00991973">
              <w:rPr>
                <w:rFonts w:ascii="Arial" w:hAnsi="Arial" w:cs="Arial"/>
                <w:iCs/>
                <w:sz w:val="28"/>
                <w:szCs w:val="28"/>
              </w:rPr>
              <w:t>, директор</w:t>
            </w: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28C2E890" w14:textId="77777777" w:rsidR="00355152" w:rsidRPr="00991973" w:rsidRDefault="00355152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66BCF479" w14:textId="77777777" w:rsidR="006E1333" w:rsidRDefault="00991973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депутат Собрания депутатов Куйбышевского сельског</w:t>
            </w:r>
            <w:r w:rsidR="006E13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</w:t>
            </w:r>
          </w:p>
          <w:p w14:paraId="3EC2FE52" w14:textId="77777777" w:rsidR="006E1333" w:rsidRDefault="00991973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поселения 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шестого</w:t>
            </w: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созыва,</w:t>
            </w:r>
          </w:p>
          <w:p w14:paraId="6AF893B3" w14:textId="59A36FD9" w:rsidR="00991973" w:rsidRDefault="00991973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9197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работает на непостоянной основе;</w:t>
            </w:r>
          </w:p>
          <w:p w14:paraId="396A3ACE" w14:textId="77777777" w:rsidR="006E1333" w:rsidRPr="00991973" w:rsidRDefault="006E1333" w:rsidP="00355152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0FB46537" w14:textId="0F6E60D4" w:rsidR="00991973" w:rsidRPr="006E1333" w:rsidRDefault="00991973" w:rsidP="0048662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E13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выдвинут </w:t>
            </w:r>
            <w:r w:rsidR="006E1333" w:rsidRPr="006E1333">
              <w:rPr>
                <w:rFonts w:ascii="Arial" w:hAnsi="Arial" w:cs="Arial"/>
                <w:sz w:val="28"/>
                <w:szCs w:val="28"/>
              </w:rPr>
              <w:t xml:space="preserve">Ростовским региональным отделением Политической партии </w:t>
            </w:r>
            <w:r w:rsidR="006E1333" w:rsidRPr="006E1333">
              <w:rPr>
                <w:rFonts w:ascii="Arial" w:hAnsi="Arial" w:cs="Arial"/>
                <w:b/>
                <w:sz w:val="28"/>
                <w:szCs w:val="28"/>
              </w:rPr>
              <w:t>ЛДПР</w:t>
            </w:r>
            <w:r w:rsidR="006E1333" w:rsidRPr="006E1333">
              <w:rPr>
                <w:rFonts w:ascii="Arial" w:hAnsi="Arial" w:cs="Arial"/>
                <w:sz w:val="28"/>
                <w:szCs w:val="28"/>
              </w:rPr>
              <w:t>-Либерально-демократическая партия России</w:t>
            </w:r>
            <w:r w:rsidR="006E1333" w:rsidRPr="006E133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5F199E82" w14:textId="77777777" w:rsidR="0035403A" w:rsidRDefault="0035403A" w:rsidP="0035403A"/>
    <w:sectPr w:rsidR="0035403A" w:rsidSect="003540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838"/>
    <w:rsid w:val="000D7A5E"/>
    <w:rsid w:val="00106542"/>
    <w:rsid w:val="00115000"/>
    <w:rsid w:val="0027298C"/>
    <w:rsid w:val="002C0B07"/>
    <w:rsid w:val="003022C2"/>
    <w:rsid w:val="0035403A"/>
    <w:rsid w:val="00355152"/>
    <w:rsid w:val="004A709A"/>
    <w:rsid w:val="006179D4"/>
    <w:rsid w:val="0069402F"/>
    <w:rsid w:val="006E1333"/>
    <w:rsid w:val="006E5548"/>
    <w:rsid w:val="008C2A1A"/>
    <w:rsid w:val="009331C7"/>
    <w:rsid w:val="00991973"/>
    <w:rsid w:val="00A60E29"/>
    <w:rsid w:val="00AA497A"/>
    <w:rsid w:val="00DC2D6C"/>
    <w:rsid w:val="00DE1C38"/>
    <w:rsid w:val="00DF49BA"/>
    <w:rsid w:val="00DF549F"/>
    <w:rsid w:val="00EE2838"/>
    <w:rsid w:val="00E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66CB"/>
  <w15:docId w15:val="{50A8F77D-D67F-4043-864D-0733C7E1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83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E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4A70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A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AMD3</dc:creator>
  <cp:lastModifiedBy>NatS</cp:lastModifiedBy>
  <cp:revision>10</cp:revision>
  <dcterms:created xsi:type="dcterms:W3CDTF">2020-11-18T13:54:00Z</dcterms:created>
  <dcterms:modified xsi:type="dcterms:W3CDTF">2025-09-30T10:20:00Z</dcterms:modified>
</cp:coreProperties>
</file>