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6257" w14:textId="77777777" w:rsidR="00FC2734" w:rsidRDefault="007B44FB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РОССИЙСКАЯ ФЕДЕРАЦИЯ</w:t>
      </w:r>
    </w:p>
    <w:p w14:paraId="72E086BC" w14:textId="77777777" w:rsidR="00FC2734" w:rsidRDefault="007B44FB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РОСТОВСКАЯ ОБЛАСТЬ</w:t>
      </w:r>
    </w:p>
    <w:p w14:paraId="2A9DC00D" w14:textId="77777777" w:rsidR="00FC2734" w:rsidRDefault="007B44FB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КУЙБЫШЕВСКИЙ РАЙОН</w:t>
      </w:r>
    </w:p>
    <w:p w14:paraId="00DD7FFA" w14:textId="77777777" w:rsidR="00FC2734" w:rsidRDefault="007B44FB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</w:t>
      </w:r>
    </w:p>
    <w:p w14:paraId="4C8357B6" w14:textId="77777777" w:rsidR="00FC2734" w:rsidRDefault="007B44FB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«КУЙБЫШЕВСКОЕ СЕЛЬСКОЕ ПОСЕЛЕНИЕ»</w:t>
      </w:r>
    </w:p>
    <w:p w14:paraId="65C8BC4E" w14:textId="77777777" w:rsidR="00FC2734" w:rsidRDefault="007B44FB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СОБРАНИЕ ДЕПУТАТОВ</w:t>
      </w:r>
    </w:p>
    <w:p w14:paraId="60ECE3CF" w14:textId="77777777" w:rsidR="00FC2734" w:rsidRDefault="007B44FB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КУЙБЫШЕВСКОГО СЕЛЬСКОГО ПОСЕЛЕНИЯ</w:t>
      </w:r>
    </w:p>
    <w:p w14:paraId="7AEC767B" w14:textId="77777777" w:rsidR="00FC2734" w:rsidRDefault="00FC2734">
      <w:pPr>
        <w:pStyle w:val="ConsTitle"/>
        <w:widowControl/>
        <w:ind w:right="0" w:firstLine="709"/>
        <w:jc w:val="center"/>
        <w:rPr>
          <w:rFonts w:ascii="Times New Roman" w:hAnsi="Times New Roman"/>
          <w:sz w:val="28"/>
        </w:rPr>
      </w:pPr>
    </w:p>
    <w:p w14:paraId="5C8A374E" w14:textId="77777777" w:rsidR="00FC2734" w:rsidRDefault="007B44FB">
      <w:pPr>
        <w:pStyle w:val="ConsTitle"/>
        <w:widowControl/>
        <w:ind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14:paraId="3D789775" w14:textId="77777777" w:rsidR="00FC2734" w:rsidRDefault="00FC2734">
      <w:pPr>
        <w:pStyle w:val="ConsTitle"/>
        <w:widowControl/>
        <w:ind w:right="0" w:firstLine="709"/>
        <w:jc w:val="center"/>
        <w:rPr>
          <w:rFonts w:ascii="Times New Roman" w:hAnsi="Times New Roman"/>
          <w:sz w:val="28"/>
        </w:rPr>
      </w:pPr>
    </w:p>
    <w:p w14:paraId="56574177" w14:textId="77777777" w:rsidR="00FC2734" w:rsidRDefault="007B44FB">
      <w:pPr>
        <w:pStyle w:val="ConsTitle"/>
        <w:widowControl/>
        <w:ind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11.10.2024</w:t>
      </w:r>
      <w:r>
        <w:rPr>
          <w:rFonts w:ascii="Times New Roman" w:hAnsi="Times New Roman"/>
          <w:sz w:val="28"/>
        </w:rPr>
        <w:tab/>
        <w:t xml:space="preserve">                        </w:t>
      </w:r>
      <w:r>
        <w:rPr>
          <w:rFonts w:ascii="Times New Roman" w:hAnsi="Times New Roman"/>
          <w:sz w:val="28"/>
        </w:rPr>
        <w:tab/>
        <w:t xml:space="preserve">   №29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</w:t>
      </w:r>
      <w:proofErr w:type="spellStart"/>
      <w:r>
        <w:rPr>
          <w:rFonts w:ascii="Times New Roman" w:hAnsi="Times New Roman"/>
          <w:sz w:val="28"/>
        </w:rPr>
        <w:t>с.Куйбышево</w:t>
      </w:r>
      <w:proofErr w:type="spellEnd"/>
    </w:p>
    <w:p w14:paraId="6C774386" w14:textId="77777777" w:rsidR="00FC2734" w:rsidRDefault="00FC2734">
      <w:pPr>
        <w:pStyle w:val="ConsTitle"/>
        <w:widowControl/>
        <w:ind w:right="0" w:firstLine="709"/>
        <w:jc w:val="center"/>
        <w:rPr>
          <w:rFonts w:ascii="Times New Roman" w:hAnsi="Times New Roman"/>
          <w:sz w:val="28"/>
        </w:rPr>
      </w:pPr>
    </w:p>
    <w:p w14:paraId="36666EF4" w14:textId="77777777" w:rsidR="00FC2734" w:rsidRDefault="007B44FB">
      <w:pPr>
        <w:pStyle w:val="33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земельном налоге</w:t>
      </w:r>
    </w:p>
    <w:p w14:paraId="12BB6979" w14:textId="77777777" w:rsidR="00FC2734" w:rsidRDefault="00FC2734">
      <w:pPr>
        <w:ind w:left="567" w:firstLine="0"/>
        <w:rPr>
          <w:rFonts w:ascii="Times New Roman" w:hAnsi="Times New Roman"/>
          <w:sz w:val="18"/>
        </w:rPr>
      </w:pPr>
    </w:p>
    <w:p w14:paraId="3ACA10D6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Главой 31 «Земельный налог» части второй Налогового кодекса Российской Федерации, Собрание депутатов Куйбышевского сельского поселения</w:t>
      </w:r>
    </w:p>
    <w:p w14:paraId="74F4BF53" w14:textId="77777777" w:rsidR="00FC2734" w:rsidRDefault="00FC2734">
      <w:pPr>
        <w:ind w:firstLine="709"/>
        <w:rPr>
          <w:rFonts w:ascii="Times New Roman" w:hAnsi="Times New Roman"/>
          <w:sz w:val="28"/>
        </w:rPr>
      </w:pPr>
    </w:p>
    <w:p w14:paraId="6C5CCE55" w14:textId="77777777" w:rsidR="00FC2734" w:rsidRDefault="007B44FB">
      <w:pPr>
        <w:pStyle w:val="33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РЕШИЛО:</w:t>
      </w:r>
    </w:p>
    <w:p w14:paraId="3F648465" w14:textId="77777777" w:rsidR="00FC2734" w:rsidRDefault="00FC2734">
      <w:pPr>
        <w:pStyle w:val="33"/>
        <w:ind w:firstLine="709"/>
        <w:rPr>
          <w:rFonts w:ascii="Times New Roman" w:hAnsi="Times New Roman"/>
          <w:b w:val="0"/>
          <w:sz w:val="28"/>
        </w:rPr>
      </w:pPr>
    </w:p>
    <w:p w14:paraId="0E37F7BA" w14:textId="77777777" w:rsidR="00FC2734" w:rsidRDefault="007B44FB">
      <w:pPr>
        <w:pStyle w:val="33"/>
        <w:ind w:firstLine="70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1.Установить на территории Куйбышевского</w:t>
      </w:r>
      <w:r>
        <w:rPr>
          <w:rFonts w:ascii="Times New Roman" w:hAnsi="Times New Roman"/>
          <w:b w:val="0"/>
          <w:sz w:val="28"/>
        </w:rPr>
        <w:t xml:space="preserve"> сельского поселения земельный налог.</w:t>
      </w:r>
    </w:p>
    <w:p w14:paraId="142756AA" w14:textId="77777777" w:rsidR="00FC2734" w:rsidRDefault="007B44FB">
      <w:pPr>
        <w:pStyle w:val="33"/>
        <w:ind w:firstLine="70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2.Установить налоговые ставки в следующих размерах:</w:t>
      </w:r>
    </w:p>
    <w:p w14:paraId="44348529" w14:textId="77777777" w:rsidR="00FC2734" w:rsidRDefault="007B44FB">
      <w:pPr>
        <w:pStyle w:val="ConsPlusNormal"/>
        <w:widowControl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0,3 процента в отношении земельных участков:</w:t>
      </w:r>
    </w:p>
    <w:p w14:paraId="2DE541B9" w14:textId="77777777" w:rsidR="00FC2734" w:rsidRDefault="007B44FB">
      <w:pPr>
        <w:ind w:firstLine="5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отнесенных к землям сельскохозяйственного назначения или к землям в составе зон </w:t>
      </w:r>
      <w:r>
        <w:rPr>
          <w:rFonts w:ascii="Times New Roman" w:hAnsi="Times New Roman"/>
          <w:sz w:val="28"/>
        </w:rPr>
        <w:t>сельскохозяйственного использования в населенных пунктах и используемых для сельскохозяйственного производства;</w:t>
      </w:r>
    </w:p>
    <w:p w14:paraId="4F172927" w14:textId="77777777" w:rsidR="00FC2734" w:rsidRDefault="007B44FB">
      <w:pPr>
        <w:ind w:firstLine="5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</w:t>
      </w:r>
      <w:r>
        <w:rPr>
          <w:rFonts w:ascii="Times New Roman" w:hAnsi="Times New Roman"/>
          <w:sz w:val="28"/>
        </w:rPr>
        <w:t>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</w:t>
      </w:r>
      <w:r>
        <w:rPr>
          <w:rFonts w:ascii="Times New Roman" w:hAnsi="Times New Roman"/>
          <w:sz w:val="28"/>
        </w:rPr>
        <w:t xml:space="preserve">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469299EE" w14:textId="77777777" w:rsidR="00FC2734" w:rsidRDefault="007B44FB">
      <w:pPr>
        <w:ind w:firstLine="5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испо</w:t>
      </w:r>
      <w:r>
        <w:rPr>
          <w:rFonts w:ascii="Times New Roman" w:hAnsi="Times New Roman"/>
          <w:sz w:val="28"/>
        </w:rPr>
        <w:t xml:space="preserve">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</w:t>
      </w:r>
      <w:r>
        <w:rPr>
          <w:rFonts w:ascii="Times New Roman" w:hAnsi="Times New Roman"/>
          <w:sz w:val="28"/>
        </w:rPr>
        <w:t>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</w:t>
      </w:r>
      <w:r>
        <w:rPr>
          <w:rFonts w:ascii="Times New Roman" w:hAnsi="Times New Roman"/>
          <w:sz w:val="28"/>
        </w:rPr>
        <w:t>оторых превышает 300 миллионов рублей;</w:t>
      </w:r>
    </w:p>
    <w:p w14:paraId="0128145C" w14:textId="77777777" w:rsidR="00FC2734" w:rsidRDefault="007B44FB">
      <w:pPr>
        <w:ind w:firstLine="5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79A1B92D" w14:textId="77777777" w:rsidR="00FC2734" w:rsidRDefault="007B44FB">
      <w:pPr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1,5 процента в отношении прочих земельных участков.</w:t>
      </w:r>
    </w:p>
    <w:p w14:paraId="4C49F68C" w14:textId="77777777" w:rsidR="00FC2734" w:rsidRDefault="007B44FB">
      <w:pPr>
        <w:ind w:firstLine="5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3. Опреде</w:t>
      </w:r>
      <w:r>
        <w:rPr>
          <w:rFonts w:ascii="Times New Roman" w:hAnsi="Times New Roman"/>
          <w:sz w:val="28"/>
        </w:rPr>
        <w:t xml:space="preserve">лить </w:t>
      </w:r>
      <w:proofErr w:type="gramStart"/>
      <w:r>
        <w:rPr>
          <w:rFonts w:ascii="Times New Roman" w:hAnsi="Times New Roman"/>
          <w:sz w:val="28"/>
        </w:rPr>
        <w:t>порядок  и</w:t>
      </w:r>
      <w:proofErr w:type="gramEnd"/>
      <w:r>
        <w:rPr>
          <w:rFonts w:ascii="Times New Roman" w:hAnsi="Times New Roman"/>
          <w:sz w:val="28"/>
        </w:rPr>
        <w:t xml:space="preserve"> сроки уплаты налога и авансовых платежей по земельному налогу:</w:t>
      </w:r>
    </w:p>
    <w:p w14:paraId="4C844056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 и авансовые платежи по налогу подлежат уплате налогоплательщиками - физическими лицами, налогоплательщиками-</w:t>
      </w:r>
      <w:proofErr w:type="gramStart"/>
      <w:r>
        <w:rPr>
          <w:rFonts w:ascii="Times New Roman" w:hAnsi="Times New Roman"/>
          <w:sz w:val="28"/>
        </w:rPr>
        <w:t>организациями  в</w:t>
      </w:r>
      <w:proofErr w:type="gramEnd"/>
      <w:r>
        <w:rPr>
          <w:rFonts w:ascii="Times New Roman" w:hAnsi="Times New Roman"/>
          <w:sz w:val="28"/>
        </w:rPr>
        <w:t xml:space="preserve"> соответствии со ст. 397 Налогового кодекса Рос</w:t>
      </w:r>
      <w:r>
        <w:rPr>
          <w:rFonts w:ascii="Times New Roman" w:hAnsi="Times New Roman"/>
          <w:sz w:val="28"/>
        </w:rPr>
        <w:t xml:space="preserve">сийской Федерации. </w:t>
      </w:r>
    </w:p>
    <w:p w14:paraId="08A4F72A" w14:textId="77777777" w:rsidR="00FC2734" w:rsidRDefault="007B44FB">
      <w:pPr>
        <w:pStyle w:val="ad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4.Льготу по земельному налогу предоставить в виде полного освобождения от уплаты земельного налога на один земельный участок категории земель «земли населенных пунктов» и (или) один «земли сельскохозяйственного назначения», находящиеся </w:t>
      </w:r>
      <w:r>
        <w:rPr>
          <w:rFonts w:ascii="Times New Roman" w:hAnsi="Times New Roman"/>
          <w:color w:val="000000"/>
          <w:sz w:val="28"/>
        </w:rPr>
        <w:t>на праве собственности, не используемые для ведения предпринимательской деятельности и относящиеся к следующим видам разрешенного использования: предназначенные для размещения домов многоквартирной (две и более) жилой застройки; предназначенные для размеще</w:t>
      </w:r>
      <w:r>
        <w:rPr>
          <w:rFonts w:ascii="Times New Roman" w:hAnsi="Times New Roman"/>
          <w:color w:val="000000"/>
          <w:sz w:val="28"/>
        </w:rPr>
        <w:t>ния домов индивидуальной жилой застройки, а так же для ведения личного подсобного хозяйства, следующим категориям налогоплательщиков:</w:t>
      </w:r>
    </w:p>
    <w:p w14:paraId="3BAACA85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1)Герои Советского Союза, Герои Российской Федерации, полные кавалеры орденов Славы;</w:t>
      </w:r>
    </w:p>
    <w:p w14:paraId="22281600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2)инвалиды I и II групп;</w:t>
      </w:r>
    </w:p>
    <w:p w14:paraId="76E0D4FD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3)инвалиды с</w:t>
      </w:r>
      <w:r>
        <w:rPr>
          <w:rFonts w:ascii="Times New Roman" w:hAnsi="Times New Roman"/>
          <w:sz w:val="28"/>
        </w:rPr>
        <w:t xml:space="preserve"> детства, дети-инвалиды;</w:t>
      </w:r>
    </w:p>
    <w:p w14:paraId="2A57E9B1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4)ветераны и инвалиды Великой Отечественной войны, а </w:t>
      </w:r>
      <w:proofErr w:type="gramStart"/>
      <w:r>
        <w:rPr>
          <w:rFonts w:ascii="Times New Roman" w:hAnsi="Times New Roman"/>
          <w:sz w:val="28"/>
        </w:rPr>
        <w:t>так же</w:t>
      </w:r>
      <w:proofErr w:type="gramEnd"/>
      <w:r>
        <w:rPr>
          <w:rFonts w:ascii="Times New Roman" w:hAnsi="Times New Roman"/>
          <w:sz w:val="28"/>
        </w:rPr>
        <w:t xml:space="preserve"> ветераны и инвалиды боевых действий;</w:t>
      </w:r>
    </w:p>
    <w:p w14:paraId="09AD07D7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5)физические лица, имеющие право на получение социальной поддержки в соответствии с Законом Российской Федерации "О социальной защите </w:t>
      </w:r>
      <w:r>
        <w:rPr>
          <w:rFonts w:ascii="Times New Roman" w:hAnsi="Times New Roman"/>
          <w:sz w:val="28"/>
        </w:rPr>
        <w:t>граждан, подвергшихся воздействию радиации вследствие катастрофы на Чернобыльской АЭС" (в редакции Закона Российской Федерации от 18 июня 1992 года № 3061-1), в соответствии с Федеральным законом от 26 ноября 1998 года № 175-ФЗ "О социальной защите граждан</w:t>
      </w:r>
      <w:r>
        <w:rPr>
          <w:rFonts w:ascii="Times New Roman" w:hAnsi="Times New Roman"/>
          <w:sz w:val="28"/>
        </w:rPr>
        <w:t xml:space="preserve">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"Теча" и в соответствии с Федеральным законом от 10 января 2002 года № 2-ФЗ "О социальных г</w:t>
      </w:r>
      <w:r>
        <w:rPr>
          <w:rFonts w:ascii="Times New Roman" w:hAnsi="Times New Roman"/>
          <w:sz w:val="28"/>
        </w:rPr>
        <w:t>арантиях гражданам, подвергшимся радиационному воздействию вследствие ядерных испытаний на Семипалатинском полигоне";</w:t>
      </w:r>
    </w:p>
    <w:p w14:paraId="4E128318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физические лица, принимавшие в составе подразделений особого риска непосредственное участие в испытаниях ядерного и термоядерного оружи</w:t>
      </w:r>
      <w:r>
        <w:rPr>
          <w:rFonts w:ascii="Times New Roman" w:hAnsi="Times New Roman"/>
          <w:sz w:val="28"/>
        </w:rPr>
        <w:t>я, ликвидации аварий ядерных установок на средствах вооружения и военных объектах;</w:t>
      </w:r>
    </w:p>
    <w:p w14:paraId="373C0E34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</w:t>
      </w:r>
      <w:r>
        <w:rPr>
          <w:rFonts w:ascii="Times New Roman" w:hAnsi="Times New Roman"/>
          <w:sz w:val="28"/>
        </w:rPr>
        <w:t>, включая ядерное оружие и космическую технику;</w:t>
      </w:r>
    </w:p>
    <w:p w14:paraId="15F9BC9B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граждане Российской Федерации, проживающие на территории Куйбышевского сельского поселения, имеющие детей – инвалидов, совместно </w:t>
      </w:r>
      <w:r>
        <w:rPr>
          <w:rFonts w:ascii="Times New Roman" w:hAnsi="Times New Roman"/>
          <w:sz w:val="28"/>
        </w:rPr>
        <w:lastRenderedPageBreak/>
        <w:t>проживающих с ними, а также граждане, имеющие усыновленных (удочеренных) под</w:t>
      </w:r>
      <w:r>
        <w:rPr>
          <w:rFonts w:ascii="Times New Roman" w:hAnsi="Times New Roman"/>
          <w:sz w:val="28"/>
        </w:rPr>
        <w:t xml:space="preserve"> опекой или попечительством детей – инвалидов».</w:t>
      </w:r>
    </w:p>
    <w:p w14:paraId="28C54660" w14:textId="77777777" w:rsidR="00FC2734" w:rsidRDefault="007B44FB">
      <w:pPr>
        <w:pStyle w:val="ConsPlusNormal"/>
        <w:widowControl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Граждане, призванные на военную службу по мобилизации в Вооруженные силы Российской Федерации, </w:t>
      </w:r>
      <w:r>
        <w:rPr>
          <w:rFonts w:ascii="Times New Roman" w:hAnsi="Times New Roman"/>
          <w:sz w:val="28"/>
          <w:highlight w:val="white"/>
        </w:rPr>
        <w:t xml:space="preserve">граждане, заключившие в связи с участием в специальной военной операции контракт о прохождении военной службы </w:t>
      </w:r>
      <w:r>
        <w:rPr>
          <w:rFonts w:ascii="Times New Roman" w:hAnsi="Times New Roman"/>
          <w:sz w:val="28"/>
          <w:highlight w:val="white"/>
        </w:rPr>
        <w:t xml:space="preserve">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</w:t>
      </w:r>
      <w:r>
        <w:rPr>
          <w:rFonts w:ascii="Times New Roman" w:hAnsi="Times New Roman"/>
          <w:sz w:val="28"/>
        </w:rPr>
        <w:t xml:space="preserve">а так же их супруга, супруг, несовершеннолетние дети, родители, усыновители. </w:t>
      </w:r>
    </w:p>
    <w:p w14:paraId="33298FF7" w14:textId="77777777" w:rsidR="00FC2734" w:rsidRDefault="007B44FB">
      <w:pPr>
        <w:ind w:firstLine="5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Положения </w:t>
      </w:r>
      <w:r>
        <w:rPr>
          <w:rFonts w:ascii="Times New Roman" w:hAnsi="Times New Roman"/>
          <w:sz w:val="28"/>
          <w:highlight w:val="white"/>
        </w:rPr>
        <w:t>настоящего пункта распространяются на граждан, зарегистрированных по месту жительства в Ростовской области.</w:t>
      </w:r>
    </w:p>
    <w:p w14:paraId="5C84CE52" w14:textId="77777777" w:rsidR="00FC2734" w:rsidRDefault="007B44FB">
      <w:pPr>
        <w:ind w:firstLine="5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Основанием предоставления льготы для  налогоплательщиков указанных в </w:t>
      </w:r>
      <w:proofErr w:type="spellStart"/>
      <w:r>
        <w:rPr>
          <w:rFonts w:ascii="Times New Roman" w:hAnsi="Times New Roman"/>
          <w:sz w:val="28"/>
        </w:rPr>
        <w:t>п.п</w:t>
      </w:r>
      <w:proofErr w:type="spellEnd"/>
      <w:r>
        <w:rPr>
          <w:rFonts w:ascii="Times New Roman" w:hAnsi="Times New Roman"/>
          <w:sz w:val="28"/>
        </w:rPr>
        <w:t>. 9 пункта 4 является: справка войсковой части, военного комиссариата или ор</w:t>
      </w:r>
      <w:r>
        <w:rPr>
          <w:rFonts w:ascii="Times New Roman" w:hAnsi="Times New Roman"/>
          <w:sz w:val="28"/>
        </w:rPr>
        <w:t>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</w:t>
      </w:r>
      <w:r>
        <w:rPr>
          <w:rFonts w:ascii="Times New Roman" w:hAnsi="Times New Roman"/>
          <w:sz w:val="28"/>
        </w:rPr>
        <w:t>о добровольном</w:t>
      </w:r>
      <w:r>
        <w:rPr>
          <w:rFonts w:ascii="Times New Roman" w:hAnsi="Times New Roman"/>
          <w:sz w:val="28"/>
          <w:shd w:val="clear" w:color="auto" w:fill="F3F1E9"/>
        </w:rPr>
        <w:t xml:space="preserve"> </w:t>
      </w:r>
      <w:r>
        <w:rPr>
          <w:rFonts w:ascii="Times New Roman" w:hAnsi="Times New Roman"/>
          <w:sz w:val="28"/>
        </w:rPr>
        <w:t>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</w:t>
      </w:r>
      <w:r>
        <w:rPr>
          <w:rFonts w:ascii="Times New Roman" w:hAnsi="Times New Roman"/>
          <w:sz w:val="28"/>
        </w:rPr>
        <w:t xml:space="preserve">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</w:t>
      </w:r>
      <w:r>
        <w:rPr>
          <w:rFonts w:ascii="Times New Roman" w:hAnsi="Times New Roman"/>
          <w:sz w:val="28"/>
        </w:rPr>
        <w:t>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(усыновителей), копия акта об усыновлении (дл</w:t>
      </w:r>
      <w:r>
        <w:rPr>
          <w:rFonts w:ascii="Times New Roman" w:hAnsi="Times New Roman"/>
          <w:sz w:val="28"/>
        </w:rPr>
        <w:t>я усыновителей).</w:t>
      </w:r>
    </w:p>
    <w:p w14:paraId="6DEC0697" w14:textId="77777777" w:rsidR="00FC2734" w:rsidRDefault="007B44FB">
      <w:pPr>
        <w:ind w:firstLine="5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лица, принимающие (принимавшие) участие в специальной военной операции:</w:t>
      </w:r>
    </w:p>
    <w:p w14:paraId="12C5B0CA" w14:textId="77777777" w:rsidR="00FC2734" w:rsidRDefault="007B44F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</w:t>
      </w:r>
      <w:r>
        <w:rPr>
          <w:rFonts w:ascii="Times New Roman" w:hAnsi="Times New Roman"/>
          <w:sz w:val="28"/>
        </w:rPr>
        <w:t>рации;</w:t>
      </w:r>
    </w:p>
    <w:p w14:paraId="451BF872" w14:textId="77777777" w:rsidR="00FC2734" w:rsidRDefault="007B44F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</w:t>
      </w:r>
      <w:r>
        <w:rPr>
          <w:rFonts w:ascii="Times New Roman" w:hAnsi="Times New Roman"/>
          <w:sz w:val="28"/>
        </w:rPr>
        <w:t>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14:paraId="5D16F6B1" w14:textId="77777777" w:rsidR="00FC2734" w:rsidRDefault="007B44FB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11) лица, выполняющие (выполнявшие) возложенные на них задачи на территориях Украины, Донецкой Народной Республики, </w:t>
      </w:r>
      <w:r>
        <w:rPr>
          <w:rFonts w:ascii="Times New Roman" w:hAnsi="Times New Roman"/>
          <w:sz w:val="28"/>
        </w:rPr>
        <w:t>Луганской Народной Республики, Запорожской области и Херсонской области в период проведения специальной военной операции:</w:t>
      </w:r>
    </w:p>
    <w:p w14:paraId="5502D6DD" w14:textId="77777777" w:rsidR="00FC2734" w:rsidRDefault="007B44F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</w:t>
      </w:r>
      <w:r>
        <w:rPr>
          <w:rFonts w:ascii="Times New Roman" w:hAnsi="Times New Roman"/>
          <w:sz w:val="28"/>
        </w:rPr>
        <w:t>ловно-исполнительной системы Российской Федерации, органов принудительного исполнения Российской Федерации;</w:t>
      </w:r>
    </w:p>
    <w:p w14:paraId="68F9D212" w14:textId="77777777" w:rsidR="00FC2734" w:rsidRDefault="007B44F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сотрудники органов внутренних дел Российской Федерации;</w:t>
      </w:r>
    </w:p>
    <w:p w14:paraId="52FCEB0F" w14:textId="77777777" w:rsidR="00FC2734" w:rsidRDefault="007B44F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прокурорские работники;</w:t>
      </w:r>
    </w:p>
    <w:p w14:paraId="4BD27537" w14:textId="77777777" w:rsidR="00FC2734" w:rsidRDefault="007B44FB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12) лица, проходящие службу в войсках национальной гвардии </w:t>
      </w:r>
      <w:r>
        <w:rPr>
          <w:rFonts w:ascii="Times New Roman" w:hAnsi="Times New Roman"/>
          <w:sz w:val="28"/>
        </w:rPr>
        <w:t>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</w:t>
      </w:r>
      <w:r>
        <w:rPr>
          <w:rFonts w:ascii="Times New Roman" w:hAnsi="Times New Roman"/>
          <w:sz w:val="28"/>
        </w:rPr>
        <w:t xml:space="preserve"> специальной военной операции;</w:t>
      </w:r>
    </w:p>
    <w:p w14:paraId="63E7A5DB" w14:textId="77777777" w:rsidR="00FC2734" w:rsidRDefault="007B44FB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члены семей:</w:t>
      </w:r>
    </w:p>
    <w:p w14:paraId="48D2AB75" w14:textId="77777777" w:rsidR="00FC2734" w:rsidRDefault="007B44F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лиц, указанных в </w:t>
      </w:r>
      <w:hyperlink r:id="rId7" w:history="1">
        <w:r>
          <w:rPr>
            <w:rStyle w:val="18"/>
            <w:rFonts w:ascii="Times New Roman" w:hAnsi="Times New Roman"/>
            <w:sz w:val="28"/>
          </w:rPr>
          <w:t xml:space="preserve">подпунктах 10-12 </w:t>
        </w:r>
      </w:hyperlink>
      <w:r>
        <w:rPr>
          <w:rFonts w:ascii="Times New Roman" w:hAnsi="Times New Roman"/>
          <w:sz w:val="28"/>
        </w:rPr>
        <w:t> настоящего пункта;</w:t>
      </w:r>
    </w:p>
    <w:p w14:paraId="55088CBB" w14:textId="77777777" w:rsidR="00FC2734" w:rsidRDefault="007B44F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граждан, призванных на военную службу по мобилизации в Вооруженные Силы Российск</w:t>
      </w:r>
      <w:r>
        <w:rPr>
          <w:rFonts w:ascii="Times New Roman" w:hAnsi="Times New Roman"/>
          <w:sz w:val="28"/>
        </w:rPr>
        <w:t>ой Федерации;</w:t>
      </w:r>
    </w:p>
    <w:p w14:paraId="440BCAFC" w14:textId="77777777" w:rsidR="00FC2734" w:rsidRDefault="007B44F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военнослужащих, принимающих (принимавших) участие в специальной военной операции;</w:t>
      </w:r>
    </w:p>
    <w:p w14:paraId="1376F25A" w14:textId="77777777" w:rsidR="00FC2734" w:rsidRDefault="007B44F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</w:t>
      </w:r>
      <w:r>
        <w:rPr>
          <w:rFonts w:ascii="Times New Roman" w:hAnsi="Times New Roman"/>
          <w:sz w:val="28"/>
        </w:rPr>
        <w:t>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14:paraId="553C2123" w14:textId="77777777" w:rsidR="00FC2734" w:rsidRDefault="007B44F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военнослужащих органов федераль</w:t>
      </w:r>
      <w:r>
        <w:rPr>
          <w:rFonts w:ascii="Times New Roman" w:hAnsi="Times New Roman"/>
          <w:sz w:val="28"/>
        </w:rPr>
        <w:t>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14:paraId="7ED02FA0" w14:textId="77777777" w:rsidR="00FC2734" w:rsidRDefault="007B44F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военнослужащих войск национальной гвардии Российской Феде</w:t>
      </w:r>
      <w:r>
        <w:rPr>
          <w:rFonts w:ascii="Times New Roman" w:hAnsi="Times New Roman"/>
          <w:sz w:val="28"/>
        </w:rPr>
        <w:t>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14:paraId="13C00D41" w14:textId="77777777" w:rsidR="00FC2734" w:rsidRDefault="007B44F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военнослужащих органов федеральной службы безопасности, органов государственн</w:t>
      </w:r>
      <w:r>
        <w:rPr>
          <w:rFonts w:ascii="Times New Roman" w:hAnsi="Times New Roman"/>
          <w:sz w:val="28"/>
        </w:rPr>
        <w:t>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</w:t>
      </w:r>
      <w:r>
        <w:rPr>
          <w:rFonts w:ascii="Times New Roman" w:hAnsi="Times New Roman"/>
          <w:sz w:val="28"/>
        </w:rPr>
        <w:t>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14:paraId="49C94177" w14:textId="77777777" w:rsidR="00FC2734" w:rsidRDefault="007B44FB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 члены семей:</w:t>
      </w:r>
    </w:p>
    <w:p w14:paraId="48E15DAD" w14:textId="77777777" w:rsidR="00FC2734" w:rsidRDefault="007B44F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лиц, ука</w:t>
      </w:r>
      <w:r>
        <w:rPr>
          <w:rFonts w:ascii="Times New Roman" w:hAnsi="Times New Roman"/>
          <w:sz w:val="28"/>
        </w:rPr>
        <w:t>занных в </w:t>
      </w:r>
      <w:hyperlink r:id="rId8" w:history="1">
        <w:r>
          <w:rPr>
            <w:rStyle w:val="18"/>
            <w:rFonts w:ascii="Times New Roman" w:hAnsi="Times New Roman"/>
            <w:sz w:val="28"/>
          </w:rPr>
          <w:t>подпунктах 10-12</w:t>
        </w:r>
      </w:hyperlink>
      <w:r>
        <w:rPr>
          <w:rFonts w:ascii="Times New Roman" w:hAnsi="Times New Roman"/>
          <w:sz w:val="28"/>
        </w:rPr>
        <w:t> настоящего пункта, лиц, относящихся к ветеранам боевых действий в соответствии с </w:t>
      </w:r>
      <w:hyperlink r:id="rId9" w:history="1">
        <w:r>
          <w:rPr>
            <w:rStyle w:val="18"/>
            <w:rFonts w:ascii="Times New Roman" w:hAnsi="Times New Roman"/>
            <w:sz w:val="28"/>
          </w:rPr>
          <w:t>подпу</w:t>
        </w:r>
        <w:r>
          <w:rPr>
            <w:rStyle w:val="18"/>
            <w:rFonts w:ascii="Times New Roman" w:hAnsi="Times New Roman"/>
            <w:sz w:val="28"/>
          </w:rPr>
          <w:t>нктами 2.3</w:t>
        </w:r>
      </w:hyperlink>
      <w:r>
        <w:rPr>
          <w:rFonts w:ascii="Times New Roman" w:hAnsi="Times New Roman"/>
          <w:sz w:val="28"/>
        </w:rPr>
        <w:t> и </w:t>
      </w:r>
      <w:hyperlink r:id="rId10" w:history="1">
        <w:r>
          <w:rPr>
            <w:rStyle w:val="18"/>
            <w:rFonts w:ascii="Times New Roman" w:hAnsi="Times New Roman"/>
            <w:sz w:val="28"/>
          </w:rPr>
          <w:t>9 пункта 1 статьи 3</w:t>
        </w:r>
      </w:hyperlink>
      <w:r>
        <w:rPr>
          <w:rFonts w:ascii="Times New Roman" w:hAnsi="Times New Roman"/>
          <w:sz w:val="28"/>
        </w:rPr>
        <w:t xml:space="preserve"> Федерального закона от 12 января 1995 года N 5-ФЗ "О ветеранах", погибших (умерших) в период участия в специальной военной операции (при выполнении </w:t>
      </w:r>
      <w:r>
        <w:rPr>
          <w:rFonts w:ascii="Times New Roman" w:hAnsi="Times New Roman"/>
          <w:sz w:val="28"/>
        </w:rPr>
        <w:t>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</w:t>
      </w:r>
      <w:r>
        <w:rPr>
          <w:rFonts w:ascii="Times New Roman" w:hAnsi="Times New Roman"/>
          <w:sz w:val="28"/>
        </w:rPr>
        <w:t>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14:paraId="08D3A1D3" w14:textId="77777777" w:rsidR="00FC2734" w:rsidRDefault="007B44F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лиц, погибших (умерших) в связи с участием в боевых действиях в с</w:t>
      </w:r>
      <w:r>
        <w:rPr>
          <w:rFonts w:ascii="Times New Roman" w:hAnsi="Times New Roman"/>
          <w:sz w:val="28"/>
        </w:rPr>
        <w:t>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года;</w:t>
      </w:r>
    </w:p>
    <w:p w14:paraId="39F3C550" w14:textId="77777777" w:rsidR="00FC2734" w:rsidRDefault="007B44FB">
      <w:pPr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sz w:val="28"/>
        </w:rPr>
        <w:t>К членам семей, указанных в подпун</w:t>
      </w:r>
      <w:r>
        <w:rPr>
          <w:rStyle w:val="10"/>
          <w:rFonts w:ascii="Times New Roman" w:hAnsi="Times New Roman"/>
          <w:sz w:val="28"/>
        </w:rPr>
        <w:t>ктах 13 и 14 пункта 1 настоящей статьи,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</w:t>
      </w:r>
      <w:r>
        <w:rPr>
          <w:rStyle w:val="10"/>
          <w:rFonts w:ascii="Times New Roman" w:hAnsi="Times New Roman"/>
          <w:sz w:val="28"/>
        </w:rPr>
        <w:t>ения, лица, находящиеся на иждивении, а также родители, усыновители.</w:t>
      </w:r>
    </w:p>
    <w:p w14:paraId="57E5679A" w14:textId="77777777" w:rsidR="00FC2734" w:rsidRDefault="007B44FB">
      <w:pPr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sz w:val="28"/>
        </w:rPr>
        <w:t>Членам семей лиц, указанных в подпункте 14 пункта 1 настоящей статьи, соответствующая налоговая льгота предоставляется только за период участия указанных лиц в специальной военной операци</w:t>
      </w:r>
      <w:r>
        <w:rPr>
          <w:rStyle w:val="10"/>
          <w:rFonts w:ascii="Times New Roman" w:hAnsi="Times New Roman"/>
          <w:sz w:val="28"/>
        </w:rPr>
        <w:t>и (при выполнении задач в период проведения специальной военной операции).</w:t>
      </w:r>
    </w:p>
    <w:p w14:paraId="16C45B1C" w14:textId="77777777" w:rsidR="00FC2734" w:rsidRDefault="007B44FB">
      <w:pPr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sz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</w:t>
      </w:r>
      <w:r>
        <w:rPr>
          <w:rStyle w:val="10"/>
          <w:rFonts w:ascii="Times New Roman" w:hAnsi="Times New Roman"/>
          <w:sz w:val="28"/>
        </w:rPr>
        <w:t>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 w14:paraId="05E804B0" w14:textId="77777777" w:rsidR="00FC2734" w:rsidRDefault="007B44FB">
      <w:pPr>
        <w:pStyle w:val="ConsPlusNormal"/>
        <w:widowControl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5.Льготу по земельному н</w:t>
      </w:r>
      <w:r>
        <w:rPr>
          <w:rFonts w:ascii="Times New Roman" w:hAnsi="Times New Roman"/>
          <w:sz w:val="28"/>
        </w:rPr>
        <w:t>алогу предоставить в виде полного освобождения от уплаты земельного налога при получении участка для индивидуального жилищного строительства или ведения личного подсобного хозяйства, следующим категориям налогоплательщиков:</w:t>
      </w:r>
    </w:p>
    <w:p w14:paraId="31087A4D" w14:textId="77777777" w:rsidR="00FC2734" w:rsidRDefault="007B44FB">
      <w:pPr>
        <w:numPr>
          <w:ilvl w:val="0"/>
          <w:numId w:val="1"/>
        </w:numPr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 Российской Федерации, п</w:t>
      </w:r>
      <w:r>
        <w:rPr>
          <w:rFonts w:ascii="Times New Roman" w:hAnsi="Times New Roman"/>
          <w:sz w:val="28"/>
        </w:rPr>
        <w:t>роживающие на территории Ростовской области не менее чем 5 лет, имеющие трех и более несовершеннолетних детей и совместно проживающие с ними, а так же граждане, имеющие усыновленных (удочеренных), под опекой или попечительством детей, при условии воспитани</w:t>
      </w:r>
      <w:r>
        <w:rPr>
          <w:rFonts w:ascii="Times New Roman" w:hAnsi="Times New Roman"/>
          <w:sz w:val="28"/>
        </w:rPr>
        <w:t>я этих детей не менее 3-лет ».</w:t>
      </w:r>
    </w:p>
    <w:p w14:paraId="2D48B5D0" w14:textId="77777777" w:rsidR="00FC2734" w:rsidRDefault="00FC2734">
      <w:pPr>
        <w:ind w:left="709" w:firstLine="0"/>
        <w:rPr>
          <w:rFonts w:ascii="Times New Roman" w:hAnsi="Times New Roman"/>
          <w:sz w:val="28"/>
        </w:rPr>
      </w:pPr>
    </w:p>
    <w:p w14:paraId="5973BE3C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Уведомление о выбранном земельном участке, подтверждающее право на уменьшение налоговой базы, представляется налогоплательщиком в соответствии с пунктом 6ˡ статьи 391 Налогового Кодекса Российской Федерации.</w:t>
      </w:r>
    </w:p>
    <w:p w14:paraId="4855DD30" w14:textId="77777777" w:rsidR="00FC2734" w:rsidRDefault="00FC2734">
      <w:pPr>
        <w:ind w:firstLine="709"/>
        <w:rPr>
          <w:rFonts w:ascii="Times New Roman" w:hAnsi="Times New Roman"/>
          <w:sz w:val="28"/>
        </w:rPr>
      </w:pPr>
    </w:p>
    <w:p w14:paraId="211348AA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Освободит</w:t>
      </w:r>
      <w:r>
        <w:rPr>
          <w:rFonts w:ascii="Times New Roman" w:hAnsi="Times New Roman"/>
          <w:sz w:val="28"/>
        </w:rPr>
        <w:t>ь от уплаты земельного налога организации, включенные в сводный реестр организаций оборонно-промышленного комплекса.</w:t>
      </w:r>
    </w:p>
    <w:p w14:paraId="7BD76D82" w14:textId="77777777" w:rsidR="00FC2734" w:rsidRDefault="00FC2734">
      <w:pPr>
        <w:ind w:firstLine="709"/>
        <w:rPr>
          <w:rFonts w:ascii="Times New Roman" w:hAnsi="Times New Roman"/>
          <w:sz w:val="28"/>
        </w:rPr>
      </w:pPr>
    </w:p>
    <w:p w14:paraId="12910692" w14:textId="77777777" w:rsidR="00FC2734" w:rsidRDefault="007B44FB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Считать утратившим силу:</w:t>
      </w:r>
    </w:p>
    <w:p w14:paraId="60B5C9B5" w14:textId="77777777" w:rsidR="00FC2734" w:rsidRDefault="007B44FB">
      <w:pPr>
        <w:ind w:firstLine="709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-решение Собрания депутатов Куйбышевского сельского поселения </w:t>
      </w:r>
      <w:hyperlink r:id="rId11" w:history="1">
        <w:r>
          <w:rPr>
            <w:rStyle w:val="18"/>
            <w:rFonts w:ascii="Times New Roman" w:hAnsi="Times New Roman"/>
            <w:color w:val="000000" w:themeColor="text1"/>
            <w:sz w:val="28"/>
          </w:rPr>
          <w:t>от 27.11.2015 №52</w:t>
        </w:r>
      </w:hyperlink>
      <w:r>
        <w:rPr>
          <w:rStyle w:val="18"/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«О земельном налоге»;</w:t>
      </w:r>
    </w:p>
    <w:p w14:paraId="39080736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-решение Собрания депутатов Куйбышевского сельского поселения </w:t>
      </w:r>
      <w:hyperlink r:id="rId12" w:history="1">
        <w:r>
          <w:rPr>
            <w:rStyle w:val="18"/>
            <w:rFonts w:ascii="Times New Roman" w:hAnsi="Times New Roman"/>
            <w:color w:val="000000" w:themeColor="text1"/>
            <w:sz w:val="28"/>
          </w:rPr>
          <w:t>от 14.10.2016 №</w:t>
        </w:r>
      </w:hyperlink>
      <w:r>
        <w:rPr>
          <w:rStyle w:val="18"/>
          <w:rFonts w:ascii="Times New Roman" w:hAnsi="Times New Roman"/>
          <w:color w:val="000000" w:themeColor="text1"/>
          <w:sz w:val="28"/>
        </w:rPr>
        <w:t xml:space="preserve">32 </w:t>
      </w: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sz w:val="28"/>
        </w:rPr>
        <w:t>О внесении изменений в решение Собрания депутатов Куйбышевского сельского поселения от 27.11.2015 №52 «О земельном налоге»»;</w:t>
      </w:r>
    </w:p>
    <w:p w14:paraId="04097006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-решение Собрания депутато</w:t>
      </w:r>
      <w:r>
        <w:rPr>
          <w:rFonts w:ascii="Times New Roman" w:hAnsi="Times New Roman"/>
          <w:sz w:val="28"/>
        </w:rPr>
        <w:t>в Куйбышевского сельского поселения от 25.11.2018 №47 «О внесении изменений в решение Собрания депутатов Куйбышевского сельского поселения от 27.11.2015 №52 «О земельном налоге»»;</w:t>
      </w:r>
    </w:p>
    <w:p w14:paraId="791B3BA4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-решение Собрания депутатов Куйбышевского сельского поселения от 14.03.2019 </w:t>
      </w:r>
      <w:r>
        <w:rPr>
          <w:rFonts w:ascii="Times New Roman" w:hAnsi="Times New Roman"/>
          <w:sz w:val="28"/>
        </w:rPr>
        <w:t>№09 «О внесении изменений в решение Собрания депутатов Куйбышевского сельского поселения от 27.11.2015 №52 «О земельном налоге»»;</w:t>
      </w:r>
    </w:p>
    <w:p w14:paraId="24CBFBE4" w14:textId="77777777" w:rsidR="00FC2734" w:rsidRDefault="007B44FB">
      <w:pPr>
        <w:ind w:firstLine="709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- решение Собрания депутатов Куйбышевского сельского поселения от 21.11.2019 №32</w:t>
      </w:r>
      <w:r>
        <w:rPr>
          <w:rFonts w:ascii="Times New Roman" w:hAnsi="Times New Roman"/>
          <w:spacing w:val="-1"/>
          <w:sz w:val="28"/>
        </w:rPr>
        <w:t xml:space="preserve"> «О внесении изменений в решение Собрания депу</w:t>
      </w:r>
      <w:r>
        <w:rPr>
          <w:rFonts w:ascii="Times New Roman" w:hAnsi="Times New Roman"/>
          <w:spacing w:val="-1"/>
          <w:sz w:val="28"/>
        </w:rPr>
        <w:t xml:space="preserve">татов Куйбышевского сельского поселения от 27.11.2015 № </w:t>
      </w:r>
      <w:proofErr w:type="gramStart"/>
      <w:r>
        <w:rPr>
          <w:rFonts w:ascii="Times New Roman" w:hAnsi="Times New Roman"/>
          <w:spacing w:val="-1"/>
          <w:sz w:val="28"/>
        </w:rPr>
        <w:t>52  «</w:t>
      </w:r>
      <w:proofErr w:type="gramEnd"/>
      <w:r>
        <w:rPr>
          <w:rFonts w:ascii="Times New Roman" w:hAnsi="Times New Roman"/>
          <w:spacing w:val="-1"/>
          <w:sz w:val="28"/>
        </w:rPr>
        <w:t>О земельном налоге»;</w:t>
      </w:r>
    </w:p>
    <w:p w14:paraId="408B104D" w14:textId="77777777" w:rsidR="00FC2734" w:rsidRDefault="007B44FB">
      <w:pPr>
        <w:ind w:firstLine="709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- решение Собрания депутатов Куйбышевского сельского поселения от 06.10.2020 №08</w:t>
      </w:r>
      <w:r>
        <w:rPr>
          <w:rFonts w:ascii="Times New Roman" w:hAnsi="Times New Roman"/>
          <w:spacing w:val="-1"/>
          <w:sz w:val="28"/>
        </w:rPr>
        <w:t xml:space="preserve"> «О внесении изменений в решение Собрания депутатов Куйбышевского сельского поселения от 27.11</w:t>
      </w:r>
      <w:r>
        <w:rPr>
          <w:rFonts w:ascii="Times New Roman" w:hAnsi="Times New Roman"/>
          <w:spacing w:val="-1"/>
          <w:sz w:val="28"/>
        </w:rPr>
        <w:t xml:space="preserve">.2015 № </w:t>
      </w:r>
      <w:proofErr w:type="gramStart"/>
      <w:r>
        <w:rPr>
          <w:rFonts w:ascii="Times New Roman" w:hAnsi="Times New Roman"/>
          <w:spacing w:val="-1"/>
          <w:sz w:val="28"/>
        </w:rPr>
        <w:t>52  «</w:t>
      </w:r>
      <w:proofErr w:type="gramEnd"/>
      <w:r>
        <w:rPr>
          <w:rFonts w:ascii="Times New Roman" w:hAnsi="Times New Roman"/>
          <w:spacing w:val="-1"/>
          <w:sz w:val="28"/>
        </w:rPr>
        <w:t>О земельном налоге»;</w:t>
      </w:r>
    </w:p>
    <w:p w14:paraId="31FD35D6" w14:textId="77777777" w:rsidR="00FC2734" w:rsidRDefault="007B44FB">
      <w:pPr>
        <w:ind w:firstLine="709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- решение Собрания депутатов Куйбышевского сельского поселения от 24.10.2022 №31</w:t>
      </w:r>
      <w:r>
        <w:rPr>
          <w:rFonts w:ascii="Times New Roman" w:hAnsi="Times New Roman"/>
          <w:spacing w:val="-1"/>
          <w:sz w:val="28"/>
        </w:rPr>
        <w:t xml:space="preserve"> «О внесении изменений в решение Собрания депутатов Куйбышевского сельского поселения от 27.11.2015 № </w:t>
      </w:r>
      <w:proofErr w:type="gramStart"/>
      <w:r>
        <w:rPr>
          <w:rFonts w:ascii="Times New Roman" w:hAnsi="Times New Roman"/>
          <w:spacing w:val="-1"/>
          <w:sz w:val="28"/>
        </w:rPr>
        <w:t>52  «</w:t>
      </w:r>
      <w:proofErr w:type="gramEnd"/>
      <w:r>
        <w:rPr>
          <w:rFonts w:ascii="Times New Roman" w:hAnsi="Times New Roman"/>
          <w:spacing w:val="-1"/>
          <w:sz w:val="28"/>
        </w:rPr>
        <w:t>О земельном налоге»;</w:t>
      </w:r>
    </w:p>
    <w:p w14:paraId="5A0720BE" w14:textId="77777777" w:rsidR="00FC2734" w:rsidRDefault="007B44FB">
      <w:pPr>
        <w:ind w:firstLine="709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- решение Собр</w:t>
      </w:r>
      <w:r>
        <w:rPr>
          <w:rFonts w:ascii="Times New Roman" w:hAnsi="Times New Roman"/>
          <w:sz w:val="28"/>
        </w:rPr>
        <w:t>ания депутатов Куйбышевского сельского поселения от 31.05.2023 №17</w:t>
      </w:r>
      <w:r>
        <w:rPr>
          <w:rFonts w:ascii="Times New Roman" w:hAnsi="Times New Roman"/>
          <w:spacing w:val="-1"/>
          <w:sz w:val="28"/>
        </w:rPr>
        <w:t xml:space="preserve"> «О внесении изменений в решение Собрания депутатов Куйбышевского сельского поселения от 27.11.2015 № </w:t>
      </w:r>
      <w:proofErr w:type="gramStart"/>
      <w:r>
        <w:rPr>
          <w:rFonts w:ascii="Times New Roman" w:hAnsi="Times New Roman"/>
          <w:spacing w:val="-1"/>
          <w:sz w:val="28"/>
        </w:rPr>
        <w:t>52  «</w:t>
      </w:r>
      <w:proofErr w:type="gramEnd"/>
      <w:r>
        <w:rPr>
          <w:rFonts w:ascii="Times New Roman" w:hAnsi="Times New Roman"/>
          <w:spacing w:val="-1"/>
          <w:sz w:val="28"/>
        </w:rPr>
        <w:t>О земельном налоге»;</w:t>
      </w:r>
    </w:p>
    <w:p w14:paraId="5E7FF63C" w14:textId="77777777" w:rsidR="00FC2734" w:rsidRDefault="007B44FB">
      <w:pPr>
        <w:ind w:firstLine="709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- решение Собрания депутатов Куйбышевского сельского поселения</w:t>
      </w:r>
      <w:r>
        <w:rPr>
          <w:rFonts w:ascii="Times New Roman" w:hAnsi="Times New Roman"/>
          <w:sz w:val="28"/>
        </w:rPr>
        <w:t xml:space="preserve"> от 18.08.2023 №22</w:t>
      </w:r>
      <w:r>
        <w:rPr>
          <w:rFonts w:ascii="Times New Roman" w:hAnsi="Times New Roman"/>
          <w:spacing w:val="-1"/>
          <w:sz w:val="28"/>
        </w:rPr>
        <w:t xml:space="preserve"> «О внесении изменений в решение Собрания депутатов Куйбышевского сельского поселения от 27.11.2015 № </w:t>
      </w:r>
      <w:proofErr w:type="gramStart"/>
      <w:r>
        <w:rPr>
          <w:rFonts w:ascii="Times New Roman" w:hAnsi="Times New Roman"/>
          <w:spacing w:val="-1"/>
          <w:sz w:val="28"/>
        </w:rPr>
        <w:t>52  «</w:t>
      </w:r>
      <w:proofErr w:type="gramEnd"/>
      <w:r>
        <w:rPr>
          <w:rFonts w:ascii="Times New Roman" w:hAnsi="Times New Roman"/>
          <w:spacing w:val="-1"/>
          <w:sz w:val="28"/>
        </w:rPr>
        <w:t>О земельном налоге»;</w:t>
      </w:r>
    </w:p>
    <w:p w14:paraId="6E163423" w14:textId="77777777" w:rsidR="00FC2734" w:rsidRDefault="007B44FB">
      <w:pPr>
        <w:ind w:firstLine="709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- решение Собрания депутатов Куйбышевского сельского поселения от 26.10.2023 №25</w:t>
      </w:r>
      <w:r>
        <w:rPr>
          <w:rFonts w:ascii="Times New Roman" w:hAnsi="Times New Roman"/>
          <w:spacing w:val="-1"/>
          <w:sz w:val="28"/>
        </w:rPr>
        <w:t xml:space="preserve"> «О внесении изменений в решен</w:t>
      </w:r>
      <w:r>
        <w:rPr>
          <w:rFonts w:ascii="Times New Roman" w:hAnsi="Times New Roman"/>
          <w:spacing w:val="-1"/>
          <w:sz w:val="28"/>
        </w:rPr>
        <w:t xml:space="preserve">ие Собрания депутатов Куйбышевского сельского поселения от 27.11.2015 № </w:t>
      </w:r>
      <w:proofErr w:type="gramStart"/>
      <w:r>
        <w:rPr>
          <w:rFonts w:ascii="Times New Roman" w:hAnsi="Times New Roman"/>
          <w:spacing w:val="-1"/>
          <w:sz w:val="28"/>
        </w:rPr>
        <w:t>52  «</w:t>
      </w:r>
      <w:proofErr w:type="gramEnd"/>
      <w:r>
        <w:rPr>
          <w:rFonts w:ascii="Times New Roman" w:hAnsi="Times New Roman"/>
          <w:spacing w:val="-1"/>
          <w:sz w:val="28"/>
        </w:rPr>
        <w:t>О земельном налоге»;</w:t>
      </w:r>
    </w:p>
    <w:p w14:paraId="64DB0279" w14:textId="77777777" w:rsidR="00FC2734" w:rsidRDefault="007B44FB">
      <w:pPr>
        <w:ind w:firstLine="709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- решение Собрания депутатов Куйбышевского сельского поселения от 17.11.2023 №29</w:t>
      </w:r>
      <w:r>
        <w:rPr>
          <w:rFonts w:ascii="Times New Roman" w:hAnsi="Times New Roman"/>
          <w:spacing w:val="-1"/>
          <w:sz w:val="28"/>
        </w:rPr>
        <w:t xml:space="preserve"> «О внесении изменений в решение Собрания депутатов Куйбышевского сельского по</w:t>
      </w:r>
      <w:r>
        <w:rPr>
          <w:rFonts w:ascii="Times New Roman" w:hAnsi="Times New Roman"/>
          <w:spacing w:val="-1"/>
          <w:sz w:val="28"/>
        </w:rPr>
        <w:t xml:space="preserve">селения от 27.11.2015 № </w:t>
      </w:r>
      <w:proofErr w:type="gramStart"/>
      <w:r>
        <w:rPr>
          <w:rFonts w:ascii="Times New Roman" w:hAnsi="Times New Roman"/>
          <w:spacing w:val="-1"/>
          <w:sz w:val="28"/>
        </w:rPr>
        <w:t>52  «</w:t>
      </w:r>
      <w:proofErr w:type="gramEnd"/>
      <w:r>
        <w:rPr>
          <w:rFonts w:ascii="Times New Roman" w:hAnsi="Times New Roman"/>
          <w:spacing w:val="-1"/>
          <w:sz w:val="28"/>
        </w:rPr>
        <w:t>О земельном налоге»;</w:t>
      </w:r>
    </w:p>
    <w:p w14:paraId="40FABB31" w14:textId="77777777" w:rsidR="00FC2734" w:rsidRDefault="00FC2734">
      <w:pPr>
        <w:ind w:firstLine="0"/>
        <w:rPr>
          <w:rFonts w:ascii="Times New Roman" w:hAnsi="Times New Roman"/>
          <w:sz w:val="28"/>
        </w:rPr>
      </w:pPr>
    </w:p>
    <w:p w14:paraId="6DEC1B78" w14:textId="6099068E" w:rsidR="00FC2734" w:rsidRDefault="007B44FB">
      <w:pPr>
        <w:pStyle w:val="ConsPlusNormal"/>
        <w:widowControl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Настоящее решение Собрания </w:t>
      </w:r>
      <w:proofErr w:type="gramStart"/>
      <w:r>
        <w:rPr>
          <w:rFonts w:ascii="Times New Roman" w:hAnsi="Times New Roman"/>
          <w:sz w:val="28"/>
        </w:rPr>
        <w:t>депутатов  вступает</w:t>
      </w:r>
      <w:proofErr w:type="gramEnd"/>
      <w:r>
        <w:rPr>
          <w:rFonts w:ascii="Times New Roman" w:hAnsi="Times New Roman"/>
          <w:sz w:val="28"/>
        </w:rPr>
        <w:t xml:space="preserve"> в силу не ранее чем по истечении одного месяца со дня его официального опубликования  и распространяется на правоотношения, возникшие с 01 января 2025 года</w:t>
      </w:r>
      <w:r>
        <w:rPr>
          <w:rFonts w:ascii="Times New Roman" w:hAnsi="Times New Roman"/>
          <w:sz w:val="28"/>
        </w:rPr>
        <w:t>. Льгота п.п.9 п.4 применяется за налоговые периоды, начиная с 2021 года</w:t>
      </w:r>
      <w:r>
        <w:t xml:space="preserve">. </w:t>
      </w:r>
      <w:r>
        <w:rPr>
          <w:rFonts w:ascii="Times New Roman" w:hAnsi="Times New Roman"/>
          <w:sz w:val="28"/>
        </w:rPr>
        <w:t xml:space="preserve">Действие положений  п.п.10-14  п.4 </w:t>
      </w:r>
      <w:hyperlink r:id="rId13" w:history="1">
        <w:r>
          <w:rPr>
            <w:rStyle w:val="18"/>
            <w:rFonts w:ascii="Times New Roman" w:hAnsi="Times New Roman"/>
            <w:color w:val="000000"/>
            <w:sz w:val="28"/>
          </w:rPr>
          <w:t>распространяется</w:t>
        </w:r>
      </w:hyperlink>
      <w:r>
        <w:rPr>
          <w:rFonts w:ascii="Times New Roman" w:hAnsi="Times New Roman"/>
          <w:sz w:val="28"/>
        </w:rPr>
        <w:t xml:space="preserve"> на правоотношения, связанные с исчислением </w:t>
      </w:r>
      <w:r w:rsidR="002B6E9F">
        <w:rPr>
          <w:rFonts w:ascii="Times New Roman" w:hAnsi="Times New Roman"/>
          <w:sz w:val="28"/>
        </w:rPr>
        <w:t xml:space="preserve">земельного </w:t>
      </w:r>
      <w:r>
        <w:rPr>
          <w:rFonts w:ascii="Times New Roman" w:hAnsi="Times New Roman"/>
          <w:sz w:val="28"/>
        </w:rPr>
        <w:t xml:space="preserve">налога </w:t>
      </w:r>
      <w:r>
        <w:rPr>
          <w:rFonts w:ascii="Times New Roman" w:hAnsi="Times New Roman"/>
          <w:sz w:val="28"/>
        </w:rPr>
        <w:t>за налоговые периоды 2022 и 2023 гг.</w:t>
      </w:r>
    </w:p>
    <w:p w14:paraId="15E6AE2D" w14:textId="77777777" w:rsidR="00FC2734" w:rsidRDefault="00FC2734">
      <w:pPr>
        <w:pStyle w:val="ConsPlusNormal"/>
        <w:widowControl/>
        <w:ind w:firstLine="539"/>
        <w:jc w:val="both"/>
      </w:pPr>
    </w:p>
    <w:p w14:paraId="4DB4B742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10.Контроль, за выполнением настоящего решения возложить на председателя постоянной комиссии по бюджету, налогам и собственности Васильеву В.С.</w:t>
      </w:r>
    </w:p>
    <w:p w14:paraId="28E740AF" w14:textId="77777777" w:rsidR="00FC2734" w:rsidRDefault="00FC2734">
      <w:pPr>
        <w:ind w:firstLine="709"/>
        <w:rPr>
          <w:rFonts w:ascii="Times New Roman" w:hAnsi="Times New Roman"/>
          <w:sz w:val="28"/>
        </w:rPr>
      </w:pPr>
    </w:p>
    <w:p w14:paraId="4AA94E05" w14:textId="77777777" w:rsidR="00FC2734" w:rsidRDefault="00FC2734">
      <w:pPr>
        <w:ind w:firstLine="709"/>
        <w:rPr>
          <w:rFonts w:ascii="Times New Roman" w:hAnsi="Times New Roman"/>
          <w:sz w:val="28"/>
        </w:rPr>
      </w:pPr>
    </w:p>
    <w:p w14:paraId="5C22E47D" w14:textId="77777777" w:rsidR="00FC2734" w:rsidRDefault="00FC2734">
      <w:pPr>
        <w:ind w:firstLine="709"/>
        <w:rPr>
          <w:rFonts w:ascii="Times New Roman" w:hAnsi="Times New Roman"/>
          <w:sz w:val="28"/>
        </w:rPr>
      </w:pPr>
    </w:p>
    <w:p w14:paraId="41A484F9" w14:textId="77777777" w:rsidR="00FC2734" w:rsidRDefault="00FC2734">
      <w:pPr>
        <w:ind w:firstLine="709"/>
        <w:rPr>
          <w:rFonts w:ascii="Times New Roman" w:hAnsi="Times New Roman"/>
          <w:sz w:val="28"/>
        </w:rPr>
      </w:pPr>
    </w:p>
    <w:p w14:paraId="5F8E1E12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14:paraId="6A247BAB" w14:textId="77777777" w:rsidR="00FC2734" w:rsidRDefault="007B44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Куйбышевского сельского поселения                        </w:t>
      </w:r>
      <w:proofErr w:type="spellStart"/>
      <w:r>
        <w:rPr>
          <w:rFonts w:ascii="Times New Roman" w:hAnsi="Times New Roman"/>
          <w:sz w:val="28"/>
        </w:rPr>
        <w:t>Р.В.Рудаков</w:t>
      </w:r>
      <w:proofErr w:type="spellEnd"/>
    </w:p>
    <w:sectPr w:rsidR="00FC2734">
      <w:headerReference w:type="default" r:id="rId14"/>
      <w:pgSz w:w="11906" w:h="16838"/>
      <w:pgMar w:top="567" w:right="849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E4B9" w14:textId="77777777" w:rsidR="007B44FB" w:rsidRDefault="007B44FB">
      <w:r>
        <w:separator/>
      </w:r>
    </w:p>
  </w:endnote>
  <w:endnote w:type="continuationSeparator" w:id="0">
    <w:p w14:paraId="4A00F228" w14:textId="77777777" w:rsidR="007B44FB" w:rsidRDefault="007B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T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408F" w14:textId="77777777" w:rsidR="007B44FB" w:rsidRDefault="007B44FB">
      <w:r>
        <w:separator/>
      </w:r>
    </w:p>
  </w:footnote>
  <w:footnote w:type="continuationSeparator" w:id="0">
    <w:p w14:paraId="18267F49" w14:textId="77777777" w:rsidR="007B44FB" w:rsidRDefault="007B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D0FD" w14:textId="77777777" w:rsidR="00FC2734" w:rsidRDefault="007B44FB">
    <w:pPr>
      <w:framePr w:wrap="around" w:vAnchor="text" w:hAnchor="margin" w:xAlign="right" w:y="1"/>
    </w:pPr>
    <w:r>
      <w:rPr>
        <w:rStyle w:val="1f7"/>
        <w:color w:val="FFFFFF"/>
      </w:rPr>
      <w:fldChar w:fldCharType="begin"/>
    </w:r>
    <w:r>
      <w:rPr>
        <w:rStyle w:val="1f7"/>
        <w:color w:val="FFFFFF"/>
      </w:rPr>
      <w:instrText xml:space="preserve">PAGE </w:instrText>
    </w:r>
    <w:r>
      <w:rPr>
        <w:rStyle w:val="1f7"/>
        <w:color w:val="FFFFFF"/>
      </w:rPr>
      <w:fldChar w:fldCharType="separate"/>
    </w:r>
    <w:r w:rsidR="002B6E9F">
      <w:rPr>
        <w:rStyle w:val="1f7"/>
        <w:noProof/>
        <w:color w:val="FFFFFF"/>
      </w:rPr>
      <w:t>1</w:t>
    </w:r>
    <w:r>
      <w:rPr>
        <w:rStyle w:val="1f7"/>
        <w:color w:val="FFFFFF"/>
      </w:rPr>
      <w:fldChar w:fldCharType="end"/>
    </w:r>
  </w:p>
  <w:p w14:paraId="3B9F6462" w14:textId="77777777" w:rsidR="00FC2734" w:rsidRDefault="00FC2734">
    <w:pPr>
      <w:pStyle w:val="af9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B79"/>
    <w:multiLevelType w:val="multilevel"/>
    <w:tmpl w:val="4B4E7CC6"/>
    <w:lvl w:ilvl="0">
      <w:start w:val="1"/>
      <w:numFmt w:val="bullet"/>
      <w:pStyle w:val="a"/>
      <w:lvlText w:val="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B01FBF"/>
    <w:multiLevelType w:val="multilevel"/>
    <w:tmpl w:val="1D98A7D6"/>
    <w:lvl w:ilvl="0">
      <w:start w:val="1"/>
      <w:numFmt w:val="decimal"/>
      <w:lvlText w:val="%1"/>
      <w:lvlJc w:val="left"/>
      <w:pPr>
        <w:tabs>
          <w:tab w:val="left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left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left" w:pos="1077"/>
        </w:tabs>
        <w:ind w:left="737" w:hanging="380"/>
      </w:pPr>
    </w:lvl>
    <w:lvl w:ilvl="3">
      <w:start w:val="1"/>
      <w:numFmt w:val="decimal"/>
      <w:lvlText w:val="%1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1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1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1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1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1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487030C0"/>
    <w:multiLevelType w:val="multilevel"/>
    <w:tmpl w:val="F9282D04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734"/>
    <w:rsid w:val="002B6E9F"/>
    <w:rsid w:val="007B44FB"/>
    <w:rsid w:val="00FC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923B"/>
  <w15:docId w15:val="{4C1B53CE-443D-4A80-BABF-79101928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0"/>
    <w:qFormat/>
    <w:pPr>
      <w:ind w:firstLine="567"/>
      <w:jc w:val="both"/>
    </w:pPr>
    <w:rPr>
      <w:rFonts w:ascii="Arial" w:hAnsi="Arial"/>
      <w:sz w:val="24"/>
    </w:rPr>
  </w:style>
  <w:style w:type="paragraph" w:styleId="11">
    <w:name w:val="heading 1"/>
    <w:basedOn w:val="a0"/>
    <w:next w:val="a0"/>
    <w:link w:val="110"/>
    <w:uiPriority w:val="9"/>
    <w:qFormat/>
    <w:pPr>
      <w:jc w:val="center"/>
      <w:outlineLvl w:val="0"/>
    </w:pPr>
    <w:rPr>
      <w:b/>
      <w:sz w:val="32"/>
    </w:rPr>
  </w:style>
  <w:style w:type="paragraph" w:styleId="20">
    <w:name w:val="heading 2"/>
    <w:basedOn w:val="a0"/>
    <w:link w:val="21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0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0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ind w:firstLine="0"/>
      <w:outlineLvl w:val="4"/>
    </w:pPr>
    <w:rPr>
      <w:b/>
      <w:i/>
      <w:sz w:val="26"/>
    </w:rPr>
  </w:style>
  <w:style w:type="paragraph" w:styleId="6">
    <w:name w:val="heading 6"/>
    <w:basedOn w:val="a0"/>
    <w:next w:val="a0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qFormat/>
    <w:pPr>
      <w:tabs>
        <w:tab w:val="left" w:pos="0"/>
      </w:tabs>
      <w:spacing w:before="240" w:after="60"/>
      <w:ind w:left="5760" w:hanging="720"/>
      <w:outlineLvl w:val="7"/>
    </w:pPr>
    <w:rPr>
      <w:rFonts w:ascii="PetersburgCTT" w:hAnsi="PetersburgCTT"/>
      <w:i/>
      <w:sz w:val="22"/>
    </w:rPr>
  </w:style>
  <w:style w:type="paragraph" w:styleId="9">
    <w:name w:val="heading 9"/>
    <w:basedOn w:val="a0"/>
    <w:next w:val="a0"/>
    <w:link w:val="90"/>
    <w:uiPriority w:val="9"/>
    <w:qFormat/>
    <w:pPr>
      <w:tabs>
        <w:tab w:val="left" w:pos="0"/>
      </w:tabs>
      <w:spacing w:before="240" w:after="60"/>
      <w:ind w:left="6480" w:hanging="720"/>
      <w:outlineLvl w:val="8"/>
    </w:pPr>
    <w:rPr>
      <w:rFonts w:ascii="PetersburgCTT" w:hAnsi="PetersburgCTT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Arial" w:hAnsi="Arial"/>
      <w:sz w:val="24"/>
    </w:rPr>
  </w:style>
  <w:style w:type="paragraph" w:styleId="31">
    <w:name w:val="Body Text 3"/>
    <w:basedOn w:val="a0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0"/>
    <w:link w:val="31"/>
    <w:rPr>
      <w:rFonts w:ascii="Arial" w:hAnsi="Arial"/>
      <w:sz w:val="16"/>
    </w:rPr>
  </w:style>
  <w:style w:type="paragraph" w:styleId="22">
    <w:name w:val="toc 2"/>
    <w:basedOn w:val="a0"/>
    <w:next w:val="a0"/>
    <w:link w:val="23"/>
    <w:uiPriority w:val="39"/>
    <w:rPr>
      <w:b/>
      <w:smallCaps/>
      <w:sz w:val="22"/>
    </w:rPr>
  </w:style>
  <w:style w:type="character" w:customStyle="1" w:styleId="23">
    <w:name w:val="Оглавление 2 Знак"/>
    <w:basedOn w:val="10"/>
    <w:link w:val="22"/>
    <w:rPr>
      <w:rFonts w:ascii="Arial" w:hAnsi="Arial"/>
      <w:b/>
      <w:smallCaps/>
      <w:sz w:val="22"/>
    </w:rPr>
  </w:style>
  <w:style w:type="paragraph" w:customStyle="1" w:styleId="a4">
    <w:name w:val="Заголовок_ТАБ"/>
    <w:basedOn w:val="a0"/>
    <w:link w:val="a5"/>
    <w:pPr>
      <w:keepNext/>
      <w:spacing w:after="120"/>
      <w:jc w:val="center"/>
    </w:pPr>
    <w:rPr>
      <w:b/>
      <w:sz w:val="20"/>
    </w:rPr>
  </w:style>
  <w:style w:type="character" w:customStyle="1" w:styleId="a5">
    <w:name w:val="Заголовок_ТАБ"/>
    <w:basedOn w:val="10"/>
    <w:link w:val="a4"/>
    <w:rPr>
      <w:rFonts w:ascii="Arial" w:hAnsi="Arial"/>
      <w:b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24">
    <w:name w:val="Body Text 2"/>
    <w:basedOn w:val="a0"/>
    <w:link w:val="25"/>
    <w:pPr>
      <w:spacing w:after="120" w:line="480" w:lineRule="auto"/>
    </w:pPr>
  </w:style>
  <w:style w:type="character" w:customStyle="1" w:styleId="25">
    <w:name w:val="Основной текст 2 Знак"/>
    <w:basedOn w:val="10"/>
    <w:link w:val="24"/>
    <w:rPr>
      <w:rFonts w:ascii="Arial" w:hAnsi="Arial"/>
      <w:sz w:val="24"/>
    </w:rPr>
  </w:style>
  <w:style w:type="paragraph" w:customStyle="1" w:styleId="1">
    <w:name w:val="Номер1"/>
    <w:basedOn w:val="a"/>
    <w:link w:val="12"/>
    <w:pPr>
      <w:numPr>
        <w:ilvl w:val="1"/>
        <w:numId w:val="2"/>
      </w:numPr>
      <w:tabs>
        <w:tab w:val="clear" w:pos="720"/>
        <w:tab w:val="left" w:pos="1620"/>
      </w:tabs>
      <w:ind w:left="1620" w:hanging="360"/>
    </w:pPr>
    <w:rPr>
      <w:sz w:val="22"/>
    </w:rPr>
  </w:style>
  <w:style w:type="character" w:customStyle="1" w:styleId="12">
    <w:name w:val="Номер1"/>
    <w:basedOn w:val="a6"/>
    <w:link w:val="1"/>
    <w:rPr>
      <w:rFonts w:ascii="Arial" w:hAnsi="Arial"/>
      <w:sz w:val="22"/>
    </w:rPr>
  </w:style>
  <w:style w:type="paragraph" w:styleId="41">
    <w:name w:val="toc 4"/>
    <w:basedOn w:val="a0"/>
    <w:next w:val="a0"/>
    <w:link w:val="42"/>
    <w:uiPriority w:val="39"/>
    <w:rPr>
      <w:sz w:val="22"/>
    </w:rPr>
  </w:style>
  <w:style w:type="character" w:customStyle="1" w:styleId="42">
    <w:name w:val="Оглавление 4 Знак"/>
    <w:basedOn w:val="10"/>
    <w:link w:val="41"/>
    <w:rPr>
      <w:rFonts w:ascii="Arial" w:hAnsi="Arial"/>
      <w:sz w:val="22"/>
    </w:rPr>
  </w:style>
  <w:style w:type="character" w:customStyle="1" w:styleId="70">
    <w:name w:val="Заголовок 7 Знак"/>
    <w:basedOn w:val="10"/>
    <w:link w:val="7"/>
    <w:rPr>
      <w:rFonts w:ascii="Arial" w:hAnsi="Arial"/>
      <w:sz w:val="24"/>
    </w:rPr>
  </w:style>
  <w:style w:type="paragraph" w:styleId="61">
    <w:name w:val="toc 6"/>
    <w:basedOn w:val="a0"/>
    <w:next w:val="a0"/>
    <w:link w:val="62"/>
    <w:uiPriority w:val="39"/>
    <w:rPr>
      <w:sz w:val="22"/>
    </w:rPr>
  </w:style>
  <w:style w:type="character" w:customStyle="1" w:styleId="62">
    <w:name w:val="Оглавление 6 Знак"/>
    <w:basedOn w:val="10"/>
    <w:link w:val="61"/>
    <w:rPr>
      <w:rFonts w:ascii="Arial" w:hAnsi="Arial"/>
      <w:sz w:val="22"/>
    </w:rPr>
  </w:style>
  <w:style w:type="paragraph" w:customStyle="1" w:styleId="26">
    <w:name w:val="Список2"/>
    <w:basedOn w:val="a"/>
    <w:link w:val="27"/>
    <w:pPr>
      <w:tabs>
        <w:tab w:val="clear" w:pos="360"/>
        <w:tab w:val="left" w:pos="851"/>
      </w:tabs>
      <w:ind w:left="850" w:hanging="493"/>
    </w:pPr>
  </w:style>
  <w:style w:type="character" w:customStyle="1" w:styleId="27">
    <w:name w:val="Список2"/>
    <w:basedOn w:val="a6"/>
    <w:link w:val="26"/>
    <w:rPr>
      <w:rFonts w:ascii="Arial" w:hAnsi="Arial"/>
      <w:sz w:val="24"/>
    </w:rPr>
  </w:style>
  <w:style w:type="paragraph" w:styleId="71">
    <w:name w:val="toc 7"/>
    <w:basedOn w:val="a0"/>
    <w:next w:val="a0"/>
    <w:link w:val="72"/>
    <w:uiPriority w:val="39"/>
    <w:rPr>
      <w:sz w:val="22"/>
    </w:rPr>
  </w:style>
  <w:style w:type="character" w:customStyle="1" w:styleId="72">
    <w:name w:val="Оглавление 7 Знак"/>
    <w:basedOn w:val="10"/>
    <w:link w:val="71"/>
    <w:rPr>
      <w:rFonts w:ascii="Arial" w:hAnsi="Arial"/>
      <w:sz w:val="22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Title">
    <w:name w:val="Title!Название НПА"/>
    <w:basedOn w:val="a0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0"/>
    <w:link w:val="Title"/>
    <w:rPr>
      <w:rFonts w:ascii="Arial" w:hAnsi="Arial"/>
      <w:b/>
      <w:sz w:val="32"/>
    </w:rPr>
  </w:style>
  <w:style w:type="paragraph" w:customStyle="1" w:styleId="13">
    <w:name w:val="Основной шрифт абзаца1"/>
    <w:link w:val="14"/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customStyle="1" w:styleId="NumberAndDate">
    <w:name w:val="NumberAndDate"/>
    <w:link w:val="NumberAndDate0"/>
    <w:pPr>
      <w:jc w:val="center"/>
    </w:pPr>
    <w:rPr>
      <w:rFonts w:ascii="Arial" w:hAnsi="Arial"/>
      <w:sz w:val="24"/>
    </w:rPr>
  </w:style>
  <w:style w:type="character" w:customStyle="1" w:styleId="NumberAndDate0">
    <w:name w:val="NumberAndDate"/>
    <w:link w:val="NumberAndDate"/>
    <w:rPr>
      <w:rFonts w:ascii="Arial" w:hAnsi="Arial"/>
      <w:sz w:val="24"/>
    </w:rPr>
  </w:style>
  <w:style w:type="character" w:customStyle="1" w:styleId="30">
    <w:name w:val="Заголовок 3 Знак"/>
    <w:basedOn w:val="10"/>
    <w:link w:val="3"/>
    <w:rPr>
      <w:rFonts w:ascii="Arial" w:hAnsi="Arial"/>
      <w:b/>
      <w:sz w:val="28"/>
    </w:rPr>
  </w:style>
  <w:style w:type="paragraph" w:styleId="a7">
    <w:name w:val="Body Text"/>
    <w:basedOn w:val="a0"/>
    <w:link w:val="a8"/>
    <w:pPr>
      <w:spacing w:after="120"/>
    </w:pPr>
  </w:style>
  <w:style w:type="character" w:customStyle="1" w:styleId="a8">
    <w:name w:val="Основной текст Знак"/>
    <w:basedOn w:val="10"/>
    <w:link w:val="a7"/>
    <w:rPr>
      <w:rFonts w:ascii="Arial" w:hAnsi="Arial"/>
      <w:sz w:val="24"/>
    </w:rPr>
  </w:style>
  <w:style w:type="paragraph" w:customStyle="1" w:styleId="a9">
    <w:name w:val="Заголовок_РИС"/>
    <w:basedOn w:val="a0"/>
    <w:link w:val="aa"/>
    <w:pPr>
      <w:spacing w:before="120" w:after="120"/>
      <w:jc w:val="center"/>
    </w:pPr>
    <w:rPr>
      <w:i/>
      <w:sz w:val="20"/>
    </w:rPr>
  </w:style>
  <w:style w:type="character" w:customStyle="1" w:styleId="aa">
    <w:name w:val="Заголовок_РИС"/>
    <w:basedOn w:val="10"/>
    <w:link w:val="a9"/>
    <w:rPr>
      <w:rFonts w:ascii="Arial" w:hAnsi="Arial"/>
      <w:i/>
      <w:sz w:val="20"/>
    </w:rPr>
  </w:style>
  <w:style w:type="paragraph" w:styleId="33">
    <w:name w:val="Body Text Indent 3"/>
    <w:basedOn w:val="a0"/>
    <w:link w:val="34"/>
    <w:pPr>
      <w:ind w:firstLine="540"/>
    </w:pPr>
    <w:rPr>
      <w:b/>
    </w:rPr>
  </w:style>
  <w:style w:type="character" w:customStyle="1" w:styleId="34">
    <w:name w:val="Основной текст с отступом 3 Знак"/>
    <w:basedOn w:val="10"/>
    <w:link w:val="33"/>
    <w:rPr>
      <w:rFonts w:ascii="Arial" w:hAnsi="Arial"/>
      <w:b/>
      <w:sz w:val="24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6">
    <w:name w:val="Гиперссылка1"/>
    <w:basedOn w:val="17"/>
    <w:link w:val="18"/>
    <w:rPr>
      <w:color w:val="0000FF"/>
    </w:rPr>
  </w:style>
  <w:style w:type="character" w:customStyle="1" w:styleId="18">
    <w:name w:val="Гиперссылка1"/>
    <w:basedOn w:val="19"/>
    <w:link w:val="16"/>
    <w:rPr>
      <w:color w:val="0000FF"/>
    </w:rPr>
  </w:style>
  <w:style w:type="paragraph" w:customStyle="1" w:styleId="28">
    <w:name w:val="Заголовок 2 Знак"/>
    <w:link w:val="29"/>
    <w:rPr>
      <w:rFonts w:ascii="Arial" w:hAnsi="Arial"/>
      <w:b/>
      <w:sz w:val="22"/>
    </w:rPr>
  </w:style>
  <w:style w:type="character" w:customStyle="1" w:styleId="29">
    <w:name w:val="Заголовок 2 Знак"/>
    <w:link w:val="28"/>
    <w:rPr>
      <w:rFonts w:ascii="Arial" w:hAnsi="Arial"/>
      <w:b/>
      <w:sz w:val="22"/>
    </w:rPr>
  </w:style>
  <w:style w:type="paragraph" w:customStyle="1" w:styleId="ab">
    <w:name w:val="Таблица"/>
    <w:basedOn w:val="a0"/>
    <w:link w:val="ac"/>
    <w:pPr>
      <w:spacing w:before="20" w:after="20"/>
    </w:pPr>
    <w:rPr>
      <w:sz w:val="20"/>
    </w:rPr>
  </w:style>
  <w:style w:type="character" w:customStyle="1" w:styleId="ac">
    <w:name w:val="Таблица"/>
    <w:basedOn w:val="10"/>
    <w:link w:val="ab"/>
    <w:rPr>
      <w:rFonts w:ascii="Arial" w:hAnsi="Arial"/>
      <w:sz w:val="20"/>
    </w:rPr>
  </w:style>
  <w:style w:type="paragraph" w:styleId="ad">
    <w:name w:val="Body Text Indent"/>
    <w:basedOn w:val="a0"/>
    <w:link w:val="ae"/>
    <w:pPr>
      <w:ind w:firstLine="708"/>
    </w:pPr>
    <w:rPr>
      <w:color w:val="333399"/>
      <w:sz w:val="20"/>
    </w:rPr>
  </w:style>
  <w:style w:type="character" w:customStyle="1" w:styleId="ae">
    <w:name w:val="Основной текст с отступом Знак"/>
    <w:basedOn w:val="10"/>
    <w:link w:val="ad"/>
    <w:rPr>
      <w:rFonts w:ascii="Arial" w:hAnsi="Arial"/>
      <w:color w:val="333399"/>
      <w:sz w:val="20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character" w:customStyle="1" w:styleId="90">
    <w:name w:val="Заголовок 9 Знак"/>
    <w:basedOn w:val="10"/>
    <w:link w:val="9"/>
    <w:rPr>
      <w:rFonts w:ascii="PetersburgCTT" w:hAnsi="PetersburgCTT"/>
      <w:i/>
      <w:sz w:val="18"/>
    </w:rPr>
  </w:style>
  <w:style w:type="paragraph" w:styleId="af">
    <w:name w:val="footer"/>
    <w:basedOn w:val="a0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0"/>
    <w:link w:val="af"/>
    <w:rPr>
      <w:rFonts w:ascii="Arial" w:hAnsi="Arial"/>
      <w:sz w:val="24"/>
    </w:rPr>
  </w:style>
  <w:style w:type="paragraph" w:customStyle="1" w:styleId="af1">
    <w:name w:val="Спис_заголовок"/>
    <w:basedOn w:val="a0"/>
    <w:next w:val="a"/>
    <w:link w:val="af2"/>
    <w:pPr>
      <w:keepNext/>
      <w:keepLines/>
      <w:tabs>
        <w:tab w:val="left" w:pos="0"/>
      </w:tabs>
      <w:spacing w:before="60" w:after="60"/>
    </w:pPr>
  </w:style>
  <w:style w:type="character" w:customStyle="1" w:styleId="af2">
    <w:name w:val="Спис_заголовок"/>
    <w:basedOn w:val="10"/>
    <w:link w:val="af1"/>
    <w:rPr>
      <w:rFonts w:ascii="Arial" w:hAnsi="Arial"/>
      <w:sz w:val="24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customStyle="1" w:styleId="af3">
    <w:name w:val="Список_без_б"/>
    <w:basedOn w:val="a0"/>
    <w:link w:val="af4"/>
    <w:pPr>
      <w:spacing w:before="40" w:after="40"/>
      <w:ind w:left="357" w:firstLine="0"/>
    </w:pPr>
    <w:rPr>
      <w:sz w:val="22"/>
    </w:rPr>
  </w:style>
  <w:style w:type="character" w:customStyle="1" w:styleId="af4">
    <w:name w:val="Список_без_б"/>
    <w:basedOn w:val="10"/>
    <w:link w:val="af3"/>
    <w:rPr>
      <w:rFonts w:ascii="Arial" w:hAnsi="Arial"/>
      <w:sz w:val="22"/>
    </w:rPr>
  </w:style>
  <w:style w:type="paragraph" w:styleId="35">
    <w:name w:val="toc 3"/>
    <w:basedOn w:val="a0"/>
    <w:next w:val="a0"/>
    <w:link w:val="36"/>
    <w:uiPriority w:val="39"/>
    <w:rPr>
      <w:smallCaps/>
      <w:sz w:val="22"/>
    </w:rPr>
  </w:style>
  <w:style w:type="character" w:customStyle="1" w:styleId="36">
    <w:name w:val="Оглавление 3 Знак"/>
    <w:basedOn w:val="10"/>
    <w:link w:val="35"/>
    <w:rPr>
      <w:rFonts w:ascii="Arial" w:hAnsi="Arial"/>
      <w:smallCaps/>
      <w:sz w:val="22"/>
    </w:rPr>
  </w:style>
  <w:style w:type="paragraph" w:styleId="af5">
    <w:name w:val="caption"/>
    <w:basedOn w:val="a0"/>
    <w:next w:val="a0"/>
    <w:link w:val="af6"/>
    <w:pPr>
      <w:keepNext/>
      <w:spacing w:before="120" w:after="120"/>
      <w:ind w:left="851" w:hanging="850"/>
    </w:pPr>
    <w:rPr>
      <w:rFonts w:ascii="Arial Narrow" w:hAnsi="Arial Narrow"/>
    </w:rPr>
  </w:style>
  <w:style w:type="character" w:customStyle="1" w:styleId="af6">
    <w:name w:val="Название объекта Знак"/>
    <w:basedOn w:val="10"/>
    <w:link w:val="af5"/>
    <w:rPr>
      <w:rFonts w:ascii="Arial Narrow" w:hAnsi="Arial Narrow"/>
      <w:sz w:val="24"/>
    </w:rPr>
  </w:style>
  <w:style w:type="paragraph" w:styleId="2a">
    <w:name w:val="Body Text Indent 2"/>
    <w:basedOn w:val="a0"/>
    <w:link w:val="2b"/>
    <w:pPr>
      <w:ind w:firstLine="540"/>
    </w:pPr>
  </w:style>
  <w:style w:type="character" w:customStyle="1" w:styleId="2b">
    <w:name w:val="Основной текст с отступом 2 Знак"/>
    <w:basedOn w:val="10"/>
    <w:link w:val="2a"/>
    <w:rPr>
      <w:rFonts w:ascii="Arial" w:hAnsi="Arial"/>
      <w:sz w:val="24"/>
    </w:rPr>
  </w:style>
  <w:style w:type="paragraph" w:customStyle="1" w:styleId="af7">
    <w:name w:val="Текст письма"/>
    <w:basedOn w:val="a0"/>
    <w:link w:val="af8"/>
    <w:pPr>
      <w:spacing w:before="60" w:after="60"/>
    </w:pPr>
    <w:rPr>
      <w:sz w:val="22"/>
    </w:rPr>
  </w:style>
  <w:style w:type="character" w:customStyle="1" w:styleId="af8">
    <w:name w:val="Текст письма"/>
    <w:basedOn w:val="10"/>
    <w:link w:val="af7"/>
    <w:rPr>
      <w:rFonts w:ascii="Arial" w:hAnsi="Arial"/>
      <w:sz w:val="22"/>
    </w:rPr>
  </w:style>
  <w:style w:type="paragraph" w:customStyle="1" w:styleId="HTML1">
    <w:name w:val="Переменный HTML1"/>
    <w:basedOn w:val="17"/>
    <w:link w:val="HTML10"/>
    <w:rPr>
      <w:rFonts w:ascii="Arial" w:hAnsi="Arial"/>
      <w:color w:val="0000FF"/>
      <w:sz w:val="24"/>
    </w:rPr>
  </w:style>
  <w:style w:type="character" w:customStyle="1" w:styleId="HTML10">
    <w:name w:val="Переменный HTML1"/>
    <w:basedOn w:val="19"/>
    <w:link w:val="HTML1"/>
    <w:rPr>
      <w:rFonts w:ascii="Arial" w:hAnsi="Arial"/>
      <w:color w:val="0000FF"/>
      <w:sz w:val="24"/>
    </w:rPr>
  </w:style>
  <w:style w:type="character" w:customStyle="1" w:styleId="50">
    <w:name w:val="Заголовок 5 Знак"/>
    <w:basedOn w:val="10"/>
    <w:link w:val="5"/>
    <w:rPr>
      <w:rFonts w:ascii="Arial" w:hAnsi="Arial"/>
      <w:b/>
      <w:i/>
      <w:sz w:val="26"/>
    </w:rPr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</w:rPr>
  </w:style>
  <w:style w:type="character" w:customStyle="1" w:styleId="110">
    <w:name w:val="Заголовок 1 Знак1"/>
    <w:basedOn w:val="10"/>
    <w:link w:val="11"/>
    <w:rPr>
      <w:rFonts w:ascii="Arial" w:hAnsi="Arial"/>
      <w:b/>
      <w:sz w:val="32"/>
    </w:rPr>
  </w:style>
  <w:style w:type="paragraph" w:styleId="af9">
    <w:name w:val="header"/>
    <w:basedOn w:val="a0"/>
    <w:link w:val="af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0"/>
    <w:link w:val="af9"/>
    <w:rPr>
      <w:rFonts w:ascii="Arial" w:hAnsi="Arial"/>
      <w:sz w:val="24"/>
    </w:rPr>
  </w:style>
  <w:style w:type="paragraph" w:customStyle="1" w:styleId="2c">
    <w:name w:val="Гиперссылка2"/>
    <w:link w:val="afb"/>
    <w:rPr>
      <w:color w:val="0000FF"/>
      <w:u w:val="single"/>
    </w:rPr>
  </w:style>
  <w:style w:type="character" w:styleId="afb">
    <w:name w:val="Hyperlink"/>
    <w:link w:val="2c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rFonts w:ascii="Arial" w:hAnsi="Arial"/>
      <w:sz w:val="20"/>
    </w:rPr>
  </w:style>
  <w:style w:type="character" w:customStyle="1" w:styleId="80">
    <w:name w:val="Заголовок 8 Знак"/>
    <w:basedOn w:val="10"/>
    <w:link w:val="8"/>
    <w:rPr>
      <w:rFonts w:ascii="PetersburgCTT" w:hAnsi="PetersburgCTT"/>
      <w:i/>
      <w:sz w:val="22"/>
    </w:rPr>
  </w:style>
  <w:style w:type="paragraph" w:styleId="1c">
    <w:name w:val="toc 1"/>
    <w:basedOn w:val="a0"/>
    <w:next w:val="a0"/>
    <w:link w:val="1d"/>
    <w:uiPriority w:val="39"/>
    <w:pPr>
      <w:spacing w:before="360" w:after="360"/>
    </w:pPr>
    <w:rPr>
      <w:b/>
      <w:caps/>
    </w:rPr>
  </w:style>
  <w:style w:type="character" w:customStyle="1" w:styleId="1d">
    <w:name w:val="Оглавление 1 Знак"/>
    <w:basedOn w:val="10"/>
    <w:link w:val="1c"/>
    <w:rPr>
      <w:rFonts w:ascii="Arial" w:hAnsi="Arial"/>
      <w:b/>
      <w:caps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e">
    <w:name w:val="Знак сноски1"/>
    <w:link w:val="1f"/>
    <w:rPr>
      <w:vertAlign w:val="superscript"/>
    </w:rPr>
  </w:style>
  <w:style w:type="character" w:customStyle="1" w:styleId="1f">
    <w:name w:val="Знак сноски1"/>
    <w:link w:val="1e"/>
    <w:rPr>
      <w:vertAlign w:val="superscript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0"/>
    <w:link w:val="HTML"/>
    <w:rPr>
      <w:rFonts w:ascii="Arial Unicode MS" w:hAnsi="Arial Unicode MS"/>
      <w:sz w:val="20"/>
    </w:rPr>
  </w:style>
  <w:style w:type="paragraph" w:styleId="afc">
    <w:name w:val="Normal (Web)"/>
    <w:basedOn w:val="a0"/>
    <w:link w:val="afd"/>
    <w:pPr>
      <w:spacing w:before="100" w:after="100"/>
    </w:pPr>
    <w:rPr>
      <w:rFonts w:ascii="Arial Unicode MS" w:hAnsi="Arial Unicode MS"/>
    </w:rPr>
  </w:style>
  <w:style w:type="character" w:customStyle="1" w:styleId="afd">
    <w:name w:val="Обычный (Интернет) Знак"/>
    <w:basedOn w:val="10"/>
    <w:link w:val="afc"/>
    <w:rPr>
      <w:rFonts w:ascii="Arial Unicode MS" w:hAnsi="Arial Unicode MS"/>
      <w:sz w:val="24"/>
    </w:rPr>
  </w:style>
  <w:style w:type="paragraph" w:customStyle="1" w:styleId="11pt012">
    <w:name w:val="Стиль Основной текст с отступом + 11 pt Слева:  0 см Выступ:  12..."/>
    <w:basedOn w:val="ad"/>
    <w:link w:val="11pt0120"/>
    <w:pPr>
      <w:spacing w:before="60" w:after="60"/>
      <w:ind w:firstLine="0"/>
    </w:pPr>
    <w:rPr>
      <w:color w:val="000000"/>
      <w:sz w:val="22"/>
    </w:rPr>
  </w:style>
  <w:style w:type="character" w:customStyle="1" w:styleId="11pt0120">
    <w:name w:val="Стиль Основной текст с отступом + 11 pt Слева:  0 см Выступ:  12..."/>
    <w:basedOn w:val="ae"/>
    <w:link w:val="11pt012"/>
    <w:rPr>
      <w:rFonts w:ascii="Arial" w:hAnsi="Arial"/>
      <w:color w:val="000000"/>
      <w:sz w:val="22"/>
    </w:rPr>
  </w:style>
  <w:style w:type="paragraph" w:styleId="91">
    <w:name w:val="toc 9"/>
    <w:basedOn w:val="a0"/>
    <w:next w:val="a0"/>
    <w:link w:val="92"/>
    <w:uiPriority w:val="39"/>
    <w:rPr>
      <w:sz w:val="22"/>
    </w:rPr>
  </w:style>
  <w:style w:type="character" w:customStyle="1" w:styleId="92">
    <w:name w:val="Оглавление 9 Знак"/>
    <w:basedOn w:val="10"/>
    <w:link w:val="91"/>
    <w:rPr>
      <w:rFonts w:ascii="Arial" w:hAnsi="Arial"/>
      <w:sz w:val="22"/>
    </w:rPr>
  </w:style>
  <w:style w:type="paragraph" w:styleId="afe">
    <w:name w:val="Balloon Text"/>
    <w:basedOn w:val="a0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0"/>
    <w:link w:val="afe"/>
    <w:rPr>
      <w:rFonts w:ascii="Tahoma" w:hAnsi="Tahoma"/>
      <w:sz w:val="16"/>
    </w:rPr>
  </w:style>
  <w:style w:type="paragraph" w:customStyle="1" w:styleId="Institution">
    <w:name w:val="Institution!Орган принятия"/>
    <w:basedOn w:val="NumberAndDate"/>
    <w:next w:val="a0"/>
    <w:link w:val="Institution0"/>
    <w:rPr>
      <w:sz w:val="28"/>
    </w:rPr>
  </w:style>
  <w:style w:type="character" w:customStyle="1" w:styleId="Institution0">
    <w:name w:val="Institution!Орган принятия"/>
    <w:basedOn w:val="NumberAndDate0"/>
    <w:link w:val="Institution"/>
    <w:rPr>
      <w:rFonts w:ascii="Arial" w:hAnsi="Arial"/>
      <w:sz w:val="28"/>
    </w:rPr>
  </w:style>
  <w:style w:type="paragraph" w:styleId="81">
    <w:name w:val="toc 8"/>
    <w:basedOn w:val="a0"/>
    <w:next w:val="a0"/>
    <w:link w:val="82"/>
    <w:uiPriority w:val="39"/>
    <w:rPr>
      <w:sz w:val="22"/>
    </w:rPr>
  </w:style>
  <w:style w:type="character" w:customStyle="1" w:styleId="82">
    <w:name w:val="Оглавление 8 Знак"/>
    <w:basedOn w:val="10"/>
    <w:link w:val="81"/>
    <w:rPr>
      <w:rFonts w:ascii="Arial" w:hAnsi="Arial"/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s1">
    <w:name w:val="s_1"/>
    <w:basedOn w:val="a0"/>
    <w:link w:val="s10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0">
    <w:name w:val="s_1"/>
    <w:basedOn w:val="10"/>
    <w:link w:val="s1"/>
    <w:rPr>
      <w:rFonts w:ascii="Times New Roman" w:hAnsi="Times New Roman"/>
      <w:color w:val="000000"/>
      <w:sz w:val="24"/>
    </w:rPr>
  </w:style>
  <w:style w:type="paragraph" w:customStyle="1" w:styleId="1f0">
    <w:name w:val="Просмотренная гиперссылка1"/>
    <w:link w:val="1f1"/>
    <w:rPr>
      <w:color w:val="800080"/>
      <w:u w:val="single"/>
    </w:rPr>
  </w:style>
  <w:style w:type="character" w:customStyle="1" w:styleId="1f1">
    <w:name w:val="Просмотренная гиперссылка1"/>
    <w:link w:val="1f0"/>
    <w:rPr>
      <w:color w:val="800080"/>
      <w:u w:val="single"/>
    </w:rPr>
  </w:style>
  <w:style w:type="paragraph" w:customStyle="1" w:styleId="37">
    <w:name w:val="Список3"/>
    <w:basedOn w:val="a0"/>
    <w:link w:val="38"/>
    <w:pPr>
      <w:tabs>
        <w:tab w:val="left" w:pos="1208"/>
        <w:tab w:val="left" w:pos="2055"/>
      </w:tabs>
      <w:spacing w:before="20" w:after="20"/>
      <w:ind w:left="2055" w:hanging="1155"/>
    </w:pPr>
    <w:rPr>
      <w:sz w:val="22"/>
    </w:rPr>
  </w:style>
  <w:style w:type="character" w:customStyle="1" w:styleId="38">
    <w:name w:val="Список3"/>
    <w:basedOn w:val="10"/>
    <w:link w:val="37"/>
    <w:rPr>
      <w:rFonts w:ascii="Arial" w:hAnsi="Arial"/>
      <w:sz w:val="22"/>
    </w:rPr>
  </w:style>
  <w:style w:type="paragraph" w:customStyle="1" w:styleId="1f2">
    <w:name w:val="Обычный1"/>
    <w:link w:val="1f3"/>
    <w:rPr>
      <w:rFonts w:ascii="Arial" w:hAnsi="Arial"/>
      <w:sz w:val="24"/>
    </w:rPr>
  </w:style>
  <w:style w:type="character" w:customStyle="1" w:styleId="1f3">
    <w:name w:val="Обычный1"/>
    <w:link w:val="1f2"/>
    <w:rPr>
      <w:rFonts w:ascii="Arial" w:hAnsi="Arial"/>
      <w:sz w:val="24"/>
    </w:rPr>
  </w:style>
  <w:style w:type="paragraph" w:styleId="aff0">
    <w:name w:val="No Spacing"/>
    <w:link w:val="aff1"/>
    <w:rPr>
      <w:rFonts w:ascii="Arial" w:hAnsi="Arial"/>
      <w:sz w:val="22"/>
    </w:rPr>
  </w:style>
  <w:style w:type="character" w:customStyle="1" w:styleId="aff1">
    <w:name w:val="Без интервала Знак"/>
    <w:link w:val="aff0"/>
    <w:rPr>
      <w:rFonts w:ascii="Arial" w:hAnsi="Arial"/>
      <w:sz w:val="22"/>
    </w:rPr>
  </w:style>
  <w:style w:type="paragraph" w:styleId="51">
    <w:name w:val="toc 5"/>
    <w:basedOn w:val="a0"/>
    <w:next w:val="a0"/>
    <w:link w:val="52"/>
    <w:uiPriority w:val="39"/>
    <w:rPr>
      <w:sz w:val="22"/>
    </w:rPr>
  </w:style>
  <w:style w:type="character" w:customStyle="1" w:styleId="52">
    <w:name w:val="Оглавление 5 Знак"/>
    <w:basedOn w:val="10"/>
    <w:link w:val="51"/>
    <w:rPr>
      <w:rFonts w:ascii="Arial" w:hAnsi="Arial"/>
      <w:sz w:val="22"/>
    </w:rPr>
  </w:style>
  <w:style w:type="paragraph" w:customStyle="1" w:styleId="ConsNonformat1">
    <w:name w:val="ConsNonformat Знак"/>
    <w:link w:val="ConsNonformat2"/>
    <w:rPr>
      <w:rFonts w:ascii="Courier New" w:hAnsi="Courier New"/>
    </w:rPr>
  </w:style>
  <w:style w:type="character" w:customStyle="1" w:styleId="ConsNonformat2">
    <w:name w:val="ConsNonformat Знак"/>
    <w:link w:val="ConsNonformat1"/>
    <w:rPr>
      <w:rFonts w:ascii="Courier New" w:hAnsi="Courier New"/>
    </w:rPr>
  </w:style>
  <w:style w:type="paragraph" w:styleId="aff2">
    <w:name w:val="annotation text"/>
    <w:basedOn w:val="a0"/>
    <w:link w:val="aff3"/>
    <w:rPr>
      <w:rFonts w:ascii="Courier" w:hAnsi="Courier"/>
      <w:sz w:val="22"/>
    </w:rPr>
  </w:style>
  <w:style w:type="character" w:customStyle="1" w:styleId="aff3">
    <w:name w:val="Текст примечания Знак"/>
    <w:basedOn w:val="10"/>
    <w:link w:val="aff2"/>
    <w:rPr>
      <w:rFonts w:ascii="Courier" w:hAnsi="Courier"/>
      <w:sz w:val="22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styleId="aff4">
    <w:name w:val="Subtitle"/>
    <w:next w:val="a0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hl41">
    <w:name w:val="hl41"/>
    <w:link w:val="hl410"/>
    <w:rPr>
      <w:b/>
    </w:rPr>
  </w:style>
  <w:style w:type="character" w:customStyle="1" w:styleId="hl410">
    <w:name w:val="hl41"/>
    <w:link w:val="hl41"/>
    <w:rPr>
      <w:b/>
    </w:rPr>
  </w:style>
  <w:style w:type="paragraph" w:customStyle="1" w:styleId="aff6">
    <w:name w:val="Обычный текст"/>
    <w:basedOn w:val="a0"/>
    <w:link w:val="aff7"/>
    <w:rPr>
      <w:sz w:val="28"/>
    </w:rPr>
  </w:style>
  <w:style w:type="character" w:customStyle="1" w:styleId="aff7">
    <w:name w:val="Обычный текст"/>
    <w:basedOn w:val="10"/>
    <w:link w:val="aff6"/>
    <w:rPr>
      <w:rFonts w:ascii="Arial" w:hAnsi="Arial"/>
      <w:sz w:val="28"/>
    </w:rPr>
  </w:style>
  <w:style w:type="paragraph" w:styleId="aff8">
    <w:name w:val="Title"/>
    <w:basedOn w:val="a0"/>
    <w:next w:val="a0"/>
    <w:link w:val="aff9"/>
    <w:uiPriority w:val="10"/>
    <w:qFormat/>
    <w:pPr>
      <w:spacing w:before="240" w:after="60"/>
      <w:jc w:val="center"/>
      <w:outlineLvl w:val="0"/>
    </w:pPr>
    <w:rPr>
      <w:b/>
      <w:sz w:val="32"/>
    </w:rPr>
  </w:style>
  <w:style w:type="character" w:customStyle="1" w:styleId="aff9">
    <w:name w:val="Заголовок Знак"/>
    <w:basedOn w:val="10"/>
    <w:link w:val="aff8"/>
    <w:rPr>
      <w:rFonts w:ascii="Arial" w:hAnsi="Arial"/>
      <w:b/>
      <w:sz w:val="32"/>
    </w:rPr>
  </w:style>
  <w:style w:type="paragraph" w:styleId="a">
    <w:name w:val="List"/>
    <w:basedOn w:val="a0"/>
    <w:link w:val="a6"/>
    <w:pPr>
      <w:numPr>
        <w:numId w:val="3"/>
      </w:numPr>
      <w:spacing w:before="40" w:after="40"/>
    </w:pPr>
  </w:style>
  <w:style w:type="character" w:customStyle="1" w:styleId="a6">
    <w:name w:val="Список Знак"/>
    <w:basedOn w:val="10"/>
    <w:link w:val="a"/>
    <w:rPr>
      <w:rFonts w:ascii="Arial" w:hAnsi="Arial"/>
      <w:sz w:val="24"/>
    </w:rPr>
  </w:style>
  <w:style w:type="character" w:customStyle="1" w:styleId="40">
    <w:name w:val="Заголовок 4 Знак"/>
    <w:basedOn w:val="10"/>
    <w:link w:val="4"/>
    <w:rPr>
      <w:rFonts w:ascii="Arial" w:hAnsi="Arial"/>
      <w:b/>
      <w:sz w:val="26"/>
    </w:rPr>
  </w:style>
  <w:style w:type="paragraph" w:customStyle="1" w:styleId="1f4">
    <w:name w:val="Заголовок 1 Знак"/>
    <w:link w:val="1f5"/>
    <w:rPr>
      <w:b/>
      <w:sz w:val="24"/>
    </w:rPr>
  </w:style>
  <w:style w:type="character" w:customStyle="1" w:styleId="1f5">
    <w:name w:val="Заголовок 1 Знак"/>
    <w:link w:val="1f4"/>
    <w:rPr>
      <w:b/>
      <w:sz w:val="24"/>
    </w:rPr>
  </w:style>
  <w:style w:type="character" w:customStyle="1" w:styleId="21">
    <w:name w:val="Заголовок 2 Знак1"/>
    <w:basedOn w:val="10"/>
    <w:link w:val="20"/>
    <w:rPr>
      <w:rFonts w:ascii="Arial" w:hAnsi="Arial"/>
      <w:b/>
      <w:sz w:val="30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customStyle="1" w:styleId="1f6">
    <w:name w:val="Номер страницы1"/>
    <w:basedOn w:val="17"/>
    <w:link w:val="1f7"/>
  </w:style>
  <w:style w:type="character" w:customStyle="1" w:styleId="1f7">
    <w:name w:val="Номер страницы1"/>
    <w:basedOn w:val="19"/>
    <w:link w:val="1f6"/>
  </w:style>
  <w:style w:type="paragraph" w:customStyle="1" w:styleId="1f8">
    <w:name w:val="Строгий1"/>
    <w:link w:val="1f9"/>
    <w:rPr>
      <w:b/>
    </w:rPr>
  </w:style>
  <w:style w:type="character" w:customStyle="1" w:styleId="1f9">
    <w:name w:val="Строгий1"/>
    <w:link w:val="1f8"/>
    <w:rPr>
      <w:b/>
    </w:rPr>
  </w:style>
  <w:style w:type="character" w:customStyle="1" w:styleId="60">
    <w:name w:val="Заголовок 6 Знак"/>
    <w:basedOn w:val="10"/>
    <w:link w:val="6"/>
    <w:rPr>
      <w:rFonts w:ascii="Arial" w:hAnsi="Arial"/>
      <w:b/>
      <w:sz w:val="22"/>
    </w:rPr>
  </w:style>
  <w:style w:type="paragraph" w:customStyle="1" w:styleId="2">
    <w:name w:val="Номер2"/>
    <w:basedOn w:val="26"/>
    <w:link w:val="2d"/>
    <w:pPr>
      <w:numPr>
        <w:ilvl w:val="2"/>
        <w:numId w:val="2"/>
      </w:numPr>
      <w:tabs>
        <w:tab w:val="clear" w:pos="1077"/>
        <w:tab w:val="left" w:pos="964"/>
        <w:tab w:val="left" w:pos="2340"/>
      </w:tabs>
      <w:ind w:left="2340" w:hanging="180"/>
    </w:pPr>
    <w:rPr>
      <w:sz w:val="22"/>
    </w:rPr>
  </w:style>
  <w:style w:type="character" w:customStyle="1" w:styleId="2d">
    <w:name w:val="Номер2"/>
    <w:basedOn w:val="27"/>
    <w:link w:val="2"/>
    <w:rPr>
      <w:rFonts w:ascii="Arial" w:hAnsi="Arial"/>
      <w:sz w:val="22"/>
    </w:rPr>
  </w:style>
  <w:style w:type="table" w:styleId="affa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#/document/10900200/entry/407191" TargetMode="External"/><Relationship Id="rId13" Type="http://schemas.openxmlformats.org/officeDocument/2006/relationships/hyperlink" Target="https://internet.garant.ru/#/document/409493587/entry/19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#/document/10900200/entry/407191" TargetMode="External"/><Relationship Id="rId12" Type="http://schemas.openxmlformats.org/officeDocument/2006/relationships/hyperlink" Target="http://SRV-ESITO:8080/content/act/7c0bf5a4-3644-4741-a948-376d349e769a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RV-ESITO:8080/content/act/2f8751e8-aebc-4b16-8f18-20b94b301e65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#/document/10103548/entry/13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#/document/10103548/entry/1312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2423</Words>
  <Characters>13816</Characters>
  <Application>Microsoft Office Word</Application>
  <DocSecurity>0</DocSecurity>
  <Lines>115</Lines>
  <Paragraphs>32</Paragraphs>
  <ScaleCrop>false</ScaleCrop>
  <Company/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NatS</cp:lastModifiedBy>
  <cp:revision>2</cp:revision>
  <dcterms:created xsi:type="dcterms:W3CDTF">2024-10-17T07:43:00Z</dcterms:created>
  <dcterms:modified xsi:type="dcterms:W3CDTF">2024-10-17T07:44:00Z</dcterms:modified>
</cp:coreProperties>
</file>