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78123" w14:textId="264D29A1" w:rsidR="005A5CE4" w:rsidRPr="00AA5F49" w:rsidRDefault="004A62E5" w:rsidP="00AA5F49">
      <w:pPr>
        <w:jc w:val="right"/>
      </w:pPr>
      <w:r>
        <w:t>ПРОЕКТ</w:t>
      </w:r>
    </w:p>
    <w:p w14:paraId="4F01C78C" w14:textId="77777777" w:rsidR="00D95A40" w:rsidRPr="008E7174" w:rsidRDefault="00D95A40" w:rsidP="00D95A40">
      <w:pPr>
        <w:jc w:val="center"/>
        <w:rPr>
          <w:b/>
          <w:sz w:val="28"/>
          <w:szCs w:val="28"/>
        </w:rPr>
      </w:pPr>
      <w:r w:rsidRPr="008E7174">
        <w:rPr>
          <w:b/>
          <w:sz w:val="28"/>
          <w:szCs w:val="28"/>
        </w:rPr>
        <w:t>РОССИЙСКАЯ ФЕДЕРАЦИЯ</w:t>
      </w:r>
    </w:p>
    <w:p w14:paraId="125129AB" w14:textId="7C9605A1" w:rsidR="00D95A40" w:rsidRPr="008E7174" w:rsidRDefault="00D95A40" w:rsidP="00D95A40">
      <w:pPr>
        <w:jc w:val="center"/>
        <w:rPr>
          <w:b/>
          <w:sz w:val="28"/>
          <w:szCs w:val="28"/>
        </w:rPr>
      </w:pPr>
      <w:r w:rsidRPr="008E7174">
        <w:rPr>
          <w:b/>
          <w:sz w:val="28"/>
          <w:szCs w:val="28"/>
        </w:rPr>
        <w:t>РОСТОВСКАЯ ОБЛАСТЬ</w:t>
      </w:r>
    </w:p>
    <w:p w14:paraId="4EB83680" w14:textId="77777777" w:rsidR="00D95A40" w:rsidRPr="008E7174" w:rsidRDefault="00D95A40" w:rsidP="00D95A40">
      <w:pPr>
        <w:jc w:val="center"/>
        <w:rPr>
          <w:b/>
          <w:sz w:val="28"/>
          <w:szCs w:val="28"/>
        </w:rPr>
      </w:pPr>
      <w:r w:rsidRPr="008E7174">
        <w:rPr>
          <w:b/>
          <w:sz w:val="28"/>
          <w:szCs w:val="28"/>
        </w:rPr>
        <w:t>КУЙБЫШЕВСКИЙ РАЙОН</w:t>
      </w:r>
    </w:p>
    <w:p w14:paraId="0C0F9AE1" w14:textId="77777777" w:rsidR="00D95A40" w:rsidRPr="008E7174" w:rsidRDefault="00D95A40" w:rsidP="00D95A40">
      <w:pPr>
        <w:jc w:val="center"/>
        <w:rPr>
          <w:b/>
          <w:sz w:val="28"/>
          <w:szCs w:val="28"/>
        </w:rPr>
      </w:pPr>
      <w:r w:rsidRPr="008E7174">
        <w:rPr>
          <w:b/>
          <w:sz w:val="28"/>
          <w:szCs w:val="28"/>
        </w:rPr>
        <w:t>МУНИЦИПАЛЬНОЕ ОБРАЗОВАНИЕ</w:t>
      </w:r>
    </w:p>
    <w:p w14:paraId="4DB55D10" w14:textId="77777777" w:rsidR="00D95A40" w:rsidRPr="008E7174" w:rsidRDefault="00D95A40" w:rsidP="00D95A40">
      <w:pPr>
        <w:jc w:val="center"/>
        <w:rPr>
          <w:b/>
          <w:sz w:val="28"/>
          <w:szCs w:val="28"/>
        </w:rPr>
      </w:pPr>
      <w:r w:rsidRPr="008E7174">
        <w:rPr>
          <w:b/>
          <w:sz w:val="28"/>
          <w:szCs w:val="28"/>
        </w:rPr>
        <w:t>«КУЙБЫШЕВСКОЕ СЕЛЬСКОЕ ПОСЕЛЕНИЕ»</w:t>
      </w:r>
    </w:p>
    <w:p w14:paraId="41C018E9" w14:textId="77777777" w:rsidR="00D95A40" w:rsidRPr="008E7174" w:rsidRDefault="00D95A40" w:rsidP="00D95A40">
      <w:pPr>
        <w:jc w:val="center"/>
        <w:rPr>
          <w:b/>
          <w:sz w:val="28"/>
          <w:szCs w:val="28"/>
        </w:rPr>
      </w:pPr>
    </w:p>
    <w:p w14:paraId="01888448" w14:textId="77777777" w:rsidR="00D95A40" w:rsidRPr="008E7174" w:rsidRDefault="00D95A40" w:rsidP="00D95A40">
      <w:pPr>
        <w:jc w:val="center"/>
        <w:rPr>
          <w:b/>
          <w:sz w:val="28"/>
          <w:szCs w:val="28"/>
        </w:rPr>
      </w:pPr>
      <w:r w:rsidRPr="008E7174">
        <w:rPr>
          <w:b/>
          <w:sz w:val="28"/>
          <w:szCs w:val="28"/>
        </w:rPr>
        <w:t>АДМИНИСТРАЦИЯ</w:t>
      </w:r>
      <w:r w:rsidR="00777DB0">
        <w:rPr>
          <w:b/>
          <w:sz w:val="28"/>
          <w:szCs w:val="28"/>
        </w:rPr>
        <w:t xml:space="preserve"> </w:t>
      </w:r>
      <w:r w:rsidRPr="008E7174">
        <w:rPr>
          <w:b/>
          <w:sz w:val="28"/>
          <w:szCs w:val="28"/>
        </w:rPr>
        <w:t>КУЙБЫШЕВСКОГО СЕЛЬСКОГО</w:t>
      </w:r>
    </w:p>
    <w:p w14:paraId="6D476544" w14:textId="77777777" w:rsidR="00D95A40" w:rsidRPr="008E7174" w:rsidRDefault="00D95A40" w:rsidP="00D95A40">
      <w:pPr>
        <w:jc w:val="center"/>
        <w:rPr>
          <w:b/>
          <w:sz w:val="28"/>
          <w:szCs w:val="28"/>
        </w:rPr>
      </w:pPr>
      <w:r w:rsidRPr="008E7174">
        <w:rPr>
          <w:b/>
          <w:sz w:val="28"/>
          <w:szCs w:val="28"/>
        </w:rPr>
        <w:t>ПОСЕЛЕНИЯ</w:t>
      </w:r>
    </w:p>
    <w:p w14:paraId="6704DADC" w14:textId="77777777" w:rsidR="00D95A40" w:rsidRPr="008E7174" w:rsidRDefault="00D95A40" w:rsidP="00D95A40">
      <w:pPr>
        <w:jc w:val="center"/>
        <w:rPr>
          <w:b/>
          <w:sz w:val="28"/>
          <w:szCs w:val="28"/>
        </w:rPr>
      </w:pPr>
    </w:p>
    <w:p w14:paraId="404D2AB9" w14:textId="77777777" w:rsidR="00D95A40" w:rsidRPr="008E7174" w:rsidRDefault="00D95A40" w:rsidP="00D95A40">
      <w:pPr>
        <w:jc w:val="center"/>
        <w:rPr>
          <w:b/>
          <w:sz w:val="28"/>
          <w:szCs w:val="28"/>
        </w:rPr>
      </w:pPr>
      <w:r w:rsidRPr="008E7174">
        <w:rPr>
          <w:b/>
          <w:sz w:val="28"/>
          <w:szCs w:val="28"/>
        </w:rPr>
        <w:t xml:space="preserve"> ПОСТАНОВЛЕНИЕ</w:t>
      </w:r>
    </w:p>
    <w:p w14:paraId="6B6CDE43" w14:textId="77777777" w:rsidR="004508A0" w:rsidRPr="008E7174" w:rsidRDefault="004508A0" w:rsidP="004508A0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3354"/>
        <w:gridCol w:w="3427"/>
      </w:tblGrid>
      <w:tr w:rsidR="004508A0" w:rsidRPr="008E7174" w14:paraId="02F3F5C7" w14:textId="77777777" w:rsidTr="004508A0">
        <w:tc>
          <w:tcPr>
            <w:tcW w:w="3354" w:type="dxa"/>
            <w:hideMark/>
          </w:tcPr>
          <w:p w14:paraId="4A978F20" w14:textId="25C5B9E5" w:rsidR="004508A0" w:rsidRPr="008E7174" w:rsidRDefault="00AA5F49" w:rsidP="00AA5F49">
            <w:pPr>
              <w:jc w:val="both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00</w:t>
            </w:r>
            <w:r w:rsidR="00DB744E">
              <w:rPr>
                <w:b/>
                <w:smallCaps/>
                <w:sz w:val="28"/>
                <w:szCs w:val="28"/>
              </w:rPr>
              <w:t>.</w:t>
            </w:r>
            <w:r>
              <w:rPr>
                <w:b/>
                <w:smallCaps/>
                <w:sz w:val="28"/>
                <w:szCs w:val="28"/>
              </w:rPr>
              <w:t>00</w:t>
            </w:r>
            <w:r w:rsidR="00DB744E">
              <w:rPr>
                <w:b/>
                <w:smallCaps/>
                <w:sz w:val="28"/>
                <w:szCs w:val="28"/>
              </w:rPr>
              <w:t>.20</w:t>
            </w:r>
            <w:r w:rsidR="00C83F97">
              <w:rPr>
                <w:b/>
                <w:smallCaps/>
                <w:sz w:val="28"/>
                <w:szCs w:val="28"/>
              </w:rPr>
              <w:t>2</w:t>
            </w:r>
            <w:r>
              <w:rPr>
                <w:b/>
                <w:smallCaps/>
                <w:sz w:val="28"/>
                <w:szCs w:val="28"/>
              </w:rPr>
              <w:t>6</w:t>
            </w:r>
            <w:r w:rsidR="006736E7">
              <w:rPr>
                <w:b/>
                <w:smallCaps/>
                <w:sz w:val="28"/>
                <w:szCs w:val="28"/>
              </w:rPr>
              <w:t xml:space="preserve">           </w:t>
            </w:r>
          </w:p>
        </w:tc>
        <w:tc>
          <w:tcPr>
            <w:tcW w:w="3354" w:type="dxa"/>
            <w:hideMark/>
          </w:tcPr>
          <w:p w14:paraId="335A8FEC" w14:textId="5B4D3FA8" w:rsidR="004508A0" w:rsidRPr="00A556C8" w:rsidRDefault="006736E7" w:rsidP="00AA5F49">
            <w:pPr>
              <w:rPr>
                <w:b/>
                <w:smallCaps/>
                <w:sz w:val="28"/>
                <w:szCs w:val="28"/>
                <w:lang w:val="en-US"/>
              </w:rPr>
            </w:pPr>
            <w:r>
              <w:rPr>
                <w:b/>
                <w:smallCaps/>
                <w:sz w:val="28"/>
                <w:szCs w:val="28"/>
              </w:rPr>
              <w:t xml:space="preserve">              </w:t>
            </w:r>
            <w:r w:rsidR="004508A0" w:rsidRPr="008E7174">
              <w:rPr>
                <w:b/>
                <w:smallCaps/>
                <w:sz w:val="28"/>
                <w:szCs w:val="28"/>
              </w:rPr>
              <w:t>№</w:t>
            </w:r>
            <w:r w:rsidR="003167C3">
              <w:rPr>
                <w:b/>
                <w:smallCaps/>
                <w:sz w:val="28"/>
                <w:szCs w:val="28"/>
              </w:rPr>
              <w:t xml:space="preserve"> </w:t>
            </w:r>
            <w:r w:rsidR="00AA5F49">
              <w:rPr>
                <w:b/>
                <w:smallCaps/>
                <w:sz w:val="28"/>
                <w:szCs w:val="28"/>
              </w:rPr>
              <w:t>0</w:t>
            </w:r>
          </w:p>
        </w:tc>
        <w:tc>
          <w:tcPr>
            <w:tcW w:w="3427" w:type="dxa"/>
            <w:hideMark/>
          </w:tcPr>
          <w:p w14:paraId="34502DA6" w14:textId="77777777" w:rsidR="004508A0" w:rsidRPr="008E7174" w:rsidRDefault="004508A0">
            <w:pPr>
              <w:tabs>
                <w:tab w:val="left" w:pos="2223"/>
              </w:tabs>
              <w:ind w:right="923"/>
              <w:jc w:val="right"/>
              <w:rPr>
                <w:b/>
                <w:sz w:val="28"/>
                <w:szCs w:val="28"/>
              </w:rPr>
            </w:pPr>
            <w:r w:rsidRPr="008E7174">
              <w:rPr>
                <w:b/>
                <w:sz w:val="28"/>
                <w:szCs w:val="28"/>
              </w:rPr>
              <w:t>с.</w:t>
            </w:r>
            <w:r w:rsidR="003167C3">
              <w:rPr>
                <w:b/>
                <w:sz w:val="28"/>
                <w:szCs w:val="28"/>
              </w:rPr>
              <w:t xml:space="preserve"> </w:t>
            </w:r>
            <w:r w:rsidRPr="008E7174">
              <w:rPr>
                <w:b/>
                <w:sz w:val="28"/>
                <w:szCs w:val="28"/>
              </w:rPr>
              <w:t>Куйбышево</w:t>
            </w:r>
          </w:p>
        </w:tc>
      </w:tr>
    </w:tbl>
    <w:p w14:paraId="0A8ACAD8" w14:textId="77777777" w:rsidR="005A5CE4" w:rsidRPr="008E7174" w:rsidRDefault="005A5CE4">
      <w:pPr>
        <w:jc w:val="center"/>
        <w:rPr>
          <w:b/>
          <w:spacing w:val="30"/>
          <w:sz w:val="28"/>
          <w:szCs w:val="28"/>
        </w:rPr>
      </w:pPr>
    </w:p>
    <w:p w14:paraId="099482A2" w14:textId="77777777" w:rsidR="00BC1CC9" w:rsidRPr="00F91568" w:rsidRDefault="00F91568" w:rsidP="00C51E0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91568">
        <w:rPr>
          <w:b/>
          <w:sz w:val="28"/>
          <w:szCs w:val="28"/>
        </w:rPr>
        <w:t>О внесении изменения в постановление Администрации Куйбышевского сельского поселения от 02.09.2022 №120</w:t>
      </w:r>
    </w:p>
    <w:p w14:paraId="2164433D" w14:textId="77777777" w:rsidR="00F927DF" w:rsidRPr="00BA1A58" w:rsidRDefault="00F927DF" w:rsidP="008E710C">
      <w:pPr>
        <w:autoSpaceDE w:val="0"/>
        <w:autoSpaceDN w:val="0"/>
        <w:adjustRightInd w:val="0"/>
        <w:ind w:firstLine="709"/>
        <w:jc w:val="both"/>
        <w:rPr>
          <w:color w:val="FF0000"/>
          <w:spacing w:val="-2"/>
          <w:sz w:val="28"/>
          <w:szCs w:val="28"/>
        </w:rPr>
      </w:pPr>
    </w:p>
    <w:p w14:paraId="1E745274" w14:textId="2AA1DF17" w:rsidR="00987669" w:rsidRDefault="008E710C" w:rsidP="00B93D7A">
      <w:pPr>
        <w:ind w:firstLine="708"/>
        <w:jc w:val="both"/>
        <w:rPr>
          <w:sz w:val="28"/>
          <w:szCs w:val="28"/>
        </w:rPr>
      </w:pPr>
      <w:r w:rsidRPr="008E7174">
        <w:rPr>
          <w:spacing w:val="-2"/>
          <w:sz w:val="28"/>
          <w:szCs w:val="28"/>
        </w:rPr>
        <w:t xml:space="preserve">В </w:t>
      </w:r>
      <w:r w:rsidR="000A6973">
        <w:rPr>
          <w:spacing w:val="-2"/>
          <w:sz w:val="28"/>
          <w:szCs w:val="28"/>
        </w:rPr>
        <w:t>с</w:t>
      </w:r>
      <w:r w:rsidR="00627157">
        <w:rPr>
          <w:spacing w:val="-2"/>
          <w:sz w:val="28"/>
          <w:szCs w:val="28"/>
        </w:rPr>
        <w:t>оответствии</w:t>
      </w:r>
      <w:r w:rsidR="00E47A48">
        <w:rPr>
          <w:spacing w:val="-2"/>
          <w:sz w:val="28"/>
          <w:szCs w:val="28"/>
        </w:rPr>
        <w:t xml:space="preserve"> </w:t>
      </w:r>
      <w:r w:rsidR="00F91568">
        <w:rPr>
          <w:spacing w:val="-2"/>
          <w:sz w:val="28"/>
          <w:szCs w:val="28"/>
        </w:rPr>
        <w:t xml:space="preserve">с </w:t>
      </w:r>
      <w:r w:rsidR="00FA1BDB" w:rsidRPr="008E7174">
        <w:rPr>
          <w:sz w:val="28"/>
          <w:szCs w:val="28"/>
        </w:rPr>
        <w:t>постановлени</w:t>
      </w:r>
      <w:r w:rsidR="000A6973">
        <w:rPr>
          <w:sz w:val="28"/>
          <w:szCs w:val="28"/>
        </w:rPr>
        <w:t>ем</w:t>
      </w:r>
      <w:r w:rsidR="00FA1BDB" w:rsidRPr="008E7174">
        <w:rPr>
          <w:sz w:val="28"/>
          <w:szCs w:val="28"/>
        </w:rPr>
        <w:t xml:space="preserve"> Администрации Куйбышевского сельского поселения от31.12.2015</w:t>
      </w:r>
      <w:r w:rsidR="00777DB0">
        <w:rPr>
          <w:sz w:val="28"/>
          <w:szCs w:val="28"/>
        </w:rPr>
        <w:t xml:space="preserve"> </w:t>
      </w:r>
      <w:r w:rsidR="00FA1BDB" w:rsidRPr="008E7174">
        <w:rPr>
          <w:sz w:val="28"/>
          <w:szCs w:val="28"/>
        </w:rPr>
        <w:t>№399 «Об утверждении Правил разработки и утверждения бюджетного прогноза Куйбышевского сельского поселения на долгосрочный</w:t>
      </w:r>
      <w:r w:rsidR="00F17CA6">
        <w:rPr>
          <w:sz w:val="28"/>
          <w:szCs w:val="28"/>
        </w:rPr>
        <w:t xml:space="preserve"> период»</w:t>
      </w:r>
      <w:r w:rsidR="00AA5F49">
        <w:rPr>
          <w:sz w:val="28"/>
          <w:szCs w:val="28"/>
        </w:rPr>
        <w:t>, а также в связи с изменением параметров бюджета Куйбышевского сельского поселения Куйбышевского района</w:t>
      </w:r>
    </w:p>
    <w:p w14:paraId="6F8BF711" w14:textId="77777777" w:rsidR="00F91568" w:rsidRDefault="00F91568" w:rsidP="00B93D7A">
      <w:pPr>
        <w:ind w:firstLine="708"/>
        <w:jc w:val="both"/>
        <w:rPr>
          <w:sz w:val="28"/>
          <w:szCs w:val="28"/>
        </w:rPr>
      </w:pPr>
    </w:p>
    <w:p w14:paraId="67923997" w14:textId="77777777" w:rsidR="00987669" w:rsidRDefault="00987669" w:rsidP="00987669">
      <w:pPr>
        <w:ind w:firstLine="709"/>
        <w:jc w:val="center"/>
        <w:rPr>
          <w:b/>
          <w:spacing w:val="60"/>
          <w:sz w:val="28"/>
        </w:rPr>
      </w:pPr>
      <w:r>
        <w:rPr>
          <w:b/>
          <w:spacing w:val="60"/>
          <w:sz w:val="28"/>
        </w:rPr>
        <w:t>ПОСТАНАВЛЯЮ:</w:t>
      </w:r>
    </w:p>
    <w:p w14:paraId="6FB83DC7" w14:textId="77777777" w:rsidR="00F927DF" w:rsidRPr="008E7174" w:rsidRDefault="00F927DF" w:rsidP="008E710C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</w:p>
    <w:p w14:paraId="0A26F907" w14:textId="77777777" w:rsidR="00527A01" w:rsidRPr="00C52905" w:rsidRDefault="00857EB5" w:rsidP="00B11150">
      <w:pPr>
        <w:shd w:val="clear" w:color="auto" w:fill="FFFFFF"/>
        <w:ind w:firstLine="540"/>
        <w:jc w:val="both"/>
        <w:rPr>
          <w:sz w:val="28"/>
          <w:szCs w:val="28"/>
        </w:rPr>
      </w:pPr>
      <w:r w:rsidRPr="00C52905">
        <w:rPr>
          <w:sz w:val="28"/>
          <w:szCs w:val="28"/>
        </w:rPr>
        <w:t xml:space="preserve">1. </w:t>
      </w:r>
      <w:r w:rsidR="00F91568">
        <w:rPr>
          <w:sz w:val="28"/>
          <w:szCs w:val="28"/>
        </w:rPr>
        <w:t>Внести в постановление Администрации Куйбышевско</w:t>
      </w:r>
      <w:r w:rsidR="00A556C8">
        <w:rPr>
          <w:sz w:val="28"/>
          <w:szCs w:val="28"/>
        </w:rPr>
        <w:t>го сельского поселения от 02.09</w:t>
      </w:r>
      <w:r w:rsidR="00A556C8" w:rsidRPr="00A556C8">
        <w:rPr>
          <w:sz w:val="28"/>
          <w:szCs w:val="28"/>
        </w:rPr>
        <w:t>.</w:t>
      </w:r>
      <w:r w:rsidR="00F91568">
        <w:rPr>
          <w:sz w:val="28"/>
          <w:szCs w:val="28"/>
        </w:rPr>
        <w:t>2022 №120 «Об утверждении бюджетного  прогноза Куйбышевского сельского поселения на период 2023-2036 годов» изменение, изложив приложение к нему в редакции согласно приложению к настоящему постановлению</w:t>
      </w:r>
      <w:r w:rsidR="00627157">
        <w:rPr>
          <w:color w:val="000000"/>
          <w:sz w:val="28"/>
          <w:szCs w:val="28"/>
        </w:rPr>
        <w:t>.</w:t>
      </w:r>
      <w:r w:rsidR="008D13C7">
        <w:rPr>
          <w:sz w:val="28"/>
          <w:szCs w:val="28"/>
        </w:rPr>
        <w:tab/>
      </w:r>
    </w:p>
    <w:p w14:paraId="142C2D3B" w14:textId="77777777" w:rsidR="00857EB5" w:rsidRPr="00C52905" w:rsidRDefault="00857EB5" w:rsidP="00C52905">
      <w:pPr>
        <w:ind w:firstLine="540"/>
        <w:jc w:val="both"/>
        <w:rPr>
          <w:sz w:val="28"/>
          <w:szCs w:val="28"/>
        </w:rPr>
      </w:pPr>
      <w:r w:rsidRPr="00C52905">
        <w:rPr>
          <w:kern w:val="1"/>
          <w:sz w:val="28"/>
          <w:szCs w:val="28"/>
        </w:rPr>
        <w:t>2.</w:t>
      </w:r>
      <w:r w:rsidR="00627157">
        <w:rPr>
          <w:kern w:val="1"/>
          <w:sz w:val="28"/>
          <w:szCs w:val="28"/>
        </w:rPr>
        <w:t xml:space="preserve"> Настоящее п</w:t>
      </w:r>
      <w:r w:rsidRPr="00C52905">
        <w:rPr>
          <w:kern w:val="1"/>
          <w:sz w:val="28"/>
          <w:szCs w:val="28"/>
        </w:rPr>
        <w:t xml:space="preserve">остановление вступает в силу </w:t>
      </w:r>
      <w:r w:rsidR="00627157">
        <w:rPr>
          <w:kern w:val="1"/>
          <w:sz w:val="28"/>
          <w:szCs w:val="28"/>
        </w:rPr>
        <w:t>со дня его официального опубликования</w:t>
      </w:r>
      <w:r w:rsidRPr="00C52905">
        <w:rPr>
          <w:kern w:val="1"/>
          <w:sz w:val="28"/>
          <w:szCs w:val="28"/>
        </w:rPr>
        <w:t>.</w:t>
      </w:r>
    </w:p>
    <w:p w14:paraId="7DCFDFEF" w14:textId="77777777" w:rsidR="00857EB5" w:rsidRPr="00C52905" w:rsidRDefault="00857EB5" w:rsidP="00C52905">
      <w:pPr>
        <w:pStyle w:val="a3"/>
        <w:ind w:firstLine="540"/>
        <w:rPr>
          <w:szCs w:val="28"/>
        </w:rPr>
      </w:pPr>
      <w:r w:rsidRPr="00C52905">
        <w:rPr>
          <w:szCs w:val="28"/>
        </w:rPr>
        <w:t xml:space="preserve">3. Контроль за исполнением настоящего постановления возложить на начальника </w:t>
      </w:r>
      <w:r w:rsidR="00277EC9">
        <w:rPr>
          <w:szCs w:val="28"/>
        </w:rPr>
        <w:t>отдела</w:t>
      </w:r>
      <w:r w:rsidRPr="00C52905">
        <w:rPr>
          <w:szCs w:val="28"/>
        </w:rPr>
        <w:t xml:space="preserve"> экономики и финансов Терещенко С.Н.</w:t>
      </w:r>
    </w:p>
    <w:p w14:paraId="2ACEDA2C" w14:textId="77777777" w:rsidR="006739D1" w:rsidRPr="008E7174" w:rsidRDefault="006739D1" w:rsidP="002A4703">
      <w:pPr>
        <w:jc w:val="both"/>
        <w:rPr>
          <w:sz w:val="28"/>
          <w:szCs w:val="28"/>
        </w:rPr>
      </w:pPr>
    </w:p>
    <w:p w14:paraId="5459F241" w14:textId="23BF33ED" w:rsidR="007A015E" w:rsidRDefault="00CA2BCB" w:rsidP="002A4703">
      <w:pPr>
        <w:ind w:firstLine="709"/>
        <w:jc w:val="both"/>
        <w:rPr>
          <w:sz w:val="28"/>
          <w:szCs w:val="28"/>
        </w:rPr>
      </w:pPr>
      <w:r w:rsidRPr="008E7174">
        <w:rPr>
          <w:sz w:val="28"/>
          <w:szCs w:val="28"/>
        </w:rPr>
        <w:t>Глав</w:t>
      </w:r>
      <w:r w:rsidR="007A015E">
        <w:rPr>
          <w:sz w:val="28"/>
          <w:szCs w:val="28"/>
        </w:rPr>
        <w:t>а</w:t>
      </w:r>
      <w:r w:rsidR="00D95A40" w:rsidRPr="008E7174">
        <w:rPr>
          <w:sz w:val="28"/>
          <w:szCs w:val="28"/>
        </w:rPr>
        <w:t xml:space="preserve"> </w:t>
      </w:r>
      <w:r w:rsidRPr="008E7174">
        <w:rPr>
          <w:sz w:val="28"/>
          <w:szCs w:val="28"/>
        </w:rPr>
        <w:t xml:space="preserve"> Куйбышевского </w:t>
      </w:r>
      <w:r w:rsidR="00D95A40" w:rsidRPr="008E7174">
        <w:rPr>
          <w:sz w:val="28"/>
          <w:szCs w:val="28"/>
        </w:rPr>
        <w:t>сельского поселения</w:t>
      </w:r>
      <w:r w:rsidRPr="008E7174">
        <w:rPr>
          <w:sz w:val="28"/>
          <w:szCs w:val="28"/>
        </w:rPr>
        <w:tab/>
      </w:r>
      <w:r w:rsidR="006917CE">
        <w:rPr>
          <w:sz w:val="28"/>
          <w:szCs w:val="28"/>
        </w:rPr>
        <w:t xml:space="preserve">        Д.А. Балясников</w:t>
      </w:r>
    </w:p>
    <w:p w14:paraId="19AF85E0" w14:textId="77777777" w:rsidR="007A015E" w:rsidRDefault="007A015E" w:rsidP="002A4703">
      <w:pPr>
        <w:ind w:firstLine="709"/>
        <w:jc w:val="both"/>
        <w:rPr>
          <w:sz w:val="28"/>
        </w:rPr>
      </w:pPr>
    </w:p>
    <w:p w14:paraId="7DAFA92E" w14:textId="77777777" w:rsidR="002A4703" w:rsidRPr="002A4703" w:rsidRDefault="002A4703" w:rsidP="002A4703">
      <w:pPr>
        <w:widowControl w:val="0"/>
        <w:autoSpaceDE w:val="0"/>
        <w:autoSpaceDN w:val="0"/>
        <w:adjustRightInd w:val="0"/>
        <w:jc w:val="both"/>
      </w:pPr>
      <w:r w:rsidRPr="002A4703">
        <w:t xml:space="preserve">Постановление вносит </w:t>
      </w:r>
    </w:p>
    <w:p w14:paraId="56FA3C80" w14:textId="77777777" w:rsidR="002A4703" w:rsidRPr="002A4703" w:rsidRDefault="00277EC9" w:rsidP="002A4703">
      <w:pPr>
        <w:widowControl w:val="0"/>
        <w:autoSpaceDE w:val="0"/>
        <w:autoSpaceDN w:val="0"/>
        <w:adjustRightInd w:val="0"/>
        <w:jc w:val="both"/>
      </w:pPr>
      <w:r>
        <w:t>Отдел</w:t>
      </w:r>
      <w:r w:rsidR="00F17CA6">
        <w:t xml:space="preserve"> экономики и финансов</w:t>
      </w:r>
    </w:p>
    <w:p w14:paraId="58EFDED4" w14:textId="77777777" w:rsidR="002A4703" w:rsidRPr="002A4703" w:rsidRDefault="002A4703" w:rsidP="002A4703">
      <w:pPr>
        <w:widowControl w:val="0"/>
        <w:autoSpaceDE w:val="0"/>
        <w:autoSpaceDN w:val="0"/>
        <w:adjustRightInd w:val="0"/>
        <w:jc w:val="both"/>
      </w:pPr>
      <w:r w:rsidRPr="002A4703">
        <w:t xml:space="preserve">Администрации Куйбышевского </w:t>
      </w:r>
      <w:r w:rsidR="00F17CA6">
        <w:t>сельского поселения</w:t>
      </w:r>
    </w:p>
    <w:p w14:paraId="05444D2D" w14:textId="77777777" w:rsidR="00F91568" w:rsidRDefault="00F91568" w:rsidP="00E2699A">
      <w:pPr>
        <w:widowControl w:val="0"/>
        <w:autoSpaceDE w:val="0"/>
        <w:autoSpaceDN w:val="0"/>
        <w:adjustRightInd w:val="0"/>
        <w:ind w:left="4963" w:firstLine="709"/>
        <w:jc w:val="right"/>
        <w:rPr>
          <w:sz w:val="24"/>
          <w:szCs w:val="24"/>
        </w:rPr>
      </w:pPr>
    </w:p>
    <w:p w14:paraId="285168E1" w14:textId="77777777" w:rsidR="00F91568" w:rsidRDefault="00F91568" w:rsidP="00E2699A">
      <w:pPr>
        <w:widowControl w:val="0"/>
        <w:autoSpaceDE w:val="0"/>
        <w:autoSpaceDN w:val="0"/>
        <w:adjustRightInd w:val="0"/>
        <w:ind w:left="4963" w:firstLine="709"/>
        <w:jc w:val="right"/>
        <w:rPr>
          <w:sz w:val="24"/>
          <w:szCs w:val="24"/>
        </w:rPr>
      </w:pPr>
    </w:p>
    <w:p w14:paraId="563135B0" w14:textId="77777777" w:rsidR="00F91568" w:rsidRDefault="00F91568" w:rsidP="00E2699A">
      <w:pPr>
        <w:widowControl w:val="0"/>
        <w:autoSpaceDE w:val="0"/>
        <w:autoSpaceDN w:val="0"/>
        <w:adjustRightInd w:val="0"/>
        <w:ind w:left="4963" w:firstLine="709"/>
        <w:jc w:val="right"/>
        <w:rPr>
          <w:sz w:val="24"/>
          <w:szCs w:val="24"/>
        </w:rPr>
      </w:pPr>
    </w:p>
    <w:p w14:paraId="38E57263" w14:textId="77777777" w:rsidR="00F91568" w:rsidRDefault="00F91568" w:rsidP="00E2699A">
      <w:pPr>
        <w:widowControl w:val="0"/>
        <w:autoSpaceDE w:val="0"/>
        <w:autoSpaceDN w:val="0"/>
        <w:adjustRightInd w:val="0"/>
        <w:ind w:left="4963" w:firstLine="709"/>
        <w:jc w:val="right"/>
        <w:rPr>
          <w:sz w:val="24"/>
          <w:szCs w:val="24"/>
        </w:rPr>
      </w:pPr>
    </w:p>
    <w:p w14:paraId="55620473" w14:textId="007526C1" w:rsidR="004A62E5" w:rsidRDefault="004A62E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F3602C7" w14:textId="7942D0B7" w:rsidR="00E2699A" w:rsidRPr="004A62E5" w:rsidRDefault="00E2699A" w:rsidP="004A62E5">
      <w:pPr>
        <w:widowControl w:val="0"/>
        <w:autoSpaceDE w:val="0"/>
        <w:autoSpaceDN w:val="0"/>
        <w:adjustRightInd w:val="0"/>
        <w:ind w:left="6237" w:hanging="1"/>
        <w:jc w:val="center"/>
        <w:rPr>
          <w:sz w:val="28"/>
          <w:szCs w:val="28"/>
        </w:rPr>
      </w:pPr>
      <w:r w:rsidRPr="004A62E5">
        <w:rPr>
          <w:sz w:val="28"/>
          <w:szCs w:val="28"/>
        </w:rPr>
        <w:lastRenderedPageBreak/>
        <w:t>Приложение</w:t>
      </w:r>
    </w:p>
    <w:p w14:paraId="661562D5" w14:textId="134DE469" w:rsidR="00E2699A" w:rsidRPr="004A62E5" w:rsidRDefault="00E2699A" w:rsidP="004A62E5">
      <w:pPr>
        <w:widowControl w:val="0"/>
        <w:autoSpaceDE w:val="0"/>
        <w:autoSpaceDN w:val="0"/>
        <w:adjustRightInd w:val="0"/>
        <w:ind w:left="6237" w:hanging="1"/>
        <w:jc w:val="center"/>
        <w:rPr>
          <w:sz w:val="28"/>
          <w:szCs w:val="28"/>
        </w:rPr>
      </w:pPr>
      <w:r w:rsidRPr="004A62E5">
        <w:rPr>
          <w:sz w:val="28"/>
          <w:szCs w:val="28"/>
        </w:rPr>
        <w:t>к постановлению Администрации</w:t>
      </w:r>
    </w:p>
    <w:p w14:paraId="5D7D7DB6" w14:textId="2E404139" w:rsidR="00E2699A" w:rsidRPr="004A62E5" w:rsidRDefault="00E2699A" w:rsidP="004A62E5">
      <w:pPr>
        <w:widowControl w:val="0"/>
        <w:autoSpaceDE w:val="0"/>
        <w:autoSpaceDN w:val="0"/>
        <w:adjustRightInd w:val="0"/>
        <w:ind w:left="6237" w:hanging="1"/>
        <w:jc w:val="center"/>
        <w:rPr>
          <w:sz w:val="28"/>
          <w:szCs w:val="28"/>
        </w:rPr>
      </w:pPr>
      <w:r w:rsidRPr="004A62E5">
        <w:rPr>
          <w:sz w:val="28"/>
          <w:szCs w:val="28"/>
        </w:rPr>
        <w:t>Куйбышевского сельского поселения</w:t>
      </w:r>
    </w:p>
    <w:p w14:paraId="324CA462" w14:textId="0C44A34E" w:rsidR="00E2699A" w:rsidRPr="004A62E5" w:rsidRDefault="00E2699A" w:rsidP="004A62E5">
      <w:pPr>
        <w:widowControl w:val="0"/>
        <w:autoSpaceDE w:val="0"/>
        <w:autoSpaceDN w:val="0"/>
        <w:adjustRightInd w:val="0"/>
        <w:ind w:left="6237" w:hanging="1"/>
        <w:jc w:val="center"/>
        <w:rPr>
          <w:sz w:val="28"/>
          <w:szCs w:val="28"/>
        </w:rPr>
      </w:pPr>
      <w:r w:rsidRPr="004A62E5">
        <w:rPr>
          <w:sz w:val="28"/>
          <w:szCs w:val="28"/>
        </w:rPr>
        <w:t xml:space="preserve">от </w:t>
      </w:r>
      <w:r w:rsidR="00AA5F49" w:rsidRPr="004A62E5">
        <w:rPr>
          <w:sz w:val="28"/>
          <w:szCs w:val="28"/>
        </w:rPr>
        <w:t>00</w:t>
      </w:r>
      <w:r w:rsidRPr="004A62E5">
        <w:rPr>
          <w:sz w:val="28"/>
          <w:szCs w:val="28"/>
        </w:rPr>
        <w:t>.</w:t>
      </w:r>
      <w:r w:rsidR="00AA5F49" w:rsidRPr="004A62E5">
        <w:rPr>
          <w:sz w:val="28"/>
          <w:szCs w:val="28"/>
        </w:rPr>
        <w:t>00</w:t>
      </w:r>
      <w:r w:rsidRPr="004A62E5">
        <w:rPr>
          <w:sz w:val="28"/>
          <w:szCs w:val="28"/>
        </w:rPr>
        <w:t>.20</w:t>
      </w:r>
      <w:r w:rsidR="00141286" w:rsidRPr="004A62E5">
        <w:rPr>
          <w:sz w:val="28"/>
          <w:szCs w:val="28"/>
        </w:rPr>
        <w:t>2</w:t>
      </w:r>
      <w:r w:rsidR="00AA5F49" w:rsidRPr="004A62E5">
        <w:rPr>
          <w:sz w:val="28"/>
          <w:szCs w:val="28"/>
        </w:rPr>
        <w:t>6</w:t>
      </w:r>
      <w:r w:rsidRPr="004A62E5">
        <w:rPr>
          <w:sz w:val="28"/>
          <w:szCs w:val="28"/>
        </w:rPr>
        <w:t xml:space="preserve"> №</w:t>
      </w:r>
      <w:r w:rsidR="00AA5F49" w:rsidRPr="004A62E5">
        <w:rPr>
          <w:sz w:val="28"/>
          <w:szCs w:val="28"/>
        </w:rPr>
        <w:t>0</w:t>
      </w:r>
    </w:p>
    <w:p w14:paraId="414B0158" w14:textId="77777777" w:rsidR="008D13C7" w:rsidRDefault="008D13C7" w:rsidP="008D13C7">
      <w:pPr>
        <w:ind w:left="6804"/>
        <w:jc w:val="center"/>
        <w:rPr>
          <w:sz w:val="28"/>
          <w:szCs w:val="28"/>
        </w:rPr>
      </w:pPr>
    </w:p>
    <w:p w14:paraId="757F5A38" w14:textId="77777777" w:rsidR="00627157" w:rsidRDefault="00627157" w:rsidP="00627157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14:paraId="31B4FA99" w14:textId="77777777" w:rsidR="00627157" w:rsidRPr="00627157" w:rsidRDefault="00627157" w:rsidP="00627157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627157">
        <w:rPr>
          <w:kern w:val="2"/>
          <w:sz w:val="28"/>
          <w:szCs w:val="28"/>
        </w:rPr>
        <w:t>БЮДЖЕТНЫЙ ПРОГНОЗ</w:t>
      </w:r>
    </w:p>
    <w:p w14:paraId="06FE9AEC" w14:textId="77777777" w:rsidR="00627157" w:rsidRDefault="00627157" w:rsidP="00627157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627157">
        <w:rPr>
          <w:kern w:val="2"/>
          <w:sz w:val="28"/>
          <w:szCs w:val="28"/>
        </w:rPr>
        <w:t>Куйбышевского сельского поселения на период 20</w:t>
      </w:r>
      <w:r w:rsidR="00987669">
        <w:rPr>
          <w:kern w:val="2"/>
          <w:sz w:val="28"/>
          <w:szCs w:val="28"/>
        </w:rPr>
        <w:t>23</w:t>
      </w:r>
      <w:r w:rsidRPr="00627157">
        <w:rPr>
          <w:kern w:val="2"/>
          <w:sz w:val="28"/>
          <w:szCs w:val="28"/>
        </w:rPr>
        <w:t xml:space="preserve"> – 203</w:t>
      </w:r>
      <w:r w:rsidR="00987669">
        <w:rPr>
          <w:kern w:val="2"/>
          <w:sz w:val="28"/>
          <w:szCs w:val="28"/>
        </w:rPr>
        <w:t>6</w:t>
      </w:r>
      <w:r w:rsidRPr="00627157">
        <w:rPr>
          <w:kern w:val="2"/>
          <w:sz w:val="28"/>
          <w:szCs w:val="28"/>
        </w:rPr>
        <w:t xml:space="preserve"> годов</w:t>
      </w:r>
    </w:p>
    <w:p w14:paraId="708A1351" w14:textId="77777777" w:rsidR="00627157" w:rsidRDefault="00627157" w:rsidP="00627157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14:paraId="7C14047B" w14:textId="77777777" w:rsidR="008D13C7" w:rsidRDefault="008D13C7" w:rsidP="008D13C7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Общие положения</w:t>
      </w:r>
    </w:p>
    <w:p w14:paraId="26FCDED7" w14:textId="77777777" w:rsidR="008D13C7" w:rsidRDefault="008D13C7" w:rsidP="008D13C7">
      <w:pPr>
        <w:autoSpaceDE w:val="0"/>
        <w:autoSpaceDN w:val="0"/>
        <w:adjustRightInd w:val="0"/>
        <w:ind w:left="1069"/>
        <w:rPr>
          <w:kern w:val="2"/>
          <w:sz w:val="28"/>
          <w:szCs w:val="28"/>
        </w:rPr>
      </w:pPr>
    </w:p>
    <w:p w14:paraId="4DFDB732" w14:textId="77777777" w:rsidR="008D13C7" w:rsidRDefault="008D13C7" w:rsidP="008D1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 – 2016 годах. </w:t>
      </w:r>
    </w:p>
    <w:p w14:paraId="1969D1E2" w14:textId="77777777" w:rsidR="008D13C7" w:rsidRDefault="008D13C7" w:rsidP="008D13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долгосрочного планирования принят Федеральный закон от 28.06.2014 № 172-ФЗ «О стратегическом планировании в Российской Федерации», внесены изменения в Бюджетный кодекс Российской Федерации </w:t>
      </w:r>
      <w:r>
        <w:rPr>
          <w:sz w:val="28"/>
          <w:szCs w:val="28"/>
        </w:rPr>
        <w:br/>
        <w:t>в части дополнения статьей 170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 xml:space="preserve">«Долгосрочное бюджетное планирование». </w:t>
      </w:r>
    </w:p>
    <w:p w14:paraId="0BA580FB" w14:textId="77777777" w:rsidR="008D13C7" w:rsidRDefault="008D13C7" w:rsidP="008D13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BB0E41">
        <w:rPr>
          <w:sz w:val="28"/>
          <w:szCs w:val="28"/>
        </w:rPr>
        <w:t>местном</w:t>
      </w:r>
      <w:r>
        <w:rPr>
          <w:sz w:val="28"/>
          <w:szCs w:val="28"/>
        </w:rPr>
        <w:t xml:space="preserve"> уровне принят</w:t>
      </w:r>
      <w:r w:rsidR="00BB0E41">
        <w:rPr>
          <w:sz w:val="28"/>
          <w:szCs w:val="28"/>
        </w:rPr>
        <w:t>о</w:t>
      </w:r>
      <w:r w:rsidR="00BA46FC">
        <w:rPr>
          <w:sz w:val="28"/>
          <w:szCs w:val="28"/>
        </w:rPr>
        <w:t xml:space="preserve"> </w:t>
      </w:r>
      <w:r w:rsidR="00BB0E41">
        <w:rPr>
          <w:sz w:val="28"/>
          <w:szCs w:val="28"/>
        </w:rPr>
        <w:t>решение Собрания депутатов Куйбышевского сельского поселения от 30.05.2017 №23</w:t>
      </w:r>
      <w:r>
        <w:rPr>
          <w:sz w:val="28"/>
          <w:szCs w:val="28"/>
        </w:rPr>
        <w:t xml:space="preserve"> «О стратегическом планировании в </w:t>
      </w:r>
      <w:r w:rsidR="00BB0E41">
        <w:rPr>
          <w:sz w:val="28"/>
          <w:szCs w:val="28"/>
        </w:rPr>
        <w:t>Куйбышевском сельском поселении</w:t>
      </w:r>
      <w:r>
        <w:rPr>
          <w:sz w:val="28"/>
          <w:szCs w:val="28"/>
        </w:rPr>
        <w:t xml:space="preserve">». </w:t>
      </w:r>
      <w:r w:rsidR="00003BC8">
        <w:rPr>
          <w:sz w:val="28"/>
          <w:szCs w:val="28"/>
        </w:rPr>
        <w:t>Р</w:t>
      </w:r>
      <w:r w:rsidR="00003BC8" w:rsidRPr="00FD5103">
        <w:rPr>
          <w:sz w:val="28"/>
          <w:szCs w:val="28"/>
        </w:rPr>
        <w:t>ешение Собрания депутатов Куйбышевского сельского поселения от 28.09.</w:t>
      </w:r>
      <w:r w:rsidR="00003BC8">
        <w:rPr>
          <w:sz w:val="28"/>
          <w:szCs w:val="28"/>
        </w:rPr>
        <w:t>20</w:t>
      </w:r>
      <w:r w:rsidR="00003BC8" w:rsidRPr="00FD5103">
        <w:rPr>
          <w:sz w:val="28"/>
          <w:szCs w:val="28"/>
        </w:rPr>
        <w:t>07 № 34  «Об утверждении Положения о бюджетном процессе в Куйбышевском сельском поселении»</w:t>
      </w:r>
      <w:r w:rsidR="003167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дополнен </w:t>
      </w:r>
      <w:r w:rsidR="00003BC8">
        <w:rPr>
          <w:sz w:val="28"/>
          <w:szCs w:val="28"/>
        </w:rPr>
        <w:t>пункт</w:t>
      </w:r>
      <w:r>
        <w:rPr>
          <w:sz w:val="28"/>
          <w:szCs w:val="28"/>
        </w:rPr>
        <w:t xml:space="preserve"> 1</w:t>
      </w:r>
      <w:r w:rsidR="00003BC8">
        <w:rPr>
          <w:sz w:val="28"/>
          <w:szCs w:val="28"/>
        </w:rPr>
        <w:t>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«Долгосрочное бюджетное планирование». </w:t>
      </w:r>
    </w:p>
    <w:p w14:paraId="6751C14C" w14:textId="0CD290C4" w:rsidR="008D13C7" w:rsidRDefault="00262DC9" w:rsidP="008D13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Правила разработки и утверждения</w:t>
      </w:r>
      <w:r w:rsidRPr="00262D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бюджетного прогноза Куйбышевского сельского поселения на долгосрочный период утверждены </w:t>
      </w:r>
      <w:r w:rsidR="008D13C7">
        <w:rPr>
          <w:sz w:val="28"/>
          <w:szCs w:val="28"/>
        </w:rPr>
        <w:t xml:space="preserve">Постановлением </w:t>
      </w:r>
      <w:r w:rsidR="00003BC8">
        <w:rPr>
          <w:sz w:val="28"/>
          <w:szCs w:val="28"/>
        </w:rPr>
        <w:t>Администрации Куйбышевского сельского поселения</w:t>
      </w:r>
      <w:r w:rsidR="008D13C7">
        <w:rPr>
          <w:sz w:val="28"/>
          <w:szCs w:val="28"/>
        </w:rPr>
        <w:t xml:space="preserve"> от </w:t>
      </w:r>
      <w:r w:rsidR="00003BC8">
        <w:rPr>
          <w:sz w:val="28"/>
          <w:szCs w:val="28"/>
        </w:rPr>
        <w:t>31</w:t>
      </w:r>
      <w:r w:rsidR="008D13C7">
        <w:rPr>
          <w:sz w:val="28"/>
          <w:szCs w:val="28"/>
        </w:rPr>
        <w:t>.12.2015 № </w:t>
      </w:r>
      <w:r w:rsidR="00003BC8">
        <w:rPr>
          <w:sz w:val="28"/>
          <w:szCs w:val="28"/>
        </w:rPr>
        <w:t>399</w:t>
      </w:r>
      <w:r>
        <w:rPr>
          <w:sz w:val="28"/>
          <w:szCs w:val="28"/>
        </w:rPr>
        <w:t xml:space="preserve"> «</w:t>
      </w:r>
      <w:r w:rsidRPr="00262DC9">
        <w:rPr>
          <w:sz w:val="28"/>
          <w:szCs w:val="28"/>
        </w:rPr>
        <w:t>Об утверждении Правил разработки и утверждения</w:t>
      </w:r>
      <w:r>
        <w:rPr>
          <w:sz w:val="28"/>
          <w:szCs w:val="28"/>
        </w:rPr>
        <w:t xml:space="preserve"> </w:t>
      </w:r>
      <w:r w:rsidRPr="00262DC9">
        <w:rPr>
          <w:sz w:val="28"/>
          <w:szCs w:val="28"/>
        </w:rPr>
        <w:t>бюджетного прогноза Куйбышевского сельского поселения</w:t>
      </w:r>
      <w:r>
        <w:rPr>
          <w:sz w:val="28"/>
          <w:szCs w:val="28"/>
        </w:rPr>
        <w:t xml:space="preserve"> </w:t>
      </w:r>
      <w:r w:rsidRPr="00262DC9">
        <w:rPr>
          <w:sz w:val="28"/>
          <w:szCs w:val="28"/>
        </w:rPr>
        <w:t>на долгосрочный период</w:t>
      </w:r>
      <w:r>
        <w:rPr>
          <w:sz w:val="28"/>
          <w:szCs w:val="28"/>
        </w:rPr>
        <w:t>»</w:t>
      </w:r>
      <w:r w:rsidR="008D13C7">
        <w:rPr>
          <w:sz w:val="28"/>
          <w:szCs w:val="28"/>
        </w:rPr>
        <w:t>.</w:t>
      </w:r>
    </w:p>
    <w:p w14:paraId="08D25AFC" w14:textId="2FEF48F1" w:rsidR="004F599D" w:rsidRPr="00641A22" w:rsidRDefault="00641A22" w:rsidP="008D13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3 статьи 170</w:t>
      </w:r>
      <w:r w:rsidRPr="00641A22">
        <w:rPr>
          <w:sz w:val="28"/>
          <w:szCs w:val="28"/>
          <w:vertAlign w:val="superscript"/>
        </w:rPr>
        <w:t>1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Бюджетного кодекса Российской Федерации бюджетный прогноз </w:t>
      </w:r>
      <w:r w:rsidR="00262DC9">
        <w:rPr>
          <w:sz w:val="28"/>
          <w:szCs w:val="28"/>
        </w:rPr>
        <w:t>К</w:t>
      </w:r>
      <w:r>
        <w:rPr>
          <w:sz w:val="28"/>
          <w:szCs w:val="28"/>
        </w:rPr>
        <w:t xml:space="preserve">уйбышевского сельского поселения </w:t>
      </w:r>
      <w:r w:rsidR="00262DC9">
        <w:rPr>
          <w:sz w:val="28"/>
          <w:szCs w:val="28"/>
        </w:rPr>
        <w:t>(далее- бюджетный прогноз)</w:t>
      </w:r>
      <w:r>
        <w:rPr>
          <w:sz w:val="28"/>
          <w:szCs w:val="28"/>
        </w:rPr>
        <w:t xml:space="preserve"> разработан на основе долгосрочного прогноза социально- экономического развития Куйбышевского сельского поселения</w:t>
      </w:r>
      <w:r w:rsidR="006C137C">
        <w:rPr>
          <w:sz w:val="28"/>
          <w:szCs w:val="28"/>
        </w:rPr>
        <w:t>.</w:t>
      </w:r>
    </w:p>
    <w:p w14:paraId="08F91D56" w14:textId="5813A53D" w:rsidR="008D13C7" w:rsidRDefault="008D13C7" w:rsidP="008D13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Бюджетный прогноз содержит информацию об основных параметрах долгосрочного прогноза социально-экономического развития </w:t>
      </w:r>
      <w:r w:rsidR="00003BC8">
        <w:rPr>
          <w:sz w:val="28"/>
          <w:szCs w:val="28"/>
        </w:rPr>
        <w:t>Куйбышевского сельского поселения</w:t>
      </w:r>
      <w:r>
        <w:rPr>
          <w:sz w:val="28"/>
          <w:szCs w:val="28"/>
        </w:rPr>
        <w:t xml:space="preserve">, определенных в качестве базовых для целей долгосрочного бюджетного планирования, прогноз основных характеристик бюджета </w:t>
      </w:r>
      <w:r w:rsidR="00003BC8">
        <w:rPr>
          <w:sz w:val="28"/>
          <w:szCs w:val="28"/>
        </w:rPr>
        <w:t>Куйбышевского сельского поселения</w:t>
      </w:r>
      <w:r>
        <w:rPr>
          <w:sz w:val="28"/>
          <w:szCs w:val="28"/>
        </w:rPr>
        <w:t>, а также основные подходы к формированию бюджетной политики в указанном периоде.</w:t>
      </w:r>
      <w:r w:rsidR="00641A22">
        <w:rPr>
          <w:sz w:val="28"/>
          <w:szCs w:val="28"/>
        </w:rPr>
        <w:t xml:space="preserve"> Параметры финансового обеспечения муниципальных программ Куйбышевского сельского поселения на период их действия соответствуют параметрам муниципальных программ Куйбышевского сельского поселения</w:t>
      </w:r>
      <w:r w:rsidR="009707C6">
        <w:rPr>
          <w:sz w:val="28"/>
          <w:szCs w:val="28"/>
        </w:rPr>
        <w:t xml:space="preserve"> утвержденным решением </w:t>
      </w:r>
      <w:r w:rsidR="009707C6">
        <w:rPr>
          <w:sz w:val="28"/>
          <w:szCs w:val="28"/>
        </w:rPr>
        <w:lastRenderedPageBreak/>
        <w:t>собрания депутатов о бюджете на очередной финансовый год и на плановый период.</w:t>
      </w:r>
    </w:p>
    <w:p w14:paraId="3D3EF297" w14:textId="265CD7CD" w:rsidR="006917CE" w:rsidRDefault="004D20BF" w:rsidP="007A01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прогнозирования параметров на долгосрочный период </w:t>
      </w:r>
      <w:r w:rsidR="009707C6">
        <w:rPr>
          <w:sz w:val="28"/>
          <w:szCs w:val="28"/>
        </w:rPr>
        <w:t>показатели бюджета сельского поселения по доходам сформированы на основе прогноза поступлений налоговых и неналоговых доходов</w:t>
      </w:r>
      <w:r w:rsidR="00056244">
        <w:rPr>
          <w:sz w:val="28"/>
          <w:szCs w:val="28"/>
        </w:rPr>
        <w:t xml:space="preserve"> от главных администраторов доходов бюджета </w:t>
      </w:r>
      <w:r w:rsidR="00056244" w:rsidRPr="002B3347">
        <w:rPr>
          <w:sz w:val="28"/>
          <w:szCs w:val="28"/>
        </w:rPr>
        <w:t>сельского поселения, а также прогноза безвозмездных поступлений.</w:t>
      </w:r>
      <w:r w:rsidR="00373DB1" w:rsidRPr="00373DB1">
        <w:rPr>
          <w:sz w:val="28"/>
          <w:szCs w:val="28"/>
        </w:rPr>
        <w:t xml:space="preserve"> </w:t>
      </w:r>
    </w:p>
    <w:p w14:paraId="5B50A9A4" w14:textId="1F389F44" w:rsidR="007A015E" w:rsidRDefault="00056244" w:rsidP="00A727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0D59">
        <w:rPr>
          <w:sz w:val="28"/>
          <w:szCs w:val="28"/>
        </w:rPr>
        <w:t>Показател</w:t>
      </w:r>
      <w:r w:rsidRPr="002B3347">
        <w:rPr>
          <w:sz w:val="28"/>
          <w:szCs w:val="28"/>
        </w:rPr>
        <w:t>и бюджета сельского поселения</w:t>
      </w:r>
      <w:r>
        <w:rPr>
          <w:sz w:val="28"/>
          <w:szCs w:val="28"/>
        </w:rPr>
        <w:t xml:space="preserve"> по расходам рассчитаны с учетом прогноза доходов.</w:t>
      </w:r>
      <w:r w:rsidR="00E40D59">
        <w:rPr>
          <w:sz w:val="28"/>
          <w:szCs w:val="28"/>
        </w:rPr>
        <w:t xml:space="preserve"> В среднем расходы ежегодно запланированы к увеличению на 5,</w:t>
      </w:r>
      <w:r w:rsidR="004D20BF">
        <w:rPr>
          <w:sz w:val="28"/>
          <w:szCs w:val="28"/>
        </w:rPr>
        <w:t>0</w:t>
      </w:r>
      <w:r w:rsidR="00E40D59">
        <w:rPr>
          <w:sz w:val="28"/>
          <w:szCs w:val="28"/>
        </w:rPr>
        <w:t xml:space="preserve"> процент</w:t>
      </w:r>
      <w:r w:rsidR="004D20BF">
        <w:rPr>
          <w:sz w:val="28"/>
          <w:szCs w:val="28"/>
        </w:rPr>
        <w:t>ов</w:t>
      </w:r>
      <w:r w:rsidR="00E40D59">
        <w:rPr>
          <w:sz w:val="28"/>
          <w:szCs w:val="28"/>
        </w:rPr>
        <w:t>.</w:t>
      </w:r>
    </w:p>
    <w:p w14:paraId="4088D916" w14:textId="6FA347A4" w:rsidR="003D665C" w:rsidRDefault="004D20BF" w:rsidP="00A727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 Куйбышевского сельского поселения </w:t>
      </w:r>
      <w:r w:rsidR="003D665C">
        <w:rPr>
          <w:sz w:val="28"/>
          <w:szCs w:val="28"/>
        </w:rPr>
        <w:t>прогнозируется без дефицитный.</w:t>
      </w:r>
    </w:p>
    <w:p w14:paraId="6FEA9227" w14:textId="258D7655" w:rsidR="008739E8" w:rsidRDefault="0009439A" w:rsidP="008161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период 2023 года параметры бюджетного прогноза сформированы с учетом</w:t>
      </w:r>
      <w:r w:rsidR="00C21B86">
        <w:rPr>
          <w:sz w:val="28"/>
          <w:szCs w:val="28"/>
        </w:rPr>
        <w:t xml:space="preserve"> показателей,</w:t>
      </w:r>
      <w:r w:rsidR="008739E8">
        <w:rPr>
          <w:sz w:val="28"/>
          <w:szCs w:val="28"/>
        </w:rPr>
        <w:t xml:space="preserve"> первоначально </w:t>
      </w:r>
      <w:r w:rsidR="00C21B86">
        <w:rPr>
          <w:sz w:val="28"/>
          <w:szCs w:val="28"/>
        </w:rPr>
        <w:t>предусмотренных</w:t>
      </w:r>
      <w:r w:rsidR="008739E8">
        <w:rPr>
          <w:sz w:val="28"/>
          <w:szCs w:val="28"/>
        </w:rPr>
        <w:t xml:space="preserve"> Решение</w:t>
      </w:r>
      <w:r w:rsidR="00C21B86">
        <w:rPr>
          <w:sz w:val="28"/>
          <w:szCs w:val="28"/>
        </w:rPr>
        <w:t>м</w:t>
      </w:r>
      <w:r w:rsidR="008739E8">
        <w:rPr>
          <w:sz w:val="28"/>
          <w:szCs w:val="28"/>
        </w:rPr>
        <w:t xml:space="preserve"> собрания депутатов Куйбышевского сельского поселения от 23.12.2022 №40</w:t>
      </w:r>
      <w:r w:rsidR="000D1C49">
        <w:rPr>
          <w:sz w:val="28"/>
          <w:szCs w:val="28"/>
        </w:rPr>
        <w:t xml:space="preserve"> «</w:t>
      </w:r>
      <w:r w:rsidR="0081617D" w:rsidRPr="0081617D">
        <w:rPr>
          <w:sz w:val="28"/>
          <w:szCs w:val="28"/>
        </w:rPr>
        <w:t>О бюджете Куйбышевского сельского поселения Куйбышевского района на 2023 год  и на плановый период 2024 и  2025 годов</w:t>
      </w:r>
      <w:r w:rsidR="0081617D">
        <w:rPr>
          <w:sz w:val="28"/>
          <w:szCs w:val="28"/>
        </w:rPr>
        <w:t>»</w:t>
      </w:r>
      <w:r w:rsidR="006C137C">
        <w:rPr>
          <w:sz w:val="28"/>
          <w:szCs w:val="28"/>
        </w:rPr>
        <w:t>.</w:t>
      </w:r>
    </w:p>
    <w:p w14:paraId="3C29F686" w14:textId="305E7C29" w:rsidR="00E40D59" w:rsidRDefault="00E40D59" w:rsidP="00E40D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период 2024 года параметры бюджетного прогноза сформированы с учетом</w:t>
      </w:r>
      <w:r w:rsidR="00C21B86">
        <w:rPr>
          <w:sz w:val="28"/>
          <w:szCs w:val="28"/>
        </w:rPr>
        <w:t xml:space="preserve"> показателей,</w:t>
      </w:r>
      <w:r>
        <w:rPr>
          <w:sz w:val="28"/>
          <w:szCs w:val="28"/>
        </w:rPr>
        <w:t xml:space="preserve"> первоначально</w:t>
      </w:r>
      <w:r w:rsidR="00C21B86">
        <w:rPr>
          <w:sz w:val="28"/>
          <w:szCs w:val="28"/>
        </w:rPr>
        <w:t xml:space="preserve"> предусмотренных</w:t>
      </w:r>
      <w:r>
        <w:rPr>
          <w:sz w:val="28"/>
          <w:szCs w:val="28"/>
        </w:rPr>
        <w:t xml:space="preserve"> Решение</w:t>
      </w:r>
      <w:r w:rsidR="00C21B86">
        <w:rPr>
          <w:sz w:val="28"/>
          <w:szCs w:val="28"/>
        </w:rPr>
        <w:t>м</w:t>
      </w:r>
      <w:r>
        <w:rPr>
          <w:sz w:val="28"/>
          <w:szCs w:val="28"/>
        </w:rPr>
        <w:t xml:space="preserve"> собрания депутатов Куйбышевского сельского поселения от 22.12.2022 №35 «</w:t>
      </w:r>
      <w:r w:rsidRPr="0081617D">
        <w:rPr>
          <w:sz w:val="28"/>
          <w:szCs w:val="28"/>
        </w:rPr>
        <w:t>О бюджете Куйбышевского сельского поселения Куйбышевского района на 202</w:t>
      </w:r>
      <w:r>
        <w:rPr>
          <w:sz w:val="28"/>
          <w:szCs w:val="28"/>
        </w:rPr>
        <w:t>4</w:t>
      </w:r>
      <w:r w:rsidRPr="0081617D">
        <w:rPr>
          <w:sz w:val="28"/>
          <w:szCs w:val="28"/>
        </w:rPr>
        <w:t xml:space="preserve"> год  и на плановый период 202</w:t>
      </w:r>
      <w:r>
        <w:rPr>
          <w:sz w:val="28"/>
          <w:szCs w:val="28"/>
        </w:rPr>
        <w:t>5</w:t>
      </w:r>
      <w:r w:rsidRPr="0081617D">
        <w:rPr>
          <w:sz w:val="28"/>
          <w:szCs w:val="28"/>
        </w:rPr>
        <w:t xml:space="preserve"> и  202</w:t>
      </w:r>
      <w:r>
        <w:rPr>
          <w:sz w:val="28"/>
          <w:szCs w:val="28"/>
        </w:rPr>
        <w:t>6</w:t>
      </w:r>
      <w:r w:rsidRPr="0081617D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».</w:t>
      </w:r>
    </w:p>
    <w:p w14:paraId="01A0F1FC" w14:textId="262FA057" w:rsidR="00E40D59" w:rsidRDefault="004D20BF" w:rsidP="008161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20BF">
        <w:rPr>
          <w:sz w:val="28"/>
          <w:szCs w:val="28"/>
        </w:rPr>
        <w:t>На период 202</w:t>
      </w:r>
      <w:r>
        <w:rPr>
          <w:sz w:val="28"/>
          <w:szCs w:val="28"/>
        </w:rPr>
        <w:t>5</w:t>
      </w:r>
      <w:r w:rsidRPr="004D20BF">
        <w:rPr>
          <w:sz w:val="28"/>
          <w:szCs w:val="28"/>
        </w:rPr>
        <w:t xml:space="preserve"> года параметры бюджетного прогноза </w:t>
      </w:r>
      <w:r>
        <w:rPr>
          <w:sz w:val="28"/>
          <w:szCs w:val="28"/>
        </w:rPr>
        <w:t>приведены в соответствие с</w:t>
      </w:r>
      <w:r w:rsidRPr="004D20BF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ями</w:t>
      </w:r>
      <w:r w:rsidRPr="004D20BF">
        <w:rPr>
          <w:sz w:val="28"/>
          <w:szCs w:val="28"/>
        </w:rPr>
        <w:t>, предусмотренны</w:t>
      </w:r>
      <w:r>
        <w:rPr>
          <w:sz w:val="28"/>
          <w:szCs w:val="28"/>
        </w:rPr>
        <w:t>ми</w:t>
      </w:r>
      <w:r w:rsidRPr="004D20BF">
        <w:rPr>
          <w:sz w:val="28"/>
          <w:szCs w:val="28"/>
        </w:rPr>
        <w:t xml:space="preserve"> Решением собрания депутатов Куйбышевского сельского поселения от 2</w:t>
      </w:r>
      <w:r w:rsidR="00C41C97">
        <w:rPr>
          <w:sz w:val="28"/>
          <w:szCs w:val="28"/>
        </w:rPr>
        <w:t>5</w:t>
      </w:r>
      <w:r w:rsidRPr="004D20BF">
        <w:rPr>
          <w:sz w:val="28"/>
          <w:szCs w:val="28"/>
        </w:rPr>
        <w:t>.12.202</w:t>
      </w:r>
      <w:r w:rsidR="00C41C97">
        <w:rPr>
          <w:sz w:val="28"/>
          <w:szCs w:val="28"/>
        </w:rPr>
        <w:t>4</w:t>
      </w:r>
      <w:r w:rsidRPr="004D20BF">
        <w:rPr>
          <w:sz w:val="28"/>
          <w:szCs w:val="28"/>
        </w:rPr>
        <w:t xml:space="preserve"> №35 «О бюджете Куйбышевского сельского поселения Куйбышевского района на 202</w:t>
      </w:r>
      <w:r w:rsidR="00C41C97">
        <w:rPr>
          <w:sz w:val="28"/>
          <w:szCs w:val="28"/>
        </w:rPr>
        <w:t>5</w:t>
      </w:r>
      <w:r w:rsidRPr="004D20BF">
        <w:rPr>
          <w:sz w:val="28"/>
          <w:szCs w:val="28"/>
        </w:rPr>
        <w:t xml:space="preserve"> год  и на плановый период 202</w:t>
      </w:r>
      <w:r w:rsidR="00C41C97">
        <w:rPr>
          <w:sz w:val="28"/>
          <w:szCs w:val="28"/>
        </w:rPr>
        <w:t>6</w:t>
      </w:r>
      <w:r w:rsidRPr="004D20BF">
        <w:rPr>
          <w:sz w:val="28"/>
          <w:szCs w:val="28"/>
        </w:rPr>
        <w:t xml:space="preserve"> и  202</w:t>
      </w:r>
      <w:r w:rsidR="00C41C97">
        <w:rPr>
          <w:sz w:val="28"/>
          <w:szCs w:val="28"/>
        </w:rPr>
        <w:t>7</w:t>
      </w:r>
      <w:r w:rsidRPr="004D20BF">
        <w:rPr>
          <w:sz w:val="28"/>
          <w:szCs w:val="28"/>
        </w:rPr>
        <w:t xml:space="preserve"> годов»</w:t>
      </w:r>
      <w:r w:rsidR="00C41C97">
        <w:rPr>
          <w:sz w:val="28"/>
          <w:szCs w:val="28"/>
        </w:rPr>
        <w:t xml:space="preserve"> ( в редакции Решения Собрания депутатов Куйбышевского сельского поселения от 25.12.2025 №21)</w:t>
      </w:r>
      <w:r w:rsidRPr="004D20BF">
        <w:rPr>
          <w:sz w:val="28"/>
          <w:szCs w:val="28"/>
        </w:rPr>
        <w:t>.</w:t>
      </w:r>
    </w:p>
    <w:p w14:paraId="14F5D1BD" w14:textId="500DC778" w:rsidR="0009439A" w:rsidRPr="00D43D36" w:rsidRDefault="0009439A" w:rsidP="008161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Параметры бюджета Куйбышевского сельского поселения на период 202</w:t>
      </w:r>
      <w:r w:rsidR="00C41C97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C41C97">
        <w:rPr>
          <w:sz w:val="28"/>
          <w:szCs w:val="28"/>
        </w:rPr>
        <w:t>8</w:t>
      </w:r>
      <w:r>
        <w:rPr>
          <w:sz w:val="28"/>
          <w:szCs w:val="28"/>
        </w:rPr>
        <w:t>годов приведены в соответстви</w:t>
      </w:r>
      <w:r w:rsidR="00C21B86">
        <w:rPr>
          <w:sz w:val="28"/>
          <w:szCs w:val="28"/>
        </w:rPr>
        <w:t>е с показателями,</w:t>
      </w:r>
      <w:r w:rsidR="00C41C97">
        <w:rPr>
          <w:sz w:val="28"/>
          <w:szCs w:val="28"/>
        </w:rPr>
        <w:t xml:space="preserve"> первоначально</w:t>
      </w:r>
      <w:r w:rsidR="00C21B86">
        <w:rPr>
          <w:sz w:val="28"/>
          <w:szCs w:val="28"/>
        </w:rPr>
        <w:t xml:space="preserve"> предусмотренными</w:t>
      </w:r>
      <w:r w:rsidRPr="0009439A">
        <w:rPr>
          <w:sz w:val="28"/>
          <w:szCs w:val="28"/>
        </w:rPr>
        <w:t xml:space="preserve"> Решение</w:t>
      </w:r>
      <w:r w:rsidR="00C21B86">
        <w:rPr>
          <w:sz w:val="28"/>
          <w:szCs w:val="28"/>
        </w:rPr>
        <w:t>м</w:t>
      </w:r>
      <w:r w:rsidRPr="0009439A">
        <w:rPr>
          <w:sz w:val="28"/>
          <w:szCs w:val="28"/>
        </w:rPr>
        <w:t xml:space="preserve"> собрания депутатов Куйбышевского сельского поселения от 2</w:t>
      </w:r>
      <w:r w:rsidR="005C2EC2">
        <w:rPr>
          <w:sz w:val="28"/>
          <w:szCs w:val="28"/>
        </w:rPr>
        <w:t>5</w:t>
      </w:r>
      <w:r w:rsidRPr="0009439A">
        <w:rPr>
          <w:sz w:val="28"/>
          <w:szCs w:val="28"/>
        </w:rPr>
        <w:t>.12.202</w:t>
      </w:r>
      <w:r w:rsidR="00C41C97">
        <w:rPr>
          <w:sz w:val="28"/>
          <w:szCs w:val="28"/>
        </w:rPr>
        <w:t>5</w:t>
      </w:r>
      <w:r w:rsidRPr="0009439A">
        <w:rPr>
          <w:sz w:val="28"/>
          <w:szCs w:val="28"/>
        </w:rPr>
        <w:t xml:space="preserve"> №</w:t>
      </w:r>
      <w:r w:rsidR="00C41C97">
        <w:rPr>
          <w:sz w:val="28"/>
          <w:szCs w:val="28"/>
        </w:rPr>
        <w:t>20</w:t>
      </w:r>
      <w:r w:rsidRPr="0009439A">
        <w:rPr>
          <w:sz w:val="28"/>
          <w:szCs w:val="28"/>
        </w:rPr>
        <w:t xml:space="preserve"> «О бюджете Куйбышевского сельского поселения Куйбышевского района на 202</w:t>
      </w:r>
      <w:r w:rsidR="00C41C97">
        <w:rPr>
          <w:sz w:val="28"/>
          <w:szCs w:val="28"/>
        </w:rPr>
        <w:t>6</w:t>
      </w:r>
      <w:r w:rsidRPr="0009439A">
        <w:rPr>
          <w:sz w:val="28"/>
          <w:szCs w:val="28"/>
        </w:rPr>
        <w:t xml:space="preserve"> год  и на плановый период 202</w:t>
      </w:r>
      <w:r w:rsidR="00C41C97">
        <w:rPr>
          <w:sz w:val="28"/>
          <w:szCs w:val="28"/>
        </w:rPr>
        <w:t>7</w:t>
      </w:r>
      <w:r w:rsidRPr="0009439A">
        <w:rPr>
          <w:sz w:val="28"/>
          <w:szCs w:val="28"/>
        </w:rPr>
        <w:t xml:space="preserve"> и  202</w:t>
      </w:r>
      <w:r w:rsidR="00C41C97">
        <w:rPr>
          <w:sz w:val="28"/>
          <w:szCs w:val="28"/>
        </w:rPr>
        <w:t>8</w:t>
      </w:r>
      <w:r w:rsidRPr="0009439A">
        <w:rPr>
          <w:sz w:val="28"/>
          <w:szCs w:val="28"/>
        </w:rPr>
        <w:t xml:space="preserve"> годов»</w:t>
      </w:r>
      <w:r w:rsidR="006C137C">
        <w:rPr>
          <w:sz w:val="28"/>
          <w:szCs w:val="28"/>
        </w:rPr>
        <w:t>.</w:t>
      </w:r>
    </w:p>
    <w:p w14:paraId="71D7789B" w14:textId="02184CE5" w:rsidR="008D13C7" w:rsidRPr="002A4703" w:rsidRDefault="008D13C7" w:rsidP="00C52905">
      <w:pPr>
        <w:jc w:val="both"/>
        <w:rPr>
          <w:sz w:val="28"/>
        </w:rPr>
        <w:sectPr w:rsidR="008D13C7" w:rsidRPr="002A4703" w:rsidSect="004A62E5">
          <w:footerReference w:type="even" r:id="rId8"/>
          <w:footerReference w:type="default" r:id="rId9"/>
          <w:pgSz w:w="11907" w:h="16840"/>
          <w:pgMar w:top="1134" w:right="567" w:bottom="1134" w:left="1701" w:header="720" w:footer="720" w:gutter="0"/>
          <w:cols w:space="720"/>
          <w:docGrid w:linePitch="272"/>
        </w:sectPr>
      </w:pPr>
    </w:p>
    <w:p w14:paraId="2E869585" w14:textId="77777777" w:rsidR="00D43D36" w:rsidRPr="00D43D36" w:rsidRDefault="00D43D36" w:rsidP="00D43D36">
      <w:pPr>
        <w:pStyle w:val="ac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50"/>
      <w:bookmarkStart w:id="1" w:name="Par52"/>
      <w:bookmarkEnd w:id="0"/>
      <w:bookmarkEnd w:id="1"/>
      <w:r>
        <w:rPr>
          <w:b/>
          <w:sz w:val="28"/>
          <w:szCs w:val="28"/>
        </w:rPr>
        <w:lastRenderedPageBreak/>
        <w:t>Основные параметры варианта долгосрочного прогноза, определенные в качестве базовых для целей долгосрочного бюджетного планирования</w:t>
      </w:r>
    </w:p>
    <w:p w14:paraId="7C22D78B" w14:textId="77777777" w:rsidR="00D43D36" w:rsidRDefault="00D43D36" w:rsidP="006275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FB3F398" w14:textId="77777777" w:rsidR="00D43D36" w:rsidRPr="00BC1CC9" w:rsidRDefault="00D43D36" w:rsidP="00D43D36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594F10D" w14:textId="77777777" w:rsidR="00D43D36" w:rsidRPr="00BC1CC9" w:rsidRDefault="00D43D36" w:rsidP="00D43D3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538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3465"/>
        <w:gridCol w:w="1276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44"/>
        <w:gridCol w:w="816"/>
        <w:gridCol w:w="816"/>
        <w:gridCol w:w="816"/>
      </w:tblGrid>
      <w:tr w:rsidR="00D43D36" w:rsidRPr="00D43D36" w14:paraId="2BC32BAA" w14:textId="77777777" w:rsidTr="004A62E5"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F0499B" w14:textId="77777777" w:rsidR="00D43D36" w:rsidRPr="00D43D36" w:rsidRDefault="00D43D36" w:rsidP="00D43D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7688" w14:textId="77777777" w:rsidR="00D43D36" w:rsidRPr="00CF1DBA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Основные </w:t>
            </w:r>
            <w:r w:rsidR="00D43D36" w:rsidRPr="00CF1DBA">
              <w:rPr>
                <w:sz w:val="22"/>
                <w:szCs w:val="22"/>
              </w:rPr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143A" w14:textId="77777777" w:rsidR="00D43D36" w:rsidRPr="00CF1DBA" w:rsidRDefault="006C137C" w:rsidP="00D43D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Единица</w:t>
            </w:r>
            <w:r w:rsidR="00D43D36" w:rsidRPr="00CF1DBA">
              <w:rPr>
                <w:sz w:val="22"/>
                <w:szCs w:val="22"/>
              </w:rPr>
              <w:t xml:space="preserve"> измерения</w:t>
            </w:r>
          </w:p>
        </w:tc>
        <w:tc>
          <w:tcPr>
            <w:tcW w:w="102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08C039" w14:textId="77777777" w:rsidR="00D43D36" w:rsidRPr="00CF1DBA" w:rsidRDefault="00D43D36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Год периода прогнозирования</w:t>
            </w:r>
          </w:p>
        </w:tc>
      </w:tr>
      <w:tr w:rsidR="00D43D36" w:rsidRPr="00D43D36" w14:paraId="232B927A" w14:textId="77777777" w:rsidTr="004A62E5"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6EF43E" w14:textId="77777777" w:rsidR="00D43D36" w:rsidRPr="00D43D36" w:rsidRDefault="00D43D36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E669" w14:textId="77777777" w:rsidR="00D43D36" w:rsidRPr="00CF1DBA" w:rsidRDefault="00D43D36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159A" w14:textId="77777777" w:rsidR="00D43D36" w:rsidRPr="00CF1DBA" w:rsidRDefault="00D43D36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89650D" w14:textId="77777777" w:rsidR="00D43D36" w:rsidRPr="00CF1DBA" w:rsidRDefault="00D43D36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F66EB9" w14:textId="77777777" w:rsidR="00D43D36" w:rsidRPr="00CF1DBA" w:rsidRDefault="00D43D36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02A897" w14:textId="77777777" w:rsidR="00D43D36" w:rsidRPr="00CF1DBA" w:rsidRDefault="00D43D36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0A8C96" w14:textId="77777777" w:rsidR="00D43D36" w:rsidRPr="00CF1DBA" w:rsidRDefault="00D43D36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C02744" w14:textId="77777777" w:rsidR="00D43D36" w:rsidRPr="00CF1DBA" w:rsidRDefault="00D43D36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AF2E33" w14:textId="77777777" w:rsidR="00D43D36" w:rsidRPr="00CF1DBA" w:rsidRDefault="00D43D36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33D7" w14:textId="77777777" w:rsidR="00D43D36" w:rsidRPr="00CF1DBA" w:rsidRDefault="00D43D36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ACBA" w14:textId="77777777" w:rsidR="00D43D36" w:rsidRPr="00CF1DBA" w:rsidRDefault="00D43D36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2B71" w14:textId="77777777" w:rsidR="00D43D36" w:rsidRPr="00CF1DBA" w:rsidRDefault="00D43D36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2031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8005" w14:textId="77777777" w:rsidR="00D43D36" w:rsidRPr="00CF1DBA" w:rsidRDefault="00D43D36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2032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FDEF" w14:textId="77777777" w:rsidR="00D43D36" w:rsidRPr="00CF1DBA" w:rsidRDefault="00D43D36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2033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838D" w14:textId="77777777" w:rsidR="00D43D36" w:rsidRPr="00CF1DBA" w:rsidRDefault="00D43D36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2034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AE3B" w14:textId="77777777" w:rsidR="00D43D36" w:rsidRPr="00CF1DBA" w:rsidRDefault="00D43D36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2035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10DC" w14:textId="77777777" w:rsidR="00D43D36" w:rsidRPr="00CF1DBA" w:rsidRDefault="00D43D36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2036</w:t>
            </w:r>
          </w:p>
        </w:tc>
      </w:tr>
      <w:tr w:rsidR="00CF1DBA" w:rsidRPr="00D43D36" w14:paraId="254DD349" w14:textId="77777777" w:rsidTr="004A62E5"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9F21E5" w14:textId="77777777" w:rsidR="00CF1DBA" w:rsidRPr="00D43D36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2449" w14:textId="77777777" w:rsidR="00CF1DBA" w:rsidRPr="00CF1DBA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D30B" w14:textId="77777777" w:rsidR="00CF1DBA" w:rsidRPr="00CF1DBA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BD349E" w14:textId="77777777" w:rsidR="00CF1DBA" w:rsidRPr="00CF1DBA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9899B2" w14:textId="77777777" w:rsidR="00CF1DBA" w:rsidRPr="00CF1DBA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4D04B9" w14:textId="77777777" w:rsidR="00CF1DBA" w:rsidRPr="00CF1DBA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BB1CD9" w14:textId="77777777" w:rsidR="00CF1DBA" w:rsidRPr="00CF1DBA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4EA366" w14:textId="77777777" w:rsidR="00CF1DBA" w:rsidRPr="00CF1DBA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DF4F8D" w14:textId="77777777" w:rsidR="00CF1DBA" w:rsidRPr="00CF1DBA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C9B6" w14:textId="77777777" w:rsidR="00CF1DBA" w:rsidRPr="00CF1DBA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1DC3" w14:textId="77777777" w:rsidR="00CF1DBA" w:rsidRPr="00CF1DBA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A917" w14:textId="77777777" w:rsidR="00CF1DBA" w:rsidRPr="00CF1DBA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BCE3" w14:textId="77777777" w:rsidR="00CF1DBA" w:rsidRPr="00CF1DBA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13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08BD" w14:textId="77777777" w:rsidR="00CF1DBA" w:rsidRPr="00CF1DBA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FDF3" w14:textId="77777777" w:rsidR="00CF1DBA" w:rsidRPr="00CF1DBA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169A" w14:textId="77777777" w:rsidR="00CF1DBA" w:rsidRPr="00CF1DBA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16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E06E" w14:textId="77777777" w:rsidR="00CF1DBA" w:rsidRPr="00CF1DBA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DBA">
              <w:rPr>
                <w:sz w:val="22"/>
                <w:szCs w:val="22"/>
              </w:rPr>
              <w:t>17</w:t>
            </w:r>
          </w:p>
        </w:tc>
      </w:tr>
      <w:tr w:rsidR="00CF1DBA" w:rsidRPr="00D43D36" w14:paraId="286C380E" w14:textId="77777777" w:rsidTr="004A62E5"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AF684B" w14:textId="77777777" w:rsidR="00CF1DBA" w:rsidRPr="00D43D36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D7BE" w14:textId="77777777" w:rsidR="00CF1DBA" w:rsidRPr="00D43D36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 потребительских цен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6D57" w14:textId="77777777" w:rsidR="00CF1DBA" w:rsidRPr="00D43D36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EC69DD" w14:textId="77777777" w:rsidR="00CF1DBA" w:rsidRPr="00D43D36" w:rsidRDefault="00CF1DBA" w:rsidP="003945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A61328" w14:textId="4421EFA1" w:rsidR="00CF1DBA" w:rsidRPr="00D43D36" w:rsidRDefault="00C41C97" w:rsidP="003945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39D780" w14:textId="53E3B5CB" w:rsidR="00CF1DBA" w:rsidRPr="00D43D36" w:rsidRDefault="00C41C97" w:rsidP="003945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0D078A" w14:textId="77777777" w:rsidR="00CF1DBA" w:rsidRPr="00D43D36" w:rsidRDefault="00CF1DBA" w:rsidP="003945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E72242" w14:textId="77777777" w:rsidR="00CF1DBA" w:rsidRPr="00D43D36" w:rsidRDefault="00CF1DBA" w:rsidP="003945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1A11D2" w14:textId="77777777" w:rsidR="00CF1DBA" w:rsidRPr="00D43D36" w:rsidRDefault="00CF1DBA" w:rsidP="003945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88F1" w14:textId="77777777" w:rsidR="00CF1DBA" w:rsidRPr="00D43D36" w:rsidRDefault="00CF1DBA" w:rsidP="003945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75B7" w14:textId="77777777" w:rsidR="00CF1DBA" w:rsidRPr="00D43D36" w:rsidRDefault="00CF1DBA" w:rsidP="003945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EA89" w14:textId="77777777" w:rsidR="00CF1DBA" w:rsidRPr="00D43D36" w:rsidRDefault="00CF1DBA" w:rsidP="003945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69AD" w14:textId="77777777" w:rsidR="00CF1DBA" w:rsidRPr="00D43D36" w:rsidRDefault="00CF1DBA" w:rsidP="003945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FEDE" w14:textId="77777777" w:rsidR="00CF1DBA" w:rsidRDefault="00CF1DBA" w:rsidP="003945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6F94" w14:textId="77777777" w:rsidR="00CF1DBA" w:rsidRDefault="00CF1DBA" w:rsidP="003945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4DF1" w14:textId="77777777" w:rsidR="00CF1DBA" w:rsidRDefault="00CF1DBA" w:rsidP="003945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F3D6" w14:textId="77777777" w:rsidR="00CF1DBA" w:rsidRDefault="00CF1DBA" w:rsidP="003945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</w:tr>
      <w:tr w:rsidR="00CF1DBA" w:rsidRPr="00D43D36" w14:paraId="7BAC241C" w14:textId="77777777" w:rsidTr="004A62E5"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AF265C" w14:textId="77777777" w:rsidR="00CF1DBA" w:rsidRPr="00D43D36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76E2" w14:textId="77777777" w:rsidR="00CF1DBA" w:rsidRPr="00D43D36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7F50" w14:textId="77777777" w:rsidR="00CF1DBA" w:rsidRPr="00D43D36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00F748" w14:textId="77777777" w:rsidR="00CF1DBA" w:rsidRPr="00D43D36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1B491E" w14:textId="77777777" w:rsidR="00CF1DBA" w:rsidRPr="00D43D36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D0D413" w14:textId="77777777" w:rsidR="00CF1DBA" w:rsidRPr="00D43D36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649E04" w14:textId="77777777" w:rsidR="00CF1DBA" w:rsidRPr="00D43D36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0ED360" w14:textId="77777777" w:rsidR="00CF1DBA" w:rsidRPr="00D43D36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CFCE23" w14:textId="77777777" w:rsidR="00CF1DBA" w:rsidRPr="00D43D36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DA66" w14:textId="77777777" w:rsidR="00CF1DBA" w:rsidRPr="00D43D36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520C" w14:textId="77777777" w:rsidR="00CF1DBA" w:rsidRPr="00D43D36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6BC8" w14:textId="77777777" w:rsidR="00CF1DBA" w:rsidRPr="00D43D36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8DD5" w14:textId="77777777" w:rsidR="00CF1DBA" w:rsidRPr="00D43D36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E45E" w14:textId="77777777" w:rsidR="00CF1DBA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C8A3" w14:textId="77777777" w:rsidR="00CF1DBA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CA90" w14:textId="77777777" w:rsidR="00CF1DBA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DCBD" w14:textId="77777777" w:rsidR="00CF1DBA" w:rsidRDefault="00CF1DBA" w:rsidP="00BA1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15F24421" w14:textId="77777777" w:rsidR="00D43D36" w:rsidRPr="00D43D36" w:rsidRDefault="00D43D36" w:rsidP="00D43D3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A2C6681" w14:textId="77777777" w:rsidR="00D43D36" w:rsidRPr="00BC1CC9" w:rsidRDefault="00D43D36" w:rsidP="00D43D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4652566" w14:textId="77777777" w:rsidR="00D43D36" w:rsidRDefault="00D43D36" w:rsidP="006275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7589F49" w14:textId="77777777" w:rsidR="00D43D36" w:rsidRDefault="00D43D36" w:rsidP="006275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DE37635" w14:textId="77777777" w:rsidR="00D43D36" w:rsidRDefault="00D43D36" w:rsidP="006275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A3A9C0E" w14:textId="77777777" w:rsidR="00D43D36" w:rsidRDefault="00D43D36" w:rsidP="006275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581A5E5" w14:textId="77777777" w:rsidR="00D43D36" w:rsidRDefault="00D43D36" w:rsidP="006275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9C60FBE" w14:textId="77777777" w:rsidR="00D43D36" w:rsidRDefault="00D43D36" w:rsidP="006275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E56C5CA" w14:textId="77777777" w:rsidR="00D43D36" w:rsidRDefault="00D43D36" w:rsidP="006275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1EEA116" w14:textId="77777777" w:rsidR="00D43D36" w:rsidRDefault="00D43D36" w:rsidP="006275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AA6A681" w14:textId="77777777" w:rsidR="00D43D36" w:rsidRDefault="00D43D36" w:rsidP="006275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64E70B6" w14:textId="77777777" w:rsidR="00D43D36" w:rsidRDefault="00D43D36" w:rsidP="006275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A46EBC1" w14:textId="77777777" w:rsidR="00D43D36" w:rsidRDefault="00D43D36" w:rsidP="006275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DCF2BD8" w14:textId="77777777" w:rsidR="0062758C" w:rsidRPr="0062758C" w:rsidRDefault="00BC1CC9" w:rsidP="006275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1CC9">
        <w:rPr>
          <w:b/>
          <w:sz w:val="28"/>
          <w:szCs w:val="28"/>
        </w:rPr>
        <w:lastRenderedPageBreak/>
        <w:t>2. Прогноз основных характеристик бюджета Ку</w:t>
      </w:r>
      <w:r w:rsidR="003127FA">
        <w:rPr>
          <w:b/>
          <w:sz w:val="28"/>
          <w:szCs w:val="28"/>
        </w:rPr>
        <w:t>йбышев</w:t>
      </w:r>
      <w:r w:rsidRPr="00BC1CC9">
        <w:rPr>
          <w:b/>
          <w:sz w:val="28"/>
          <w:szCs w:val="28"/>
        </w:rPr>
        <w:t xml:space="preserve">ского </w:t>
      </w:r>
      <w:r w:rsidR="0062758C" w:rsidRPr="0062758C">
        <w:rPr>
          <w:b/>
          <w:sz w:val="28"/>
          <w:szCs w:val="28"/>
        </w:rPr>
        <w:t>сельского поселения</w:t>
      </w:r>
    </w:p>
    <w:p w14:paraId="1FD1EA6B" w14:textId="77777777" w:rsidR="00BC1CC9" w:rsidRPr="00BC1CC9" w:rsidRDefault="00BC1CC9" w:rsidP="00BC1CC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31AC264" w14:textId="77777777" w:rsidR="00BC1CC9" w:rsidRPr="00BC1CC9" w:rsidRDefault="0062758C" w:rsidP="0062758C">
      <w:pPr>
        <w:widowControl w:val="0"/>
        <w:autoSpaceDE w:val="0"/>
        <w:autoSpaceDN w:val="0"/>
        <w:adjustRightInd w:val="0"/>
        <w:ind w:left="10635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тыс</w:t>
      </w:r>
      <w:r w:rsidR="00BC1CC9" w:rsidRPr="00BC1CC9">
        <w:rPr>
          <w:sz w:val="28"/>
          <w:szCs w:val="28"/>
        </w:rPr>
        <w:t>. рублей</w:t>
      </w:r>
    </w:p>
    <w:tbl>
      <w:tblPr>
        <w:tblW w:w="15819" w:type="dxa"/>
        <w:tblInd w:w="-44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11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851"/>
        <w:gridCol w:w="850"/>
      </w:tblGrid>
      <w:tr w:rsidR="00915415" w:rsidRPr="00B93D7A" w14:paraId="1BDC664A" w14:textId="77777777" w:rsidTr="00D35341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A06705" w14:textId="77777777" w:rsidR="00915415" w:rsidRPr="00B93D7A" w:rsidRDefault="00915415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" w:name="Par308"/>
            <w:bookmarkEnd w:id="2"/>
            <w:r w:rsidRPr="00B93D7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6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9D0BD9" w14:textId="77777777" w:rsidR="00915415" w:rsidRPr="00B93D7A" w:rsidRDefault="00915415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3D7A">
              <w:rPr>
                <w:sz w:val="24"/>
                <w:szCs w:val="24"/>
              </w:rPr>
              <w:t>Год периода прогнозирования</w:t>
            </w:r>
          </w:p>
        </w:tc>
      </w:tr>
      <w:tr w:rsidR="009D6A40" w:rsidRPr="00B93D7A" w14:paraId="0927392B" w14:textId="77777777" w:rsidTr="009D6A40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4CF248" w14:textId="77777777" w:rsidR="009D6A40" w:rsidRPr="00B93D7A" w:rsidRDefault="009D6A40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F7A659" w14:textId="77777777" w:rsidR="009D6A40" w:rsidRPr="00B93D7A" w:rsidRDefault="00CF1DBA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B57747" w14:textId="77777777" w:rsidR="009D6A40" w:rsidRPr="00B93D7A" w:rsidRDefault="00CF1DBA" w:rsidP="00CF1D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ADBB8E" w14:textId="0B148B56" w:rsidR="009D6A40" w:rsidRPr="00C21B86" w:rsidRDefault="00CF1DBA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2025</w:t>
            </w:r>
            <w:r w:rsidR="00C21B86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010B7A" w14:textId="064E8AD1" w:rsidR="009D6A40" w:rsidRPr="00FE78CB" w:rsidRDefault="00CF1DBA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2026</w:t>
            </w:r>
            <w:r w:rsidR="00FE78CB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223FCD" w14:textId="77819908" w:rsidR="009D6A40" w:rsidRPr="00FE78CB" w:rsidRDefault="00CF1DBA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>
              <w:rPr>
                <w:sz w:val="24"/>
                <w:szCs w:val="24"/>
              </w:rPr>
              <w:t>2027</w:t>
            </w:r>
            <w:r w:rsidR="00FE78CB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F69EAC" w14:textId="4559CABF" w:rsidR="009D6A40" w:rsidRPr="00FE78CB" w:rsidRDefault="00CF1DBA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2028</w:t>
            </w:r>
            <w:r w:rsidR="00FE78CB" w:rsidRPr="00FE78CB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086C" w14:textId="77777777" w:rsidR="009D6A40" w:rsidRPr="00B93D7A" w:rsidRDefault="00CF1DBA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EC34" w14:textId="77777777" w:rsidR="009D6A40" w:rsidRPr="00B93D7A" w:rsidRDefault="00CF1DBA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5FFC" w14:textId="77777777" w:rsidR="009D6A40" w:rsidRPr="00B93D7A" w:rsidRDefault="00CF1DBA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F8E5" w14:textId="77777777" w:rsidR="009D6A40" w:rsidRPr="00B93D7A" w:rsidRDefault="00CF1DBA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6BCA" w14:textId="77777777" w:rsidR="009D6A40" w:rsidRPr="00B93D7A" w:rsidRDefault="00CF1DBA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154C" w14:textId="77777777" w:rsidR="009D6A40" w:rsidRPr="00B93D7A" w:rsidRDefault="00CF1DBA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FA8C" w14:textId="77777777" w:rsidR="009D6A40" w:rsidRPr="00B93D7A" w:rsidRDefault="00CF1DBA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A2F4" w14:textId="77777777" w:rsidR="009D6A40" w:rsidRPr="00B93D7A" w:rsidRDefault="00CF1DBA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2036</w:t>
            </w:r>
          </w:p>
        </w:tc>
      </w:tr>
    </w:tbl>
    <w:p w14:paraId="40C8E7E2" w14:textId="77777777" w:rsidR="00BC1CC9" w:rsidRPr="00B93D7A" w:rsidRDefault="00BC1CC9" w:rsidP="00BC1CC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813" w:type="dxa"/>
        <w:tblInd w:w="-44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993"/>
        <w:gridCol w:w="992"/>
        <w:gridCol w:w="992"/>
        <w:gridCol w:w="992"/>
        <w:gridCol w:w="993"/>
        <w:gridCol w:w="992"/>
        <w:gridCol w:w="992"/>
        <w:gridCol w:w="1134"/>
        <w:gridCol w:w="851"/>
        <w:gridCol w:w="992"/>
        <w:gridCol w:w="992"/>
        <w:gridCol w:w="992"/>
        <w:gridCol w:w="851"/>
        <w:gridCol w:w="850"/>
      </w:tblGrid>
      <w:tr w:rsidR="009D6A40" w:rsidRPr="00B93D7A" w14:paraId="13A1FF40" w14:textId="77777777" w:rsidTr="00116DD5">
        <w:trPr>
          <w:trHeight w:val="205"/>
          <w:tblHeader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74AAF4" w14:textId="77777777" w:rsidR="009D6A40" w:rsidRPr="00B93D7A" w:rsidRDefault="009D6A40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3D7A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CF5B62" w14:textId="77777777" w:rsidR="009D6A40" w:rsidRPr="00B93D7A" w:rsidRDefault="009D6A40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3D7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F1AB79" w14:textId="77777777" w:rsidR="009D6A40" w:rsidRPr="00B93D7A" w:rsidRDefault="009D6A40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3D7A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4C17F3" w14:textId="77777777" w:rsidR="009D6A40" w:rsidRPr="00B93D7A" w:rsidRDefault="009D6A40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3D7A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3F9AB2" w14:textId="77777777" w:rsidR="009D6A40" w:rsidRPr="00B93D7A" w:rsidRDefault="009D6A40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3D7A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1E7B33" w14:textId="77777777" w:rsidR="009D6A40" w:rsidRPr="00B93D7A" w:rsidRDefault="009D6A40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3D7A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6939E1" w14:textId="77777777" w:rsidR="009D6A40" w:rsidRPr="00B93D7A" w:rsidRDefault="009D6A40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3D7A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DE4B39" w14:textId="77777777" w:rsidR="009D6A40" w:rsidRPr="00B93D7A" w:rsidRDefault="009D6A40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3D7A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F8A56C" w14:textId="77777777" w:rsidR="009D6A40" w:rsidRPr="00B93D7A" w:rsidRDefault="009D6A40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3D7A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EEE04C" w14:textId="77777777" w:rsidR="009D6A40" w:rsidRPr="00B93D7A" w:rsidRDefault="009D6A40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3D7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A90F" w14:textId="77777777" w:rsidR="009D6A40" w:rsidRPr="00B93D7A" w:rsidRDefault="009D6A40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3D7A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A5A267" w14:textId="77777777" w:rsidR="009D6A40" w:rsidRPr="00B93D7A" w:rsidRDefault="009D6A40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3D7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304C" w14:textId="77777777" w:rsidR="009D6A40" w:rsidRPr="00B93D7A" w:rsidRDefault="009D6A40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3D7A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9624" w14:textId="77777777" w:rsidR="009D6A40" w:rsidRPr="00B93D7A" w:rsidRDefault="009D6A40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EEAC" w14:textId="77777777" w:rsidR="009D6A40" w:rsidRPr="00B93D7A" w:rsidRDefault="009D6A40" w:rsidP="00B93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BC1CC9" w:rsidRPr="00B93D7A" w14:paraId="04C8F4B9" w14:textId="77777777" w:rsidTr="009D6A40">
        <w:trPr>
          <w:gridAfter w:val="3"/>
          <w:wAfter w:w="2693" w:type="dxa"/>
        </w:trPr>
        <w:tc>
          <w:tcPr>
            <w:tcW w:w="13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C9E7A8" w14:textId="77777777" w:rsidR="00BC1CC9" w:rsidRPr="00B93D7A" w:rsidRDefault="00BC1CC9" w:rsidP="00627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3D7A">
              <w:rPr>
                <w:sz w:val="24"/>
                <w:szCs w:val="24"/>
              </w:rPr>
              <w:t xml:space="preserve">Показатели бюджета </w:t>
            </w:r>
            <w:r w:rsidR="003127FA" w:rsidRPr="00B93D7A">
              <w:rPr>
                <w:sz w:val="24"/>
                <w:szCs w:val="24"/>
              </w:rPr>
              <w:t>Куйбышевс</w:t>
            </w:r>
            <w:r w:rsidRPr="00B93D7A">
              <w:rPr>
                <w:sz w:val="24"/>
                <w:szCs w:val="24"/>
              </w:rPr>
              <w:t xml:space="preserve">кого </w:t>
            </w:r>
            <w:r w:rsidR="0062758C" w:rsidRPr="00B93D7A">
              <w:rPr>
                <w:sz w:val="24"/>
                <w:szCs w:val="24"/>
              </w:rPr>
              <w:t>сельского поселения</w:t>
            </w:r>
          </w:p>
        </w:tc>
      </w:tr>
      <w:tr w:rsidR="008C134D" w:rsidRPr="00BA1A58" w14:paraId="0F439A63" w14:textId="77777777" w:rsidTr="00116DD5">
        <w:trPr>
          <w:trHeight w:val="754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104C5" w14:textId="77777777" w:rsidR="008C134D" w:rsidRPr="00B93D7A" w:rsidRDefault="008C134D" w:rsidP="008C13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3D7A">
              <w:rPr>
                <w:sz w:val="24"/>
                <w:szCs w:val="24"/>
              </w:rPr>
              <w:t>Доходы,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0CFD0" w14:textId="77777777" w:rsidR="008C134D" w:rsidRPr="00116DD5" w:rsidRDefault="008C134D" w:rsidP="008C134D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323</w:t>
            </w:r>
            <w:r w:rsidRPr="00116DD5">
              <w:rPr>
                <w:sz w:val="22"/>
                <w:szCs w:val="22"/>
                <w:lang w:val="en-US"/>
              </w:rPr>
              <w:t>3</w:t>
            </w:r>
            <w:r w:rsidRPr="00116DD5">
              <w:rPr>
                <w:sz w:val="22"/>
                <w:szCs w:val="22"/>
              </w:rPr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114A9" w14:textId="77777777" w:rsidR="008C134D" w:rsidRPr="00116DD5" w:rsidRDefault="008C134D" w:rsidP="008C134D">
            <w:pPr>
              <w:rPr>
                <w:color w:val="000000" w:themeColor="text1"/>
                <w:sz w:val="22"/>
                <w:szCs w:val="22"/>
              </w:rPr>
            </w:pPr>
            <w:r w:rsidRPr="00116DD5">
              <w:rPr>
                <w:color w:val="000000" w:themeColor="text1"/>
                <w:sz w:val="22"/>
                <w:szCs w:val="22"/>
              </w:rPr>
              <w:t>38805,4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276C7" w14:textId="673055F1" w:rsidR="008C134D" w:rsidRPr="00116DD5" w:rsidRDefault="008C134D" w:rsidP="008C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392E7" w14:textId="2D010E41" w:rsidR="008C134D" w:rsidRPr="00116DD5" w:rsidRDefault="008C134D" w:rsidP="008C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75CE5" w14:textId="208798D8" w:rsidR="008C134D" w:rsidRPr="00116DD5" w:rsidRDefault="008C134D" w:rsidP="008C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380C8" w14:textId="35201AA4" w:rsidR="008C134D" w:rsidRPr="00116DD5" w:rsidRDefault="008C134D" w:rsidP="008C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025FD" w14:textId="6FA8491D" w:rsidR="008C134D" w:rsidRPr="008C134D" w:rsidRDefault="008C134D" w:rsidP="008C134D">
            <w:pPr>
              <w:rPr>
                <w:sz w:val="22"/>
                <w:szCs w:val="22"/>
                <w:lang w:val="en-US"/>
              </w:rPr>
            </w:pPr>
            <w:r w:rsidRPr="008C134D">
              <w:rPr>
                <w:sz w:val="22"/>
                <w:szCs w:val="22"/>
              </w:rPr>
              <w:t>44475,1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E30A1" w14:textId="5EEC22B0" w:rsidR="008C134D" w:rsidRPr="008C134D" w:rsidRDefault="008C134D" w:rsidP="008C134D">
            <w:pPr>
              <w:rPr>
                <w:sz w:val="22"/>
                <w:szCs w:val="22"/>
              </w:rPr>
            </w:pPr>
            <w:r w:rsidRPr="008C134D">
              <w:rPr>
                <w:sz w:val="22"/>
                <w:szCs w:val="22"/>
              </w:rPr>
              <w:t>45473,1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C6288" w14:textId="07D68EA5" w:rsidR="008C134D" w:rsidRPr="008C134D" w:rsidRDefault="008C134D" w:rsidP="008C134D">
            <w:pPr>
              <w:rPr>
                <w:sz w:val="22"/>
                <w:szCs w:val="22"/>
              </w:rPr>
            </w:pPr>
            <w:r w:rsidRPr="008C134D">
              <w:rPr>
                <w:sz w:val="22"/>
                <w:szCs w:val="22"/>
              </w:rPr>
              <w:t>46511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F7A3" w14:textId="08D832E5" w:rsidR="008C134D" w:rsidRPr="008C134D" w:rsidRDefault="008C134D" w:rsidP="008C134D">
            <w:pPr>
              <w:rPr>
                <w:sz w:val="22"/>
                <w:szCs w:val="22"/>
              </w:rPr>
            </w:pPr>
            <w:r w:rsidRPr="008C134D">
              <w:rPr>
                <w:sz w:val="22"/>
                <w:szCs w:val="22"/>
              </w:rPr>
              <w:t>47590,4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50833" w14:textId="558724BF" w:rsidR="008C134D" w:rsidRPr="008C134D" w:rsidRDefault="008C134D" w:rsidP="008C134D">
            <w:pPr>
              <w:rPr>
                <w:sz w:val="22"/>
                <w:szCs w:val="22"/>
              </w:rPr>
            </w:pPr>
            <w:r w:rsidRPr="008C134D">
              <w:rPr>
                <w:sz w:val="22"/>
                <w:szCs w:val="22"/>
              </w:rPr>
              <w:t>48713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5A27" w14:textId="6916A3E3" w:rsidR="008C134D" w:rsidRPr="008C134D" w:rsidRDefault="008C134D" w:rsidP="008C134D">
            <w:pPr>
              <w:rPr>
                <w:sz w:val="22"/>
                <w:szCs w:val="22"/>
              </w:rPr>
            </w:pPr>
            <w:r w:rsidRPr="008C134D">
              <w:rPr>
                <w:sz w:val="22"/>
                <w:szCs w:val="22"/>
              </w:rPr>
              <w:t>49880,5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6AE6" w14:textId="4A8890F5" w:rsidR="008C134D" w:rsidRPr="008C134D" w:rsidRDefault="008C134D" w:rsidP="008C134D">
            <w:pPr>
              <w:rPr>
                <w:sz w:val="22"/>
                <w:szCs w:val="22"/>
              </w:rPr>
            </w:pPr>
            <w:r w:rsidRPr="008C134D">
              <w:rPr>
                <w:sz w:val="22"/>
                <w:szCs w:val="22"/>
              </w:rPr>
              <w:t>51094,7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E681" w14:textId="217BD499" w:rsidR="008C134D" w:rsidRPr="008C134D" w:rsidRDefault="008C134D" w:rsidP="008C134D">
            <w:pPr>
              <w:rPr>
                <w:sz w:val="22"/>
                <w:szCs w:val="22"/>
              </w:rPr>
            </w:pPr>
            <w:r w:rsidRPr="008C134D">
              <w:rPr>
                <w:sz w:val="22"/>
                <w:szCs w:val="22"/>
              </w:rPr>
              <w:t>52357,5</w:t>
            </w:r>
          </w:p>
        </w:tc>
      </w:tr>
      <w:tr w:rsidR="00FE238D" w:rsidRPr="00B93D7A" w14:paraId="5BFCAB96" w14:textId="77777777" w:rsidTr="00116DD5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6924C" w14:textId="77777777" w:rsidR="00FE238D" w:rsidRPr="00B93D7A" w:rsidRDefault="00FE238D" w:rsidP="00BC1C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3D7A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72847" w14:textId="77777777" w:rsidR="00FE238D" w:rsidRPr="00116DD5" w:rsidRDefault="00BA1A58" w:rsidP="009D6A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15022,3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10E40" w14:textId="77777777" w:rsidR="00FE238D" w:rsidRPr="00116DD5" w:rsidRDefault="000613A2" w:rsidP="00BA1A58">
            <w:pPr>
              <w:rPr>
                <w:color w:val="000000" w:themeColor="text1"/>
                <w:sz w:val="22"/>
                <w:szCs w:val="22"/>
              </w:rPr>
            </w:pPr>
            <w:r w:rsidRPr="00116DD5">
              <w:rPr>
                <w:color w:val="000000" w:themeColor="text1"/>
                <w:sz w:val="22"/>
                <w:szCs w:val="22"/>
              </w:rPr>
              <w:t>15495,8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C7AA7" w14:textId="5EB1D183" w:rsidR="00FE238D" w:rsidRPr="00116DD5" w:rsidRDefault="00C41C97" w:rsidP="00BA1A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18407,2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A247F" w14:textId="3DEF9023" w:rsidR="00FE238D" w:rsidRPr="00116DD5" w:rsidRDefault="00032B85" w:rsidP="00BA1A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22712,3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6EF14" w14:textId="50BD0EE9" w:rsidR="00FE238D" w:rsidRPr="00116DD5" w:rsidRDefault="00032B85" w:rsidP="00BA1A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ED563" w14:textId="24BB419C" w:rsidR="00FE238D" w:rsidRPr="00116DD5" w:rsidRDefault="00032B85" w:rsidP="00BA1A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3D325E" w14:textId="30A00C2E" w:rsidR="00FE238D" w:rsidRPr="00116DD5" w:rsidRDefault="008C134D" w:rsidP="00BA1A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24691" w14:textId="66EC5CBB" w:rsidR="00FE238D" w:rsidRPr="00116DD5" w:rsidRDefault="008C134D" w:rsidP="00BA1A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A23C8" w14:textId="3FC5971A" w:rsidR="00FE238D" w:rsidRPr="00116DD5" w:rsidRDefault="008C134D" w:rsidP="00BA1A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9A34" w14:textId="1C0EBED5" w:rsidR="00FE238D" w:rsidRPr="00116DD5" w:rsidRDefault="008C134D" w:rsidP="00BA1A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7A1F8" w14:textId="61BC970B" w:rsidR="00FE238D" w:rsidRPr="00116DD5" w:rsidRDefault="008C134D" w:rsidP="00BA1A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29187,6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8234" w14:textId="49BBE6A9" w:rsidR="00FE238D" w:rsidRPr="00116DD5" w:rsidRDefault="008C134D" w:rsidP="00BA1A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004D" w14:textId="262949A4" w:rsidR="00FE238D" w:rsidRPr="00116DD5" w:rsidRDefault="008C134D" w:rsidP="00BA1A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43BD" w14:textId="302CA3F0" w:rsidR="00FE238D" w:rsidRPr="00116DD5" w:rsidRDefault="008C134D" w:rsidP="00BA1A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32832,1</w:t>
            </w:r>
          </w:p>
        </w:tc>
      </w:tr>
      <w:tr w:rsidR="008C134D" w:rsidRPr="00950881" w14:paraId="75AF99E7" w14:textId="77777777" w:rsidTr="00116DD5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F7223" w14:textId="77777777" w:rsidR="008C134D" w:rsidRPr="00B93D7A" w:rsidRDefault="008C134D" w:rsidP="008C13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3D7A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A57A0" w14:textId="77777777" w:rsidR="008C134D" w:rsidRPr="00116DD5" w:rsidRDefault="008C134D" w:rsidP="008C13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16DD5">
              <w:rPr>
                <w:sz w:val="22"/>
                <w:szCs w:val="22"/>
                <w:lang w:val="en-US"/>
              </w:rPr>
              <w:t>17315</w:t>
            </w:r>
            <w:r w:rsidRPr="00116DD5">
              <w:rPr>
                <w:sz w:val="22"/>
                <w:szCs w:val="22"/>
              </w:rPr>
              <w:t>,</w:t>
            </w:r>
            <w:r w:rsidRPr="00116DD5">
              <w:rPr>
                <w:sz w:val="22"/>
                <w:szCs w:val="22"/>
                <w:lang w:val="en-US"/>
              </w:rPr>
              <w:t>3</w:t>
            </w:r>
          </w:p>
          <w:p w14:paraId="0C603D5D" w14:textId="77777777" w:rsidR="008C134D" w:rsidRPr="00116DD5" w:rsidRDefault="008C134D" w:rsidP="008C13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EE104" w14:textId="77777777" w:rsidR="008C134D" w:rsidRPr="00116DD5" w:rsidRDefault="008C134D" w:rsidP="008C134D">
            <w:pPr>
              <w:rPr>
                <w:color w:val="000000" w:themeColor="text1"/>
                <w:sz w:val="22"/>
                <w:szCs w:val="22"/>
              </w:rPr>
            </w:pPr>
            <w:r w:rsidRPr="00116DD5">
              <w:rPr>
                <w:color w:val="000000" w:themeColor="text1"/>
                <w:sz w:val="22"/>
                <w:szCs w:val="22"/>
              </w:rPr>
              <w:t>23309,6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B3431" w14:textId="1874506B" w:rsidR="008C134D" w:rsidRPr="00116DD5" w:rsidRDefault="008C134D" w:rsidP="008C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FDF831" w14:textId="1505E8EC" w:rsidR="008C134D" w:rsidRPr="00116DD5" w:rsidRDefault="008C134D" w:rsidP="008C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75913" w14:textId="585D4E4E" w:rsidR="008C134D" w:rsidRPr="00116DD5" w:rsidRDefault="008C134D" w:rsidP="008C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10FB0" w14:textId="0CC4D64E" w:rsidR="008C134D" w:rsidRPr="00116DD5" w:rsidRDefault="008C134D" w:rsidP="008C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387FC" w14:textId="231B2E11" w:rsidR="008C134D" w:rsidRPr="00116DD5" w:rsidRDefault="008C134D" w:rsidP="008C134D">
            <w:pPr>
              <w:rPr>
                <w:sz w:val="22"/>
                <w:szCs w:val="22"/>
              </w:rPr>
            </w:pPr>
            <w:r w:rsidRPr="006B4055">
              <w:t>19525,4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4BF76" w14:textId="2AB2272A" w:rsidR="008C134D" w:rsidRPr="00116DD5" w:rsidRDefault="008C134D" w:rsidP="008C134D">
            <w:pPr>
              <w:rPr>
                <w:sz w:val="22"/>
                <w:szCs w:val="22"/>
              </w:rPr>
            </w:pPr>
            <w:r w:rsidRPr="006B4055">
              <w:t>19525,4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207E2" w14:textId="6A350E88" w:rsidR="008C134D" w:rsidRPr="00116DD5" w:rsidRDefault="008C134D" w:rsidP="008C134D">
            <w:pPr>
              <w:rPr>
                <w:sz w:val="22"/>
                <w:szCs w:val="22"/>
              </w:rPr>
            </w:pPr>
            <w:r w:rsidRPr="006B4055">
              <w:t>19525,4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1FE0" w14:textId="6BBF6C4F" w:rsidR="008C134D" w:rsidRPr="00116DD5" w:rsidRDefault="008C134D" w:rsidP="008C134D">
            <w:pPr>
              <w:rPr>
                <w:sz w:val="22"/>
                <w:szCs w:val="22"/>
              </w:rPr>
            </w:pPr>
            <w:r w:rsidRPr="006B4055">
              <w:t>19525,4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4A5BF" w14:textId="1DFEF359" w:rsidR="008C134D" w:rsidRPr="00116DD5" w:rsidRDefault="008C134D" w:rsidP="008C134D">
            <w:pPr>
              <w:rPr>
                <w:sz w:val="22"/>
                <w:szCs w:val="22"/>
              </w:rPr>
            </w:pPr>
            <w:r w:rsidRPr="006B4055">
              <w:t>19525,4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7444" w14:textId="6500C191" w:rsidR="008C134D" w:rsidRPr="00116DD5" w:rsidRDefault="008C134D" w:rsidP="008C134D">
            <w:pPr>
              <w:rPr>
                <w:sz w:val="22"/>
                <w:szCs w:val="22"/>
              </w:rPr>
            </w:pPr>
            <w:r w:rsidRPr="006B4055">
              <w:t>19525,4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336A" w14:textId="77185FF4" w:rsidR="008C134D" w:rsidRPr="00116DD5" w:rsidRDefault="008C134D" w:rsidP="008C134D">
            <w:pPr>
              <w:rPr>
                <w:sz w:val="22"/>
                <w:szCs w:val="22"/>
              </w:rPr>
            </w:pPr>
            <w:r w:rsidRPr="006B4055">
              <w:t>19525,4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33C4" w14:textId="38137FCE" w:rsidR="008C134D" w:rsidRPr="00116DD5" w:rsidRDefault="008C134D" w:rsidP="008C134D">
            <w:pPr>
              <w:rPr>
                <w:sz w:val="22"/>
                <w:szCs w:val="22"/>
              </w:rPr>
            </w:pPr>
            <w:r w:rsidRPr="006B4055">
              <w:t>19525,4</w:t>
            </w:r>
          </w:p>
        </w:tc>
      </w:tr>
      <w:tr w:rsidR="00FE78CB" w:rsidRPr="00116DD5" w14:paraId="176DF031" w14:textId="77777777" w:rsidTr="00116DD5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0197E" w14:textId="77777777" w:rsidR="00FE78CB" w:rsidRPr="00B93D7A" w:rsidRDefault="00FE78CB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3D7A">
              <w:rPr>
                <w:sz w:val="24"/>
                <w:szCs w:val="24"/>
              </w:rPr>
              <w:t>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EEA3D" w14:textId="77777777" w:rsidR="00FE78CB" w:rsidRPr="00116DD5" w:rsidRDefault="00FE78CB" w:rsidP="00FE78CB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32337,2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FCFC8E" w14:textId="77777777" w:rsidR="00FE78CB" w:rsidRPr="00116DD5" w:rsidRDefault="00FE78CB" w:rsidP="00FE78CB">
            <w:pPr>
              <w:rPr>
                <w:sz w:val="22"/>
                <w:szCs w:val="22"/>
              </w:rPr>
            </w:pPr>
            <w:r w:rsidRPr="00116DD5">
              <w:rPr>
                <w:sz w:val="22"/>
                <w:szCs w:val="22"/>
              </w:rPr>
              <w:t>38805,4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71979F" w14:textId="45A4B8D3" w:rsidR="00FE78CB" w:rsidRPr="00116DD5" w:rsidRDefault="00FE78CB" w:rsidP="00FE78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285E8" w14:textId="7090839B" w:rsidR="00FE78CB" w:rsidRPr="00116DD5" w:rsidRDefault="00FE78CB" w:rsidP="00FE78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7D246" w14:textId="1E71E955" w:rsidR="00FE78CB" w:rsidRPr="00116DD5" w:rsidRDefault="00FE78CB" w:rsidP="00FE78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A9BBA" w14:textId="29F17094" w:rsidR="00FE78CB" w:rsidRPr="00116DD5" w:rsidRDefault="00FE78CB" w:rsidP="00FE78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34EF4F" w14:textId="76D90DCF" w:rsidR="00FE78CB" w:rsidRPr="00116DD5" w:rsidRDefault="00FE78CB" w:rsidP="00FE78CB">
            <w:pPr>
              <w:rPr>
                <w:sz w:val="22"/>
                <w:szCs w:val="22"/>
              </w:rPr>
            </w:pPr>
            <w:r w:rsidRPr="008C134D">
              <w:rPr>
                <w:sz w:val="22"/>
                <w:szCs w:val="22"/>
              </w:rPr>
              <w:t>44475,1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D8124" w14:textId="7FF3A5BF" w:rsidR="00FE78CB" w:rsidRPr="00116DD5" w:rsidRDefault="00FE78CB" w:rsidP="00FE78CB">
            <w:pPr>
              <w:rPr>
                <w:sz w:val="22"/>
                <w:szCs w:val="22"/>
              </w:rPr>
            </w:pPr>
            <w:r w:rsidRPr="008C134D">
              <w:rPr>
                <w:sz w:val="22"/>
                <w:szCs w:val="22"/>
              </w:rPr>
              <w:t>45473,1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E01AF1" w14:textId="412A91CA" w:rsidR="00FE78CB" w:rsidRPr="00116DD5" w:rsidRDefault="00FE78CB" w:rsidP="00FE78CB">
            <w:pPr>
              <w:rPr>
                <w:sz w:val="22"/>
                <w:szCs w:val="22"/>
              </w:rPr>
            </w:pPr>
            <w:r w:rsidRPr="008C134D">
              <w:rPr>
                <w:sz w:val="22"/>
                <w:szCs w:val="22"/>
              </w:rPr>
              <w:t>46511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79BA" w14:textId="1927C089" w:rsidR="00FE78CB" w:rsidRPr="00116DD5" w:rsidRDefault="00FE78CB" w:rsidP="00FE78CB">
            <w:pPr>
              <w:rPr>
                <w:sz w:val="22"/>
                <w:szCs w:val="22"/>
              </w:rPr>
            </w:pPr>
            <w:r w:rsidRPr="008C134D">
              <w:rPr>
                <w:sz w:val="22"/>
                <w:szCs w:val="22"/>
              </w:rPr>
              <w:t>47590,4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896CE" w14:textId="25120C8E" w:rsidR="00FE78CB" w:rsidRPr="00116DD5" w:rsidRDefault="00FE78CB" w:rsidP="00FE78CB">
            <w:pPr>
              <w:rPr>
                <w:sz w:val="22"/>
                <w:szCs w:val="22"/>
              </w:rPr>
            </w:pPr>
            <w:r w:rsidRPr="008C134D">
              <w:rPr>
                <w:sz w:val="22"/>
                <w:szCs w:val="22"/>
              </w:rPr>
              <w:t>48713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4C8E" w14:textId="407873AF" w:rsidR="00FE78CB" w:rsidRPr="00116DD5" w:rsidRDefault="00FE78CB" w:rsidP="00FE78CB">
            <w:pPr>
              <w:rPr>
                <w:sz w:val="22"/>
                <w:szCs w:val="22"/>
              </w:rPr>
            </w:pPr>
            <w:r w:rsidRPr="008C134D">
              <w:rPr>
                <w:sz w:val="22"/>
                <w:szCs w:val="22"/>
              </w:rPr>
              <w:t>49880,5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B6C2" w14:textId="67FAE114" w:rsidR="00FE78CB" w:rsidRPr="00116DD5" w:rsidRDefault="00FE78CB" w:rsidP="00FE78CB">
            <w:pPr>
              <w:rPr>
                <w:sz w:val="22"/>
                <w:szCs w:val="22"/>
              </w:rPr>
            </w:pPr>
            <w:r w:rsidRPr="008C134D">
              <w:rPr>
                <w:sz w:val="22"/>
                <w:szCs w:val="22"/>
              </w:rPr>
              <w:t>51094,7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FBC8" w14:textId="1E99BAAC" w:rsidR="00FE78CB" w:rsidRPr="00116DD5" w:rsidRDefault="00FE78CB" w:rsidP="00FE78CB">
            <w:pPr>
              <w:rPr>
                <w:sz w:val="22"/>
                <w:szCs w:val="22"/>
              </w:rPr>
            </w:pPr>
            <w:r w:rsidRPr="008C134D">
              <w:rPr>
                <w:sz w:val="22"/>
                <w:szCs w:val="22"/>
              </w:rPr>
              <w:t>52357,5</w:t>
            </w:r>
          </w:p>
        </w:tc>
      </w:tr>
      <w:tr w:rsidR="00FE78CB" w:rsidRPr="00116DD5" w14:paraId="77C2468E" w14:textId="77777777" w:rsidTr="00116DD5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434AE" w14:textId="77777777" w:rsidR="00FE78CB" w:rsidRPr="00B93D7A" w:rsidRDefault="00FE78CB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6D3C">
              <w:rPr>
                <w:bCs/>
                <w:sz w:val="24"/>
                <w:szCs w:val="24"/>
              </w:rPr>
              <w:t>Расходы (без учета условно утвержденных расходов)*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5EFD9" w14:textId="012CA495" w:rsidR="00FE78CB" w:rsidRPr="00EB378C" w:rsidRDefault="00FE78CB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F1C64" w14:textId="7735012A" w:rsidR="00FE78CB" w:rsidRPr="00EB378C" w:rsidRDefault="00FE78CB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109E2" w14:textId="013C225F" w:rsidR="00FE78CB" w:rsidRPr="00116DD5" w:rsidRDefault="00FE78CB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51020" w14:textId="3034820E" w:rsidR="00FE78CB" w:rsidRPr="00116DD5" w:rsidRDefault="00FE78CB" w:rsidP="00FE7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85A1D" w14:textId="2AEC3819" w:rsidR="00FE78CB" w:rsidRPr="00116DD5" w:rsidRDefault="00FE78CB" w:rsidP="00FE7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5F71A" w14:textId="0AC8646E" w:rsidR="00FE78CB" w:rsidRPr="00116DD5" w:rsidRDefault="00FE78CB" w:rsidP="00FE7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5A836" w14:textId="480FC14F" w:rsidR="00FE78CB" w:rsidRPr="00116DD5" w:rsidRDefault="007F09FF" w:rsidP="00FE7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324EB" w14:textId="46D7F59C" w:rsidR="00FE78CB" w:rsidRPr="00116DD5" w:rsidRDefault="007F09FF" w:rsidP="00FE7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44824,4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C043E" w14:textId="06087BF0" w:rsidR="00FE78CB" w:rsidRPr="00116DD5" w:rsidRDefault="007F09FF" w:rsidP="00FE7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9332" w14:textId="66435406" w:rsidR="00FE78CB" w:rsidRPr="00116DD5" w:rsidRDefault="007F09FF" w:rsidP="00FE7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AA261" w14:textId="7A9B06C9" w:rsidR="00FE78CB" w:rsidRPr="00116DD5" w:rsidRDefault="007F09FF" w:rsidP="00FE7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4C71" w14:textId="0B0152B6" w:rsidR="00FE78CB" w:rsidRPr="00116DD5" w:rsidRDefault="007F09FF" w:rsidP="00FE7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3F6D" w14:textId="77580F25" w:rsidR="00FE78CB" w:rsidRPr="00116DD5" w:rsidRDefault="007F09FF" w:rsidP="00FE7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50305,4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1129" w14:textId="13E89B7C" w:rsidR="00FE78CB" w:rsidRPr="00116DD5" w:rsidRDefault="007F09FF" w:rsidP="00FE7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51536,7</w:t>
            </w:r>
          </w:p>
        </w:tc>
      </w:tr>
      <w:tr w:rsidR="00FE78CB" w:rsidRPr="00B93D7A" w14:paraId="12295D96" w14:textId="77777777" w:rsidTr="00116DD5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9AEBE" w14:textId="77777777" w:rsidR="00FE78CB" w:rsidRPr="00B93D7A" w:rsidRDefault="00FE78CB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3D7A">
              <w:rPr>
                <w:sz w:val="24"/>
                <w:szCs w:val="24"/>
              </w:rPr>
              <w:t>Дефицит/профицит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51A449" w14:textId="77777777" w:rsidR="00FE78CB" w:rsidRPr="00B93D7A" w:rsidRDefault="00FE78CB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868B3" w14:textId="77777777" w:rsidR="00FE78CB" w:rsidRPr="00B93D7A" w:rsidRDefault="00FE78CB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56F3F" w14:textId="2DA432AD" w:rsidR="00FE78CB" w:rsidRPr="00B93D7A" w:rsidRDefault="00FE78CB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9A406" w14:textId="77777777" w:rsidR="00FE78CB" w:rsidRPr="00B93D7A" w:rsidRDefault="00FE78CB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62F62" w14:textId="77777777" w:rsidR="00FE78CB" w:rsidRPr="00B93D7A" w:rsidRDefault="00FE78CB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474BB" w14:textId="77777777" w:rsidR="00FE78CB" w:rsidRPr="00B93D7A" w:rsidRDefault="00FE78CB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EFCC5" w14:textId="77777777" w:rsidR="00FE78CB" w:rsidRPr="00B93D7A" w:rsidRDefault="00FE78CB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3D0A9" w14:textId="77777777" w:rsidR="00FE78CB" w:rsidRPr="00B93D7A" w:rsidRDefault="00FE78CB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894A0" w14:textId="77777777" w:rsidR="00FE78CB" w:rsidRPr="00B93D7A" w:rsidRDefault="00FE78CB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7E91" w14:textId="77777777" w:rsidR="00FE78CB" w:rsidRPr="00B93D7A" w:rsidRDefault="00FE78CB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647BF" w14:textId="77777777" w:rsidR="00FE78CB" w:rsidRPr="00B93D7A" w:rsidRDefault="00FE78CB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3C06" w14:textId="77777777" w:rsidR="00FE78CB" w:rsidRPr="00B93D7A" w:rsidRDefault="00FE78CB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74DF" w14:textId="77777777" w:rsidR="00FE78CB" w:rsidRPr="00B93D7A" w:rsidRDefault="00FE78CB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3573" w14:textId="77777777" w:rsidR="00FE78CB" w:rsidRPr="00B93D7A" w:rsidRDefault="00FE78CB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78CB" w:rsidRPr="00B93D7A" w14:paraId="62825179" w14:textId="77777777" w:rsidTr="00116DD5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8110B" w14:textId="77777777" w:rsidR="00FE78CB" w:rsidRPr="00B93D7A" w:rsidRDefault="00FE78CB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3D7A">
              <w:rPr>
                <w:sz w:val="24"/>
                <w:szCs w:val="24"/>
              </w:rPr>
              <w:t xml:space="preserve">Источники финансирования </w:t>
            </w:r>
            <w:r w:rsidRPr="00B93D7A">
              <w:rPr>
                <w:sz w:val="24"/>
                <w:szCs w:val="24"/>
              </w:rPr>
              <w:lastRenderedPageBreak/>
              <w:t>дефицита бюджета,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2ACC2" w14:textId="77777777" w:rsidR="00FE78CB" w:rsidRPr="00B93D7A" w:rsidRDefault="00FE78CB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A7F8A" w14:textId="77777777" w:rsidR="00FE78CB" w:rsidRPr="00B93D7A" w:rsidRDefault="00FE78CB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BD501" w14:textId="77777777" w:rsidR="00FE78CB" w:rsidRPr="00B93D7A" w:rsidRDefault="00FE78CB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77B94" w14:textId="77777777" w:rsidR="00FE78CB" w:rsidRPr="00B93D7A" w:rsidRDefault="00FE78CB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CAC1E" w14:textId="77777777" w:rsidR="00FE78CB" w:rsidRPr="00B93D7A" w:rsidRDefault="00FE78CB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3BC15" w14:textId="77777777" w:rsidR="00FE78CB" w:rsidRPr="00B93D7A" w:rsidRDefault="00FE78CB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372E1" w14:textId="77777777" w:rsidR="00FE78CB" w:rsidRPr="00B93D7A" w:rsidRDefault="00FE78CB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B0850" w14:textId="77777777" w:rsidR="00FE78CB" w:rsidRPr="00B93D7A" w:rsidRDefault="00FE78CB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AD874" w14:textId="77777777" w:rsidR="00FE78CB" w:rsidRPr="00B93D7A" w:rsidRDefault="00FE78CB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A97D" w14:textId="77777777" w:rsidR="00FE78CB" w:rsidRPr="00B93D7A" w:rsidRDefault="00FE78CB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07F6" w14:textId="77777777" w:rsidR="00FE78CB" w:rsidRPr="00B93D7A" w:rsidRDefault="00FE78CB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4341" w14:textId="77777777" w:rsidR="00FE78CB" w:rsidRPr="00B93D7A" w:rsidRDefault="00FE78CB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FB1D" w14:textId="77777777" w:rsidR="00FE78CB" w:rsidRPr="00B93D7A" w:rsidRDefault="00FE78CB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73F4" w14:textId="77777777" w:rsidR="00FE78CB" w:rsidRPr="00B93D7A" w:rsidRDefault="00FE78CB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78CB" w:rsidRPr="00B93D7A" w14:paraId="7B835462" w14:textId="77777777" w:rsidTr="00116DD5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7C7622" w14:textId="77777777" w:rsidR="00FE78CB" w:rsidRPr="00B93D7A" w:rsidRDefault="00FE78CB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3D7A">
              <w:rPr>
                <w:sz w:val="24"/>
                <w:szCs w:val="24"/>
              </w:rPr>
              <w:t>Муниципальный долг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CD4C4" w14:textId="77777777" w:rsidR="00FE78CB" w:rsidRPr="00B93D7A" w:rsidRDefault="00FE78CB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0B1196" w14:textId="77777777" w:rsidR="00FE78CB" w:rsidRPr="00B93D7A" w:rsidRDefault="00FE78CB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E6BAD" w14:textId="77777777" w:rsidR="00FE78CB" w:rsidRPr="00B93D7A" w:rsidRDefault="00FE78CB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5B0ED" w14:textId="77777777" w:rsidR="00FE78CB" w:rsidRPr="00B93D7A" w:rsidRDefault="00FE78CB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14F4A" w14:textId="77777777" w:rsidR="00FE78CB" w:rsidRPr="00B93D7A" w:rsidRDefault="00FE78CB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B7F88" w14:textId="77777777" w:rsidR="00FE78CB" w:rsidRPr="00B93D7A" w:rsidRDefault="00FE78CB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86057" w14:textId="77777777" w:rsidR="00FE78CB" w:rsidRPr="00B93D7A" w:rsidRDefault="00FE78CB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4E4F1" w14:textId="77777777" w:rsidR="00FE78CB" w:rsidRPr="00B93D7A" w:rsidRDefault="00FE78CB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FA448" w14:textId="77777777" w:rsidR="00FE78CB" w:rsidRPr="00B93D7A" w:rsidRDefault="00FE78CB" w:rsidP="00FE78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1082" w14:textId="77777777" w:rsidR="00FE78CB" w:rsidRPr="00B93D7A" w:rsidRDefault="00FE78CB" w:rsidP="00FE7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C2776" w14:textId="77777777" w:rsidR="00FE78CB" w:rsidRPr="00B93D7A" w:rsidRDefault="00FE78CB" w:rsidP="00FE7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2CAB6" w14:textId="77777777" w:rsidR="00FE78CB" w:rsidRPr="00B93D7A" w:rsidRDefault="00FE78CB" w:rsidP="00FE7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770BA" w14:textId="77777777" w:rsidR="00FE78CB" w:rsidRPr="00B93D7A" w:rsidRDefault="00FE78CB" w:rsidP="00FE7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C436C" w14:textId="77777777" w:rsidR="00FE78CB" w:rsidRPr="00B93D7A" w:rsidRDefault="00FE78CB" w:rsidP="00FE7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78491EBF" w14:textId="77777777" w:rsidR="00BC1CC9" w:rsidRDefault="000F1D4D" w:rsidP="002A4703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</w:p>
    <w:p w14:paraId="4E9B3A33" w14:textId="07EA495D" w:rsidR="00EB378C" w:rsidRDefault="00EB378C" w:rsidP="00C1122F">
      <w:pPr>
        <w:tabs>
          <w:tab w:val="left" w:pos="0"/>
        </w:tabs>
        <w:suppressAutoHyphens/>
        <w:spacing w:line="254" w:lineRule="auto"/>
        <w:ind w:firstLine="709"/>
        <w:rPr>
          <w:kern w:val="2"/>
          <w:sz w:val="22"/>
          <w:szCs w:val="22"/>
        </w:rPr>
      </w:pPr>
      <w:r w:rsidRPr="00EB378C">
        <w:rPr>
          <w:kern w:val="2"/>
          <w:sz w:val="22"/>
          <w:szCs w:val="22"/>
          <w:vertAlign w:val="superscript"/>
        </w:rPr>
        <w:t>1</w:t>
      </w:r>
      <w:r>
        <w:rPr>
          <w:kern w:val="2"/>
          <w:sz w:val="22"/>
          <w:szCs w:val="22"/>
          <w:vertAlign w:val="superscript"/>
        </w:rPr>
        <w:t xml:space="preserve"> </w:t>
      </w:r>
      <w:r>
        <w:rPr>
          <w:kern w:val="2"/>
          <w:sz w:val="22"/>
          <w:szCs w:val="22"/>
        </w:rPr>
        <w:t>Объем бюджетных ассигнований соответствует Решению собрания Депутатов Куйбышевского сельского поселения от 25.12.2024 №35 О бюджете Куйбышевского сельского поселения Куйбышевского района на 2025 год и на плановый период 2026 и 2027 годов» (</w:t>
      </w:r>
      <w:r w:rsidR="00071D22">
        <w:rPr>
          <w:kern w:val="2"/>
          <w:sz w:val="22"/>
          <w:szCs w:val="22"/>
        </w:rPr>
        <w:t xml:space="preserve">в </w:t>
      </w:r>
      <w:r>
        <w:rPr>
          <w:kern w:val="2"/>
          <w:sz w:val="22"/>
          <w:szCs w:val="22"/>
        </w:rPr>
        <w:t xml:space="preserve"> редакции Решения собрания </w:t>
      </w:r>
      <w:r w:rsidR="00071D22">
        <w:rPr>
          <w:kern w:val="2"/>
          <w:sz w:val="22"/>
          <w:szCs w:val="22"/>
        </w:rPr>
        <w:t>д</w:t>
      </w:r>
      <w:r>
        <w:rPr>
          <w:kern w:val="2"/>
          <w:sz w:val="22"/>
          <w:szCs w:val="22"/>
        </w:rPr>
        <w:t xml:space="preserve">епутатов от </w:t>
      </w:r>
      <w:r w:rsidR="00901A4D">
        <w:rPr>
          <w:kern w:val="2"/>
          <w:sz w:val="22"/>
          <w:szCs w:val="22"/>
        </w:rPr>
        <w:t>25</w:t>
      </w:r>
      <w:r>
        <w:rPr>
          <w:kern w:val="2"/>
          <w:sz w:val="22"/>
          <w:szCs w:val="22"/>
        </w:rPr>
        <w:t>.</w:t>
      </w:r>
      <w:r w:rsidR="00901A4D">
        <w:rPr>
          <w:kern w:val="2"/>
          <w:sz w:val="22"/>
          <w:szCs w:val="22"/>
        </w:rPr>
        <w:t>12</w:t>
      </w:r>
      <w:r>
        <w:rPr>
          <w:kern w:val="2"/>
          <w:sz w:val="22"/>
          <w:szCs w:val="22"/>
        </w:rPr>
        <w:t>.2025 №</w:t>
      </w:r>
      <w:r w:rsidR="00901A4D">
        <w:rPr>
          <w:kern w:val="2"/>
          <w:sz w:val="22"/>
          <w:szCs w:val="22"/>
        </w:rPr>
        <w:t>21</w:t>
      </w:r>
      <w:r>
        <w:rPr>
          <w:kern w:val="2"/>
          <w:sz w:val="22"/>
          <w:szCs w:val="22"/>
        </w:rPr>
        <w:t>)</w:t>
      </w:r>
      <w:r w:rsidR="00901A4D">
        <w:rPr>
          <w:kern w:val="2"/>
          <w:sz w:val="22"/>
          <w:szCs w:val="22"/>
        </w:rPr>
        <w:t>,</w:t>
      </w:r>
    </w:p>
    <w:p w14:paraId="358E66F3" w14:textId="5FA58A81" w:rsidR="00901A4D" w:rsidRPr="00901A4D" w:rsidRDefault="00901A4D" w:rsidP="00901A4D">
      <w:pPr>
        <w:tabs>
          <w:tab w:val="left" w:pos="0"/>
        </w:tabs>
        <w:suppressAutoHyphens/>
        <w:spacing w:line="254" w:lineRule="auto"/>
        <w:ind w:firstLine="709"/>
        <w:rPr>
          <w:b/>
          <w:sz w:val="22"/>
          <w:szCs w:val="22"/>
          <w:vertAlign w:val="superscript"/>
        </w:rPr>
      </w:pPr>
      <w:r w:rsidRPr="00901A4D">
        <w:rPr>
          <w:kern w:val="2"/>
          <w:sz w:val="22"/>
          <w:szCs w:val="22"/>
          <w:vertAlign w:val="superscript"/>
        </w:rPr>
        <w:t>2</w:t>
      </w:r>
      <w:r w:rsidRPr="00901A4D">
        <w:rPr>
          <w:kern w:val="2"/>
          <w:sz w:val="22"/>
          <w:szCs w:val="22"/>
        </w:rPr>
        <w:t xml:space="preserve"> </w:t>
      </w:r>
      <w:r>
        <w:rPr>
          <w:kern w:val="2"/>
          <w:sz w:val="22"/>
          <w:szCs w:val="22"/>
        </w:rPr>
        <w:t>Объем бюджетных ассигнований соответствует Решению собрания Депутатов Куйбышевского сельского поселения от 25.12.2025 №20 «О бюджете Куйбышевского сельского поселения Куйбышевского района на 2026 год и на плановый период 2027 и 2028 годов»</w:t>
      </w:r>
    </w:p>
    <w:p w14:paraId="73FAD427" w14:textId="77777777" w:rsidR="002A4703" w:rsidRPr="008C134D" w:rsidRDefault="002A4703" w:rsidP="002A4703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78A9D94C" w14:textId="77777777" w:rsidR="002A4703" w:rsidRPr="00915415" w:rsidRDefault="002A4703" w:rsidP="002A4703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27021FA3" w14:textId="77777777" w:rsidR="00730E48" w:rsidRDefault="00730E48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178480C4" w14:textId="77777777" w:rsidR="00730E48" w:rsidRDefault="00730E48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14C9CCB" w14:textId="77777777" w:rsidR="00730E48" w:rsidRDefault="00730E48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327FD6E" w14:textId="77777777" w:rsidR="00730E48" w:rsidRDefault="00730E48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303204BB" w14:textId="77777777" w:rsidR="00730E48" w:rsidRDefault="00730E48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9EC5461" w14:textId="77777777" w:rsidR="00730E48" w:rsidRDefault="00730E48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4A6DBA92" w14:textId="77777777" w:rsidR="00730E48" w:rsidRDefault="00730E48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6E9B48C1" w14:textId="77777777" w:rsidR="00730E48" w:rsidRDefault="00730E48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6430C86" w14:textId="77777777" w:rsidR="00730E48" w:rsidRDefault="00730E48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6544469F" w14:textId="77777777" w:rsidR="00730E48" w:rsidRDefault="00730E48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75628B8" w14:textId="77777777" w:rsidR="00730E48" w:rsidRDefault="00730E48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64BDFD" w14:textId="77777777" w:rsidR="00730E48" w:rsidRDefault="00730E48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6D94DA8" w14:textId="77777777" w:rsidR="00730E48" w:rsidRDefault="00730E48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984E917" w14:textId="77777777" w:rsidR="00730E48" w:rsidRDefault="00730E48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AEF06FF" w14:textId="77777777" w:rsidR="00730E48" w:rsidRDefault="00730E48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3EEC575A" w14:textId="77777777" w:rsidR="00730E48" w:rsidRDefault="00730E48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BDFF522" w14:textId="77777777" w:rsidR="00730E48" w:rsidRDefault="00730E48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9CBE03C" w14:textId="77777777" w:rsidR="00730E48" w:rsidRDefault="00730E48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8471C31" w14:textId="77777777" w:rsidR="00BC1CC9" w:rsidRPr="00915415" w:rsidRDefault="00BC1CC9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15415">
        <w:rPr>
          <w:b/>
          <w:sz w:val="24"/>
          <w:szCs w:val="24"/>
        </w:rPr>
        <w:lastRenderedPageBreak/>
        <w:t>2.1. Показатели финансового обеспечения муниципальных</w:t>
      </w:r>
    </w:p>
    <w:p w14:paraId="3B116F79" w14:textId="77777777" w:rsidR="00BC1CC9" w:rsidRPr="00915415" w:rsidRDefault="00BC1CC9" w:rsidP="00BC1C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15415">
        <w:rPr>
          <w:b/>
          <w:sz w:val="24"/>
          <w:szCs w:val="24"/>
        </w:rPr>
        <w:t xml:space="preserve">программ </w:t>
      </w:r>
      <w:r w:rsidR="002E4A0E" w:rsidRPr="00915415">
        <w:rPr>
          <w:b/>
          <w:sz w:val="24"/>
          <w:szCs w:val="24"/>
        </w:rPr>
        <w:t>Куйбышевского</w:t>
      </w:r>
      <w:r w:rsidR="007530DE">
        <w:rPr>
          <w:b/>
          <w:sz w:val="24"/>
          <w:szCs w:val="24"/>
        </w:rPr>
        <w:t xml:space="preserve"> </w:t>
      </w:r>
      <w:r w:rsidR="0062758C" w:rsidRPr="00915415">
        <w:rPr>
          <w:b/>
          <w:sz w:val="24"/>
          <w:szCs w:val="24"/>
        </w:rPr>
        <w:t>сельского поселения</w:t>
      </w:r>
    </w:p>
    <w:p w14:paraId="26EE4F79" w14:textId="77777777" w:rsidR="00BC1CC9" w:rsidRPr="00915415" w:rsidRDefault="008257E7" w:rsidP="008257E7">
      <w:pPr>
        <w:widowControl w:val="0"/>
        <w:tabs>
          <w:tab w:val="left" w:pos="12750"/>
        </w:tabs>
        <w:autoSpaceDE w:val="0"/>
        <w:autoSpaceDN w:val="0"/>
        <w:adjustRightInd w:val="0"/>
        <w:rPr>
          <w:sz w:val="24"/>
          <w:szCs w:val="24"/>
        </w:rPr>
      </w:pPr>
      <w:bookmarkStart w:id="3" w:name="Par412"/>
      <w:bookmarkEnd w:id="3"/>
      <w:r>
        <w:rPr>
          <w:sz w:val="24"/>
          <w:szCs w:val="24"/>
        </w:rPr>
        <w:tab/>
        <w:t>(тыс.руб.)</w:t>
      </w:r>
    </w:p>
    <w:tbl>
      <w:tblPr>
        <w:tblW w:w="5216" w:type="pct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0"/>
        <w:gridCol w:w="820"/>
        <w:gridCol w:w="821"/>
        <w:gridCol w:w="991"/>
        <w:gridCol w:w="845"/>
        <w:gridCol w:w="984"/>
        <w:gridCol w:w="844"/>
        <w:gridCol w:w="846"/>
        <w:gridCol w:w="957"/>
        <w:gridCol w:w="821"/>
        <w:gridCol w:w="956"/>
        <w:gridCol w:w="957"/>
        <w:gridCol w:w="956"/>
        <w:gridCol w:w="821"/>
        <w:gridCol w:w="862"/>
      </w:tblGrid>
      <w:tr w:rsidR="00B93D7A" w:rsidRPr="008257E7" w14:paraId="7DCAC00F" w14:textId="77777777" w:rsidTr="008257E7">
        <w:trPr>
          <w:tblHeader/>
        </w:trPr>
        <w:tc>
          <w:tcPr>
            <w:tcW w:w="15450" w:type="dxa"/>
            <w:gridSpan w:val="15"/>
            <w:vAlign w:val="center"/>
          </w:tcPr>
          <w:p w14:paraId="1F6B989F" w14:textId="77777777" w:rsidR="00B93D7A" w:rsidRPr="008257E7" w:rsidRDefault="00B93D7A" w:rsidP="008257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57E7">
              <w:rPr>
                <w:rFonts w:ascii="Times New Roman" w:hAnsi="Times New Roman" w:cs="Times New Roman"/>
                <w:szCs w:val="22"/>
              </w:rPr>
              <w:t xml:space="preserve">Расходы на финансовое обеспечение реализации </w:t>
            </w:r>
            <w:r w:rsidR="008257E7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8257E7">
              <w:rPr>
                <w:rFonts w:ascii="Times New Roman" w:hAnsi="Times New Roman" w:cs="Times New Roman"/>
                <w:szCs w:val="22"/>
              </w:rPr>
              <w:t xml:space="preserve"> программ </w:t>
            </w:r>
            <w:r w:rsidR="008257E7">
              <w:rPr>
                <w:rFonts w:ascii="Times New Roman" w:hAnsi="Times New Roman" w:cs="Times New Roman"/>
                <w:szCs w:val="22"/>
              </w:rPr>
              <w:t>Куйбышевского сельского поселения</w:t>
            </w:r>
          </w:p>
        </w:tc>
      </w:tr>
      <w:tr w:rsidR="00B93D7A" w:rsidRPr="008257E7" w14:paraId="5B1BA572" w14:textId="77777777" w:rsidTr="008257E7">
        <w:trPr>
          <w:tblHeader/>
        </w:trPr>
        <w:tc>
          <w:tcPr>
            <w:tcW w:w="2875" w:type="dxa"/>
            <w:vMerge w:val="restart"/>
            <w:vAlign w:val="center"/>
          </w:tcPr>
          <w:p w14:paraId="6636F768" w14:textId="77777777" w:rsidR="00B93D7A" w:rsidRPr="008257E7" w:rsidRDefault="00B93D7A" w:rsidP="00B93D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57E7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8257E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8257E7">
              <w:rPr>
                <w:rFonts w:ascii="Times New Roman" w:hAnsi="Times New Roman" w:cs="Times New Roman"/>
                <w:szCs w:val="22"/>
              </w:rPr>
              <w:t xml:space="preserve"> программы</w:t>
            </w:r>
          </w:p>
          <w:p w14:paraId="65BE49A3" w14:textId="77777777" w:rsidR="00B93D7A" w:rsidRPr="008257E7" w:rsidRDefault="008257E7" w:rsidP="00B93D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Куйбышевского сельского поселения</w:t>
            </w:r>
          </w:p>
        </w:tc>
        <w:tc>
          <w:tcPr>
            <w:tcW w:w="12575" w:type="dxa"/>
            <w:gridSpan w:val="14"/>
            <w:vAlign w:val="center"/>
          </w:tcPr>
          <w:p w14:paraId="501BF1E4" w14:textId="77777777" w:rsidR="00B93D7A" w:rsidRPr="008257E7" w:rsidRDefault="00B93D7A" w:rsidP="00B93D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57E7">
              <w:rPr>
                <w:rFonts w:ascii="Times New Roman" w:hAnsi="Times New Roman" w:cs="Times New Roman"/>
                <w:szCs w:val="22"/>
              </w:rPr>
              <w:t>Год периода прогнозирования</w:t>
            </w:r>
          </w:p>
        </w:tc>
      </w:tr>
      <w:tr w:rsidR="00B93D7A" w:rsidRPr="008257E7" w14:paraId="51782C2A" w14:textId="77777777" w:rsidTr="00E60DF2">
        <w:trPr>
          <w:trHeight w:val="496"/>
          <w:tblHeader/>
        </w:trPr>
        <w:tc>
          <w:tcPr>
            <w:tcW w:w="2875" w:type="dxa"/>
            <w:vMerge/>
            <w:vAlign w:val="center"/>
          </w:tcPr>
          <w:p w14:paraId="4EA6FCA6" w14:textId="77777777" w:rsidR="00B93D7A" w:rsidRPr="008257E7" w:rsidRDefault="00B93D7A" w:rsidP="00B93D7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  <w:vAlign w:val="center"/>
          </w:tcPr>
          <w:p w14:paraId="77375E44" w14:textId="77777777" w:rsidR="00B93D7A" w:rsidRPr="008257E7" w:rsidRDefault="00CF1DBA" w:rsidP="00B93D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828" w:type="dxa"/>
            <w:vAlign w:val="center"/>
          </w:tcPr>
          <w:p w14:paraId="22286179" w14:textId="77777777" w:rsidR="00B93D7A" w:rsidRPr="008257E7" w:rsidRDefault="00CF1DBA" w:rsidP="00B93D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9" w:type="dxa"/>
            <w:vAlign w:val="center"/>
          </w:tcPr>
          <w:p w14:paraId="023021B9" w14:textId="0D9FFBE1" w:rsidR="00B93D7A" w:rsidRPr="008257E7" w:rsidRDefault="00CF1DBA" w:rsidP="00B93D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</w:t>
            </w:r>
            <w:r w:rsidR="00FE78CB" w:rsidRPr="00FE78CB">
              <w:rPr>
                <w:rFonts w:ascii="Times New Roman" w:hAnsi="Times New Roman" w:cs="Times New Roman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vAlign w:val="center"/>
          </w:tcPr>
          <w:p w14:paraId="0B8A639E" w14:textId="7E602E12" w:rsidR="00B93D7A" w:rsidRPr="008257E7" w:rsidRDefault="00CF1DBA" w:rsidP="00183A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  <w:r w:rsidR="00FE78CB" w:rsidRPr="00FE78CB">
              <w:rPr>
                <w:rFonts w:ascii="Times New Roman" w:hAnsi="Times New Roman" w:cs="Times New Roman"/>
                <w:szCs w:val="22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14:paraId="571C5AB9" w14:textId="50E6D405" w:rsidR="00B93D7A" w:rsidRPr="008257E7" w:rsidRDefault="00CF1DBA" w:rsidP="000A1E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  <w:r w:rsidR="00FE78CB" w:rsidRPr="00FE78CB">
              <w:rPr>
                <w:rFonts w:ascii="Times New Roman" w:hAnsi="Times New Roman" w:cs="Times New Roman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vAlign w:val="center"/>
          </w:tcPr>
          <w:p w14:paraId="75D15020" w14:textId="63FCF339" w:rsidR="00B93D7A" w:rsidRPr="00FE78CB" w:rsidRDefault="00CF1DBA" w:rsidP="000A1E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  <w:r w:rsidR="00FE78CB">
              <w:rPr>
                <w:rFonts w:ascii="Times New Roman" w:hAnsi="Times New Roman" w:cs="Times New Roman"/>
                <w:szCs w:val="22"/>
                <w:vertAlign w:val="superscript"/>
              </w:rPr>
              <w:t>3</w:t>
            </w:r>
          </w:p>
        </w:tc>
        <w:tc>
          <w:tcPr>
            <w:tcW w:w="852" w:type="dxa"/>
            <w:vAlign w:val="center"/>
          </w:tcPr>
          <w:p w14:paraId="79FBBFE0" w14:textId="3451F609" w:rsidR="00B93D7A" w:rsidRPr="008257E7" w:rsidRDefault="00CF1DBA" w:rsidP="00183A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964" w:type="dxa"/>
            <w:vAlign w:val="center"/>
          </w:tcPr>
          <w:p w14:paraId="49FCF613" w14:textId="136AEF37" w:rsidR="00B93D7A" w:rsidRPr="008257E7" w:rsidRDefault="00CF1DBA" w:rsidP="000A1E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2030</w:t>
            </w:r>
          </w:p>
        </w:tc>
        <w:tc>
          <w:tcPr>
            <w:tcW w:w="827" w:type="dxa"/>
            <w:vAlign w:val="center"/>
          </w:tcPr>
          <w:p w14:paraId="087920EE" w14:textId="77777777" w:rsidR="00B93D7A" w:rsidRPr="008257E7" w:rsidRDefault="00CF1DBA" w:rsidP="000A1E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2031</w:t>
            </w:r>
          </w:p>
        </w:tc>
        <w:tc>
          <w:tcPr>
            <w:tcW w:w="963" w:type="dxa"/>
            <w:vAlign w:val="center"/>
          </w:tcPr>
          <w:p w14:paraId="29F0FEC3" w14:textId="77777777" w:rsidR="00B93D7A" w:rsidRPr="008257E7" w:rsidRDefault="00CF1DBA" w:rsidP="000A1E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2032</w:t>
            </w:r>
          </w:p>
        </w:tc>
        <w:tc>
          <w:tcPr>
            <w:tcW w:w="964" w:type="dxa"/>
            <w:vAlign w:val="center"/>
          </w:tcPr>
          <w:p w14:paraId="1D6A5070" w14:textId="77777777" w:rsidR="00B93D7A" w:rsidRPr="008257E7" w:rsidRDefault="00CF1DBA" w:rsidP="000A1E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2033</w:t>
            </w:r>
          </w:p>
        </w:tc>
        <w:tc>
          <w:tcPr>
            <w:tcW w:w="963" w:type="dxa"/>
            <w:vAlign w:val="center"/>
          </w:tcPr>
          <w:p w14:paraId="129CAB1D" w14:textId="77777777" w:rsidR="00B93D7A" w:rsidRPr="008257E7" w:rsidRDefault="00CF1DBA" w:rsidP="000A1E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2034</w:t>
            </w:r>
          </w:p>
        </w:tc>
        <w:tc>
          <w:tcPr>
            <w:tcW w:w="827" w:type="dxa"/>
            <w:vAlign w:val="center"/>
          </w:tcPr>
          <w:p w14:paraId="1F5D2385" w14:textId="77777777" w:rsidR="00B93D7A" w:rsidRPr="008257E7" w:rsidRDefault="00CF1DBA" w:rsidP="000A1E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2035</w:t>
            </w:r>
          </w:p>
        </w:tc>
        <w:tc>
          <w:tcPr>
            <w:tcW w:w="868" w:type="dxa"/>
            <w:vAlign w:val="center"/>
          </w:tcPr>
          <w:p w14:paraId="532870B2" w14:textId="77777777" w:rsidR="00B93D7A" w:rsidRPr="008257E7" w:rsidRDefault="00CF1DBA" w:rsidP="000A1E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2036</w:t>
            </w:r>
          </w:p>
        </w:tc>
      </w:tr>
      <w:tr w:rsidR="008257E7" w:rsidRPr="008257E7" w14:paraId="2FC15BE7" w14:textId="77777777" w:rsidTr="00E60DF2">
        <w:tc>
          <w:tcPr>
            <w:tcW w:w="2875" w:type="dxa"/>
            <w:vAlign w:val="bottom"/>
          </w:tcPr>
          <w:p w14:paraId="0A431663" w14:textId="77777777" w:rsidR="008257E7" w:rsidRPr="00D1141C" w:rsidRDefault="008257E7" w:rsidP="007A203C">
            <w:pPr>
              <w:rPr>
                <w:color w:val="000000"/>
                <w:sz w:val="24"/>
                <w:szCs w:val="24"/>
              </w:rPr>
            </w:pPr>
            <w:r w:rsidRPr="00D1141C">
              <w:rPr>
                <w:color w:val="000000"/>
                <w:sz w:val="24"/>
                <w:szCs w:val="24"/>
              </w:rPr>
              <w:t xml:space="preserve"> Развитие культуры и туризма</w:t>
            </w:r>
          </w:p>
        </w:tc>
        <w:tc>
          <w:tcPr>
            <w:tcW w:w="827" w:type="dxa"/>
            <w:vAlign w:val="center"/>
          </w:tcPr>
          <w:p w14:paraId="4ABE803F" w14:textId="77777777" w:rsidR="008257E7" w:rsidRPr="002D4ACE" w:rsidRDefault="002D4ACE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  <w:t>10771.0</w:t>
            </w:r>
          </w:p>
        </w:tc>
        <w:tc>
          <w:tcPr>
            <w:tcW w:w="828" w:type="dxa"/>
            <w:vAlign w:val="center"/>
          </w:tcPr>
          <w:p w14:paraId="094AD824" w14:textId="77777777" w:rsidR="008257E7" w:rsidRPr="008257E7" w:rsidRDefault="006E09B1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127,8</w:t>
            </w:r>
          </w:p>
        </w:tc>
        <w:tc>
          <w:tcPr>
            <w:tcW w:w="999" w:type="dxa"/>
            <w:vAlign w:val="center"/>
          </w:tcPr>
          <w:p w14:paraId="17529C18" w14:textId="27CFF12C" w:rsidR="008257E7" w:rsidRPr="008257E7" w:rsidRDefault="00B64610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300,0</w:t>
            </w:r>
          </w:p>
        </w:tc>
        <w:tc>
          <w:tcPr>
            <w:tcW w:w="851" w:type="dxa"/>
            <w:vAlign w:val="center"/>
          </w:tcPr>
          <w:p w14:paraId="573B1557" w14:textId="77777777" w:rsidR="008257E7" w:rsidRPr="008257E7" w:rsidRDefault="006E09B1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10AE9588" w14:textId="77777777" w:rsidR="008257E7" w:rsidRPr="002D4ACE" w:rsidRDefault="002D4ACE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</w:pPr>
            <w:r w:rsidRPr="002D4ACE"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14:paraId="14AB3D9A" w14:textId="77777777" w:rsidR="008257E7" w:rsidRPr="002D4ACE" w:rsidRDefault="002D4ACE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</w:pPr>
            <w:r w:rsidRPr="002D4ACE"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  <w:t>0</w:t>
            </w:r>
          </w:p>
        </w:tc>
        <w:tc>
          <w:tcPr>
            <w:tcW w:w="852" w:type="dxa"/>
            <w:vAlign w:val="center"/>
          </w:tcPr>
          <w:p w14:paraId="08670375" w14:textId="77777777" w:rsidR="008257E7" w:rsidRPr="002D4ACE" w:rsidRDefault="002D4ACE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</w:pPr>
            <w:r w:rsidRPr="002D4ACE"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  <w:t>0</w:t>
            </w:r>
          </w:p>
        </w:tc>
        <w:tc>
          <w:tcPr>
            <w:tcW w:w="964" w:type="dxa"/>
            <w:vAlign w:val="center"/>
          </w:tcPr>
          <w:p w14:paraId="72FC500E" w14:textId="77777777" w:rsidR="008257E7" w:rsidRPr="002D4ACE" w:rsidRDefault="002D4ACE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</w:pPr>
            <w:r w:rsidRPr="002D4ACE"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  <w:t>0</w:t>
            </w:r>
          </w:p>
        </w:tc>
        <w:tc>
          <w:tcPr>
            <w:tcW w:w="827" w:type="dxa"/>
            <w:vAlign w:val="center"/>
          </w:tcPr>
          <w:p w14:paraId="54981DE6" w14:textId="77777777" w:rsidR="008257E7" w:rsidRPr="008257E7" w:rsidRDefault="000F1D4D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6ABFE149" w14:textId="77777777" w:rsidR="008257E7" w:rsidRPr="008257E7" w:rsidRDefault="000F1D4D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14:paraId="5E329A77" w14:textId="77777777" w:rsidR="008257E7" w:rsidRPr="008257E7" w:rsidRDefault="000F1D4D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565CA51D" w14:textId="77777777" w:rsidR="008257E7" w:rsidRPr="008257E7" w:rsidRDefault="000F1D4D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-</w:t>
            </w:r>
          </w:p>
        </w:tc>
        <w:tc>
          <w:tcPr>
            <w:tcW w:w="827" w:type="dxa"/>
            <w:vAlign w:val="center"/>
          </w:tcPr>
          <w:p w14:paraId="3B373A3A" w14:textId="77777777" w:rsidR="008257E7" w:rsidRPr="008257E7" w:rsidRDefault="000F1D4D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-</w:t>
            </w:r>
          </w:p>
        </w:tc>
        <w:tc>
          <w:tcPr>
            <w:tcW w:w="868" w:type="dxa"/>
            <w:vAlign w:val="center"/>
          </w:tcPr>
          <w:p w14:paraId="50C1A41A" w14:textId="77777777" w:rsidR="008257E7" w:rsidRPr="008257E7" w:rsidRDefault="000F1D4D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-</w:t>
            </w:r>
          </w:p>
        </w:tc>
      </w:tr>
      <w:tr w:rsidR="008257E7" w:rsidRPr="008257E7" w14:paraId="4C5F9AE0" w14:textId="77777777" w:rsidTr="00E60DF2">
        <w:tc>
          <w:tcPr>
            <w:tcW w:w="2875" w:type="dxa"/>
            <w:vAlign w:val="bottom"/>
          </w:tcPr>
          <w:p w14:paraId="27EF7A52" w14:textId="77777777" w:rsidR="008257E7" w:rsidRPr="00D1141C" w:rsidRDefault="008257E7" w:rsidP="007A203C">
            <w:pPr>
              <w:rPr>
                <w:color w:val="000000"/>
                <w:sz w:val="24"/>
                <w:szCs w:val="24"/>
              </w:rPr>
            </w:pPr>
            <w:r w:rsidRPr="00D1141C">
              <w:rPr>
                <w:color w:val="000000"/>
                <w:sz w:val="24"/>
                <w:szCs w:val="24"/>
              </w:rPr>
              <w:t xml:space="preserve"> Развитие физической культуры и спорта</w:t>
            </w:r>
          </w:p>
        </w:tc>
        <w:tc>
          <w:tcPr>
            <w:tcW w:w="827" w:type="dxa"/>
            <w:vAlign w:val="center"/>
          </w:tcPr>
          <w:p w14:paraId="2934679E" w14:textId="77777777" w:rsidR="008257E7" w:rsidRPr="008257E7" w:rsidRDefault="00132ED4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20,0</w:t>
            </w:r>
          </w:p>
        </w:tc>
        <w:tc>
          <w:tcPr>
            <w:tcW w:w="828" w:type="dxa"/>
            <w:vAlign w:val="center"/>
          </w:tcPr>
          <w:p w14:paraId="5A77EB58" w14:textId="77777777" w:rsidR="008257E7" w:rsidRPr="008257E7" w:rsidRDefault="00132ED4" w:rsidP="00132ED4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20,0</w:t>
            </w:r>
          </w:p>
        </w:tc>
        <w:tc>
          <w:tcPr>
            <w:tcW w:w="999" w:type="dxa"/>
            <w:vAlign w:val="center"/>
          </w:tcPr>
          <w:p w14:paraId="458C6BBB" w14:textId="2C66460B" w:rsidR="008257E7" w:rsidRPr="008257E7" w:rsidRDefault="00972658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  <w:t>3</w:t>
            </w:r>
            <w:r w:rsidR="00132ED4">
              <w:rPr>
                <w:rFonts w:ascii="Times New Roman" w:hAnsi="Times New Roman" w:cs="Times New Roman"/>
                <w:spacing w:val="-20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14:paraId="370DB9D4" w14:textId="37B7EF25" w:rsidR="008257E7" w:rsidRPr="008257E7" w:rsidRDefault="00972658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  <w:t>4</w:t>
            </w:r>
            <w:r w:rsidR="003C1976">
              <w:rPr>
                <w:rFonts w:ascii="Times New Roman" w:hAnsi="Times New Roman" w:cs="Times New Roman"/>
                <w:spacing w:val="-20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14:paraId="249ECC24" w14:textId="77777777" w:rsidR="008257E7" w:rsidRPr="008257E7" w:rsidRDefault="003C1976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20,0</w:t>
            </w:r>
          </w:p>
        </w:tc>
        <w:tc>
          <w:tcPr>
            <w:tcW w:w="850" w:type="dxa"/>
            <w:vAlign w:val="center"/>
          </w:tcPr>
          <w:p w14:paraId="7B0A378C" w14:textId="77777777" w:rsidR="008257E7" w:rsidRPr="008257E7" w:rsidRDefault="003C1976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20,0</w:t>
            </w:r>
          </w:p>
        </w:tc>
        <w:tc>
          <w:tcPr>
            <w:tcW w:w="852" w:type="dxa"/>
            <w:vAlign w:val="center"/>
          </w:tcPr>
          <w:p w14:paraId="5201F815" w14:textId="77777777" w:rsidR="008257E7" w:rsidRPr="008257E7" w:rsidRDefault="003C1976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20,0</w:t>
            </w:r>
          </w:p>
        </w:tc>
        <w:tc>
          <w:tcPr>
            <w:tcW w:w="964" w:type="dxa"/>
            <w:vAlign w:val="center"/>
          </w:tcPr>
          <w:p w14:paraId="30973225" w14:textId="77777777" w:rsidR="008257E7" w:rsidRPr="008257E7" w:rsidRDefault="003C1976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20,0</w:t>
            </w:r>
          </w:p>
        </w:tc>
        <w:tc>
          <w:tcPr>
            <w:tcW w:w="827" w:type="dxa"/>
            <w:vAlign w:val="center"/>
          </w:tcPr>
          <w:p w14:paraId="336B7A3A" w14:textId="77777777" w:rsidR="008257E7" w:rsidRPr="008257E7" w:rsidRDefault="000F1D4D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3D3CD32B" w14:textId="77777777" w:rsidR="008257E7" w:rsidRPr="008257E7" w:rsidRDefault="000F1D4D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14:paraId="617DF921" w14:textId="77777777" w:rsidR="008257E7" w:rsidRPr="008257E7" w:rsidRDefault="000F1D4D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38CB3F08" w14:textId="77777777" w:rsidR="008257E7" w:rsidRPr="008257E7" w:rsidRDefault="000F1D4D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27" w:type="dxa"/>
            <w:vAlign w:val="center"/>
          </w:tcPr>
          <w:p w14:paraId="683DD9CA" w14:textId="77777777" w:rsidR="008257E7" w:rsidRPr="008257E7" w:rsidRDefault="000F1D4D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68" w:type="dxa"/>
            <w:vAlign w:val="center"/>
          </w:tcPr>
          <w:p w14:paraId="27D909F4" w14:textId="77777777" w:rsidR="008257E7" w:rsidRPr="008257E7" w:rsidRDefault="000F1D4D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</w:tr>
      <w:tr w:rsidR="008257E7" w:rsidRPr="008257E7" w14:paraId="4DD35103" w14:textId="77777777" w:rsidTr="00E60DF2">
        <w:tc>
          <w:tcPr>
            <w:tcW w:w="2875" w:type="dxa"/>
            <w:vAlign w:val="bottom"/>
          </w:tcPr>
          <w:p w14:paraId="0AC556EC" w14:textId="77777777" w:rsidR="008257E7" w:rsidRPr="00D1141C" w:rsidRDefault="008257E7" w:rsidP="007A203C">
            <w:pPr>
              <w:rPr>
                <w:color w:val="000000"/>
                <w:sz w:val="24"/>
                <w:szCs w:val="24"/>
              </w:rPr>
            </w:pPr>
            <w:r w:rsidRPr="00D1141C">
              <w:rPr>
                <w:color w:val="000000"/>
                <w:sz w:val="24"/>
                <w:szCs w:val="24"/>
              </w:rPr>
              <w:t xml:space="preserve"> Обеспечение качественными жилищно-коммунальными услугами населения Куйбышевского сельского поселения</w:t>
            </w:r>
          </w:p>
        </w:tc>
        <w:tc>
          <w:tcPr>
            <w:tcW w:w="827" w:type="dxa"/>
            <w:vAlign w:val="center"/>
          </w:tcPr>
          <w:p w14:paraId="4FA46384" w14:textId="77777777" w:rsidR="008257E7" w:rsidRPr="008257E7" w:rsidRDefault="00132ED4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8042,7</w:t>
            </w:r>
          </w:p>
        </w:tc>
        <w:tc>
          <w:tcPr>
            <w:tcW w:w="828" w:type="dxa"/>
            <w:vAlign w:val="center"/>
          </w:tcPr>
          <w:p w14:paraId="708A993D" w14:textId="77777777" w:rsidR="008257E7" w:rsidRPr="008257E7" w:rsidRDefault="009D75BE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13902,1</w:t>
            </w:r>
          </w:p>
        </w:tc>
        <w:tc>
          <w:tcPr>
            <w:tcW w:w="999" w:type="dxa"/>
            <w:vAlign w:val="center"/>
          </w:tcPr>
          <w:p w14:paraId="1025B4A5" w14:textId="71DD5749" w:rsidR="008257E7" w:rsidRPr="00972658" w:rsidRDefault="00972658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  <w:t>16033.3</w:t>
            </w:r>
          </w:p>
        </w:tc>
        <w:tc>
          <w:tcPr>
            <w:tcW w:w="851" w:type="dxa"/>
            <w:vAlign w:val="center"/>
          </w:tcPr>
          <w:p w14:paraId="118FDE9C" w14:textId="14E52300" w:rsidR="008257E7" w:rsidRPr="00972658" w:rsidRDefault="00972658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  <w:t>13061.7</w:t>
            </w:r>
          </w:p>
        </w:tc>
        <w:tc>
          <w:tcPr>
            <w:tcW w:w="992" w:type="dxa"/>
            <w:vAlign w:val="center"/>
          </w:tcPr>
          <w:p w14:paraId="575BB0C8" w14:textId="3B414A4F" w:rsidR="008257E7" w:rsidRPr="00972658" w:rsidRDefault="00972658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  <w:t>11653.2</w:t>
            </w:r>
          </w:p>
        </w:tc>
        <w:tc>
          <w:tcPr>
            <w:tcW w:w="850" w:type="dxa"/>
            <w:vAlign w:val="center"/>
          </w:tcPr>
          <w:p w14:paraId="7399C5A4" w14:textId="7EA7EF74" w:rsidR="008257E7" w:rsidRPr="00972658" w:rsidRDefault="00972658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  <w:t>11218.6</w:t>
            </w:r>
          </w:p>
        </w:tc>
        <w:tc>
          <w:tcPr>
            <w:tcW w:w="852" w:type="dxa"/>
            <w:vAlign w:val="center"/>
          </w:tcPr>
          <w:p w14:paraId="6D400E60" w14:textId="77777777" w:rsidR="008257E7" w:rsidRPr="008257E7" w:rsidRDefault="009D75BE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5166,5</w:t>
            </w:r>
          </w:p>
        </w:tc>
        <w:tc>
          <w:tcPr>
            <w:tcW w:w="964" w:type="dxa"/>
            <w:vAlign w:val="center"/>
          </w:tcPr>
          <w:p w14:paraId="4D7464FF" w14:textId="77777777" w:rsidR="008257E7" w:rsidRPr="008257E7" w:rsidRDefault="009D75BE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5166,5</w:t>
            </w:r>
          </w:p>
        </w:tc>
        <w:tc>
          <w:tcPr>
            <w:tcW w:w="827" w:type="dxa"/>
            <w:vAlign w:val="center"/>
          </w:tcPr>
          <w:p w14:paraId="055368AD" w14:textId="77777777" w:rsidR="008257E7" w:rsidRPr="008257E7" w:rsidRDefault="000F1D4D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6BE366BF" w14:textId="77777777" w:rsidR="008257E7" w:rsidRPr="008257E7" w:rsidRDefault="000F1D4D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14:paraId="0DE9AC8B" w14:textId="77777777" w:rsidR="008257E7" w:rsidRPr="008257E7" w:rsidRDefault="000F1D4D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588D0D69" w14:textId="77777777" w:rsidR="008257E7" w:rsidRPr="008257E7" w:rsidRDefault="000F1D4D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27" w:type="dxa"/>
            <w:vAlign w:val="center"/>
          </w:tcPr>
          <w:p w14:paraId="364868D6" w14:textId="77777777" w:rsidR="008257E7" w:rsidRPr="008257E7" w:rsidRDefault="000F1D4D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68" w:type="dxa"/>
            <w:vAlign w:val="center"/>
          </w:tcPr>
          <w:p w14:paraId="12EA9E9B" w14:textId="77777777" w:rsidR="008257E7" w:rsidRPr="008257E7" w:rsidRDefault="000F1D4D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</w:tr>
      <w:tr w:rsidR="008257E7" w:rsidRPr="008257E7" w14:paraId="0C254AB7" w14:textId="77777777" w:rsidTr="00E60DF2">
        <w:tc>
          <w:tcPr>
            <w:tcW w:w="2875" w:type="dxa"/>
            <w:vAlign w:val="bottom"/>
          </w:tcPr>
          <w:p w14:paraId="3ED7BC7A" w14:textId="77777777" w:rsidR="008257E7" w:rsidRPr="00D1141C" w:rsidRDefault="008257E7" w:rsidP="007A203C">
            <w:pPr>
              <w:rPr>
                <w:color w:val="000000"/>
                <w:sz w:val="24"/>
                <w:szCs w:val="24"/>
              </w:rPr>
            </w:pPr>
            <w:r w:rsidRPr="00D1141C">
              <w:rPr>
                <w:color w:val="000000"/>
                <w:sz w:val="24"/>
                <w:szCs w:val="24"/>
              </w:rPr>
              <w:t>Охрана окружающей среды и рациональное природопользование</w:t>
            </w:r>
          </w:p>
        </w:tc>
        <w:tc>
          <w:tcPr>
            <w:tcW w:w="827" w:type="dxa"/>
            <w:vAlign w:val="center"/>
          </w:tcPr>
          <w:p w14:paraId="75666CBC" w14:textId="77777777" w:rsidR="008257E7" w:rsidRPr="008257E7" w:rsidRDefault="00132ED4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38,0</w:t>
            </w:r>
          </w:p>
        </w:tc>
        <w:tc>
          <w:tcPr>
            <w:tcW w:w="828" w:type="dxa"/>
            <w:vAlign w:val="center"/>
          </w:tcPr>
          <w:p w14:paraId="75664F05" w14:textId="77777777" w:rsidR="008257E7" w:rsidRPr="008257E7" w:rsidRDefault="009D75BE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47,0</w:t>
            </w:r>
          </w:p>
        </w:tc>
        <w:tc>
          <w:tcPr>
            <w:tcW w:w="999" w:type="dxa"/>
            <w:vAlign w:val="center"/>
          </w:tcPr>
          <w:p w14:paraId="70F27437" w14:textId="1AB64FD0" w:rsidR="008257E7" w:rsidRPr="00972658" w:rsidRDefault="00972658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  <w:t>39.2</w:t>
            </w:r>
          </w:p>
        </w:tc>
        <w:tc>
          <w:tcPr>
            <w:tcW w:w="851" w:type="dxa"/>
            <w:vAlign w:val="center"/>
          </w:tcPr>
          <w:p w14:paraId="2061567F" w14:textId="0B2AD8B7" w:rsidR="008257E7" w:rsidRPr="00972658" w:rsidRDefault="00972658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  <w:t>53.0</w:t>
            </w:r>
          </w:p>
        </w:tc>
        <w:tc>
          <w:tcPr>
            <w:tcW w:w="992" w:type="dxa"/>
            <w:vAlign w:val="center"/>
          </w:tcPr>
          <w:p w14:paraId="51400AFF" w14:textId="4FDE9530" w:rsidR="008257E7" w:rsidRPr="008257E7" w:rsidRDefault="00680F3B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47,0</w:t>
            </w:r>
          </w:p>
        </w:tc>
        <w:tc>
          <w:tcPr>
            <w:tcW w:w="850" w:type="dxa"/>
            <w:vAlign w:val="center"/>
          </w:tcPr>
          <w:p w14:paraId="20F2AFB5" w14:textId="5263A346" w:rsidR="008257E7" w:rsidRPr="00972658" w:rsidRDefault="00972658" w:rsidP="00B93D7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  <w:t>47.0</w:t>
            </w:r>
          </w:p>
        </w:tc>
        <w:tc>
          <w:tcPr>
            <w:tcW w:w="852" w:type="dxa"/>
            <w:vAlign w:val="center"/>
          </w:tcPr>
          <w:p w14:paraId="194B68C8" w14:textId="77777777" w:rsidR="008257E7" w:rsidRPr="008257E7" w:rsidRDefault="003C1976" w:rsidP="00C648E3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3C1976">
              <w:rPr>
                <w:spacing w:val="-20"/>
                <w:sz w:val="22"/>
                <w:szCs w:val="22"/>
              </w:rPr>
              <w:t>28,4</w:t>
            </w:r>
          </w:p>
        </w:tc>
        <w:tc>
          <w:tcPr>
            <w:tcW w:w="964" w:type="dxa"/>
            <w:vAlign w:val="center"/>
          </w:tcPr>
          <w:p w14:paraId="7CFF72B4" w14:textId="77777777" w:rsidR="008257E7" w:rsidRPr="008257E7" w:rsidRDefault="003C1976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3C1976">
              <w:rPr>
                <w:spacing w:val="-20"/>
                <w:sz w:val="22"/>
                <w:szCs w:val="22"/>
              </w:rPr>
              <w:t>28,4</w:t>
            </w:r>
          </w:p>
        </w:tc>
        <w:tc>
          <w:tcPr>
            <w:tcW w:w="827" w:type="dxa"/>
            <w:vAlign w:val="center"/>
          </w:tcPr>
          <w:p w14:paraId="6EE0707A" w14:textId="77777777" w:rsidR="008257E7" w:rsidRPr="008257E7" w:rsidRDefault="00CF1DBA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3347F9B9" w14:textId="77777777" w:rsidR="008257E7" w:rsidRPr="008257E7" w:rsidRDefault="00CF1DBA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14:paraId="6B43FC5B" w14:textId="77777777" w:rsidR="008257E7" w:rsidRPr="008257E7" w:rsidRDefault="00CF1DBA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2A351A35" w14:textId="77777777" w:rsidR="008257E7" w:rsidRPr="008257E7" w:rsidRDefault="00CF1DBA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27" w:type="dxa"/>
            <w:vAlign w:val="center"/>
          </w:tcPr>
          <w:p w14:paraId="523B3380" w14:textId="77777777" w:rsidR="008257E7" w:rsidRPr="008257E7" w:rsidRDefault="00CF1DBA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68" w:type="dxa"/>
            <w:vAlign w:val="center"/>
          </w:tcPr>
          <w:p w14:paraId="4433A3F2" w14:textId="77777777" w:rsidR="008257E7" w:rsidRPr="008257E7" w:rsidRDefault="00CF1DBA" w:rsidP="00B93D7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</w:tr>
      <w:tr w:rsidR="00CF1DBA" w:rsidRPr="008257E7" w14:paraId="58DE39EE" w14:textId="77777777" w:rsidTr="00E60DF2">
        <w:tc>
          <w:tcPr>
            <w:tcW w:w="2875" w:type="dxa"/>
            <w:vAlign w:val="bottom"/>
          </w:tcPr>
          <w:p w14:paraId="0DB0131E" w14:textId="77777777" w:rsidR="00CF1DBA" w:rsidRPr="00D1141C" w:rsidRDefault="00CF1DBA" w:rsidP="00CF1DBA">
            <w:pPr>
              <w:rPr>
                <w:color w:val="000000"/>
                <w:sz w:val="24"/>
                <w:szCs w:val="24"/>
              </w:rPr>
            </w:pPr>
            <w:r w:rsidRPr="00D1141C">
              <w:rPr>
                <w:color w:val="000000"/>
                <w:sz w:val="24"/>
                <w:szCs w:val="24"/>
              </w:rPr>
              <w:t xml:space="preserve">Обеспечение общественного порядка и </w:t>
            </w:r>
            <w:r>
              <w:rPr>
                <w:color w:val="000000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827" w:type="dxa"/>
            <w:vAlign w:val="center"/>
          </w:tcPr>
          <w:p w14:paraId="36DA2810" w14:textId="77777777" w:rsidR="00CF1DBA" w:rsidRPr="008257E7" w:rsidRDefault="00132ED4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2,0</w:t>
            </w:r>
          </w:p>
        </w:tc>
        <w:tc>
          <w:tcPr>
            <w:tcW w:w="828" w:type="dxa"/>
            <w:vAlign w:val="center"/>
          </w:tcPr>
          <w:p w14:paraId="6A3FB032" w14:textId="77777777" w:rsidR="00CF1DBA" w:rsidRPr="008257E7" w:rsidRDefault="00132ED4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2,0</w:t>
            </w:r>
          </w:p>
        </w:tc>
        <w:tc>
          <w:tcPr>
            <w:tcW w:w="999" w:type="dxa"/>
            <w:vAlign w:val="center"/>
          </w:tcPr>
          <w:p w14:paraId="28576BD2" w14:textId="77777777" w:rsidR="00CF1DBA" w:rsidRPr="008257E7" w:rsidRDefault="00132ED4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2,0</w:t>
            </w:r>
          </w:p>
        </w:tc>
        <w:tc>
          <w:tcPr>
            <w:tcW w:w="851" w:type="dxa"/>
            <w:vAlign w:val="center"/>
          </w:tcPr>
          <w:p w14:paraId="3CD02238" w14:textId="77777777" w:rsidR="00CF1DBA" w:rsidRPr="008257E7" w:rsidRDefault="003C1976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2,0</w:t>
            </w:r>
          </w:p>
        </w:tc>
        <w:tc>
          <w:tcPr>
            <w:tcW w:w="992" w:type="dxa"/>
            <w:vAlign w:val="center"/>
          </w:tcPr>
          <w:p w14:paraId="17BD8A66" w14:textId="77777777" w:rsidR="00CF1DBA" w:rsidRPr="008257E7" w:rsidRDefault="003C1976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2,0</w:t>
            </w:r>
          </w:p>
        </w:tc>
        <w:tc>
          <w:tcPr>
            <w:tcW w:w="850" w:type="dxa"/>
            <w:vAlign w:val="center"/>
          </w:tcPr>
          <w:p w14:paraId="5D732C8A" w14:textId="77777777" w:rsidR="00CF1DBA" w:rsidRPr="008257E7" w:rsidRDefault="003C1976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2,0</w:t>
            </w:r>
          </w:p>
        </w:tc>
        <w:tc>
          <w:tcPr>
            <w:tcW w:w="852" w:type="dxa"/>
            <w:vAlign w:val="center"/>
          </w:tcPr>
          <w:p w14:paraId="2680A0E5" w14:textId="77777777" w:rsidR="00CF1DBA" w:rsidRPr="008257E7" w:rsidRDefault="003C1976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2,0</w:t>
            </w:r>
          </w:p>
        </w:tc>
        <w:tc>
          <w:tcPr>
            <w:tcW w:w="964" w:type="dxa"/>
            <w:vAlign w:val="center"/>
          </w:tcPr>
          <w:p w14:paraId="2FA94736" w14:textId="77777777" w:rsidR="00CF1DBA" w:rsidRPr="008257E7" w:rsidRDefault="003C1976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2,0</w:t>
            </w:r>
          </w:p>
        </w:tc>
        <w:tc>
          <w:tcPr>
            <w:tcW w:w="827" w:type="dxa"/>
            <w:vAlign w:val="center"/>
          </w:tcPr>
          <w:p w14:paraId="0C1DAA2D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691645BB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14:paraId="167DF86B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79AFE068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27" w:type="dxa"/>
            <w:vAlign w:val="center"/>
          </w:tcPr>
          <w:p w14:paraId="6B40F72E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68" w:type="dxa"/>
            <w:vAlign w:val="center"/>
          </w:tcPr>
          <w:p w14:paraId="3657943A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</w:tr>
      <w:tr w:rsidR="00CF1DBA" w:rsidRPr="008257E7" w14:paraId="1144F881" w14:textId="77777777" w:rsidTr="00E60DF2">
        <w:tc>
          <w:tcPr>
            <w:tcW w:w="2875" w:type="dxa"/>
            <w:vAlign w:val="bottom"/>
          </w:tcPr>
          <w:p w14:paraId="60613687" w14:textId="2FC8CC1D" w:rsidR="00CF1DBA" w:rsidRPr="00D1141C" w:rsidRDefault="00CF1DBA" w:rsidP="00CF1DBA">
            <w:pPr>
              <w:rPr>
                <w:color w:val="000000"/>
                <w:sz w:val="24"/>
                <w:szCs w:val="24"/>
              </w:rPr>
            </w:pPr>
            <w:r w:rsidRPr="00D1141C">
              <w:rPr>
                <w:color w:val="000000"/>
                <w:sz w:val="24"/>
                <w:szCs w:val="24"/>
              </w:rPr>
              <w:t>Информационное обществ</w:t>
            </w:r>
          </w:p>
        </w:tc>
        <w:tc>
          <w:tcPr>
            <w:tcW w:w="827" w:type="dxa"/>
            <w:vAlign w:val="center"/>
          </w:tcPr>
          <w:p w14:paraId="0C75B56F" w14:textId="77777777" w:rsidR="00CF1DBA" w:rsidRPr="008257E7" w:rsidRDefault="00132ED4" w:rsidP="00132ED4">
            <w:pPr>
              <w:pStyle w:val="ConsPlusNormal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128,6</w:t>
            </w:r>
          </w:p>
        </w:tc>
        <w:tc>
          <w:tcPr>
            <w:tcW w:w="828" w:type="dxa"/>
            <w:vAlign w:val="center"/>
          </w:tcPr>
          <w:p w14:paraId="1ABE1561" w14:textId="77777777" w:rsidR="00CF1DBA" w:rsidRPr="008257E7" w:rsidRDefault="006E09B1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128,6</w:t>
            </w:r>
          </w:p>
        </w:tc>
        <w:tc>
          <w:tcPr>
            <w:tcW w:w="999" w:type="dxa"/>
            <w:vAlign w:val="center"/>
          </w:tcPr>
          <w:p w14:paraId="0946EA9B" w14:textId="7E4CA11F" w:rsidR="00CF1DBA" w:rsidRPr="00972658" w:rsidRDefault="00972658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  <w:t>116.2</w:t>
            </w:r>
          </w:p>
        </w:tc>
        <w:tc>
          <w:tcPr>
            <w:tcW w:w="851" w:type="dxa"/>
            <w:vAlign w:val="center"/>
          </w:tcPr>
          <w:p w14:paraId="00A2F0EA" w14:textId="0218A580" w:rsidR="00CF1DBA" w:rsidRPr="00972658" w:rsidRDefault="00972658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  <w:t>260.0</w:t>
            </w:r>
          </w:p>
        </w:tc>
        <w:tc>
          <w:tcPr>
            <w:tcW w:w="992" w:type="dxa"/>
            <w:vAlign w:val="center"/>
          </w:tcPr>
          <w:p w14:paraId="0600E1C1" w14:textId="74B0B62B" w:rsidR="00CF1DBA" w:rsidRPr="008257E7" w:rsidRDefault="00680F3B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219,6</w:t>
            </w:r>
          </w:p>
        </w:tc>
        <w:tc>
          <w:tcPr>
            <w:tcW w:w="850" w:type="dxa"/>
            <w:vAlign w:val="center"/>
          </w:tcPr>
          <w:p w14:paraId="6AE16B0D" w14:textId="291E45C6" w:rsidR="00CF1DBA" w:rsidRPr="00972658" w:rsidRDefault="00972658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  <w:t>219.6</w:t>
            </w:r>
          </w:p>
        </w:tc>
        <w:tc>
          <w:tcPr>
            <w:tcW w:w="852" w:type="dxa"/>
            <w:vAlign w:val="center"/>
          </w:tcPr>
          <w:p w14:paraId="64D4B110" w14:textId="77777777" w:rsidR="00CF1DBA" w:rsidRPr="008257E7" w:rsidRDefault="003C1976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344,5</w:t>
            </w:r>
          </w:p>
        </w:tc>
        <w:tc>
          <w:tcPr>
            <w:tcW w:w="964" w:type="dxa"/>
            <w:vAlign w:val="center"/>
          </w:tcPr>
          <w:p w14:paraId="4E999D96" w14:textId="77777777" w:rsidR="00CF1DBA" w:rsidRPr="008257E7" w:rsidRDefault="003C1976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344,5</w:t>
            </w:r>
          </w:p>
        </w:tc>
        <w:tc>
          <w:tcPr>
            <w:tcW w:w="827" w:type="dxa"/>
            <w:vAlign w:val="center"/>
          </w:tcPr>
          <w:p w14:paraId="763F571C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76FDC248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14:paraId="001340C4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7DA8555F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27" w:type="dxa"/>
            <w:vAlign w:val="center"/>
          </w:tcPr>
          <w:p w14:paraId="3DE02A3B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68" w:type="dxa"/>
            <w:vAlign w:val="center"/>
          </w:tcPr>
          <w:p w14:paraId="5BC0DF57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</w:tr>
      <w:tr w:rsidR="00CF1DBA" w:rsidRPr="008257E7" w14:paraId="4BD593C3" w14:textId="77777777" w:rsidTr="00E60DF2">
        <w:tc>
          <w:tcPr>
            <w:tcW w:w="2875" w:type="dxa"/>
            <w:vAlign w:val="bottom"/>
          </w:tcPr>
          <w:p w14:paraId="1DFE35EC" w14:textId="77777777" w:rsidR="00CF1DBA" w:rsidRPr="00D1141C" w:rsidRDefault="00CF1DBA" w:rsidP="00CF1DBA">
            <w:pPr>
              <w:rPr>
                <w:color w:val="000000"/>
                <w:sz w:val="24"/>
                <w:szCs w:val="24"/>
              </w:rPr>
            </w:pPr>
            <w:r w:rsidRPr="00D1141C">
              <w:rPr>
                <w:color w:val="000000"/>
                <w:sz w:val="24"/>
                <w:szCs w:val="24"/>
              </w:rPr>
              <w:lastRenderedPageBreak/>
              <w:t>Энергоэффективность и развитие энергетики</w:t>
            </w:r>
          </w:p>
        </w:tc>
        <w:tc>
          <w:tcPr>
            <w:tcW w:w="827" w:type="dxa"/>
            <w:vAlign w:val="center"/>
          </w:tcPr>
          <w:p w14:paraId="3C675608" w14:textId="77777777" w:rsidR="00CF1DBA" w:rsidRPr="008257E7" w:rsidRDefault="00132ED4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50,0</w:t>
            </w:r>
          </w:p>
        </w:tc>
        <w:tc>
          <w:tcPr>
            <w:tcW w:w="828" w:type="dxa"/>
            <w:vAlign w:val="center"/>
          </w:tcPr>
          <w:p w14:paraId="635C4CB1" w14:textId="77777777" w:rsidR="00CF1DBA" w:rsidRPr="008257E7" w:rsidRDefault="006E09B1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5</w:t>
            </w:r>
            <w:r w:rsidR="00132ED4">
              <w:rPr>
                <w:rFonts w:ascii="Times New Roman" w:hAnsi="Times New Roman" w:cs="Times New Roman"/>
                <w:spacing w:val="-20"/>
                <w:szCs w:val="22"/>
              </w:rPr>
              <w:t>0,0</w:t>
            </w:r>
          </w:p>
        </w:tc>
        <w:tc>
          <w:tcPr>
            <w:tcW w:w="999" w:type="dxa"/>
            <w:vAlign w:val="center"/>
          </w:tcPr>
          <w:p w14:paraId="66F70FB2" w14:textId="77777777" w:rsidR="00CF1DBA" w:rsidRPr="008257E7" w:rsidRDefault="006E09B1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5</w:t>
            </w:r>
            <w:r w:rsidR="00132ED4">
              <w:rPr>
                <w:rFonts w:ascii="Times New Roman" w:hAnsi="Times New Roman" w:cs="Times New Roman"/>
                <w:spacing w:val="-20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14:paraId="2F2200FF" w14:textId="77777777" w:rsidR="00CF1DBA" w:rsidRPr="008257E7" w:rsidRDefault="006E09B1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5</w:t>
            </w:r>
            <w:r w:rsidR="00132ED4">
              <w:rPr>
                <w:rFonts w:ascii="Times New Roman" w:hAnsi="Times New Roman" w:cs="Times New Roman"/>
                <w:spacing w:val="-20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14:paraId="468D0E9A" w14:textId="20DE78F9" w:rsidR="00CF1DBA" w:rsidRPr="008257E7" w:rsidRDefault="00680F3B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50,0</w:t>
            </w:r>
          </w:p>
        </w:tc>
        <w:tc>
          <w:tcPr>
            <w:tcW w:w="850" w:type="dxa"/>
            <w:vAlign w:val="center"/>
          </w:tcPr>
          <w:p w14:paraId="2C760D3A" w14:textId="495F42AD" w:rsidR="00CF1DBA" w:rsidRPr="008257E7" w:rsidRDefault="00972658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  <w:t>50</w:t>
            </w:r>
            <w:r w:rsidR="00132ED4">
              <w:rPr>
                <w:rFonts w:ascii="Times New Roman" w:hAnsi="Times New Roman" w:cs="Times New Roman"/>
                <w:spacing w:val="-20"/>
                <w:szCs w:val="22"/>
              </w:rPr>
              <w:t>,0</w:t>
            </w:r>
          </w:p>
        </w:tc>
        <w:tc>
          <w:tcPr>
            <w:tcW w:w="852" w:type="dxa"/>
            <w:vAlign w:val="center"/>
          </w:tcPr>
          <w:p w14:paraId="47E63765" w14:textId="77777777" w:rsidR="00CF1DBA" w:rsidRPr="008257E7" w:rsidRDefault="00132ED4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20,0</w:t>
            </w:r>
          </w:p>
        </w:tc>
        <w:tc>
          <w:tcPr>
            <w:tcW w:w="964" w:type="dxa"/>
            <w:vAlign w:val="center"/>
          </w:tcPr>
          <w:p w14:paraId="65E808E9" w14:textId="77777777" w:rsidR="00CF1DBA" w:rsidRPr="008257E7" w:rsidRDefault="00132ED4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20,0</w:t>
            </w:r>
          </w:p>
        </w:tc>
        <w:tc>
          <w:tcPr>
            <w:tcW w:w="827" w:type="dxa"/>
            <w:vAlign w:val="center"/>
          </w:tcPr>
          <w:p w14:paraId="11AAD014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60FD454A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14:paraId="6F58004C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1E104A57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27" w:type="dxa"/>
            <w:vAlign w:val="center"/>
          </w:tcPr>
          <w:p w14:paraId="7200A047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68" w:type="dxa"/>
            <w:vAlign w:val="center"/>
          </w:tcPr>
          <w:p w14:paraId="1D11B83C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</w:tr>
      <w:tr w:rsidR="00CF1DBA" w:rsidRPr="008257E7" w14:paraId="237039FF" w14:textId="77777777" w:rsidTr="00E60DF2">
        <w:tc>
          <w:tcPr>
            <w:tcW w:w="2875" w:type="dxa"/>
            <w:vAlign w:val="bottom"/>
          </w:tcPr>
          <w:p w14:paraId="5B9281FF" w14:textId="77777777" w:rsidR="00CF1DBA" w:rsidRPr="00D1141C" w:rsidRDefault="00CF1DBA" w:rsidP="00CF1DBA">
            <w:pPr>
              <w:rPr>
                <w:color w:val="000000"/>
                <w:sz w:val="24"/>
                <w:szCs w:val="24"/>
              </w:rPr>
            </w:pPr>
            <w:r w:rsidRPr="00D1141C">
              <w:rPr>
                <w:color w:val="000000"/>
                <w:sz w:val="24"/>
                <w:szCs w:val="24"/>
              </w:rPr>
              <w:t xml:space="preserve"> Защита населения и территории от чрезвычайных ситуаций, обеспечение пожарной безопасности людей на водных объектах</w:t>
            </w:r>
          </w:p>
        </w:tc>
        <w:tc>
          <w:tcPr>
            <w:tcW w:w="827" w:type="dxa"/>
            <w:vAlign w:val="center"/>
          </w:tcPr>
          <w:p w14:paraId="1E91EB88" w14:textId="77777777" w:rsidR="00CF1DBA" w:rsidRPr="008257E7" w:rsidRDefault="00132ED4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118,0</w:t>
            </w:r>
          </w:p>
        </w:tc>
        <w:tc>
          <w:tcPr>
            <w:tcW w:w="828" w:type="dxa"/>
            <w:vAlign w:val="center"/>
          </w:tcPr>
          <w:p w14:paraId="5F05765A" w14:textId="77777777" w:rsidR="00CF1DBA" w:rsidRPr="008257E7" w:rsidRDefault="009D75BE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145,0</w:t>
            </w:r>
          </w:p>
        </w:tc>
        <w:tc>
          <w:tcPr>
            <w:tcW w:w="999" w:type="dxa"/>
            <w:vAlign w:val="center"/>
          </w:tcPr>
          <w:p w14:paraId="6F9A5281" w14:textId="2A2A1F9B" w:rsidR="00CF1DBA" w:rsidRPr="00972658" w:rsidRDefault="00972658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  <w:t>100.0</w:t>
            </w:r>
          </w:p>
        </w:tc>
        <w:tc>
          <w:tcPr>
            <w:tcW w:w="851" w:type="dxa"/>
            <w:vAlign w:val="center"/>
          </w:tcPr>
          <w:p w14:paraId="0E5C09B7" w14:textId="65CDE6CA" w:rsidR="00CF1DBA" w:rsidRPr="00972658" w:rsidRDefault="00972658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  <w:t>155.0</w:t>
            </w:r>
          </w:p>
        </w:tc>
        <w:tc>
          <w:tcPr>
            <w:tcW w:w="992" w:type="dxa"/>
            <w:vAlign w:val="center"/>
          </w:tcPr>
          <w:p w14:paraId="7BED65DA" w14:textId="5B21F00B" w:rsidR="00CF1DBA" w:rsidRPr="008257E7" w:rsidRDefault="00680F3B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90,0</w:t>
            </w:r>
          </w:p>
        </w:tc>
        <w:tc>
          <w:tcPr>
            <w:tcW w:w="850" w:type="dxa"/>
            <w:vAlign w:val="center"/>
          </w:tcPr>
          <w:p w14:paraId="5D695B1F" w14:textId="6CCE6388" w:rsidR="00CF1DBA" w:rsidRPr="00972658" w:rsidRDefault="00972658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  <w:t>90.0</w:t>
            </w:r>
          </w:p>
        </w:tc>
        <w:tc>
          <w:tcPr>
            <w:tcW w:w="852" w:type="dxa"/>
            <w:vAlign w:val="center"/>
          </w:tcPr>
          <w:p w14:paraId="2DD9A914" w14:textId="77777777" w:rsidR="00CF1DBA" w:rsidRPr="008257E7" w:rsidRDefault="00132ED4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76,4</w:t>
            </w:r>
          </w:p>
        </w:tc>
        <w:tc>
          <w:tcPr>
            <w:tcW w:w="964" w:type="dxa"/>
            <w:vAlign w:val="center"/>
          </w:tcPr>
          <w:p w14:paraId="12381E90" w14:textId="77777777" w:rsidR="00CF1DBA" w:rsidRPr="008257E7" w:rsidRDefault="00132ED4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76,4</w:t>
            </w:r>
          </w:p>
        </w:tc>
        <w:tc>
          <w:tcPr>
            <w:tcW w:w="827" w:type="dxa"/>
            <w:vAlign w:val="center"/>
          </w:tcPr>
          <w:p w14:paraId="0DF939EE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2D301B1B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14:paraId="298CA4C4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1399B166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27" w:type="dxa"/>
            <w:vAlign w:val="center"/>
          </w:tcPr>
          <w:p w14:paraId="0A374065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68" w:type="dxa"/>
            <w:vAlign w:val="center"/>
          </w:tcPr>
          <w:p w14:paraId="04AE07DC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</w:tr>
      <w:tr w:rsidR="00CF1DBA" w:rsidRPr="008257E7" w14:paraId="74F73C74" w14:textId="77777777" w:rsidTr="00E60DF2">
        <w:tc>
          <w:tcPr>
            <w:tcW w:w="2875" w:type="dxa"/>
            <w:vAlign w:val="bottom"/>
          </w:tcPr>
          <w:p w14:paraId="236DB285" w14:textId="77777777" w:rsidR="00CF1DBA" w:rsidRPr="00D1141C" w:rsidRDefault="00CF1DBA" w:rsidP="00CF1DBA">
            <w:pPr>
              <w:rPr>
                <w:color w:val="000000"/>
                <w:sz w:val="24"/>
                <w:szCs w:val="24"/>
              </w:rPr>
            </w:pPr>
            <w:r w:rsidRPr="00D1141C">
              <w:rPr>
                <w:color w:val="000000"/>
                <w:sz w:val="24"/>
                <w:szCs w:val="24"/>
              </w:rPr>
              <w:t>Муниципальная политика</w:t>
            </w:r>
          </w:p>
        </w:tc>
        <w:tc>
          <w:tcPr>
            <w:tcW w:w="827" w:type="dxa"/>
            <w:vAlign w:val="center"/>
          </w:tcPr>
          <w:p w14:paraId="42666BB6" w14:textId="77777777" w:rsidR="00CF1DBA" w:rsidRPr="008257E7" w:rsidRDefault="00132ED4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13071,1</w:t>
            </w:r>
          </w:p>
        </w:tc>
        <w:tc>
          <w:tcPr>
            <w:tcW w:w="828" w:type="dxa"/>
            <w:vAlign w:val="center"/>
          </w:tcPr>
          <w:p w14:paraId="6E3F0553" w14:textId="77777777" w:rsidR="00CF1DBA" w:rsidRPr="008257E7" w:rsidRDefault="006E09B1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12911,6</w:t>
            </w:r>
          </w:p>
        </w:tc>
        <w:tc>
          <w:tcPr>
            <w:tcW w:w="999" w:type="dxa"/>
            <w:vAlign w:val="center"/>
          </w:tcPr>
          <w:p w14:paraId="02BC23B0" w14:textId="52800BAC" w:rsidR="00CF1DBA" w:rsidRPr="00972658" w:rsidRDefault="00972658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  <w:t>14552.6</w:t>
            </w:r>
          </w:p>
        </w:tc>
        <w:tc>
          <w:tcPr>
            <w:tcW w:w="851" w:type="dxa"/>
            <w:vAlign w:val="center"/>
          </w:tcPr>
          <w:p w14:paraId="06B1C506" w14:textId="069C5821" w:rsidR="00CF1DBA" w:rsidRPr="00972658" w:rsidRDefault="00972658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  <w:t>18400.3</w:t>
            </w:r>
          </w:p>
        </w:tc>
        <w:tc>
          <w:tcPr>
            <w:tcW w:w="992" w:type="dxa"/>
            <w:vAlign w:val="center"/>
          </w:tcPr>
          <w:p w14:paraId="6CE01F7E" w14:textId="6AF0D507" w:rsidR="00CF1DBA" w:rsidRPr="00972658" w:rsidRDefault="00972658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  <w:t>16390.3</w:t>
            </w:r>
          </w:p>
        </w:tc>
        <w:tc>
          <w:tcPr>
            <w:tcW w:w="850" w:type="dxa"/>
            <w:vAlign w:val="center"/>
          </w:tcPr>
          <w:p w14:paraId="6D250AF7" w14:textId="6235EC77" w:rsidR="00CF1DBA" w:rsidRPr="00972658" w:rsidRDefault="00972658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  <w:t>18379.2</w:t>
            </w:r>
          </w:p>
        </w:tc>
        <w:tc>
          <w:tcPr>
            <w:tcW w:w="852" w:type="dxa"/>
            <w:vAlign w:val="center"/>
          </w:tcPr>
          <w:p w14:paraId="41228D82" w14:textId="77777777" w:rsidR="00CF1DBA" w:rsidRPr="008257E7" w:rsidRDefault="003C1976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6876,6</w:t>
            </w:r>
          </w:p>
        </w:tc>
        <w:tc>
          <w:tcPr>
            <w:tcW w:w="964" w:type="dxa"/>
            <w:vAlign w:val="center"/>
          </w:tcPr>
          <w:p w14:paraId="659B7DBB" w14:textId="77777777" w:rsidR="00CF1DBA" w:rsidRPr="008257E7" w:rsidRDefault="003C1976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6876,6</w:t>
            </w:r>
          </w:p>
        </w:tc>
        <w:tc>
          <w:tcPr>
            <w:tcW w:w="827" w:type="dxa"/>
            <w:vAlign w:val="center"/>
          </w:tcPr>
          <w:p w14:paraId="1933500B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6092790E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14:paraId="6E3AFDBA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6824BB22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27" w:type="dxa"/>
            <w:vAlign w:val="center"/>
          </w:tcPr>
          <w:p w14:paraId="642BFD36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68" w:type="dxa"/>
            <w:vAlign w:val="center"/>
          </w:tcPr>
          <w:p w14:paraId="069DF61C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</w:tr>
      <w:tr w:rsidR="00CF1DBA" w:rsidRPr="008257E7" w14:paraId="3158E5CF" w14:textId="77777777" w:rsidTr="00983675"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14:paraId="4BD71564" w14:textId="77777777" w:rsidR="00CF1DBA" w:rsidRPr="00B64610" w:rsidRDefault="00CF1DBA" w:rsidP="00CF1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4610">
              <w:rPr>
                <w:rFonts w:ascii="Times New Roman" w:hAnsi="Times New Roman" w:cs="Times New Roman"/>
                <w:sz w:val="24"/>
                <w:szCs w:val="24"/>
              </w:rPr>
              <w:t>Формирование современной городской среды Куйбышевского сельского поселения Куйбышевского района Ростовской области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vAlign w:val="center"/>
          </w:tcPr>
          <w:p w14:paraId="155C82DC" w14:textId="77777777" w:rsidR="00CF1DBA" w:rsidRPr="008257E7" w:rsidRDefault="00CF1DBA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-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1914EA1F" w14:textId="77777777" w:rsidR="00CF1DBA" w:rsidRPr="008257E7" w:rsidRDefault="009D75BE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2200,6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14:paraId="52666394" w14:textId="0EC9900B" w:rsidR="00CF1DBA" w:rsidRPr="00972658" w:rsidRDefault="00972658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  <w:t>5812.2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D070712" w14:textId="369E5854" w:rsidR="00CF1DBA" w:rsidRPr="00972658" w:rsidRDefault="00972658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  <w:t>12919.1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1A7235E" w14:textId="6DD2F126" w:rsidR="00CF1DBA" w:rsidRPr="00972658" w:rsidRDefault="00972658" w:rsidP="001D31F0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  <w:t>2656.8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404A139" w14:textId="5215959C" w:rsidR="00CF1DBA" w:rsidRPr="00972658" w:rsidRDefault="00972658" w:rsidP="00CF1DBA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  <w:t>2656.8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10A9B38B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595998F0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vAlign w:val="center"/>
          </w:tcPr>
          <w:p w14:paraId="5D4D06ED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6F0FA6D5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4680396E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40281B22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vAlign w:val="center"/>
          </w:tcPr>
          <w:p w14:paraId="5DA5CFF3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3D278CFF" w14:textId="77777777" w:rsidR="00CF1DBA" w:rsidRPr="008257E7" w:rsidRDefault="00CF1DBA" w:rsidP="00CF1DBA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</w:tr>
      <w:tr w:rsidR="00E60DF2" w:rsidRPr="008257E7" w14:paraId="125B6330" w14:textId="77777777" w:rsidTr="00983675"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14:paraId="3A750181" w14:textId="77777777" w:rsidR="00E60DF2" w:rsidRPr="00983675" w:rsidRDefault="00E60DF2" w:rsidP="00E60D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257E7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vAlign w:val="center"/>
          </w:tcPr>
          <w:p w14:paraId="35C77A65" w14:textId="77777777" w:rsidR="00E60DF2" w:rsidRPr="00773626" w:rsidRDefault="00773626" w:rsidP="00E60DF2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  <w:t>32241.4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40AF47F0" w14:textId="77777777" w:rsidR="00E60DF2" w:rsidRPr="00773626" w:rsidRDefault="00773626" w:rsidP="00E60DF2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  <w:t>29534.7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14:paraId="1F679476" w14:textId="78C30981" w:rsidR="00E60DF2" w:rsidRPr="00972658" w:rsidRDefault="00972658" w:rsidP="00E60DF2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  <w:lang w:val="en-US"/>
              </w:rPr>
              <w:t>37035.5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3B73746" w14:textId="4AFCE87E" w:rsidR="00E60DF2" w:rsidRPr="00972658" w:rsidRDefault="00972658" w:rsidP="00E60DF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44941.1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6D0726B" w14:textId="144FC400" w:rsidR="00E60DF2" w:rsidRPr="001D31F0" w:rsidRDefault="001D31F0" w:rsidP="00E60DF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31128.9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5C21B43" w14:textId="7517B2FD" w:rsidR="00E60DF2" w:rsidRPr="00773626" w:rsidRDefault="001D31F0" w:rsidP="00E60DF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32683.2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029C8926" w14:textId="77777777" w:rsidR="00E60DF2" w:rsidRPr="00730E48" w:rsidRDefault="00730E48" w:rsidP="00E60DF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12534.4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4A4625EF" w14:textId="77777777" w:rsidR="00E60DF2" w:rsidRPr="00730E48" w:rsidRDefault="00730E48" w:rsidP="00E60DF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12534.4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vAlign w:val="center"/>
          </w:tcPr>
          <w:p w14:paraId="002A2556" w14:textId="77777777" w:rsidR="00E60DF2" w:rsidRPr="008257E7" w:rsidRDefault="00E60DF2" w:rsidP="00E60DF2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-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6BE700BF" w14:textId="77777777" w:rsidR="00E60DF2" w:rsidRPr="008257E7" w:rsidRDefault="00E60DF2" w:rsidP="00E60DF2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-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18149B8C" w14:textId="77777777" w:rsidR="00E60DF2" w:rsidRPr="008257E7" w:rsidRDefault="00E60DF2" w:rsidP="00E60DF2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-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69A00AF8" w14:textId="77777777" w:rsidR="00E60DF2" w:rsidRPr="008257E7" w:rsidRDefault="00E60DF2" w:rsidP="00E60DF2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-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vAlign w:val="center"/>
          </w:tcPr>
          <w:p w14:paraId="3BD1C661" w14:textId="77777777" w:rsidR="00E60DF2" w:rsidRPr="008257E7" w:rsidRDefault="00E60DF2" w:rsidP="00E60DF2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-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79B43B7F" w14:textId="77777777" w:rsidR="00E60DF2" w:rsidRPr="008257E7" w:rsidRDefault="00E60DF2" w:rsidP="00E60DF2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Cs w:val="22"/>
              </w:rPr>
              <w:t>-</w:t>
            </w:r>
          </w:p>
        </w:tc>
      </w:tr>
      <w:tr w:rsidR="00FE78CB" w:rsidRPr="008257E7" w14:paraId="4A8EFB67" w14:textId="77777777" w:rsidTr="00FE78CB">
        <w:tc>
          <w:tcPr>
            <w:tcW w:w="1545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0ECB52" w14:textId="6E6284D8" w:rsidR="00FE78CB" w:rsidRPr="00E52FCD" w:rsidRDefault="00FE78CB" w:rsidP="00FE78CB">
            <w:pPr>
              <w:ind w:firstLine="540"/>
              <w:jc w:val="both"/>
              <w:rPr>
                <w:sz w:val="24"/>
                <w:szCs w:val="24"/>
              </w:rPr>
            </w:pPr>
            <w:r w:rsidRPr="00E52FCD">
              <w:rPr>
                <w:sz w:val="24"/>
                <w:szCs w:val="24"/>
                <w:vertAlign w:val="superscript"/>
              </w:rPr>
              <w:t xml:space="preserve">1 </w:t>
            </w:r>
            <w:r w:rsidRPr="00E52FCD">
              <w:rPr>
                <w:sz w:val="24"/>
                <w:szCs w:val="24"/>
              </w:rPr>
              <w:t>Плановые бюджетные ассигнования, предусмотренные за счет средств бюджета поселения и безвозмездных поступлений в местный бюджет.</w:t>
            </w:r>
          </w:p>
          <w:p w14:paraId="00A3B932" w14:textId="77777777" w:rsidR="00FE78CB" w:rsidRPr="00E52FCD" w:rsidRDefault="00FE78CB" w:rsidP="00FE78CB">
            <w:pPr>
              <w:tabs>
                <w:tab w:val="left" w:pos="0"/>
              </w:tabs>
              <w:suppressAutoHyphens/>
              <w:spacing w:line="254" w:lineRule="auto"/>
              <w:ind w:firstLine="709"/>
              <w:rPr>
                <w:kern w:val="2"/>
                <w:sz w:val="24"/>
                <w:szCs w:val="24"/>
              </w:rPr>
            </w:pPr>
            <w:r w:rsidRPr="00E52FCD">
              <w:rPr>
                <w:sz w:val="24"/>
                <w:szCs w:val="24"/>
                <w:vertAlign w:val="superscript"/>
              </w:rPr>
              <w:t xml:space="preserve">2 </w:t>
            </w:r>
            <w:r w:rsidRPr="00E52FCD">
              <w:rPr>
                <w:kern w:val="2"/>
                <w:sz w:val="24"/>
                <w:szCs w:val="24"/>
              </w:rPr>
              <w:t>соответствует Решению собрания Депутатов Куйбышевского сельского поселения от 25.12.2024 №35 О бюджете Куйбышевского сельского поселения Куйбышевского района на 2025 год и на плановый период 2026 и 2027 годов» ( редакции Решения собрания Депутатов от 25.12.2025 №21),</w:t>
            </w:r>
          </w:p>
          <w:p w14:paraId="240474BA" w14:textId="7F27451A" w:rsidR="00FE78CB" w:rsidRPr="00E52FCD" w:rsidRDefault="00FE78CB" w:rsidP="00FE78CB">
            <w:pPr>
              <w:tabs>
                <w:tab w:val="left" w:pos="0"/>
              </w:tabs>
              <w:suppressAutoHyphens/>
              <w:spacing w:line="254" w:lineRule="auto"/>
              <w:ind w:firstLine="709"/>
              <w:rPr>
                <w:b/>
                <w:sz w:val="24"/>
                <w:szCs w:val="24"/>
                <w:vertAlign w:val="superscript"/>
              </w:rPr>
            </w:pPr>
            <w:r w:rsidRPr="00E52FCD">
              <w:rPr>
                <w:kern w:val="2"/>
                <w:sz w:val="24"/>
                <w:szCs w:val="24"/>
                <w:vertAlign w:val="superscript"/>
              </w:rPr>
              <w:t>3</w:t>
            </w:r>
            <w:r w:rsidRPr="00E52FCD">
              <w:rPr>
                <w:kern w:val="2"/>
                <w:sz w:val="24"/>
                <w:szCs w:val="24"/>
              </w:rPr>
              <w:t xml:space="preserve"> Объем бюджетных ассигнований соответствует Решению собрания Депутатов Куйбышевского сельского поселения от 25.12.2025 №20 «О </w:t>
            </w:r>
            <w:r w:rsidRPr="00E52FCD">
              <w:rPr>
                <w:kern w:val="2"/>
                <w:sz w:val="24"/>
                <w:szCs w:val="24"/>
              </w:rPr>
              <w:lastRenderedPageBreak/>
              <w:t>бюджете Куйбышевского сельского поселения Куйбышевского района на 2026 год и на плановый период 2027 и 2028 годов»</w:t>
            </w:r>
          </w:p>
          <w:p w14:paraId="1D9AD0A6" w14:textId="79A31684" w:rsidR="00FE78CB" w:rsidRPr="00FE78CB" w:rsidRDefault="00FE78CB" w:rsidP="00FE78CB">
            <w:pPr>
              <w:ind w:firstLine="540"/>
              <w:jc w:val="both"/>
              <w:rPr>
                <w:sz w:val="28"/>
                <w:szCs w:val="28"/>
              </w:rPr>
            </w:pPr>
          </w:p>
          <w:p w14:paraId="38D47B67" w14:textId="77777777" w:rsidR="00FE78CB" w:rsidRDefault="00FE78CB" w:rsidP="00FE78CB">
            <w:pPr>
              <w:ind w:firstLine="567"/>
              <w:jc w:val="both"/>
              <w:rPr>
                <w:spacing w:val="-20"/>
                <w:szCs w:val="22"/>
              </w:rPr>
            </w:pPr>
          </w:p>
        </w:tc>
      </w:tr>
    </w:tbl>
    <w:p w14:paraId="56F8D937" w14:textId="77777777" w:rsidR="00284F72" w:rsidRDefault="00284F72" w:rsidP="00CF1DBA">
      <w:pPr>
        <w:pStyle w:val="ConsPlusNormal"/>
        <w:spacing w:before="220"/>
        <w:jc w:val="both"/>
        <w:rPr>
          <w:b/>
          <w:sz w:val="28"/>
          <w:szCs w:val="28"/>
        </w:rPr>
        <w:sectPr w:rsidR="00284F72" w:rsidSect="004A62E5">
          <w:pgSz w:w="16840" w:h="11907" w:orient="landscape" w:code="9"/>
          <w:pgMar w:top="1701" w:right="1134" w:bottom="567" w:left="1134" w:header="720" w:footer="720" w:gutter="0"/>
          <w:cols w:space="720"/>
          <w:docGrid w:linePitch="272"/>
        </w:sectPr>
      </w:pPr>
    </w:p>
    <w:p w14:paraId="23B1F656" w14:textId="77777777" w:rsidR="00BC1CC9" w:rsidRPr="00BC1CC9" w:rsidRDefault="00BC1CC9" w:rsidP="00BC1CC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1CC9">
        <w:rPr>
          <w:b/>
          <w:sz w:val="28"/>
          <w:szCs w:val="28"/>
        </w:rPr>
        <w:lastRenderedPageBreak/>
        <w:t>2.2. Основные подходы к формированию бюджетной политики</w:t>
      </w:r>
    </w:p>
    <w:p w14:paraId="7D441588" w14:textId="77777777" w:rsidR="00BC1CC9" w:rsidRDefault="002E4A0E" w:rsidP="00BC1CC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Куйбышевского</w:t>
      </w:r>
      <w:r w:rsidR="00CF1DBA">
        <w:rPr>
          <w:b/>
          <w:sz w:val="28"/>
          <w:szCs w:val="28"/>
        </w:rPr>
        <w:t xml:space="preserve"> </w:t>
      </w:r>
      <w:r w:rsidR="0062758C">
        <w:rPr>
          <w:b/>
          <w:sz w:val="28"/>
          <w:szCs w:val="28"/>
        </w:rPr>
        <w:t>сельского поселения</w:t>
      </w:r>
      <w:r w:rsidR="003226A7">
        <w:rPr>
          <w:b/>
          <w:sz w:val="28"/>
          <w:szCs w:val="28"/>
        </w:rPr>
        <w:t xml:space="preserve"> на период </w:t>
      </w:r>
      <w:r w:rsidR="00321EC7">
        <w:rPr>
          <w:b/>
          <w:sz w:val="28"/>
          <w:szCs w:val="28"/>
        </w:rPr>
        <w:t>20</w:t>
      </w:r>
      <w:r w:rsidR="00CF1DBA">
        <w:rPr>
          <w:b/>
          <w:sz w:val="28"/>
          <w:szCs w:val="28"/>
        </w:rPr>
        <w:t>23</w:t>
      </w:r>
      <w:r w:rsidR="00321EC7">
        <w:rPr>
          <w:b/>
          <w:sz w:val="28"/>
          <w:szCs w:val="28"/>
        </w:rPr>
        <w:t>-</w:t>
      </w:r>
      <w:r w:rsidR="003226A7">
        <w:rPr>
          <w:b/>
          <w:sz w:val="28"/>
          <w:szCs w:val="28"/>
        </w:rPr>
        <w:t>20</w:t>
      </w:r>
      <w:r w:rsidR="00321EC7">
        <w:rPr>
          <w:b/>
          <w:sz w:val="28"/>
          <w:szCs w:val="28"/>
        </w:rPr>
        <w:t>3</w:t>
      </w:r>
      <w:r w:rsidR="00CF1DBA">
        <w:rPr>
          <w:b/>
          <w:sz w:val="28"/>
          <w:szCs w:val="28"/>
        </w:rPr>
        <w:t>6</w:t>
      </w:r>
      <w:r w:rsidR="003226A7">
        <w:rPr>
          <w:b/>
          <w:sz w:val="28"/>
          <w:szCs w:val="28"/>
        </w:rPr>
        <w:t xml:space="preserve"> годы</w:t>
      </w:r>
    </w:p>
    <w:p w14:paraId="37FB0FDF" w14:textId="77777777" w:rsidR="00C84F94" w:rsidRPr="00BC1CC9" w:rsidRDefault="00C84F94" w:rsidP="00BC1CC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59CB574" w14:textId="77777777" w:rsidR="00E2699A" w:rsidRDefault="00E2699A" w:rsidP="005949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Ростовской области и бюджетном законодательстве Российской Федерации, ожидаемые в прогнозном периоде.</w:t>
      </w:r>
    </w:p>
    <w:p w14:paraId="57E9FC01" w14:textId="77777777" w:rsidR="00E2699A" w:rsidRDefault="00E2699A" w:rsidP="00E26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прогнозных показателей дефицита (профицита), источников </w:t>
      </w:r>
      <w:r>
        <w:rPr>
          <w:sz w:val="28"/>
          <w:szCs w:val="28"/>
        </w:rPr>
        <w:br/>
        <w:t xml:space="preserve">его финансирования и </w:t>
      </w:r>
      <w:r w:rsidR="00C86E8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долга </w:t>
      </w:r>
      <w:r w:rsidR="00C86E80">
        <w:rPr>
          <w:sz w:val="28"/>
          <w:szCs w:val="28"/>
        </w:rPr>
        <w:t xml:space="preserve">Куйбышевского сельского поселения </w:t>
      </w:r>
      <w:r>
        <w:rPr>
          <w:sz w:val="28"/>
          <w:szCs w:val="28"/>
        </w:rPr>
        <w:t xml:space="preserve">осуществлен исходя из ограничений по размеру дефицита и уровню </w:t>
      </w:r>
      <w:r w:rsidR="00C86E8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14:paraId="46759C89" w14:textId="77777777" w:rsidR="00E2699A" w:rsidRPr="00C86E80" w:rsidRDefault="00E2699A" w:rsidP="00E269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80">
        <w:rPr>
          <w:rFonts w:ascii="Times New Roman" w:hAnsi="Times New Roman" w:cs="Times New Roman"/>
          <w:sz w:val="28"/>
          <w:szCs w:val="28"/>
        </w:rPr>
        <w:t xml:space="preserve">Бюджетная политика </w:t>
      </w:r>
      <w:r w:rsidR="00284F72" w:rsidRPr="00284F72">
        <w:rPr>
          <w:rFonts w:ascii="Times New Roman" w:hAnsi="Times New Roman" w:cs="Times New Roman"/>
          <w:sz w:val="28"/>
          <w:szCs w:val="28"/>
        </w:rPr>
        <w:t>Куйбышевского сельского поселения</w:t>
      </w:r>
      <w:r w:rsidR="000F4A7A">
        <w:rPr>
          <w:rFonts w:ascii="Times New Roman" w:hAnsi="Times New Roman" w:cs="Times New Roman"/>
          <w:sz w:val="28"/>
          <w:szCs w:val="28"/>
        </w:rPr>
        <w:t xml:space="preserve"> </w:t>
      </w:r>
      <w:r w:rsidRPr="00C86E80">
        <w:rPr>
          <w:rFonts w:ascii="Times New Roman" w:hAnsi="Times New Roman" w:cs="Times New Roman"/>
          <w:sz w:val="28"/>
          <w:szCs w:val="28"/>
        </w:rPr>
        <w:t xml:space="preserve">на долгосрочный период будет направлена на обеспечение решения приоритетных задач социально-экономического развития </w:t>
      </w:r>
      <w:r w:rsidR="00284F72" w:rsidRPr="00284F72">
        <w:rPr>
          <w:rFonts w:ascii="Times New Roman" w:hAnsi="Times New Roman" w:cs="Times New Roman"/>
          <w:sz w:val="28"/>
          <w:szCs w:val="28"/>
        </w:rPr>
        <w:t xml:space="preserve">Куйбышевского сельского поселения </w:t>
      </w:r>
      <w:r w:rsidRPr="00C86E80">
        <w:rPr>
          <w:rFonts w:ascii="Times New Roman" w:hAnsi="Times New Roman" w:cs="Times New Roman"/>
          <w:sz w:val="28"/>
          <w:szCs w:val="28"/>
        </w:rPr>
        <w:t>при одновременном обеспечении устойчивости и сбалансированности бюджетной системы.</w:t>
      </w:r>
    </w:p>
    <w:p w14:paraId="29031C5F" w14:textId="77777777" w:rsidR="00E2699A" w:rsidRDefault="00E2699A" w:rsidP="00E2699A">
      <w:pPr>
        <w:pStyle w:val="ConsPlusNormal"/>
        <w:jc w:val="both"/>
      </w:pPr>
    </w:p>
    <w:p w14:paraId="776431DD" w14:textId="4C7F042C" w:rsidR="00E2699A" w:rsidRPr="00911D7D" w:rsidRDefault="002473AA" w:rsidP="00E269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</w:t>
      </w:r>
      <w:r w:rsidR="00AA70D9">
        <w:rPr>
          <w:rFonts w:ascii="Times New Roman" w:hAnsi="Times New Roman" w:cs="Times New Roman"/>
          <w:sz w:val="28"/>
          <w:szCs w:val="28"/>
        </w:rPr>
        <w:t xml:space="preserve"> </w:t>
      </w:r>
      <w:r w:rsidR="00E2699A" w:rsidRPr="00911D7D">
        <w:rPr>
          <w:rFonts w:ascii="Times New Roman" w:hAnsi="Times New Roman" w:cs="Times New Roman"/>
          <w:sz w:val="28"/>
          <w:szCs w:val="28"/>
        </w:rPr>
        <w:t xml:space="preserve">Основные подходы в части </w:t>
      </w:r>
    </w:p>
    <w:p w14:paraId="59D9E4D1" w14:textId="77777777" w:rsidR="00E2699A" w:rsidRPr="00284F72" w:rsidRDefault="00E2699A" w:rsidP="00E269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1D7D">
        <w:rPr>
          <w:rFonts w:ascii="Times New Roman" w:hAnsi="Times New Roman" w:cs="Times New Roman"/>
          <w:sz w:val="28"/>
          <w:szCs w:val="28"/>
        </w:rPr>
        <w:t>собственных (налоговых и неналоговых) доходов</w:t>
      </w:r>
    </w:p>
    <w:p w14:paraId="172C17BF" w14:textId="77777777" w:rsidR="00E2699A" w:rsidRDefault="00E2699A" w:rsidP="00E2699A">
      <w:pPr>
        <w:pStyle w:val="ConsPlusNormal"/>
        <w:ind w:firstLine="709"/>
        <w:jc w:val="both"/>
      </w:pPr>
    </w:p>
    <w:p w14:paraId="52941656" w14:textId="01038BB5" w:rsidR="000A5104" w:rsidRDefault="00E63270" w:rsidP="000A5104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ab/>
      </w:r>
      <w:r w:rsidR="000A5104">
        <w:rPr>
          <w:sz w:val="28"/>
        </w:rPr>
        <w:t xml:space="preserve">За период 2010 – 2025 годов динамика налоговых и неналоговых доходов наглядно демонстрирует ежегодное увеличение доходной части бюджета </w:t>
      </w:r>
      <w:r w:rsidR="00E52FCD">
        <w:rPr>
          <w:sz w:val="28"/>
        </w:rPr>
        <w:t>Куйбышевского сельского поселения</w:t>
      </w:r>
      <w:r w:rsidR="000A5104">
        <w:rPr>
          <w:sz w:val="28"/>
        </w:rPr>
        <w:t xml:space="preserve"> с ростом в </w:t>
      </w:r>
      <w:r w:rsidR="00F92FEE">
        <w:rPr>
          <w:sz w:val="28"/>
        </w:rPr>
        <w:t>5</w:t>
      </w:r>
      <w:r w:rsidR="000A5104">
        <w:rPr>
          <w:sz w:val="28"/>
        </w:rPr>
        <w:t xml:space="preserve"> раза  </w:t>
      </w:r>
      <w:r w:rsidR="00E52FCD">
        <w:rPr>
          <w:sz w:val="28"/>
        </w:rPr>
        <w:t xml:space="preserve">к </w:t>
      </w:r>
      <w:r w:rsidR="000A5104">
        <w:rPr>
          <w:sz w:val="28"/>
        </w:rPr>
        <w:t>фактическим поступлениям 2010 года.</w:t>
      </w:r>
    </w:p>
    <w:p w14:paraId="1629BD2F" w14:textId="10BEC67C" w:rsidR="000A5104" w:rsidRDefault="000A5104" w:rsidP="000A5104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Собственные налоговые и неналоговые доходы </w:t>
      </w:r>
      <w:r w:rsidR="008C134D">
        <w:rPr>
          <w:sz w:val="28"/>
        </w:rPr>
        <w:t xml:space="preserve"> местного </w:t>
      </w:r>
      <w:r>
        <w:rPr>
          <w:sz w:val="28"/>
        </w:rPr>
        <w:t>бюджета к 2036 году увеличатся в 2,</w:t>
      </w:r>
      <w:r w:rsidR="00983675" w:rsidRPr="00983675">
        <w:rPr>
          <w:sz w:val="28"/>
        </w:rPr>
        <w:t>2</w:t>
      </w:r>
      <w:r>
        <w:rPr>
          <w:sz w:val="28"/>
        </w:rPr>
        <w:t xml:space="preserve"> раза к уровню 2023 года, а в реальном выражении (без учета роста за счет индекса инфляции) –  в 1,</w:t>
      </w:r>
      <w:r w:rsidR="003B60DF" w:rsidRPr="003B60DF">
        <w:rPr>
          <w:sz w:val="28"/>
        </w:rPr>
        <w:t>3</w:t>
      </w:r>
      <w:r>
        <w:rPr>
          <w:sz w:val="28"/>
        </w:rPr>
        <w:t xml:space="preserve"> раза.</w:t>
      </w:r>
    </w:p>
    <w:p w14:paraId="5A4B62AE" w14:textId="30A07A3E" w:rsidR="000A5104" w:rsidRDefault="000A5104" w:rsidP="000A5104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Поступательной динамике собственных доходов способствует стимулирующий характер налоговой политики </w:t>
      </w:r>
      <w:r w:rsidR="008C134D">
        <w:rPr>
          <w:sz w:val="28"/>
        </w:rPr>
        <w:t>Куйбышевского сельского поселения</w:t>
      </w:r>
      <w:r>
        <w:rPr>
          <w:sz w:val="28"/>
        </w:rPr>
        <w:t>:</w:t>
      </w:r>
    </w:p>
    <w:p w14:paraId="522AD8A3" w14:textId="77777777" w:rsidR="000A5104" w:rsidRDefault="000A5104" w:rsidP="000A5104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осуществлен переход на исчисление налога на имущество физических лиц от кадастровой стоимости объектов недвижимости;</w:t>
      </w:r>
    </w:p>
    <w:p w14:paraId="50C5CF16" w14:textId="77777777" w:rsidR="000A5104" w:rsidRDefault="000A5104" w:rsidP="000A5104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актуализированы ставки по земельному налогу и налогу на имущество физических лиц в отношении дорогостоящего имущества;</w:t>
      </w:r>
    </w:p>
    <w:p w14:paraId="0438B91A" w14:textId="77777777" w:rsidR="000A5104" w:rsidRDefault="000A5104" w:rsidP="000A5104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Также оказаны меры налоговой поддержки отдельным социальным категориям граждан, в том числе участникам специальной военной операции и их семьям.</w:t>
      </w:r>
    </w:p>
    <w:p w14:paraId="0F21D4F8" w14:textId="552F6C10" w:rsidR="000A5104" w:rsidRDefault="000A5104" w:rsidP="000A5104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Налоговые и неналоговые доходы спрогнозированы в соответствии                            с положениями Бюджетного кодекса Российской Федерации и Налогового кодекса Российской Федерации на основе показателей долгосрочного прогноза социально-экономического развития </w:t>
      </w:r>
      <w:r w:rsidR="008C134D">
        <w:rPr>
          <w:sz w:val="28"/>
        </w:rPr>
        <w:t>Куйбышевского сельского поселения</w:t>
      </w:r>
      <w:r>
        <w:rPr>
          <w:sz w:val="28"/>
        </w:rPr>
        <w:t>.</w:t>
      </w:r>
    </w:p>
    <w:p w14:paraId="1FF3DC40" w14:textId="77777777" w:rsidR="000A5104" w:rsidRDefault="000A5104" w:rsidP="000A5104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При прогнозировании собственных налоговых и неналоговых доходов </w:t>
      </w:r>
      <w:r>
        <w:rPr>
          <w:sz w:val="28"/>
        </w:rPr>
        <w:lastRenderedPageBreak/>
        <w:t>учтены тенденции, сложившиеся в предыдущие годы, влияние геополитических факторов на социально-экономическое развитие Российской Федерации в целом.</w:t>
      </w:r>
    </w:p>
    <w:p w14:paraId="3BF76686" w14:textId="0DB77870" w:rsidR="000F1D4D" w:rsidRDefault="000F1D4D" w:rsidP="000A5104">
      <w:pPr>
        <w:jc w:val="both"/>
        <w:rPr>
          <w:sz w:val="28"/>
          <w:szCs w:val="28"/>
        </w:rPr>
      </w:pPr>
    </w:p>
    <w:p w14:paraId="304B6C3F" w14:textId="7FE97520" w:rsidR="00E2699A" w:rsidRPr="002473AA" w:rsidRDefault="002473AA" w:rsidP="00E2699A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</w:t>
      </w:r>
      <w:r w:rsidR="00E2699A" w:rsidRPr="00AA70D9">
        <w:rPr>
          <w:rFonts w:ascii="Times New Roman" w:hAnsi="Times New Roman" w:cs="Times New Roman"/>
          <w:sz w:val="28"/>
          <w:szCs w:val="28"/>
        </w:rPr>
        <w:t>Основные подходы в части расходов</w:t>
      </w:r>
    </w:p>
    <w:p w14:paraId="588475CA" w14:textId="77777777" w:rsidR="00E2699A" w:rsidRDefault="00E2699A" w:rsidP="00E2699A">
      <w:pPr>
        <w:pStyle w:val="ConsPlusNormal"/>
        <w:ind w:firstLine="709"/>
        <w:jc w:val="both"/>
      </w:pPr>
    </w:p>
    <w:p w14:paraId="6CA7BC78" w14:textId="0A022B1E" w:rsidR="00E2699A" w:rsidRDefault="00A928C7" w:rsidP="00E26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Расходы на 202</w:t>
      </w:r>
      <w:r w:rsidR="000A5104">
        <w:rPr>
          <w:sz w:val="28"/>
          <w:szCs w:val="28"/>
        </w:rPr>
        <w:t>6</w:t>
      </w:r>
      <w:r>
        <w:rPr>
          <w:sz w:val="28"/>
          <w:szCs w:val="28"/>
        </w:rPr>
        <w:t>-20</w:t>
      </w:r>
      <w:r w:rsidR="00F8233D">
        <w:rPr>
          <w:sz w:val="28"/>
          <w:szCs w:val="28"/>
        </w:rPr>
        <w:t>2</w:t>
      </w:r>
      <w:r w:rsidR="000A5104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  <w:r w:rsidR="006E09B1">
        <w:rPr>
          <w:sz w:val="28"/>
          <w:szCs w:val="28"/>
        </w:rPr>
        <w:t xml:space="preserve"> бюджета Куйбышевского сельского поселения</w:t>
      </w:r>
      <w:r>
        <w:rPr>
          <w:sz w:val="28"/>
          <w:szCs w:val="28"/>
        </w:rPr>
        <w:t xml:space="preserve"> </w:t>
      </w:r>
      <w:r w:rsidR="006E09B1">
        <w:rPr>
          <w:sz w:val="28"/>
          <w:szCs w:val="28"/>
        </w:rPr>
        <w:t>учтены в соответствии с принятым</w:t>
      </w:r>
      <w:r w:rsidR="00D91F66" w:rsidRPr="00D91F66">
        <w:t xml:space="preserve"> </w:t>
      </w:r>
      <w:r w:rsidR="00D91F66" w:rsidRPr="00D91F66">
        <w:rPr>
          <w:sz w:val="28"/>
          <w:szCs w:val="28"/>
        </w:rPr>
        <w:t>Решение</w:t>
      </w:r>
      <w:r w:rsidR="00D91F66">
        <w:rPr>
          <w:sz w:val="28"/>
          <w:szCs w:val="28"/>
        </w:rPr>
        <w:t>м</w:t>
      </w:r>
      <w:r w:rsidR="00D91F66" w:rsidRPr="00D91F66">
        <w:rPr>
          <w:sz w:val="28"/>
          <w:szCs w:val="28"/>
        </w:rPr>
        <w:t xml:space="preserve"> собрания депутатов Куйбышевского сельского поселения</w:t>
      </w:r>
      <w:r w:rsidR="00D91F66">
        <w:rPr>
          <w:sz w:val="28"/>
          <w:szCs w:val="28"/>
        </w:rPr>
        <w:t xml:space="preserve"> о бюджете поселения. На период 202</w:t>
      </w:r>
      <w:r w:rsidR="00F8233D">
        <w:rPr>
          <w:sz w:val="28"/>
          <w:szCs w:val="28"/>
        </w:rPr>
        <w:t>8</w:t>
      </w:r>
      <w:r w:rsidR="00D91F66">
        <w:rPr>
          <w:sz w:val="28"/>
          <w:szCs w:val="28"/>
        </w:rPr>
        <w:t xml:space="preserve">-2036 годов расходная часть бюджета будет обеспечена поступательным наполнением </w:t>
      </w:r>
      <w:r>
        <w:rPr>
          <w:sz w:val="28"/>
          <w:szCs w:val="28"/>
        </w:rPr>
        <w:t xml:space="preserve"> </w:t>
      </w:r>
      <w:r w:rsidR="00D91F66">
        <w:rPr>
          <w:sz w:val="28"/>
          <w:szCs w:val="28"/>
        </w:rPr>
        <w:t>доходной части бюджета</w:t>
      </w:r>
      <w:r w:rsidR="0088494F">
        <w:rPr>
          <w:sz w:val="28"/>
          <w:szCs w:val="28"/>
        </w:rPr>
        <w:t>.</w:t>
      </w:r>
      <w:r w:rsidR="00E2699A">
        <w:rPr>
          <w:sz w:val="28"/>
          <w:szCs w:val="28"/>
        </w:rPr>
        <w:t xml:space="preserve"> </w:t>
      </w:r>
    </w:p>
    <w:p w14:paraId="79F62B9F" w14:textId="20D012EF" w:rsidR="00AD5373" w:rsidRDefault="0088494F" w:rsidP="00AD53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На</w:t>
      </w:r>
      <w:r w:rsidR="00AD5373" w:rsidRPr="008143EC">
        <w:rPr>
          <w:kern w:val="2"/>
          <w:sz w:val="28"/>
          <w:szCs w:val="28"/>
        </w:rPr>
        <w:t xml:space="preserve"> 202</w:t>
      </w:r>
      <w:r w:rsidR="00F8233D">
        <w:rPr>
          <w:kern w:val="2"/>
          <w:sz w:val="28"/>
          <w:szCs w:val="28"/>
        </w:rPr>
        <w:t>6</w:t>
      </w:r>
      <w:r w:rsidR="00833072">
        <w:rPr>
          <w:kern w:val="2"/>
          <w:sz w:val="28"/>
          <w:szCs w:val="28"/>
        </w:rPr>
        <w:t xml:space="preserve"> </w:t>
      </w:r>
      <w:r w:rsidR="00AD5373">
        <w:rPr>
          <w:kern w:val="2"/>
          <w:sz w:val="28"/>
          <w:szCs w:val="28"/>
        </w:rPr>
        <w:t xml:space="preserve">и </w:t>
      </w:r>
      <w:r w:rsidR="00AD5373" w:rsidRPr="008143EC">
        <w:rPr>
          <w:kern w:val="2"/>
          <w:sz w:val="28"/>
          <w:szCs w:val="28"/>
        </w:rPr>
        <w:t>202</w:t>
      </w:r>
      <w:r w:rsidR="00F8233D">
        <w:rPr>
          <w:kern w:val="2"/>
          <w:sz w:val="28"/>
          <w:szCs w:val="28"/>
        </w:rPr>
        <w:t>7</w:t>
      </w:r>
      <w:r w:rsidR="00D91F66">
        <w:rPr>
          <w:kern w:val="2"/>
          <w:sz w:val="28"/>
          <w:szCs w:val="28"/>
        </w:rPr>
        <w:t xml:space="preserve"> </w:t>
      </w:r>
      <w:r w:rsidR="00AD5373">
        <w:rPr>
          <w:kern w:val="2"/>
          <w:sz w:val="28"/>
          <w:szCs w:val="28"/>
        </w:rPr>
        <w:t>годы</w:t>
      </w:r>
      <w:r w:rsidR="00AD5373" w:rsidRPr="008143EC">
        <w:rPr>
          <w:kern w:val="2"/>
          <w:sz w:val="28"/>
          <w:szCs w:val="28"/>
        </w:rPr>
        <w:t xml:space="preserve"> учтены условно утвержд</w:t>
      </w:r>
      <w:r w:rsidR="00AD5373">
        <w:rPr>
          <w:kern w:val="2"/>
          <w:sz w:val="28"/>
          <w:szCs w:val="28"/>
        </w:rPr>
        <w:t>енные</w:t>
      </w:r>
      <w:r w:rsidR="00AD5373" w:rsidRPr="008143EC">
        <w:rPr>
          <w:kern w:val="2"/>
          <w:sz w:val="28"/>
          <w:szCs w:val="28"/>
        </w:rPr>
        <w:t xml:space="preserve"> расходы </w:t>
      </w:r>
      <w:r>
        <w:rPr>
          <w:kern w:val="2"/>
          <w:sz w:val="28"/>
          <w:szCs w:val="28"/>
        </w:rPr>
        <w:t xml:space="preserve"> в объеме 2,5 процента и 5,0 процентов от общего объема расходов бюджета сельского поселения, за исключением расходов, предусмотренных за счет целевых  средств из областного бюджета, с 202</w:t>
      </w:r>
      <w:r w:rsidR="00F8233D">
        <w:rPr>
          <w:kern w:val="2"/>
          <w:sz w:val="28"/>
          <w:szCs w:val="28"/>
        </w:rPr>
        <w:t>8</w:t>
      </w:r>
      <w:r>
        <w:rPr>
          <w:kern w:val="2"/>
          <w:sz w:val="28"/>
          <w:szCs w:val="28"/>
        </w:rPr>
        <w:t xml:space="preserve"> условно утвержденные расходы учтены с увеличением на 2,5 процента ежегодно, что будет являться определенным резервом для планирования расходов в плановом периоде.</w:t>
      </w:r>
    </w:p>
    <w:p w14:paraId="73F45F7B" w14:textId="48525417" w:rsidR="005A7B90" w:rsidRDefault="0088494F" w:rsidP="005A7B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Р</w:t>
      </w:r>
      <w:r w:rsidRPr="00FD5103">
        <w:rPr>
          <w:sz w:val="28"/>
          <w:szCs w:val="28"/>
        </w:rPr>
        <w:t>ешение</w:t>
      </w:r>
      <w:r>
        <w:rPr>
          <w:sz w:val="28"/>
          <w:szCs w:val="28"/>
        </w:rPr>
        <w:t>м</w:t>
      </w:r>
      <w:r w:rsidRPr="00FD5103">
        <w:rPr>
          <w:sz w:val="28"/>
          <w:szCs w:val="28"/>
        </w:rPr>
        <w:t xml:space="preserve"> Собрания депутатов Куйбышевского сельского поселения от 28.09.</w:t>
      </w:r>
      <w:r>
        <w:rPr>
          <w:sz w:val="28"/>
          <w:szCs w:val="28"/>
        </w:rPr>
        <w:t>20</w:t>
      </w:r>
      <w:r w:rsidRPr="00FD5103">
        <w:rPr>
          <w:sz w:val="28"/>
          <w:szCs w:val="28"/>
        </w:rPr>
        <w:t>07 № 34  «Об утверждении Положения о бюджетном процессе в Куйбышевском сельском поселении»</w:t>
      </w:r>
      <w:r>
        <w:rPr>
          <w:sz w:val="28"/>
          <w:szCs w:val="28"/>
        </w:rPr>
        <w:t xml:space="preserve"> бюджет сельского поселения составляется на основе муниципальных программ Куйбышевского сельского поселения.</w:t>
      </w:r>
    </w:p>
    <w:p w14:paraId="1970E0E8" w14:textId="47F64BD7" w:rsidR="00F8233D" w:rsidRDefault="00F8233D" w:rsidP="005A7B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2025 года в структуре бюджета поселения учтены муниципальные программы Куйбышевского сельского поселения, сформированные в новом формате в соответствии с постановлением Администрации Куйбышевского сельского поселения от </w:t>
      </w:r>
      <w:r w:rsidR="008E1553">
        <w:rPr>
          <w:sz w:val="28"/>
          <w:szCs w:val="28"/>
        </w:rPr>
        <w:t>26.07.2023 №111 «Об утверждении Порядка разработки, реализации и оценки эффективности муниципальных программ Куйбышевского сельского поселения"</w:t>
      </w:r>
    </w:p>
    <w:p w14:paraId="00FFE11B" w14:textId="75AA04C0" w:rsidR="005A7B90" w:rsidRDefault="00D91F66" w:rsidP="00E26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Параметры финансового обеспечения муниципальных программ Куйбышевского сельского поселения на 202</w:t>
      </w:r>
      <w:r w:rsidR="008E1553">
        <w:rPr>
          <w:sz w:val="28"/>
          <w:szCs w:val="28"/>
        </w:rPr>
        <w:t>5</w:t>
      </w:r>
      <w:r>
        <w:rPr>
          <w:sz w:val="28"/>
          <w:szCs w:val="28"/>
        </w:rPr>
        <w:t xml:space="preserve"> год соответствуют значениям, утвержденным Решением Собрания депутатов Куйбышевского сельского поселения от 2</w:t>
      </w:r>
      <w:r w:rsidR="008E1553">
        <w:rPr>
          <w:sz w:val="28"/>
          <w:szCs w:val="28"/>
        </w:rPr>
        <w:t>5</w:t>
      </w:r>
      <w:r>
        <w:rPr>
          <w:sz w:val="28"/>
          <w:szCs w:val="28"/>
        </w:rPr>
        <w:t>.12.202</w:t>
      </w:r>
      <w:r w:rsidR="008E1553">
        <w:rPr>
          <w:sz w:val="28"/>
          <w:szCs w:val="28"/>
        </w:rPr>
        <w:t>4</w:t>
      </w:r>
      <w:r>
        <w:rPr>
          <w:sz w:val="28"/>
          <w:szCs w:val="28"/>
        </w:rPr>
        <w:t xml:space="preserve"> №35</w:t>
      </w:r>
      <w:r w:rsidR="00AA70D9">
        <w:rPr>
          <w:sz w:val="28"/>
          <w:szCs w:val="28"/>
        </w:rPr>
        <w:t xml:space="preserve"> </w:t>
      </w:r>
      <w:r w:rsidR="00AA70D9" w:rsidRPr="00AA70D9">
        <w:rPr>
          <w:sz w:val="28"/>
          <w:szCs w:val="28"/>
        </w:rPr>
        <w:t>(</w:t>
      </w:r>
      <w:r w:rsidR="00AA70D9">
        <w:rPr>
          <w:sz w:val="28"/>
          <w:szCs w:val="28"/>
        </w:rPr>
        <w:t xml:space="preserve">редакции Решения Собрания депутатов от </w:t>
      </w:r>
      <w:r w:rsidR="007F09FF">
        <w:rPr>
          <w:sz w:val="28"/>
          <w:szCs w:val="28"/>
        </w:rPr>
        <w:t>25</w:t>
      </w:r>
      <w:r w:rsidR="00AA70D9">
        <w:rPr>
          <w:sz w:val="28"/>
          <w:szCs w:val="28"/>
        </w:rPr>
        <w:t>.</w:t>
      </w:r>
      <w:r w:rsidR="007F09FF">
        <w:rPr>
          <w:sz w:val="28"/>
          <w:szCs w:val="28"/>
        </w:rPr>
        <w:t>12</w:t>
      </w:r>
      <w:r w:rsidR="00AA70D9">
        <w:rPr>
          <w:sz w:val="28"/>
          <w:szCs w:val="28"/>
        </w:rPr>
        <w:t>.2025 №2</w:t>
      </w:r>
      <w:r w:rsidR="007F09FF">
        <w:rPr>
          <w:sz w:val="28"/>
          <w:szCs w:val="28"/>
        </w:rPr>
        <w:t>1</w:t>
      </w:r>
      <w:r w:rsidR="00AA70D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736B802E" w14:textId="69407CC4" w:rsidR="00D91F66" w:rsidRDefault="007F09FF" w:rsidP="002067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Параметры финансового обеспечения</w:t>
      </w:r>
      <w:r w:rsidR="00D91F66">
        <w:rPr>
          <w:sz w:val="28"/>
          <w:szCs w:val="28"/>
        </w:rPr>
        <w:t xml:space="preserve"> муниципальных программ Куйбышевского сельского поселения</w:t>
      </w:r>
      <w:r>
        <w:rPr>
          <w:sz w:val="28"/>
          <w:szCs w:val="28"/>
        </w:rPr>
        <w:t xml:space="preserve"> на 2026-2028 годы соответствуют значениям, установленным</w:t>
      </w:r>
      <w:r w:rsidRPr="007F09FF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 Собрания депутатов Куйбышевского сельского поселения от 25.12.2025 №20</w:t>
      </w:r>
      <w:r w:rsidR="00206750">
        <w:rPr>
          <w:sz w:val="28"/>
          <w:szCs w:val="28"/>
        </w:rPr>
        <w:t>.</w:t>
      </w:r>
    </w:p>
    <w:p w14:paraId="7E214777" w14:textId="77777777" w:rsidR="00206750" w:rsidRPr="00206750" w:rsidRDefault="00206750" w:rsidP="002067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</w:t>
      </w:r>
      <w:r w:rsidRPr="00206750">
        <w:t xml:space="preserve"> </w:t>
      </w:r>
      <w:r w:rsidRPr="00206750">
        <w:rPr>
          <w:sz w:val="28"/>
          <w:szCs w:val="28"/>
        </w:rPr>
        <w:t>муниципальных программ Куйбышевского сельского поселения</w:t>
      </w:r>
      <w:r>
        <w:rPr>
          <w:sz w:val="28"/>
          <w:szCs w:val="28"/>
        </w:rPr>
        <w:t xml:space="preserve"> на достижение целей конечного результата, что позволит сформировать ресурс на финансирование стратегических целей развития Куйбышевского сельского поселения.</w:t>
      </w:r>
    </w:p>
    <w:sectPr w:rsidR="00206750" w:rsidRPr="00206750" w:rsidSect="00284F72">
      <w:pgSz w:w="11907" w:h="16840" w:code="9"/>
      <w:pgMar w:top="1077" w:right="425" w:bottom="107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6D71D" w14:textId="77777777" w:rsidR="005B793C" w:rsidRDefault="005B793C">
      <w:r>
        <w:separator/>
      </w:r>
    </w:p>
  </w:endnote>
  <w:endnote w:type="continuationSeparator" w:id="0">
    <w:p w14:paraId="6FC431AF" w14:textId="77777777" w:rsidR="005B793C" w:rsidRDefault="005B7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A8DE3" w14:textId="7E4E6154" w:rsidR="00FE78CB" w:rsidRDefault="00FE78CB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14:paraId="78D21068" w14:textId="77777777" w:rsidR="00FE78CB" w:rsidRDefault="00FE78C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16154" w14:textId="1229231B" w:rsidR="00FE78CB" w:rsidRDefault="00FE78CB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74533">
      <w:rPr>
        <w:rStyle w:val="a9"/>
        <w:noProof/>
      </w:rPr>
      <w:t>1</w:t>
    </w:r>
    <w:r>
      <w:rPr>
        <w:rStyle w:val="a9"/>
      </w:rPr>
      <w:fldChar w:fldCharType="end"/>
    </w:r>
  </w:p>
  <w:p w14:paraId="025F8D37" w14:textId="77777777" w:rsidR="00FE78CB" w:rsidRPr="00E242C2" w:rsidRDefault="00FE78CB" w:rsidP="00CA2BC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1240D" w14:textId="77777777" w:rsidR="005B793C" w:rsidRDefault="005B793C">
      <w:r>
        <w:separator/>
      </w:r>
    </w:p>
  </w:footnote>
  <w:footnote w:type="continuationSeparator" w:id="0">
    <w:p w14:paraId="0E7C4AA5" w14:textId="77777777" w:rsidR="005B793C" w:rsidRDefault="005B7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D6EA4"/>
    <w:multiLevelType w:val="hybridMultilevel"/>
    <w:tmpl w:val="5DBC6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56133"/>
    <w:multiLevelType w:val="hybridMultilevel"/>
    <w:tmpl w:val="6F021968"/>
    <w:lvl w:ilvl="0" w:tplc="5B727A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A691EB0"/>
    <w:multiLevelType w:val="hybridMultilevel"/>
    <w:tmpl w:val="75F6F898"/>
    <w:lvl w:ilvl="0" w:tplc="A80420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39D1"/>
    <w:rsid w:val="00001A38"/>
    <w:rsid w:val="00003B0D"/>
    <w:rsid w:val="00003BC8"/>
    <w:rsid w:val="000067D7"/>
    <w:rsid w:val="0001239F"/>
    <w:rsid w:val="00032B85"/>
    <w:rsid w:val="00036A84"/>
    <w:rsid w:val="00042414"/>
    <w:rsid w:val="000437CB"/>
    <w:rsid w:val="000553CB"/>
    <w:rsid w:val="00055658"/>
    <w:rsid w:val="00056244"/>
    <w:rsid w:val="000613A2"/>
    <w:rsid w:val="000676E0"/>
    <w:rsid w:val="00071D22"/>
    <w:rsid w:val="00072471"/>
    <w:rsid w:val="00073812"/>
    <w:rsid w:val="000813B6"/>
    <w:rsid w:val="00090AAB"/>
    <w:rsid w:val="0009219C"/>
    <w:rsid w:val="0009439A"/>
    <w:rsid w:val="000A1D2A"/>
    <w:rsid w:val="000A1E53"/>
    <w:rsid w:val="000A5104"/>
    <w:rsid w:val="000A6888"/>
    <w:rsid w:val="000A6973"/>
    <w:rsid w:val="000B1E8F"/>
    <w:rsid w:val="000B4EB6"/>
    <w:rsid w:val="000D08B2"/>
    <w:rsid w:val="000D157C"/>
    <w:rsid w:val="000D1C49"/>
    <w:rsid w:val="000E1E20"/>
    <w:rsid w:val="000E5F10"/>
    <w:rsid w:val="000F06A4"/>
    <w:rsid w:val="000F1D4D"/>
    <w:rsid w:val="000F4A7A"/>
    <w:rsid w:val="0010321F"/>
    <w:rsid w:val="001157AE"/>
    <w:rsid w:val="00116DD5"/>
    <w:rsid w:val="00123961"/>
    <w:rsid w:val="001312D1"/>
    <w:rsid w:val="0013133D"/>
    <w:rsid w:val="00131D97"/>
    <w:rsid w:val="001329BF"/>
    <w:rsid w:val="00132ED4"/>
    <w:rsid w:val="00133977"/>
    <w:rsid w:val="001354DC"/>
    <w:rsid w:val="00141286"/>
    <w:rsid w:val="00146173"/>
    <w:rsid w:val="001532E8"/>
    <w:rsid w:val="00153E1D"/>
    <w:rsid w:val="001540BC"/>
    <w:rsid w:val="001622DD"/>
    <w:rsid w:val="00174851"/>
    <w:rsid w:val="00183ADD"/>
    <w:rsid w:val="00184E27"/>
    <w:rsid w:val="0019006B"/>
    <w:rsid w:val="0019306B"/>
    <w:rsid w:val="001947D7"/>
    <w:rsid w:val="00195903"/>
    <w:rsid w:val="001969E4"/>
    <w:rsid w:val="001A0C17"/>
    <w:rsid w:val="001A1B4E"/>
    <w:rsid w:val="001A49DD"/>
    <w:rsid w:val="001A7BFD"/>
    <w:rsid w:val="001B592D"/>
    <w:rsid w:val="001B61C1"/>
    <w:rsid w:val="001C1398"/>
    <w:rsid w:val="001C2CB6"/>
    <w:rsid w:val="001D31F0"/>
    <w:rsid w:val="001E2767"/>
    <w:rsid w:val="001E7D7F"/>
    <w:rsid w:val="001F5743"/>
    <w:rsid w:val="001F5FFA"/>
    <w:rsid w:val="001F7A67"/>
    <w:rsid w:val="002015E3"/>
    <w:rsid w:val="00201A69"/>
    <w:rsid w:val="00203618"/>
    <w:rsid w:val="00204631"/>
    <w:rsid w:val="00204667"/>
    <w:rsid w:val="002052ED"/>
    <w:rsid w:val="00206750"/>
    <w:rsid w:val="00206936"/>
    <w:rsid w:val="00221597"/>
    <w:rsid w:val="00223BD0"/>
    <w:rsid w:val="00223FCB"/>
    <w:rsid w:val="002271A8"/>
    <w:rsid w:val="00227415"/>
    <w:rsid w:val="002361C3"/>
    <w:rsid w:val="0024187C"/>
    <w:rsid w:val="002428A4"/>
    <w:rsid w:val="002473AA"/>
    <w:rsid w:val="00253935"/>
    <w:rsid w:val="00257360"/>
    <w:rsid w:val="00262DC9"/>
    <w:rsid w:val="0026768C"/>
    <w:rsid w:val="0027683B"/>
    <w:rsid w:val="00277EC9"/>
    <w:rsid w:val="00284F72"/>
    <w:rsid w:val="00290E92"/>
    <w:rsid w:val="0029470B"/>
    <w:rsid w:val="002957A0"/>
    <w:rsid w:val="002A18C6"/>
    <w:rsid w:val="002A4703"/>
    <w:rsid w:val="002A642E"/>
    <w:rsid w:val="002B15BD"/>
    <w:rsid w:val="002B22E6"/>
    <w:rsid w:val="002B3347"/>
    <w:rsid w:val="002B379A"/>
    <w:rsid w:val="002B483C"/>
    <w:rsid w:val="002B5BB9"/>
    <w:rsid w:val="002B6AE4"/>
    <w:rsid w:val="002C016E"/>
    <w:rsid w:val="002C2DF4"/>
    <w:rsid w:val="002C6C4B"/>
    <w:rsid w:val="002D180B"/>
    <w:rsid w:val="002D319D"/>
    <w:rsid w:val="002D404A"/>
    <w:rsid w:val="002D4ACE"/>
    <w:rsid w:val="002D5DBD"/>
    <w:rsid w:val="002E38D3"/>
    <w:rsid w:val="002E4312"/>
    <w:rsid w:val="002E4A0E"/>
    <w:rsid w:val="002E51E7"/>
    <w:rsid w:val="002F4D57"/>
    <w:rsid w:val="00305371"/>
    <w:rsid w:val="00305435"/>
    <w:rsid w:val="003077EB"/>
    <w:rsid w:val="003104D2"/>
    <w:rsid w:val="0031077B"/>
    <w:rsid w:val="00310A25"/>
    <w:rsid w:val="00310B50"/>
    <w:rsid w:val="00311C1E"/>
    <w:rsid w:val="003127FA"/>
    <w:rsid w:val="003141A0"/>
    <w:rsid w:val="003167C3"/>
    <w:rsid w:val="00317468"/>
    <w:rsid w:val="00321EC7"/>
    <w:rsid w:val="003226A7"/>
    <w:rsid w:val="00323093"/>
    <w:rsid w:val="00330C1E"/>
    <w:rsid w:val="00330EF4"/>
    <w:rsid w:val="00331003"/>
    <w:rsid w:val="003318D1"/>
    <w:rsid w:val="00331E18"/>
    <w:rsid w:val="00331F49"/>
    <w:rsid w:val="00341F30"/>
    <w:rsid w:val="00343CAA"/>
    <w:rsid w:val="0034638E"/>
    <w:rsid w:val="00346759"/>
    <w:rsid w:val="00350EC9"/>
    <w:rsid w:val="003551F3"/>
    <w:rsid w:val="00360F7F"/>
    <w:rsid w:val="003611BF"/>
    <w:rsid w:val="00361865"/>
    <w:rsid w:val="003629F0"/>
    <w:rsid w:val="00373B82"/>
    <w:rsid w:val="00373DB1"/>
    <w:rsid w:val="003821C4"/>
    <w:rsid w:val="00387896"/>
    <w:rsid w:val="00394528"/>
    <w:rsid w:val="003A41FA"/>
    <w:rsid w:val="003B0B63"/>
    <w:rsid w:val="003B1A09"/>
    <w:rsid w:val="003B60DF"/>
    <w:rsid w:val="003C1976"/>
    <w:rsid w:val="003D1FAB"/>
    <w:rsid w:val="003D665C"/>
    <w:rsid w:val="003E1C67"/>
    <w:rsid w:val="003E2994"/>
    <w:rsid w:val="003F0051"/>
    <w:rsid w:val="003F1149"/>
    <w:rsid w:val="003F21EA"/>
    <w:rsid w:val="003F726A"/>
    <w:rsid w:val="00403314"/>
    <w:rsid w:val="004111BA"/>
    <w:rsid w:val="004236C0"/>
    <w:rsid w:val="0042489B"/>
    <w:rsid w:val="00425525"/>
    <w:rsid w:val="00427B3E"/>
    <w:rsid w:val="00447DF6"/>
    <w:rsid w:val="004508A0"/>
    <w:rsid w:val="004511C4"/>
    <w:rsid w:val="004549FF"/>
    <w:rsid w:val="00456017"/>
    <w:rsid w:val="004576CA"/>
    <w:rsid w:val="004647D8"/>
    <w:rsid w:val="00476F55"/>
    <w:rsid w:val="00481B18"/>
    <w:rsid w:val="0048553B"/>
    <w:rsid w:val="004912A7"/>
    <w:rsid w:val="00492AA0"/>
    <w:rsid w:val="00496401"/>
    <w:rsid w:val="00497385"/>
    <w:rsid w:val="004A094F"/>
    <w:rsid w:val="004A2AE5"/>
    <w:rsid w:val="004A62E5"/>
    <w:rsid w:val="004B48FB"/>
    <w:rsid w:val="004B5BC3"/>
    <w:rsid w:val="004B692F"/>
    <w:rsid w:val="004C18B2"/>
    <w:rsid w:val="004D189D"/>
    <w:rsid w:val="004D1F5B"/>
    <w:rsid w:val="004D20BF"/>
    <w:rsid w:val="004D240E"/>
    <w:rsid w:val="004D355F"/>
    <w:rsid w:val="004E0A59"/>
    <w:rsid w:val="004E5DC7"/>
    <w:rsid w:val="004F0F7E"/>
    <w:rsid w:val="004F125C"/>
    <w:rsid w:val="004F4CBB"/>
    <w:rsid w:val="004F599D"/>
    <w:rsid w:val="004F776A"/>
    <w:rsid w:val="005033F0"/>
    <w:rsid w:val="00504672"/>
    <w:rsid w:val="00514FF4"/>
    <w:rsid w:val="00523E32"/>
    <w:rsid w:val="00527A01"/>
    <w:rsid w:val="00532989"/>
    <w:rsid w:val="00544BB6"/>
    <w:rsid w:val="0055461C"/>
    <w:rsid w:val="0057575C"/>
    <w:rsid w:val="00576E09"/>
    <w:rsid w:val="00577970"/>
    <w:rsid w:val="00580236"/>
    <w:rsid w:val="00584659"/>
    <w:rsid w:val="00591B90"/>
    <w:rsid w:val="005949A7"/>
    <w:rsid w:val="005A0C10"/>
    <w:rsid w:val="005A1DBB"/>
    <w:rsid w:val="005A5CE4"/>
    <w:rsid w:val="005A6DEA"/>
    <w:rsid w:val="005A7B90"/>
    <w:rsid w:val="005B0539"/>
    <w:rsid w:val="005B6377"/>
    <w:rsid w:val="005B72E7"/>
    <w:rsid w:val="005B793C"/>
    <w:rsid w:val="005C2EC2"/>
    <w:rsid w:val="005C42CB"/>
    <w:rsid w:val="005D4CEE"/>
    <w:rsid w:val="005D7087"/>
    <w:rsid w:val="005D7D52"/>
    <w:rsid w:val="005E11A5"/>
    <w:rsid w:val="005E5AEB"/>
    <w:rsid w:val="006000DD"/>
    <w:rsid w:val="00613351"/>
    <w:rsid w:val="00615A5B"/>
    <w:rsid w:val="00615D81"/>
    <w:rsid w:val="00620986"/>
    <w:rsid w:val="00627157"/>
    <w:rsid w:val="0062758C"/>
    <w:rsid w:val="00633558"/>
    <w:rsid w:val="00641A22"/>
    <w:rsid w:val="00643599"/>
    <w:rsid w:val="006464BD"/>
    <w:rsid w:val="006536EC"/>
    <w:rsid w:val="006558C4"/>
    <w:rsid w:val="00657D59"/>
    <w:rsid w:val="00664F47"/>
    <w:rsid w:val="006723A9"/>
    <w:rsid w:val="00672FB0"/>
    <w:rsid w:val="006736E7"/>
    <w:rsid w:val="006739D1"/>
    <w:rsid w:val="00675529"/>
    <w:rsid w:val="00677DD5"/>
    <w:rsid w:val="00680CE4"/>
    <w:rsid w:val="00680F3B"/>
    <w:rsid w:val="006827A9"/>
    <w:rsid w:val="00684E0A"/>
    <w:rsid w:val="00687B28"/>
    <w:rsid w:val="006917CE"/>
    <w:rsid w:val="00695915"/>
    <w:rsid w:val="006A5E2F"/>
    <w:rsid w:val="006B451E"/>
    <w:rsid w:val="006B68DA"/>
    <w:rsid w:val="006C137C"/>
    <w:rsid w:val="006C46BF"/>
    <w:rsid w:val="006D0639"/>
    <w:rsid w:val="006D088E"/>
    <w:rsid w:val="006D6326"/>
    <w:rsid w:val="006D7237"/>
    <w:rsid w:val="006E09B1"/>
    <w:rsid w:val="0070423B"/>
    <w:rsid w:val="00704988"/>
    <w:rsid w:val="007060E3"/>
    <w:rsid w:val="00716CB3"/>
    <w:rsid w:val="0072516A"/>
    <w:rsid w:val="0073091A"/>
    <w:rsid w:val="00730E48"/>
    <w:rsid w:val="00733BB0"/>
    <w:rsid w:val="00734F28"/>
    <w:rsid w:val="00735B24"/>
    <w:rsid w:val="00735B3A"/>
    <w:rsid w:val="00736452"/>
    <w:rsid w:val="00741F33"/>
    <w:rsid w:val="00745ABF"/>
    <w:rsid w:val="007530DE"/>
    <w:rsid w:val="007538AE"/>
    <w:rsid w:val="00761249"/>
    <w:rsid w:val="007619C8"/>
    <w:rsid w:val="00762138"/>
    <w:rsid w:val="00762A67"/>
    <w:rsid w:val="00763D5B"/>
    <w:rsid w:val="0076534B"/>
    <w:rsid w:val="007668BA"/>
    <w:rsid w:val="00767AD2"/>
    <w:rsid w:val="00770279"/>
    <w:rsid w:val="0077138D"/>
    <w:rsid w:val="00771585"/>
    <w:rsid w:val="00773626"/>
    <w:rsid w:val="00776086"/>
    <w:rsid w:val="00777DB0"/>
    <w:rsid w:val="0078182E"/>
    <w:rsid w:val="00783B99"/>
    <w:rsid w:val="00787558"/>
    <w:rsid w:val="00795123"/>
    <w:rsid w:val="0079517D"/>
    <w:rsid w:val="00795E41"/>
    <w:rsid w:val="007A015E"/>
    <w:rsid w:val="007A203C"/>
    <w:rsid w:val="007A4730"/>
    <w:rsid w:val="007A7C89"/>
    <w:rsid w:val="007B4135"/>
    <w:rsid w:val="007B63DF"/>
    <w:rsid w:val="007C2D29"/>
    <w:rsid w:val="007C411B"/>
    <w:rsid w:val="007C616B"/>
    <w:rsid w:val="007E1815"/>
    <w:rsid w:val="007E2897"/>
    <w:rsid w:val="007E3884"/>
    <w:rsid w:val="007F09FF"/>
    <w:rsid w:val="007F6167"/>
    <w:rsid w:val="008067EB"/>
    <w:rsid w:val="00807445"/>
    <w:rsid w:val="008118A7"/>
    <w:rsid w:val="0081617D"/>
    <w:rsid w:val="008257E7"/>
    <w:rsid w:val="00825C91"/>
    <w:rsid w:val="00833072"/>
    <w:rsid w:val="00841204"/>
    <w:rsid w:val="0085109E"/>
    <w:rsid w:val="008520E7"/>
    <w:rsid w:val="008531DF"/>
    <w:rsid w:val="00853CD2"/>
    <w:rsid w:val="00856F5D"/>
    <w:rsid w:val="00857EB5"/>
    <w:rsid w:val="008643C1"/>
    <w:rsid w:val="00864DE4"/>
    <w:rsid w:val="00865921"/>
    <w:rsid w:val="008663E7"/>
    <w:rsid w:val="00870975"/>
    <w:rsid w:val="008739E8"/>
    <w:rsid w:val="008764FF"/>
    <w:rsid w:val="00881EB1"/>
    <w:rsid w:val="0088494F"/>
    <w:rsid w:val="008879CF"/>
    <w:rsid w:val="0089074D"/>
    <w:rsid w:val="00891396"/>
    <w:rsid w:val="00893108"/>
    <w:rsid w:val="00894987"/>
    <w:rsid w:val="008A3CDC"/>
    <w:rsid w:val="008A63BD"/>
    <w:rsid w:val="008B000C"/>
    <w:rsid w:val="008C03F6"/>
    <w:rsid w:val="008C0DF9"/>
    <w:rsid w:val="008C134D"/>
    <w:rsid w:val="008D13C7"/>
    <w:rsid w:val="008E038E"/>
    <w:rsid w:val="008E1553"/>
    <w:rsid w:val="008E25A4"/>
    <w:rsid w:val="008E4F7F"/>
    <w:rsid w:val="008E5322"/>
    <w:rsid w:val="008E710C"/>
    <w:rsid w:val="008E7174"/>
    <w:rsid w:val="008E7746"/>
    <w:rsid w:val="008F2EAA"/>
    <w:rsid w:val="008F4D1D"/>
    <w:rsid w:val="008F619D"/>
    <w:rsid w:val="00901457"/>
    <w:rsid w:val="00901A4D"/>
    <w:rsid w:val="0090407F"/>
    <w:rsid w:val="00911C3F"/>
    <w:rsid w:val="00911D7D"/>
    <w:rsid w:val="0091308C"/>
    <w:rsid w:val="00915415"/>
    <w:rsid w:val="00920540"/>
    <w:rsid w:val="00935666"/>
    <w:rsid w:val="00936DE3"/>
    <w:rsid w:val="00936F4D"/>
    <w:rsid w:val="00944C99"/>
    <w:rsid w:val="00945130"/>
    <w:rsid w:val="00947551"/>
    <w:rsid w:val="00950881"/>
    <w:rsid w:val="00954A6A"/>
    <w:rsid w:val="009550E1"/>
    <w:rsid w:val="00961A52"/>
    <w:rsid w:val="0096697E"/>
    <w:rsid w:val="00966A8B"/>
    <w:rsid w:val="009707C6"/>
    <w:rsid w:val="00971BFF"/>
    <w:rsid w:val="00972658"/>
    <w:rsid w:val="00974533"/>
    <w:rsid w:val="00975A79"/>
    <w:rsid w:val="00982DC4"/>
    <w:rsid w:val="00983675"/>
    <w:rsid w:val="00987669"/>
    <w:rsid w:val="009932DC"/>
    <w:rsid w:val="00993EF4"/>
    <w:rsid w:val="009A20B9"/>
    <w:rsid w:val="009A2761"/>
    <w:rsid w:val="009A4F9F"/>
    <w:rsid w:val="009B11E4"/>
    <w:rsid w:val="009B4A10"/>
    <w:rsid w:val="009B67B9"/>
    <w:rsid w:val="009C6BB5"/>
    <w:rsid w:val="009C758D"/>
    <w:rsid w:val="009D682E"/>
    <w:rsid w:val="009D6A40"/>
    <w:rsid w:val="009D75BE"/>
    <w:rsid w:val="009E443B"/>
    <w:rsid w:val="009F28F8"/>
    <w:rsid w:val="009F53FC"/>
    <w:rsid w:val="009F7BF7"/>
    <w:rsid w:val="00A028D8"/>
    <w:rsid w:val="00A06558"/>
    <w:rsid w:val="00A13984"/>
    <w:rsid w:val="00A21D35"/>
    <w:rsid w:val="00A23923"/>
    <w:rsid w:val="00A30373"/>
    <w:rsid w:val="00A31700"/>
    <w:rsid w:val="00A54221"/>
    <w:rsid w:val="00A556C8"/>
    <w:rsid w:val="00A57561"/>
    <w:rsid w:val="00A63111"/>
    <w:rsid w:val="00A64977"/>
    <w:rsid w:val="00A66741"/>
    <w:rsid w:val="00A667B1"/>
    <w:rsid w:val="00A72707"/>
    <w:rsid w:val="00A7324D"/>
    <w:rsid w:val="00A761D6"/>
    <w:rsid w:val="00A7651F"/>
    <w:rsid w:val="00A773EB"/>
    <w:rsid w:val="00A8030E"/>
    <w:rsid w:val="00A806B6"/>
    <w:rsid w:val="00A9194E"/>
    <w:rsid w:val="00A92008"/>
    <w:rsid w:val="00A928C7"/>
    <w:rsid w:val="00A9559A"/>
    <w:rsid w:val="00AA0CA0"/>
    <w:rsid w:val="00AA258C"/>
    <w:rsid w:val="00AA4086"/>
    <w:rsid w:val="00AA40A0"/>
    <w:rsid w:val="00AA5F49"/>
    <w:rsid w:val="00AA70D9"/>
    <w:rsid w:val="00AA7EF5"/>
    <w:rsid w:val="00AB32C0"/>
    <w:rsid w:val="00AB5B8E"/>
    <w:rsid w:val="00AC06AE"/>
    <w:rsid w:val="00AC2A7B"/>
    <w:rsid w:val="00AC4B59"/>
    <w:rsid w:val="00AC539A"/>
    <w:rsid w:val="00AD0C3C"/>
    <w:rsid w:val="00AD5373"/>
    <w:rsid w:val="00AE05E7"/>
    <w:rsid w:val="00AE6998"/>
    <w:rsid w:val="00AF081B"/>
    <w:rsid w:val="00AF1AFD"/>
    <w:rsid w:val="00AF521F"/>
    <w:rsid w:val="00AF699B"/>
    <w:rsid w:val="00B01499"/>
    <w:rsid w:val="00B0162A"/>
    <w:rsid w:val="00B03B6B"/>
    <w:rsid w:val="00B03D20"/>
    <w:rsid w:val="00B07968"/>
    <w:rsid w:val="00B11150"/>
    <w:rsid w:val="00B15F1B"/>
    <w:rsid w:val="00B1688E"/>
    <w:rsid w:val="00B226AF"/>
    <w:rsid w:val="00B27189"/>
    <w:rsid w:val="00B27A8B"/>
    <w:rsid w:val="00B30178"/>
    <w:rsid w:val="00B36F56"/>
    <w:rsid w:val="00B473A7"/>
    <w:rsid w:val="00B47455"/>
    <w:rsid w:val="00B5209B"/>
    <w:rsid w:val="00B53093"/>
    <w:rsid w:val="00B538A6"/>
    <w:rsid w:val="00B55DFE"/>
    <w:rsid w:val="00B56AAF"/>
    <w:rsid w:val="00B60AAE"/>
    <w:rsid w:val="00B625CB"/>
    <w:rsid w:val="00B64610"/>
    <w:rsid w:val="00B67297"/>
    <w:rsid w:val="00B71B43"/>
    <w:rsid w:val="00B77947"/>
    <w:rsid w:val="00B905A3"/>
    <w:rsid w:val="00B9373A"/>
    <w:rsid w:val="00B93D7A"/>
    <w:rsid w:val="00B960B2"/>
    <w:rsid w:val="00B97EE8"/>
    <w:rsid w:val="00BA0F1D"/>
    <w:rsid w:val="00BA1A58"/>
    <w:rsid w:val="00BA2E04"/>
    <w:rsid w:val="00BA37F7"/>
    <w:rsid w:val="00BA46FC"/>
    <w:rsid w:val="00BB0E41"/>
    <w:rsid w:val="00BB5199"/>
    <w:rsid w:val="00BC1CC9"/>
    <w:rsid w:val="00BC48A0"/>
    <w:rsid w:val="00BC49AD"/>
    <w:rsid w:val="00BE04BD"/>
    <w:rsid w:val="00BE0851"/>
    <w:rsid w:val="00BF279A"/>
    <w:rsid w:val="00BF633F"/>
    <w:rsid w:val="00BF6974"/>
    <w:rsid w:val="00C038C9"/>
    <w:rsid w:val="00C10A10"/>
    <w:rsid w:val="00C1122F"/>
    <w:rsid w:val="00C11F12"/>
    <w:rsid w:val="00C171DF"/>
    <w:rsid w:val="00C213F4"/>
    <w:rsid w:val="00C21B86"/>
    <w:rsid w:val="00C230A2"/>
    <w:rsid w:val="00C25A29"/>
    <w:rsid w:val="00C327FC"/>
    <w:rsid w:val="00C37478"/>
    <w:rsid w:val="00C41C97"/>
    <w:rsid w:val="00C422AC"/>
    <w:rsid w:val="00C43085"/>
    <w:rsid w:val="00C462B6"/>
    <w:rsid w:val="00C470D7"/>
    <w:rsid w:val="00C47957"/>
    <w:rsid w:val="00C51E0D"/>
    <w:rsid w:val="00C52905"/>
    <w:rsid w:val="00C56ED2"/>
    <w:rsid w:val="00C648E3"/>
    <w:rsid w:val="00C67BBB"/>
    <w:rsid w:val="00C71B9F"/>
    <w:rsid w:val="00C764B6"/>
    <w:rsid w:val="00C83F97"/>
    <w:rsid w:val="00C84BA5"/>
    <w:rsid w:val="00C84F94"/>
    <w:rsid w:val="00C86E80"/>
    <w:rsid w:val="00C904E9"/>
    <w:rsid w:val="00C91FD1"/>
    <w:rsid w:val="00C97393"/>
    <w:rsid w:val="00C979D2"/>
    <w:rsid w:val="00CA0062"/>
    <w:rsid w:val="00CA2BCB"/>
    <w:rsid w:val="00CB02BC"/>
    <w:rsid w:val="00CB13AC"/>
    <w:rsid w:val="00CB22E0"/>
    <w:rsid w:val="00CB26E4"/>
    <w:rsid w:val="00CB79A3"/>
    <w:rsid w:val="00CB7B5C"/>
    <w:rsid w:val="00CC0306"/>
    <w:rsid w:val="00CC03A5"/>
    <w:rsid w:val="00CD078F"/>
    <w:rsid w:val="00CD3069"/>
    <w:rsid w:val="00CD7EDD"/>
    <w:rsid w:val="00CE0CD6"/>
    <w:rsid w:val="00CE354A"/>
    <w:rsid w:val="00CE3C40"/>
    <w:rsid w:val="00CF1DBA"/>
    <w:rsid w:val="00CF2DFE"/>
    <w:rsid w:val="00CF491D"/>
    <w:rsid w:val="00CF5E65"/>
    <w:rsid w:val="00D04A93"/>
    <w:rsid w:val="00D1141C"/>
    <w:rsid w:val="00D22C57"/>
    <w:rsid w:val="00D22D84"/>
    <w:rsid w:val="00D23A95"/>
    <w:rsid w:val="00D27895"/>
    <w:rsid w:val="00D306F6"/>
    <w:rsid w:val="00D34595"/>
    <w:rsid w:val="00D35341"/>
    <w:rsid w:val="00D36073"/>
    <w:rsid w:val="00D41005"/>
    <w:rsid w:val="00D433A1"/>
    <w:rsid w:val="00D43D36"/>
    <w:rsid w:val="00D5533B"/>
    <w:rsid w:val="00D57094"/>
    <w:rsid w:val="00D60444"/>
    <w:rsid w:val="00D63175"/>
    <w:rsid w:val="00D65AD2"/>
    <w:rsid w:val="00D70FA2"/>
    <w:rsid w:val="00D73892"/>
    <w:rsid w:val="00D83387"/>
    <w:rsid w:val="00D8360E"/>
    <w:rsid w:val="00D84291"/>
    <w:rsid w:val="00D84383"/>
    <w:rsid w:val="00D852C3"/>
    <w:rsid w:val="00D9151E"/>
    <w:rsid w:val="00D91F66"/>
    <w:rsid w:val="00D95A40"/>
    <w:rsid w:val="00D96828"/>
    <w:rsid w:val="00DA13BE"/>
    <w:rsid w:val="00DA6DD2"/>
    <w:rsid w:val="00DA79D4"/>
    <w:rsid w:val="00DB5BB9"/>
    <w:rsid w:val="00DB659F"/>
    <w:rsid w:val="00DB744E"/>
    <w:rsid w:val="00DC5709"/>
    <w:rsid w:val="00DD25C8"/>
    <w:rsid w:val="00DD5623"/>
    <w:rsid w:val="00DD7AC6"/>
    <w:rsid w:val="00DE1E9F"/>
    <w:rsid w:val="00DE1FD6"/>
    <w:rsid w:val="00DE37C1"/>
    <w:rsid w:val="00DE405F"/>
    <w:rsid w:val="00DF0355"/>
    <w:rsid w:val="00E13443"/>
    <w:rsid w:val="00E17130"/>
    <w:rsid w:val="00E2368F"/>
    <w:rsid w:val="00E23832"/>
    <w:rsid w:val="00E242C2"/>
    <w:rsid w:val="00E2699A"/>
    <w:rsid w:val="00E27B99"/>
    <w:rsid w:val="00E3515F"/>
    <w:rsid w:val="00E36B39"/>
    <w:rsid w:val="00E36FB7"/>
    <w:rsid w:val="00E37C66"/>
    <w:rsid w:val="00E40D59"/>
    <w:rsid w:val="00E47A48"/>
    <w:rsid w:val="00E52A55"/>
    <w:rsid w:val="00E52FCD"/>
    <w:rsid w:val="00E5304D"/>
    <w:rsid w:val="00E53D3B"/>
    <w:rsid w:val="00E56ECE"/>
    <w:rsid w:val="00E60DF2"/>
    <w:rsid w:val="00E63270"/>
    <w:rsid w:val="00E65F05"/>
    <w:rsid w:val="00E6731C"/>
    <w:rsid w:val="00E75C8C"/>
    <w:rsid w:val="00E766DA"/>
    <w:rsid w:val="00E813B5"/>
    <w:rsid w:val="00E835D5"/>
    <w:rsid w:val="00EA2CEE"/>
    <w:rsid w:val="00EA4566"/>
    <w:rsid w:val="00EA5C00"/>
    <w:rsid w:val="00EA6C99"/>
    <w:rsid w:val="00EB00A7"/>
    <w:rsid w:val="00EB30A4"/>
    <w:rsid w:val="00EB378C"/>
    <w:rsid w:val="00EB6088"/>
    <w:rsid w:val="00EB7C45"/>
    <w:rsid w:val="00EC7480"/>
    <w:rsid w:val="00ED0FB0"/>
    <w:rsid w:val="00ED3016"/>
    <w:rsid w:val="00ED31B2"/>
    <w:rsid w:val="00ED36A1"/>
    <w:rsid w:val="00ED550D"/>
    <w:rsid w:val="00ED67BC"/>
    <w:rsid w:val="00ED7799"/>
    <w:rsid w:val="00EE192F"/>
    <w:rsid w:val="00EE3461"/>
    <w:rsid w:val="00EE6B74"/>
    <w:rsid w:val="00F033DC"/>
    <w:rsid w:val="00F0689D"/>
    <w:rsid w:val="00F06C16"/>
    <w:rsid w:val="00F15545"/>
    <w:rsid w:val="00F17CA6"/>
    <w:rsid w:val="00F20EAC"/>
    <w:rsid w:val="00F2662A"/>
    <w:rsid w:val="00F27F01"/>
    <w:rsid w:val="00F3339A"/>
    <w:rsid w:val="00F475A0"/>
    <w:rsid w:val="00F53B36"/>
    <w:rsid w:val="00F5626E"/>
    <w:rsid w:val="00F57F0E"/>
    <w:rsid w:val="00F61FDE"/>
    <w:rsid w:val="00F665E3"/>
    <w:rsid w:val="00F70F4D"/>
    <w:rsid w:val="00F74B4A"/>
    <w:rsid w:val="00F810AD"/>
    <w:rsid w:val="00F82185"/>
    <w:rsid w:val="00F8233D"/>
    <w:rsid w:val="00F8503A"/>
    <w:rsid w:val="00F86505"/>
    <w:rsid w:val="00F87543"/>
    <w:rsid w:val="00F87C64"/>
    <w:rsid w:val="00F903E3"/>
    <w:rsid w:val="00F91477"/>
    <w:rsid w:val="00F91568"/>
    <w:rsid w:val="00F92101"/>
    <w:rsid w:val="00F927DF"/>
    <w:rsid w:val="00F92FEE"/>
    <w:rsid w:val="00FA1BDB"/>
    <w:rsid w:val="00FA2968"/>
    <w:rsid w:val="00FA3D30"/>
    <w:rsid w:val="00FA5D5C"/>
    <w:rsid w:val="00FA7B28"/>
    <w:rsid w:val="00FB2416"/>
    <w:rsid w:val="00FB2774"/>
    <w:rsid w:val="00FB2945"/>
    <w:rsid w:val="00FB4E01"/>
    <w:rsid w:val="00FE238D"/>
    <w:rsid w:val="00FE35B2"/>
    <w:rsid w:val="00FE4BB6"/>
    <w:rsid w:val="00FE78CB"/>
    <w:rsid w:val="00FE7DD8"/>
    <w:rsid w:val="00FF1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A01FD"/>
  <w15:docId w15:val="{905FA5EE-BC5F-452E-BEAC-823201E2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60E3"/>
  </w:style>
  <w:style w:type="paragraph" w:styleId="1">
    <w:name w:val="heading 1"/>
    <w:basedOn w:val="a"/>
    <w:next w:val="a"/>
    <w:link w:val="10"/>
    <w:qFormat/>
    <w:rsid w:val="0062098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620986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20986"/>
    <w:rPr>
      <w:sz w:val="28"/>
    </w:rPr>
  </w:style>
  <w:style w:type="paragraph" w:styleId="a5">
    <w:name w:val="Body Text Indent"/>
    <w:basedOn w:val="a"/>
    <w:rsid w:val="0062098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620986"/>
    <w:pPr>
      <w:jc w:val="center"/>
    </w:pPr>
    <w:rPr>
      <w:sz w:val="28"/>
    </w:rPr>
  </w:style>
  <w:style w:type="paragraph" w:styleId="a6">
    <w:name w:val="footer"/>
    <w:basedOn w:val="a"/>
    <w:link w:val="a7"/>
    <w:rsid w:val="00620986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620986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620986"/>
  </w:style>
  <w:style w:type="character" w:customStyle="1" w:styleId="10">
    <w:name w:val="Заголовок 1 Знак"/>
    <w:link w:val="1"/>
    <w:rsid w:val="006739D1"/>
    <w:rPr>
      <w:rFonts w:ascii="AG Souvenir" w:hAnsi="AG Souvenir"/>
      <w:b/>
      <w:spacing w:val="38"/>
      <w:sz w:val="28"/>
    </w:rPr>
  </w:style>
  <w:style w:type="paragraph" w:styleId="aa">
    <w:name w:val="Balloon Text"/>
    <w:basedOn w:val="a"/>
    <w:link w:val="ab"/>
    <w:rsid w:val="006739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739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E242C2"/>
  </w:style>
  <w:style w:type="paragraph" w:styleId="ac">
    <w:name w:val="List Paragraph"/>
    <w:basedOn w:val="a"/>
    <w:uiPriority w:val="34"/>
    <w:qFormat/>
    <w:rsid w:val="00580236"/>
    <w:pPr>
      <w:ind w:left="720"/>
      <w:contextualSpacing/>
    </w:pPr>
  </w:style>
  <w:style w:type="table" w:styleId="ad">
    <w:name w:val="Table Grid"/>
    <w:basedOn w:val="a1"/>
    <w:uiPriority w:val="59"/>
    <w:rsid w:val="00D30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nhideWhenUsed/>
    <w:rsid w:val="00BC1CC9"/>
    <w:rPr>
      <w:color w:val="0000FF" w:themeColor="hyperlink"/>
      <w:u w:val="single"/>
    </w:rPr>
  </w:style>
  <w:style w:type="paragraph" w:customStyle="1" w:styleId="ConsTitle">
    <w:name w:val="ConsTitle"/>
    <w:rsid w:val="00857EB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PlusNormal">
    <w:name w:val="ConsPlusNormal"/>
    <w:rsid w:val="00C5290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4">
    <w:name w:val="Основной текст Знак"/>
    <w:basedOn w:val="a0"/>
    <w:link w:val="a3"/>
    <w:rsid w:val="00E2699A"/>
    <w:rPr>
      <w:sz w:val="28"/>
    </w:rPr>
  </w:style>
  <w:style w:type="paragraph" w:styleId="af">
    <w:name w:val="No Spacing"/>
    <w:uiPriority w:val="1"/>
    <w:qFormat/>
    <w:rsid w:val="00E2699A"/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E2699A"/>
    <w:rPr>
      <w:b/>
      <w:b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2699A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5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7D35D-8CE1-4FA2-AA6F-02FCE7A2B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11</Pages>
  <Words>2214</Words>
  <Characters>12622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Альпер Екатерина Сергеевна</dc:creator>
  <cp:lastModifiedBy>Secret</cp:lastModifiedBy>
  <cp:revision>108</cp:revision>
  <cp:lastPrinted>2023-02-02T06:59:00Z</cp:lastPrinted>
  <dcterms:created xsi:type="dcterms:W3CDTF">2018-01-15T10:54:00Z</dcterms:created>
  <dcterms:modified xsi:type="dcterms:W3CDTF">2026-02-06T11:29:00Z</dcterms:modified>
</cp:coreProperties>
</file>