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78123" w14:textId="77777777" w:rsidR="005A5CE4" w:rsidRPr="00BA1A58" w:rsidRDefault="005A5CE4" w:rsidP="00745ABF">
      <w:pPr>
        <w:jc w:val="center"/>
        <w:rPr>
          <w:color w:val="FF0000"/>
        </w:rPr>
      </w:pPr>
    </w:p>
    <w:p w14:paraId="4F01C78C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РОССИЙСКАЯ ФЕДЕРАЦИЯ</w:t>
      </w:r>
    </w:p>
    <w:p w14:paraId="125129AB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РОСТОВСКАЯ  ОБЛАСТЬ</w:t>
      </w:r>
    </w:p>
    <w:p w14:paraId="4EB83680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КУЙБЫШЕВСКИЙ РАЙОН</w:t>
      </w:r>
    </w:p>
    <w:p w14:paraId="0C0F9AE1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МУНИЦИПАЛЬНОЕ ОБРАЗОВАНИЕ</w:t>
      </w:r>
    </w:p>
    <w:p w14:paraId="4DB55D10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«КУЙБЫШЕВСКОЕ СЕЛЬСКОЕ ПОСЕЛЕНИЕ»</w:t>
      </w:r>
    </w:p>
    <w:p w14:paraId="41C018E9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</w:p>
    <w:p w14:paraId="01888448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АДМИНИСТРАЦИЯ</w:t>
      </w:r>
      <w:r w:rsidR="00777DB0">
        <w:rPr>
          <w:b/>
          <w:sz w:val="28"/>
          <w:szCs w:val="28"/>
        </w:rPr>
        <w:t xml:space="preserve"> </w:t>
      </w:r>
      <w:r w:rsidRPr="008E7174">
        <w:rPr>
          <w:b/>
          <w:sz w:val="28"/>
          <w:szCs w:val="28"/>
        </w:rPr>
        <w:t>КУЙБЫШЕВСКОГО СЕЛЬСКОГО</w:t>
      </w:r>
    </w:p>
    <w:p w14:paraId="6D476544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ПОСЕЛЕНИЯ</w:t>
      </w:r>
    </w:p>
    <w:p w14:paraId="6704DADC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</w:p>
    <w:p w14:paraId="404D2AB9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 xml:space="preserve"> ПОСТАНОВЛЕНИЕ</w:t>
      </w:r>
    </w:p>
    <w:p w14:paraId="6B6CDE43" w14:textId="77777777" w:rsidR="004508A0" w:rsidRPr="008E7174" w:rsidRDefault="004508A0" w:rsidP="004508A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427"/>
      </w:tblGrid>
      <w:tr w:rsidR="004508A0" w:rsidRPr="008E7174" w14:paraId="02F3F5C7" w14:textId="77777777" w:rsidTr="004508A0">
        <w:tc>
          <w:tcPr>
            <w:tcW w:w="3354" w:type="dxa"/>
            <w:hideMark/>
          </w:tcPr>
          <w:p w14:paraId="4A978F20" w14:textId="6450447A" w:rsidR="004508A0" w:rsidRPr="008E7174" w:rsidRDefault="002859A9" w:rsidP="00277EC9">
            <w:pPr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00</w:t>
            </w:r>
            <w:r w:rsidR="00DB744E">
              <w:rPr>
                <w:b/>
                <w:smallCaps/>
                <w:sz w:val="28"/>
                <w:szCs w:val="28"/>
              </w:rPr>
              <w:t>.</w:t>
            </w:r>
            <w:r w:rsidR="00A63111">
              <w:rPr>
                <w:b/>
                <w:smallCaps/>
                <w:sz w:val="28"/>
                <w:szCs w:val="28"/>
              </w:rPr>
              <w:t>0</w:t>
            </w:r>
            <w:r w:rsidR="00A556C8">
              <w:rPr>
                <w:b/>
                <w:smallCaps/>
                <w:sz w:val="28"/>
                <w:szCs w:val="28"/>
                <w:lang w:val="en-US"/>
              </w:rPr>
              <w:t>2</w:t>
            </w:r>
            <w:r w:rsidR="00DB744E">
              <w:rPr>
                <w:b/>
                <w:smallCaps/>
                <w:sz w:val="28"/>
                <w:szCs w:val="28"/>
              </w:rPr>
              <w:t>.20</w:t>
            </w:r>
            <w:r w:rsidR="00C83F97">
              <w:rPr>
                <w:b/>
                <w:smallCaps/>
                <w:sz w:val="28"/>
                <w:szCs w:val="28"/>
              </w:rPr>
              <w:t>2</w:t>
            </w:r>
            <w:r w:rsidR="00277EC9">
              <w:rPr>
                <w:b/>
                <w:smallCaps/>
                <w:sz w:val="28"/>
                <w:szCs w:val="28"/>
                <w:lang w:val="en-US"/>
              </w:rPr>
              <w:t>5</w:t>
            </w:r>
            <w:r w:rsidR="006736E7">
              <w:rPr>
                <w:b/>
                <w:smallCaps/>
                <w:sz w:val="28"/>
                <w:szCs w:val="28"/>
              </w:rPr>
              <w:t xml:space="preserve">            </w:t>
            </w:r>
          </w:p>
        </w:tc>
        <w:tc>
          <w:tcPr>
            <w:tcW w:w="3354" w:type="dxa"/>
            <w:hideMark/>
          </w:tcPr>
          <w:p w14:paraId="335A8FEC" w14:textId="2F2C9424" w:rsidR="004508A0" w:rsidRPr="00A556C8" w:rsidRDefault="006736E7" w:rsidP="002859A9">
            <w:pPr>
              <w:rPr>
                <w:b/>
                <w:smallCaps/>
                <w:sz w:val="28"/>
                <w:szCs w:val="28"/>
                <w:lang w:val="en-US"/>
              </w:rPr>
            </w:pPr>
            <w:r>
              <w:rPr>
                <w:b/>
                <w:smallCaps/>
                <w:sz w:val="28"/>
                <w:szCs w:val="28"/>
              </w:rPr>
              <w:t xml:space="preserve">              </w:t>
            </w:r>
            <w:r w:rsidR="004508A0" w:rsidRPr="008E7174">
              <w:rPr>
                <w:b/>
                <w:smallCaps/>
                <w:sz w:val="28"/>
                <w:szCs w:val="28"/>
              </w:rPr>
              <w:t>№</w:t>
            </w:r>
            <w:r w:rsidR="003167C3">
              <w:rPr>
                <w:b/>
                <w:smallCaps/>
                <w:sz w:val="28"/>
                <w:szCs w:val="28"/>
              </w:rPr>
              <w:t xml:space="preserve"> </w:t>
            </w:r>
            <w:r w:rsidR="002859A9">
              <w:rPr>
                <w:b/>
                <w:smallCaps/>
                <w:sz w:val="28"/>
                <w:szCs w:val="28"/>
              </w:rPr>
              <w:t>проект</w:t>
            </w:r>
          </w:p>
        </w:tc>
        <w:tc>
          <w:tcPr>
            <w:tcW w:w="3427" w:type="dxa"/>
            <w:hideMark/>
          </w:tcPr>
          <w:p w14:paraId="34502DA6" w14:textId="77777777" w:rsidR="004508A0" w:rsidRPr="008E7174" w:rsidRDefault="004508A0">
            <w:pPr>
              <w:tabs>
                <w:tab w:val="left" w:pos="2223"/>
              </w:tabs>
              <w:ind w:right="923"/>
              <w:jc w:val="right"/>
              <w:rPr>
                <w:b/>
                <w:sz w:val="28"/>
                <w:szCs w:val="28"/>
              </w:rPr>
            </w:pPr>
            <w:r w:rsidRPr="008E7174">
              <w:rPr>
                <w:b/>
                <w:sz w:val="28"/>
                <w:szCs w:val="28"/>
              </w:rPr>
              <w:t>с.</w:t>
            </w:r>
            <w:r w:rsidR="003167C3">
              <w:rPr>
                <w:b/>
                <w:sz w:val="28"/>
                <w:szCs w:val="28"/>
              </w:rPr>
              <w:t xml:space="preserve"> </w:t>
            </w:r>
            <w:r w:rsidRPr="008E7174">
              <w:rPr>
                <w:b/>
                <w:sz w:val="28"/>
                <w:szCs w:val="28"/>
              </w:rPr>
              <w:t>Куйбышево</w:t>
            </w:r>
          </w:p>
        </w:tc>
      </w:tr>
    </w:tbl>
    <w:p w14:paraId="642876CF" w14:textId="77777777" w:rsidR="004508A0" w:rsidRPr="008E7174" w:rsidRDefault="004508A0" w:rsidP="004508A0">
      <w:pPr>
        <w:ind w:left="2127" w:right="1699"/>
        <w:jc w:val="center"/>
        <w:outlineLvl w:val="0"/>
        <w:rPr>
          <w:b/>
          <w:caps/>
          <w:sz w:val="28"/>
          <w:szCs w:val="28"/>
        </w:rPr>
      </w:pPr>
    </w:p>
    <w:p w14:paraId="7F62C0C9" w14:textId="77777777" w:rsidR="004508A0" w:rsidRPr="008E7174" w:rsidRDefault="004508A0" w:rsidP="004508A0">
      <w:pPr>
        <w:jc w:val="center"/>
        <w:rPr>
          <w:b/>
          <w:sz w:val="28"/>
          <w:szCs w:val="28"/>
        </w:rPr>
      </w:pPr>
    </w:p>
    <w:p w14:paraId="0A8ACAD8" w14:textId="77777777" w:rsidR="005A5CE4" w:rsidRPr="008E7174" w:rsidRDefault="005A5CE4">
      <w:pPr>
        <w:jc w:val="center"/>
        <w:rPr>
          <w:b/>
          <w:spacing w:val="30"/>
          <w:sz w:val="28"/>
          <w:szCs w:val="28"/>
        </w:rPr>
      </w:pPr>
    </w:p>
    <w:p w14:paraId="099482A2" w14:textId="77777777" w:rsidR="00BC1CC9" w:rsidRPr="00F91568" w:rsidRDefault="00F91568" w:rsidP="00C51E0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91568">
        <w:rPr>
          <w:b/>
          <w:sz w:val="28"/>
          <w:szCs w:val="28"/>
        </w:rPr>
        <w:t>О внесении изменения в постановление Администрации Куйбышевского сельского поселения от 02.09.2022 №120</w:t>
      </w:r>
    </w:p>
    <w:p w14:paraId="2164433D" w14:textId="77777777" w:rsidR="00F927DF" w:rsidRPr="00BA1A58" w:rsidRDefault="00F927DF" w:rsidP="008E710C">
      <w:pPr>
        <w:autoSpaceDE w:val="0"/>
        <w:autoSpaceDN w:val="0"/>
        <w:adjustRightInd w:val="0"/>
        <w:ind w:firstLine="709"/>
        <w:jc w:val="both"/>
        <w:rPr>
          <w:color w:val="FF0000"/>
          <w:spacing w:val="-2"/>
          <w:sz w:val="28"/>
          <w:szCs w:val="28"/>
        </w:rPr>
      </w:pPr>
    </w:p>
    <w:p w14:paraId="1E745274" w14:textId="77777777" w:rsidR="00987669" w:rsidRDefault="008E710C" w:rsidP="00B93D7A">
      <w:pPr>
        <w:ind w:firstLine="708"/>
        <w:jc w:val="both"/>
        <w:rPr>
          <w:sz w:val="28"/>
          <w:szCs w:val="28"/>
        </w:rPr>
      </w:pPr>
      <w:r w:rsidRPr="008E7174">
        <w:rPr>
          <w:spacing w:val="-2"/>
          <w:sz w:val="28"/>
          <w:szCs w:val="28"/>
        </w:rPr>
        <w:t xml:space="preserve">В </w:t>
      </w:r>
      <w:r w:rsidR="000A6973">
        <w:rPr>
          <w:spacing w:val="-2"/>
          <w:sz w:val="28"/>
          <w:szCs w:val="28"/>
        </w:rPr>
        <w:t>с</w:t>
      </w:r>
      <w:r w:rsidR="00627157">
        <w:rPr>
          <w:spacing w:val="-2"/>
          <w:sz w:val="28"/>
          <w:szCs w:val="28"/>
        </w:rPr>
        <w:t>оответствии</w:t>
      </w:r>
      <w:r w:rsidR="00E47A48">
        <w:rPr>
          <w:spacing w:val="-2"/>
          <w:sz w:val="28"/>
          <w:szCs w:val="28"/>
        </w:rPr>
        <w:t xml:space="preserve"> </w:t>
      </w:r>
      <w:r w:rsidR="00F91568">
        <w:rPr>
          <w:spacing w:val="-2"/>
          <w:sz w:val="28"/>
          <w:szCs w:val="28"/>
        </w:rPr>
        <w:t xml:space="preserve">с </w:t>
      </w:r>
      <w:r w:rsidR="00FA1BDB" w:rsidRPr="008E7174">
        <w:rPr>
          <w:sz w:val="28"/>
          <w:szCs w:val="28"/>
        </w:rPr>
        <w:t>постановлени</w:t>
      </w:r>
      <w:r w:rsidR="000A6973">
        <w:rPr>
          <w:sz w:val="28"/>
          <w:szCs w:val="28"/>
        </w:rPr>
        <w:t>ем</w:t>
      </w:r>
      <w:r w:rsidR="00FA1BDB" w:rsidRPr="008E7174">
        <w:rPr>
          <w:sz w:val="28"/>
          <w:szCs w:val="28"/>
        </w:rPr>
        <w:t xml:space="preserve"> Администрации Куйбышевского сельского поселения от31.12.2015</w:t>
      </w:r>
      <w:r w:rsidR="00777DB0">
        <w:rPr>
          <w:sz w:val="28"/>
          <w:szCs w:val="28"/>
        </w:rPr>
        <w:t xml:space="preserve"> </w:t>
      </w:r>
      <w:r w:rsidR="00FA1BDB" w:rsidRPr="008E7174">
        <w:rPr>
          <w:sz w:val="28"/>
          <w:szCs w:val="28"/>
        </w:rPr>
        <w:t>№399 «Об утверждении Правил разработки и утверждения бюджетного прогноза Куйбышевского сельского поселения на долгосрочный</w:t>
      </w:r>
      <w:r w:rsidR="00F17CA6">
        <w:rPr>
          <w:sz w:val="28"/>
          <w:szCs w:val="28"/>
        </w:rPr>
        <w:t xml:space="preserve"> период»</w:t>
      </w:r>
    </w:p>
    <w:p w14:paraId="6F8BF711" w14:textId="77777777" w:rsidR="00F91568" w:rsidRDefault="00F91568" w:rsidP="00B93D7A">
      <w:pPr>
        <w:ind w:firstLine="708"/>
        <w:jc w:val="both"/>
        <w:rPr>
          <w:sz w:val="28"/>
          <w:szCs w:val="28"/>
        </w:rPr>
      </w:pPr>
    </w:p>
    <w:p w14:paraId="67923997" w14:textId="77777777" w:rsidR="00987669" w:rsidRDefault="00987669" w:rsidP="00987669">
      <w:pPr>
        <w:ind w:firstLine="709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ПОСТАНАВЛЯЮ:</w:t>
      </w:r>
    </w:p>
    <w:p w14:paraId="6FB83DC7" w14:textId="77777777" w:rsidR="00F927DF" w:rsidRPr="008E7174" w:rsidRDefault="00F927DF" w:rsidP="008E710C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0A26F907" w14:textId="77777777" w:rsidR="00527A01" w:rsidRPr="00C52905" w:rsidRDefault="00857EB5" w:rsidP="00B11150">
      <w:pPr>
        <w:shd w:val="clear" w:color="auto" w:fill="FFFFFF"/>
        <w:ind w:firstLine="540"/>
        <w:jc w:val="both"/>
        <w:rPr>
          <w:sz w:val="28"/>
          <w:szCs w:val="28"/>
        </w:rPr>
      </w:pPr>
      <w:r w:rsidRPr="00C52905">
        <w:rPr>
          <w:sz w:val="28"/>
          <w:szCs w:val="28"/>
        </w:rPr>
        <w:t xml:space="preserve">1. </w:t>
      </w:r>
      <w:r w:rsidR="00F91568">
        <w:rPr>
          <w:sz w:val="28"/>
          <w:szCs w:val="28"/>
        </w:rPr>
        <w:t>Внести в постановление Администрации Куйбышевско</w:t>
      </w:r>
      <w:r w:rsidR="00A556C8">
        <w:rPr>
          <w:sz w:val="28"/>
          <w:szCs w:val="28"/>
        </w:rPr>
        <w:t>го сельского поселения от 02.09</w:t>
      </w:r>
      <w:r w:rsidR="00A556C8" w:rsidRPr="00A556C8">
        <w:rPr>
          <w:sz w:val="28"/>
          <w:szCs w:val="28"/>
        </w:rPr>
        <w:t>.</w:t>
      </w:r>
      <w:r w:rsidR="00F91568">
        <w:rPr>
          <w:sz w:val="28"/>
          <w:szCs w:val="28"/>
        </w:rPr>
        <w:t>2022 №120 «Об утверждении бюджетного  прогноза Куйбышевского сельского поселения на период 2023-2036 годов» изменение, изложив приложение к нему в редакции согласно приложению к настоящему постановлению</w:t>
      </w:r>
      <w:r w:rsidR="00627157">
        <w:rPr>
          <w:color w:val="000000"/>
          <w:sz w:val="28"/>
          <w:szCs w:val="28"/>
        </w:rPr>
        <w:t>.</w:t>
      </w:r>
      <w:r w:rsidR="008D13C7">
        <w:rPr>
          <w:sz w:val="28"/>
          <w:szCs w:val="28"/>
        </w:rPr>
        <w:tab/>
      </w:r>
    </w:p>
    <w:p w14:paraId="142C2D3B" w14:textId="77777777" w:rsidR="00857EB5" w:rsidRPr="00C52905" w:rsidRDefault="00857EB5" w:rsidP="00C52905">
      <w:pPr>
        <w:ind w:firstLine="540"/>
        <w:jc w:val="both"/>
        <w:rPr>
          <w:sz w:val="28"/>
          <w:szCs w:val="28"/>
        </w:rPr>
      </w:pPr>
      <w:r w:rsidRPr="00C52905">
        <w:rPr>
          <w:kern w:val="1"/>
          <w:sz w:val="28"/>
          <w:szCs w:val="28"/>
        </w:rPr>
        <w:t>2.</w:t>
      </w:r>
      <w:r w:rsidR="00627157">
        <w:rPr>
          <w:kern w:val="1"/>
          <w:sz w:val="28"/>
          <w:szCs w:val="28"/>
        </w:rPr>
        <w:t xml:space="preserve"> Настоящее п</w:t>
      </w:r>
      <w:r w:rsidRPr="00C52905">
        <w:rPr>
          <w:kern w:val="1"/>
          <w:sz w:val="28"/>
          <w:szCs w:val="28"/>
        </w:rPr>
        <w:t xml:space="preserve">остановление вступает в силу </w:t>
      </w:r>
      <w:r w:rsidR="00627157">
        <w:rPr>
          <w:kern w:val="1"/>
          <w:sz w:val="28"/>
          <w:szCs w:val="28"/>
        </w:rPr>
        <w:t>со дня его официального опубликования</w:t>
      </w:r>
      <w:r w:rsidRPr="00C52905">
        <w:rPr>
          <w:kern w:val="1"/>
          <w:sz w:val="28"/>
          <w:szCs w:val="28"/>
        </w:rPr>
        <w:t>.</w:t>
      </w:r>
    </w:p>
    <w:p w14:paraId="7DCFDFEF" w14:textId="77777777" w:rsidR="00857EB5" w:rsidRPr="00C52905" w:rsidRDefault="00857EB5" w:rsidP="00C52905">
      <w:pPr>
        <w:pStyle w:val="a3"/>
        <w:ind w:firstLine="540"/>
        <w:rPr>
          <w:szCs w:val="28"/>
        </w:rPr>
      </w:pPr>
      <w:r w:rsidRPr="00C52905">
        <w:rPr>
          <w:szCs w:val="28"/>
        </w:rPr>
        <w:t xml:space="preserve">3. Контроль за исполнением настоящего постановления возложить на начальника </w:t>
      </w:r>
      <w:r w:rsidR="00277EC9">
        <w:rPr>
          <w:szCs w:val="28"/>
        </w:rPr>
        <w:t>отдела</w:t>
      </w:r>
      <w:r w:rsidRPr="00C52905">
        <w:rPr>
          <w:szCs w:val="28"/>
        </w:rPr>
        <w:t xml:space="preserve"> экономики и финансов Терещенко С.Н.</w:t>
      </w:r>
    </w:p>
    <w:p w14:paraId="2ACEDA2C" w14:textId="77777777" w:rsidR="006739D1" w:rsidRPr="008E7174" w:rsidRDefault="006739D1" w:rsidP="002A4703">
      <w:pPr>
        <w:jc w:val="both"/>
        <w:rPr>
          <w:sz w:val="28"/>
          <w:szCs w:val="28"/>
        </w:rPr>
      </w:pPr>
    </w:p>
    <w:p w14:paraId="5C9497AF" w14:textId="77777777" w:rsidR="00D95A40" w:rsidRPr="008E7174" w:rsidRDefault="00CA2BCB" w:rsidP="00CA2BCB">
      <w:pPr>
        <w:ind w:firstLine="709"/>
        <w:jc w:val="both"/>
        <w:rPr>
          <w:sz w:val="28"/>
          <w:szCs w:val="28"/>
        </w:rPr>
      </w:pPr>
      <w:r w:rsidRPr="008E7174">
        <w:rPr>
          <w:sz w:val="28"/>
          <w:szCs w:val="28"/>
        </w:rPr>
        <w:t>Глав</w:t>
      </w:r>
      <w:r w:rsidR="007A015E">
        <w:rPr>
          <w:sz w:val="28"/>
          <w:szCs w:val="28"/>
        </w:rPr>
        <w:t>а</w:t>
      </w:r>
      <w:r w:rsidR="00D95A40" w:rsidRPr="008E7174">
        <w:rPr>
          <w:sz w:val="28"/>
          <w:szCs w:val="28"/>
        </w:rPr>
        <w:t xml:space="preserve"> Администрации</w:t>
      </w:r>
    </w:p>
    <w:p w14:paraId="4B8BFC46" w14:textId="77777777" w:rsidR="007A015E" w:rsidRDefault="00CA2BCB" w:rsidP="002A4703">
      <w:pPr>
        <w:ind w:firstLine="709"/>
        <w:jc w:val="both"/>
        <w:rPr>
          <w:sz w:val="28"/>
          <w:szCs w:val="28"/>
        </w:rPr>
      </w:pPr>
      <w:r w:rsidRPr="008E7174">
        <w:rPr>
          <w:sz w:val="28"/>
          <w:szCs w:val="28"/>
        </w:rPr>
        <w:t xml:space="preserve"> Куйбышевского </w:t>
      </w:r>
      <w:r w:rsidR="00D95A40" w:rsidRPr="008E7174">
        <w:rPr>
          <w:sz w:val="28"/>
          <w:szCs w:val="28"/>
        </w:rPr>
        <w:t>сельского поселения</w:t>
      </w:r>
      <w:r w:rsidRPr="008E7174">
        <w:rPr>
          <w:sz w:val="28"/>
          <w:szCs w:val="28"/>
        </w:rPr>
        <w:tab/>
      </w:r>
      <w:r w:rsidRPr="008E7174">
        <w:rPr>
          <w:sz w:val="28"/>
          <w:szCs w:val="28"/>
        </w:rPr>
        <w:tab/>
      </w:r>
      <w:r w:rsidRPr="008E7174">
        <w:rPr>
          <w:sz w:val="28"/>
          <w:szCs w:val="28"/>
        </w:rPr>
        <w:tab/>
      </w:r>
      <w:r w:rsidR="007A015E">
        <w:rPr>
          <w:sz w:val="28"/>
          <w:szCs w:val="28"/>
        </w:rPr>
        <w:t>С.Л.</w:t>
      </w:r>
      <w:r w:rsidR="00A13984">
        <w:rPr>
          <w:sz w:val="28"/>
          <w:szCs w:val="28"/>
        </w:rPr>
        <w:t xml:space="preserve"> </w:t>
      </w:r>
      <w:r w:rsidR="007A015E">
        <w:rPr>
          <w:sz w:val="28"/>
          <w:szCs w:val="28"/>
        </w:rPr>
        <w:t>Слепченко</w:t>
      </w:r>
    </w:p>
    <w:p w14:paraId="5459F241" w14:textId="77777777" w:rsidR="007A015E" w:rsidRDefault="007A015E" w:rsidP="002A4703">
      <w:pPr>
        <w:ind w:firstLine="709"/>
        <w:jc w:val="both"/>
        <w:rPr>
          <w:sz w:val="28"/>
          <w:szCs w:val="28"/>
        </w:rPr>
      </w:pPr>
    </w:p>
    <w:p w14:paraId="19AF85E0" w14:textId="77777777" w:rsidR="007A015E" w:rsidRDefault="007A015E" w:rsidP="002A4703">
      <w:pPr>
        <w:ind w:firstLine="709"/>
        <w:jc w:val="both"/>
        <w:rPr>
          <w:sz w:val="28"/>
        </w:rPr>
      </w:pPr>
    </w:p>
    <w:p w14:paraId="7DAFA92E" w14:textId="77777777" w:rsidR="002A4703" w:rsidRPr="002A4703" w:rsidRDefault="002A4703" w:rsidP="002A4703">
      <w:pPr>
        <w:widowControl w:val="0"/>
        <w:autoSpaceDE w:val="0"/>
        <w:autoSpaceDN w:val="0"/>
        <w:adjustRightInd w:val="0"/>
        <w:jc w:val="both"/>
      </w:pPr>
      <w:r w:rsidRPr="002A4703">
        <w:t xml:space="preserve">Постановление вносит </w:t>
      </w:r>
    </w:p>
    <w:p w14:paraId="56FA3C80" w14:textId="77777777" w:rsidR="002A4703" w:rsidRPr="002A4703" w:rsidRDefault="00277EC9" w:rsidP="002A4703">
      <w:pPr>
        <w:widowControl w:val="0"/>
        <w:autoSpaceDE w:val="0"/>
        <w:autoSpaceDN w:val="0"/>
        <w:adjustRightInd w:val="0"/>
        <w:jc w:val="both"/>
      </w:pPr>
      <w:r>
        <w:t>Отдел</w:t>
      </w:r>
      <w:r w:rsidR="00F17CA6">
        <w:t xml:space="preserve"> экономики и финансов</w:t>
      </w:r>
    </w:p>
    <w:p w14:paraId="58EFDED4" w14:textId="77777777" w:rsidR="002A4703" w:rsidRPr="002A4703" w:rsidRDefault="002A4703" w:rsidP="002A4703">
      <w:pPr>
        <w:widowControl w:val="0"/>
        <w:autoSpaceDE w:val="0"/>
        <w:autoSpaceDN w:val="0"/>
        <w:adjustRightInd w:val="0"/>
        <w:jc w:val="both"/>
      </w:pPr>
      <w:r w:rsidRPr="002A4703">
        <w:t xml:space="preserve">Администрации Куйбышевского </w:t>
      </w:r>
      <w:r w:rsidR="00F17CA6">
        <w:t>сельского поселения</w:t>
      </w:r>
    </w:p>
    <w:p w14:paraId="05444D2D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285168E1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563135B0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38E57263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55620473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2C518A5E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4F3602C7" w14:textId="77777777" w:rsidR="00E2699A" w:rsidRDefault="00E2699A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661562D5" w14:textId="77777777" w:rsidR="00E2699A" w:rsidRDefault="00E2699A" w:rsidP="00E2699A">
      <w:pPr>
        <w:widowControl w:val="0"/>
        <w:autoSpaceDE w:val="0"/>
        <w:autoSpaceDN w:val="0"/>
        <w:adjustRightInd w:val="0"/>
        <w:ind w:left="28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к постановлению Администрации</w:t>
      </w:r>
    </w:p>
    <w:p w14:paraId="5D7D7DB6" w14:textId="77777777" w:rsidR="00E2699A" w:rsidRDefault="00E2699A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Куйбышевского сельского поселения </w:t>
      </w:r>
    </w:p>
    <w:p w14:paraId="324CA462" w14:textId="4BD30DED" w:rsidR="00E2699A" w:rsidRPr="00373DB1" w:rsidRDefault="00E2699A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859A9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.0</w:t>
      </w:r>
      <w:r w:rsidR="00F91568">
        <w:rPr>
          <w:sz w:val="24"/>
          <w:szCs w:val="24"/>
        </w:rPr>
        <w:t>2</w:t>
      </w:r>
      <w:r>
        <w:rPr>
          <w:sz w:val="24"/>
          <w:szCs w:val="24"/>
        </w:rPr>
        <w:t>.20</w:t>
      </w:r>
      <w:r w:rsidR="00141286">
        <w:rPr>
          <w:sz w:val="24"/>
          <w:szCs w:val="24"/>
        </w:rPr>
        <w:t>2</w:t>
      </w:r>
      <w:r w:rsidR="00373DB1" w:rsidRPr="00680F3B">
        <w:rPr>
          <w:sz w:val="24"/>
          <w:szCs w:val="24"/>
        </w:rPr>
        <w:t>5</w:t>
      </w:r>
      <w:r>
        <w:rPr>
          <w:sz w:val="24"/>
          <w:szCs w:val="24"/>
        </w:rPr>
        <w:t xml:space="preserve">  №</w:t>
      </w:r>
      <w:r w:rsidR="002859A9">
        <w:rPr>
          <w:sz w:val="24"/>
          <w:szCs w:val="24"/>
        </w:rPr>
        <w:t>0</w:t>
      </w:r>
    </w:p>
    <w:p w14:paraId="414B0158" w14:textId="77777777" w:rsidR="008D13C7" w:rsidRDefault="008D13C7" w:rsidP="008D13C7">
      <w:pPr>
        <w:ind w:left="6804"/>
        <w:jc w:val="center"/>
        <w:rPr>
          <w:sz w:val="28"/>
          <w:szCs w:val="28"/>
        </w:rPr>
      </w:pPr>
    </w:p>
    <w:p w14:paraId="757F5A38" w14:textId="77777777" w:rsidR="00627157" w:rsidRDefault="00627157" w:rsidP="0062715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31B4FA99" w14:textId="77777777" w:rsidR="00627157" w:rsidRPr="00627157" w:rsidRDefault="00627157" w:rsidP="0062715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27157">
        <w:rPr>
          <w:kern w:val="2"/>
          <w:sz w:val="28"/>
          <w:szCs w:val="28"/>
        </w:rPr>
        <w:t>БЮДЖЕТНЫЙ ПРОГНОЗ</w:t>
      </w:r>
    </w:p>
    <w:p w14:paraId="06FE9AEC" w14:textId="77777777" w:rsidR="00627157" w:rsidRDefault="00627157" w:rsidP="0062715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27157">
        <w:rPr>
          <w:kern w:val="2"/>
          <w:sz w:val="28"/>
          <w:szCs w:val="28"/>
        </w:rPr>
        <w:t>Куйбышевского сельского поселения на период 20</w:t>
      </w:r>
      <w:r w:rsidR="00987669">
        <w:rPr>
          <w:kern w:val="2"/>
          <w:sz w:val="28"/>
          <w:szCs w:val="28"/>
        </w:rPr>
        <w:t>23</w:t>
      </w:r>
      <w:r w:rsidRPr="00627157">
        <w:rPr>
          <w:kern w:val="2"/>
          <w:sz w:val="28"/>
          <w:szCs w:val="28"/>
        </w:rPr>
        <w:t xml:space="preserve"> – 203</w:t>
      </w:r>
      <w:r w:rsidR="00987669">
        <w:rPr>
          <w:kern w:val="2"/>
          <w:sz w:val="28"/>
          <w:szCs w:val="28"/>
        </w:rPr>
        <w:t>6</w:t>
      </w:r>
      <w:r w:rsidRPr="00627157">
        <w:rPr>
          <w:kern w:val="2"/>
          <w:sz w:val="28"/>
          <w:szCs w:val="28"/>
        </w:rPr>
        <w:t xml:space="preserve"> годов</w:t>
      </w:r>
    </w:p>
    <w:p w14:paraId="708A1351" w14:textId="77777777" w:rsidR="00627157" w:rsidRDefault="00627157" w:rsidP="0062715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7C14047B" w14:textId="77777777" w:rsidR="008D13C7" w:rsidRDefault="008D13C7" w:rsidP="008D13C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Общие положения</w:t>
      </w:r>
    </w:p>
    <w:p w14:paraId="26FCDED7" w14:textId="77777777" w:rsidR="008D13C7" w:rsidRDefault="008D13C7" w:rsidP="008D13C7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14:paraId="4DFDB732" w14:textId="77777777" w:rsidR="008D13C7" w:rsidRDefault="008D13C7" w:rsidP="008D1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14:paraId="1969D1E2" w14:textId="77777777" w:rsidR="008D13C7" w:rsidRDefault="008D13C7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</w:t>
      </w:r>
      <w:r>
        <w:rPr>
          <w:sz w:val="28"/>
          <w:szCs w:val="28"/>
        </w:rPr>
        <w:br/>
        <w:t>в 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14:paraId="0BA580FB" w14:textId="77777777" w:rsidR="008D13C7" w:rsidRDefault="008D13C7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B0E41">
        <w:rPr>
          <w:sz w:val="28"/>
          <w:szCs w:val="28"/>
        </w:rPr>
        <w:t>местном</w:t>
      </w:r>
      <w:r>
        <w:rPr>
          <w:sz w:val="28"/>
          <w:szCs w:val="28"/>
        </w:rPr>
        <w:t xml:space="preserve"> уровне принят</w:t>
      </w:r>
      <w:r w:rsidR="00BB0E41">
        <w:rPr>
          <w:sz w:val="28"/>
          <w:szCs w:val="28"/>
        </w:rPr>
        <w:t>о</w:t>
      </w:r>
      <w:r w:rsidR="00BA46FC">
        <w:rPr>
          <w:sz w:val="28"/>
          <w:szCs w:val="28"/>
        </w:rPr>
        <w:t xml:space="preserve"> </w:t>
      </w:r>
      <w:r w:rsidR="00BB0E41">
        <w:rPr>
          <w:sz w:val="28"/>
          <w:szCs w:val="28"/>
        </w:rPr>
        <w:t>решение Собрания депутатов Куйбышевского сельского поселения от 30.05.2017 №23</w:t>
      </w:r>
      <w:r>
        <w:rPr>
          <w:sz w:val="28"/>
          <w:szCs w:val="28"/>
        </w:rPr>
        <w:t xml:space="preserve"> «О стратегическом планировании в </w:t>
      </w:r>
      <w:r w:rsidR="00BB0E41">
        <w:rPr>
          <w:sz w:val="28"/>
          <w:szCs w:val="28"/>
        </w:rPr>
        <w:t>Куйбышевском сельском поселении</w:t>
      </w:r>
      <w:r>
        <w:rPr>
          <w:sz w:val="28"/>
          <w:szCs w:val="28"/>
        </w:rPr>
        <w:t xml:space="preserve">». </w:t>
      </w:r>
      <w:r w:rsidR="00003BC8">
        <w:rPr>
          <w:sz w:val="28"/>
          <w:szCs w:val="28"/>
        </w:rPr>
        <w:t>Р</w:t>
      </w:r>
      <w:r w:rsidR="00003BC8" w:rsidRPr="00FD5103">
        <w:rPr>
          <w:sz w:val="28"/>
          <w:szCs w:val="28"/>
        </w:rPr>
        <w:t>ешение Собрания депутатов Куйбышевского сельского поселения от 28.09.</w:t>
      </w:r>
      <w:r w:rsidR="00003BC8">
        <w:rPr>
          <w:sz w:val="28"/>
          <w:szCs w:val="28"/>
        </w:rPr>
        <w:t>20</w:t>
      </w:r>
      <w:r w:rsidR="00003BC8" w:rsidRPr="00FD5103">
        <w:rPr>
          <w:sz w:val="28"/>
          <w:szCs w:val="28"/>
        </w:rPr>
        <w:t>07 № 34  «Об утверждении Положения о бюджетном процессе в Куйбышевском сельском поселении»</w:t>
      </w:r>
      <w:r w:rsidR="003167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дополнен </w:t>
      </w:r>
      <w:r w:rsidR="00003BC8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</w:t>
      </w:r>
      <w:r w:rsidR="00003BC8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«Долгосрочное бюджетное планирование». </w:t>
      </w:r>
    </w:p>
    <w:p w14:paraId="6751C14C" w14:textId="77777777" w:rsidR="008D13C7" w:rsidRDefault="008D13C7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003BC8">
        <w:rPr>
          <w:sz w:val="28"/>
          <w:szCs w:val="28"/>
        </w:rPr>
        <w:t>Администрации Куйбышевского сельского поселения</w:t>
      </w:r>
      <w:r>
        <w:rPr>
          <w:sz w:val="28"/>
          <w:szCs w:val="28"/>
        </w:rPr>
        <w:t xml:space="preserve"> от </w:t>
      </w:r>
      <w:r w:rsidR="00003BC8">
        <w:rPr>
          <w:sz w:val="28"/>
          <w:szCs w:val="28"/>
        </w:rPr>
        <w:t>31</w:t>
      </w:r>
      <w:r>
        <w:rPr>
          <w:sz w:val="28"/>
          <w:szCs w:val="28"/>
        </w:rPr>
        <w:t>.12.2015 № </w:t>
      </w:r>
      <w:r w:rsidR="00003BC8">
        <w:rPr>
          <w:sz w:val="28"/>
          <w:szCs w:val="28"/>
        </w:rPr>
        <w:t>399</w:t>
      </w:r>
      <w:r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r w:rsidR="00003BC8">
        <w:rPr>
          <w:sz w:val="28"/>
          <w:szCs w:val="28"/>
        </w:rPr>
        <w:t>Куйбышевского сельского поселения</w:t>
      </w:r>
      <w:r>
        <w:rPr>
          <w:sz w:val="28"/>
          <w:szCs w:val="28"/>
        </w:rPr>
        <w:t xml:space="preserve"> на долгосрочный период.</w:t>
      </w:r>
    </w:p>
    <w:p w14:paraId="08D25AFC" w14:textId="77777777" w:rsidR="004F599D" w:rsidRPr="00641A22" w:rsidRDefault="00641A22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170</w:t>
      </w:r>
      <w:r w:rsidRPr="00641A22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«Долгосрочное бюджетное планирование» Бюджетного кодекса Российской Федерации бюджетный прогноз куйбышевского сельского поселения на период 2023-2036 годов разработан на основе долгосрочного прогноза социально- экономического развития Куйбышевского сельского поселения на период до 2036</w:t>
      </w:r>
      <w:r w:rsidR="00394528" w:rsidRPr="00394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 учетом изменений, </w:t>
      </w:r>
      <w:r w:rsidRPr="00141286">
        <w:rPr>
          <w:sz w:val="28"/>
          <w:szCs w:val="28"/>
        </w:rPr>
        <w:t>внесенных постановлением Администрации Куйбышевского сельского поселения от</w:t>
      </w:r>
      <w:r w:rsidR="004F776A" w:rsidRPr="00141286">
        <w:rPr>
          <w:sz w:val="28"/>
          <w:szCs w:val="28"/>
        </w:rPr>
        <w:t xml:space="preserve"> 30.12.2021 № 178</w:t>
      </w:r>
      <w:r w:rsidR="006C137C">
        <w:rPr>
          <w:sz w:val="28"/>
          <w:szCs w:val="28"/>
        </w:rPr>
        <w:t>.</w:t>
      </w:r>
    </w:p>
    <w:p w14:paraId="08F91D56" w14:textId="77777777" w:rsidR="008D13C7" w:rsidRDefault="008D13C7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содержит информацию об основных параметрах варианта долгосрочного прогноза социально-экономического развития </w:t>
      </w:r>
      <w:r w:rsidR="00003BC8">
        <w:rPr>
          <w:sz w:val="28"/>
          <w:szCs w:val="28"/>
        </w:rPr>
        <w:t>Куйбышевского сельского поселения</w:t>
      </w:r>
      <w:r>
        <w:rPr>
          <w:sz w:val="28"/>
          <w:szCs w:val="28"/>
        </w:rPr>
        <w:t xml:space="preserve">, определенных в качестве базовых для целей долгосрочного бюджетного планирования, прогноз основных характеристик бюджета </w:t>
      </w:r>
      <w:r w:rsidR="00003BC8">
        <w:rPr>
          <w:sz w:val="28"/>
          <w:szCs w:val="28"/>
        </w:rPr>
        <w:t>Куйбышевского сельского поселения</w:t>
      </w:r>
      <w:r>
        <w:rPr>
          <w:sz w:val="28"/>
          <w:szCs w:val="28"/>
        </w:rPr>
        <w:t xml:space="preserve">, параметры финансового обеспечения </w:t>
      </w:r>
      <w:r w:rsidR="00003BC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программ </w:t>
      </w:r>
      <w:r w:rsidR="00003BC8">
        <w:rPr>
          <w:sz w:val="28"/>
          <w:szCs w:val="28"/>
        </w:rPr>
        <w:t xml:space="preserve">Куйбышевского сельского поселения </w:t>
      </w:r>
      <w:r>
        <w:rPr>
          <w:sz w:val="28"/>
          <w:szCs w:val="28"/>
        </w:rPr>
        <w:t xml:space="preserve">на период их действия, а также </w:t>
      </w:r>
      <w:r>
        <w:rPr>
          <w:sz w:val="28"/>
          <w:szCs w:val="28"/>
        </w:rPr>
        <w:lastRenderedPageBreak/>
        <w:t>основные подходы к формированию бюджетной политики в указанном периоде.</w:t>
      </w:r>
      <w:r w:rsidR="00641A22">
        <w:rPr>
          <w:sz w:val="28"/>
          <w:szCs w:val="28"/>
        </w:rPr>
        <w:t xml:space="preserve"> Параметры финансового обеспечения муниципальных программ Куйбышевского сельского поселения на период их действия соответствуют параметрам муниципальных программ Куйбышевского сельского поселения</w:t>
      </w:r>
      <w:r w:rsidR="009707C6">
        <w:rPr>
          <w:sz w:val="28"/>
          <w:szCs w:val="28"/>
        </w:rPr>
        <w:t xml:space="preserve"> утвержденным решением собрания депутатов о бюджете на очередной финансовый год и на плановый период.</w:t>
      </w:r>
    </w:p>
    <w:p w14:paraId="57E73106" w14:textId="6A29E0D9" w:rsidR="007A015E" w:rsidRPr="002B3347" w:rsidRDefault="007A015E" w:rsidP="007A015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 период 202</w:t>
      </w:r>
      <w:r w:rsidR="009707C6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9707C6">
        <w:rPr>
          <w:sz w:val="28"/>
          <w:szCs w:val="28"/>
        </w:rPr>
        <w:t>36</w:t>
      </w:r>
      <w:r>
        <w:rPr>
          <w:sz w:val="28"/>
          <w:szCs w:val="28"/>
        </w:rPr>
        <w:t xml:space="preserve"> годов </w:t>
      </w:r>
      <w:r w:rsidR="009707C6">
        <w:rPr>
          <w:sz w:val="28"/>
          <w:szCs w:val="28"/>
        </w:rPr>
        <w:t>показатели бюджета сельского поселения по доходам сформированы на основе прогноза поступлений налоговых и неналоговых доходов</w:t>
      </w:r>
      <w:r w:rsidR="00056244">
        <w:rPr>
          <w:sz w:val="28"/>
          <w:szCs w:val="28"/>
        </w:rPr>
        <w:t xml:space="preserve"> от главных администраторов доходов бюджета </w:t>
      </w:r>
      <w:r w:rsidR="00056244" w:rsidRPr="002B3347">
        <w:rPr>
          <w:sz w:val="28"/>
          <w:szCs w:val="28"/>
        </w:rPr>
        <w:t>сельского поселения, а также прогноза безвозмездных поступлений.</w:t>
      </w:r>
      <w:r w:rsidR="00373DB1" w:rsidRPr="00373DB1">
        <w:rPr>
          <w:sz w:val="28"/>
          <w:szCs w:val="28"/>
        </w:rPr>
        <w:t xml:space="preserve"> </w:t>
      </w:r>
      <w:r w:rsidR="00373DB1">
        <w:rPr>
          <w:sz w:val="28"/>
          <w:szCs w:val="28"/>
        </w:rPr>
        <w:t>Ежегодно средний темп роста доходов бюджета прогнозировано составит 5,7 процентов, налоговых и неналоговых доходов бюджета</w:t>
      </w:r>
      <w:r w:rsidR="00056244" w:rsidRPr="002B3347">
        <w:rPr>
          <w:sz w:val="28"/>
          <w:szCs w:val="28"/>
        </w:rPr>
        <w:t xml:space="preserve"> </w:t>
      </w:r>
      <w:r w:rsidR="00373DB1">
        <w:rPr>
          <w:color w:val="000000" w:themeColor="text1"/>
          <w:sz w:val="28"/>
          <w:szCs w:val="28"/>
        </w:rPr>
        <w:t xml:space="preserve"> - 7,8 процента</w:t>
      </w:r>
      <w:r w:rsidR="00056244" w:rsidRPr="002B3347">
        <w:rPr>
          <w:color w:val="000000" w:themeColor="text1"/>
          <w:sz w:val="28"/>
          <w:szCs w:val="28"/>
        </w:rPr>
        <w:t>.</w:t>
      </w:r>
    </w:p>
    <w:p w14:paraId="5B50A9A4" w14:textId="223C8501" w:rsidR="007A015E" w:rsidRDefault="00056244" w:rsidP="00A72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D59">
        <w:rPr>
          <w:sz w:val="28"/>
          <w:szCs w:val="28"/>
        </w:rPr>
        <w:t>Показател</w:t>
      </w:r>
      <w:r w:rsidRPr="002B3347">
        <w:rPr>
          <w:sz w:val="28"/>
          <w:szCs w:val="28"/>
        </w:rPr>
        <w:t>и бюджета сельского поселения</w:t>
      </w:r>
      <w:r>
        <w:rPr>
          <w:sz w:val="28"/>
          <w:szCs w:val="28"/>
        </w:rPr>
        <w:t xml:space="preserve"> по расходам рассчитаны с учетом прогноза доходов.</w:t>
      </w:r>
      <w:r w:rsidR="00E40D59">
        <w:rPr>
          <w:sz w:val="28"/>
          <w:szCs w:val="28"/>
        </w:rPr>
        <w:t xml:space="preserve"> В среднем расходы ежегодно запланированы к увеличению на 5,4 процента.</w:t>
      </w:r>
    </w:p>
    <w:p w14:paraId="4088D916" w14:textId="77777777" w:rsidR="003D665C" w:rsidRDefault="003D665C" w:rsidP="00A72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202</w:t>
      </w:r>
      <w:r w:rsidR="00204631">
        <w:rPr>
          <w:sz w:val="28"/>
          <w:szCs w:val="28"/>
        </w:rPr>
        <w:t>4</w:t>
      </w:r>
      <w:r>
        <w:rPr>
          <w:sz w:val="28"/>
          <w:szCs w:val="28"/>
        </w:rPr>
        <w:t>-2036 годов прогнозируется без дефицитный бюджет сельского поселения.</w:t>
      </w:r>
    </w:p>
    <w:p w14:paraId="5CFCF908" w14:textId="77777777" w:rsidR="003D665C" w:rsidRDefault="003D665C" w:rsidP="00A72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и расходы бюджета в целом прогнозируются к 2036 году с увеличением от уровня 2023 года в реальном выражении.</w:t>
      </w:r>
    </w:p>
    <w:p w14:paraId="6FEA9227" w14:textId="3B31D40E" w:rsidR="008739E8" w:rsidRDefault="0009439A" w:rsidP="00816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2023 года параметры бюджетного прогноза сформированы с учетом</w:t>
      </w:r>
      <w:r w:rsidR="008739E8">
        <w:rPr>
          <w:sz w:val="28"/>
          <w:szCs w:val="28"/>
        </w:rPr>
        <w:t xml:space="preserve"> первоначально утвержденным Решение собрания депутатов Куйбышевского сельского поселения от 23.12.2022 №40</w:t>
      </w:r>
      <w:r w:rsidR="000D1C49">
        <w:rPr>
          <w:sz w:val="28"/>
          <w:szCs w:val="28"/>
        </w:rPr>
        <w:t xml:space="preserve"> «</w:t>
      </w:r>
      <w:r w:rsidR="0081617D" w:rsidRPr="0081617D">
        <w:rPr>
          <w:sz w:val="28"/>
          <w:szCs w:val="28"/>
        </w:rPr>
        <w:t>О бюджете Куйбышевского сельского поселения Куйбышевского района на 2023 год  и на плановый период 2024 и  2025 годов</w:t>
      </w:r>
      <w:r w:rsidR="0081617D">
        <w:rPr>
          <w:sz w:val="28"/>
          <w:szCs w:val="28"/>
        </w:rPr>
        <w:t>»</w:t>
      </w:r>
      <w:r w:rsidR="006C137C">
        <w:rPr>
          <w:sz w:val="28"/>
          <w:szCs w:val="28"/>
        </w:rPr>
        <w:t>.</w:t>
      </w:r>
    </w:p>
    <w:p w14:paraId="3C29F686" w14:textId="47135214" w:rsidR="00E40D59" w:rsidRDefault="00E40D59" w:rsidP="00E4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2024 года параметры бюджетного прогноза сформированы с учетом первоначально утвержденным Решение собрания депутатов Куйбышевского сельского поселения от 22.12.2022 №35 «</w:t>
      </w:r>
      <w:r w:rsidRPr="0081617D">
        <w:rPr>
          <w:sz w:val="28"/>
          <w:szCs w:val="28"/>
        </w:rPr>
        <w:t>О бюджете Куйбышевского сельского поселения Куйбышевского района на 202</w:t>
      </w:r>
      <w:r>
        <w:rPr>
          <w:sz w:val="28"/>
          <w:szCs w:val="28"/>
        </w:rPr>
        <w:t>4</w:t>
      </w:r>
      <w:r w:rsidRPr="0081617D">
        <w:rPr>
          <w:sz w:val="28"/>
          <w:szCs w:val="28"/>
        </w:rPr>
        <w:t xml:space="preserve"> год  и на плановый период 202</w:t>
      </w:r>
      <w:r>
        <w:rPr>
          <w:sz w:val="28"/>
          <w:szCs w:val="28"/>
        </w:rPr>
        <w:t>5</w:t>
      </w:r>
      <w:r w:rsidRPr="0081617D">
        <w:rPr>
          <w:sz w:val="28"/>
          <w:szCs w:val="28"/>
        </w:rPr>
        <w:t xml:space="preserve"> и  202</w:t>
      </w:r>
      <w:r>
        <w:rPr>
          <w:sz w:val="28"/>
          <w:szCs w:val="28"/>
        </w:rPr>
        <w:t>6</w:t>
      </w:r>
      <w:r w:rsidRPr="0081617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14:paraId="01A0F1FC" w14:textId="77777777" w:rsidR="00E40D59" w:rsidRDefault="00E40D59" w:rsidP="00816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F5D1BD" w14:textId="5FE19935" w:rsidR="0009439A" w:rsidRPr="00D43D36" w:rsidRDefault="0009439A" w:rsidP="00816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бюджета Куйбышевского сельского поселения на период 202</w:t>
      </w:r>
      <w:r w:rsidR="005C2EC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C2EC2">
        <w:rPr>
          <w:sz w:val="28"/>
          <w:szCs w:val="28"/>
        </w:rPr>
        <w:t>7</w:t>
      </w:r>
      <w:r>
        <w:rPr>
          <w:sz w:val="28"/>
          <w:szCs w:val="28"/>
        </w:rPr>
        <w:t>годов приведены в соответствии с первоначально</w:t>
      </w:r>
      <w:r w:rsidRPr="0009439A">
        <w:t xml:space="preserve"> </w:t>
      </w:r>
      <w:r w:rsidRPr="0009439A">
        <w:rPr>
          <w:sz w:val="28"/>
          <w:szCs w:val="28"/>
        </w:rPr>
        <w:t>утвержденным Решение собрания депутатов Куйбышевского сельского поселения от 2</w:t>
      </w:r>
      <w:r w:rsidR="005C2EC2">
        <w:rPr>
          <w:sz w:val="28"/>
          <w:szCs w:val="28"/>
        </w:rPr>
        <w:t>5</w:t>
      </w:r>
      <w:r w:rsidRPr="0009439A">
        <w:rPr>
          <w:sz w:val="28"/>
          <w:szCs w:val="28"/>
        </w:rPr>
        <w:t>.12.202</w:t>
      </w:r>
      <w:r w:rsidR="005C2EC2">
        <w:rPr>
          <w:sz w:val="28"/>
          <w:szCs w:val="28"/>
        </w:rPr>
        <w:t>4</w:t>
      </w:r>
      <w:r w:rsidRPr="0009439A">
        <w:rPr>
          <w:sz w:val="28"/>
          <w:szCs w:val="28"/>
        </w:rPr>
        <w:t xml:space="preserve"> №</w:t>
      </w:r>
      <w:r>
        <w:rPr>
          <w:sz w:val="28"/>
          <w:szCs w:val="28"/>
        </w:rPr>
        <w:t>35</w:t>
      </w:r>
      <w:r w:rsidRPr="0009439A">
        <w:rPr>
          <w:sz w:val="28"/>
          <w:szCs w:val="28"/>
        </w:rPr>
        <w:t xml:space="preserve"> «О бюджете Куйбышевского сельского поселения Куйбышевского района на 202</w:t>
      </w:r>
      <w:r w:rsidR="005C2EC2">
        <w:rPr>
          <w:sz w:val="28"/>
          <w:szCs w:val="28"/>
        </w:rPr>
        <w:t>5</w:t>
      </w:r>
      <w:r w:rsidRPr="0009439A">
        <w:rPr>
          <w:sz w:val="28"/>
          <w:szCs w:val="28"/>
        </w:rPr>
        <w:t xml:space="preserve"> год  и на плановый период 202</w:t>
      </w:r>
      <w:r w:rsidR="005C2EC2">
        <w:rPr>
          <w:sz w:val="28"/>
          <w:szCs w:val="28"/>
        </w:rPr>
        <w:t>6</w:t>
      </w:r>
      <w:r w:rsidRPr="0009439A">
        <w:rPr>
          <w:sz w:val="28"/>
          <w:szCs w:val="28"/>
        </w:rPr>
        <w:t xml:space="preserve"> и  202</w:t>
      </w:r>
      <w:r w:rsidR="005C2EC2">
        <w:rPr>
          <w:sz w:val="28"/>
          <w:szCs w:val="28"/>
        </w:rPr>
        <w:t>7</w:t>
      </w:r>
      <w:r w:rsidRPr="0009439A">
        <w:rPr>
          <w:sz w:val="28"/>
          <w:szCs w:val="28"/>
        </w:rPr>
        <w:t xml:space="preserve"> годов»</w:t>
      </w:r>
      <w:r w:rsidR="006C137C">
        <w:rPr>
          <w:sz w:val="28"/>
          <w:szCs w:val="28"/>
        </w:rPr>
        <w:t>.</w:t>
      </w:r>
    </w:p>
    <w:p w14:paraId="357C04F8" w14:textId="77777777" w:rsidR="005949A7" w:rsidRDefault="005949A7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D7789B" w14:textId="77777777" w:rsidR="008D13C7" w:rsidRPr="002A4703" w:rsidRDefault="008D13C7" w:rsidP="00C52905">
      <w:pPr>
        <w:jc w:val="both"/>
        <w:rPr>
          <w:sz w:val="28"/>
        </w:rPr>
        <w:sectPr w:rsidR="008D13C7" w:rsidRPr="002A4703" w:rsidSect="00BA46FC">
          <w:footerReference w:type="even" r:id="rId8"/>
          <w:footerReference w:type="default" r:id="rId9"/>
          <w:pgSz w:w="11907" w:h="16840"/>
          <w:pgMar w:top="851" w:right="1440" w:bottom="709" w:left="1440" w:header="720" w:footer="720" w:gutter="0"/>
          <w:cols w:space="720"/>
          <w:docGrid w:linePitch="272"/>
        </w:sectPr>
      </w:pPr>
    </w:p>
    <w:p w14:paraId="723ABC54" w14:textId="77777777" w:rsidR="00BC1CC9" w:rsidRPr="00BC1CC9" w:rsidRDefault="00BC1CC9" w:rsidP="003127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57E39E" w14:textId="77777777" w:rsidR="00BC1CC9" w:rsidRPr="00BC1CC9" w:rsidRDefault="00BC1CC9" w:rsidP="002A470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1" w:name="Par50"/>
      <w:bookmarkEnd w:id="1"/>
    </w:p>
    <w:p w14:paraId="10C3FD0B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52"/>
      <w:bookmarkEnd w:id="2"/>
    </w:p>
    <w:p w14:paraId="49CF3DE7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E869585" w14:textId="77777777" w:rsidR="00D43D36" w:rsidRPr="00D43D36" w:rsidRDefault="00D43D36" w:rsidP="00D43D36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варианта долгосрочного прогноза, определенные в качестве базовых для целей долгосрочного бюджетного планирования</w:t>
      </w:r>
    </w:p>
    <w:p w14:paraId="7C22D78B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FB3F398" w14:textId="77777777" w:rsidR="00D43D36" w:rsidRPr="00BC1CC9" w:rsidRDefault="00D43D36" w:rsidP="00D43D3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594F10D" w14:textId="77777777" w:rsidR="00D43D36" w:rsidRPr="00BC1CC9" w:rsidRDefault="00D43D36" w:rsidP="00D43D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66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748"/>
        <w:gridCol w:w="127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44"/>
        <w:gridCol w:w="816"/>
        <w:gridCol w:w="816"/>
        <w:gridCol w:w="816"/>
      </w:tblGrid>
      <w:tr w:rsidR="00D43D36" w:rsidRPr="00D43D36" w14:paraId="2BC32BAA" w14:textId="77777777" w:rsidTr="006C137C"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0499B" w14:textId="77777777" w:rsidR="00D43D36" w:rsidRPr="00D43D36" w:rsidRDefault="00D43D36" w:rsidP="00D43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7688" w14:textId="77777777" w:rsidR="00D43D36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</w:t>
            </w:r>
            <w:r w:rsidR="00D43D36" w:rsidRPr="00CF1DBA">
              <w:rPr>
                <w:sz w:val="22"/>
                <w:szCs w:val="22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43A" w14:textId="77777777" w:rsidR="00D43D36" w:rsidRPr="00CF1DBA" w:rsidRDefault="006C137C" w:rsidP="00D43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Единица</w:t>
            </w:r>
            <w:r w:rsidR="00D43D36" w:rsidRPr="00CF1DBA">
              <w:rPr>
                <w:sz w:val="22"/>
                <w:szCs w:val="22"/>
              </w:rPr>
              <w:t xml:space="preserve"> измерения</w:t>
            </w:r>
          </w:p>
        </w:tc>
        <w:tc>
          <w:tcPr>
            <w:tcW w:w="10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8C039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Год периода прогнозирования</w:t>
            </w:r>
          </w:p>
        </w:tc>
      </w:tr>
      <w:tr w:rsidR="00D43D36" w:rsidRPr="00D43D36" w14:paraId="232B927A" w14:textId="77777777" w:rsidTr="006C137C"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EF43E" w14:textId="77777777" w:rsidR="00D43D36" w:rsidRPr="00D43D36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E669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59A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9650D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66EB9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2A897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A8C96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C02744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F2E33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33D7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CBA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2B71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005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DEF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838D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E3B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0DC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2036</w:t>
            </w:r>
          </w:p>
        </w:tc>
      </w:tr>
      <w:tr w:rsidR="00CF1DBA" w:rsidRPr="00D43D36" w14:paraId="254DD349" w14:textId="77777777" w:rsidTr="006C137C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9F21E5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449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D30B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D349E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899B2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D04B9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B1CD9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EA366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F4F8D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9B6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DC3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917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CE3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08BD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DF3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69A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E06E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17</w:t>
            </w:r>
          </w:p>
        </w:tc>
      </w:tr>
      <w:tr w:rsidR="00CF1DBA" w:rsidRPr="00D43D36" w14:paraId="286C380E" w14:textId="77777777" w:rsidTr="006C137C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F684B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7BE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6D57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C69DD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61328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9D780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0D078A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E72242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1A11D2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88F1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5B7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EA89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9AD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EDE" w14:textId="77777777" w:rsidR="00CF1DBA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6F94" w14:textId="77777777" w:rsidR="00CF1DBA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DF1" w14:textId="77777777" w:rsidR="00CF1DBA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F3D6" w14:textId="77777777" w:rsidR="00CF1DBA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</w:tr>
      <w:tr w:rsidR="00CF1DBA" w:rsidRPr="00D43D36" w14:paraId="7BAC241C" w14:textId="77777777" w:rsidTr="006C137C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F265C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76E2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F50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0F748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B491E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0D413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49E04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ED360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FCE23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A66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520C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BC8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DD5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45E" w14:textId="77777777" w:rsid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C8A3" w14:textId="77777777" w:rsid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A90" w14:textId="77777777" w:rsid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CBD" w14:textId="77777777" w:rsid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15F24421" w14:textId="77777777" w:rsidR="00D43D36" w:rsidRPr="00D43D36" w:rsidRDefault="00D43D36" w:rsidP="00D43D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A2C6681" w14:textId="77777777" w:rsidR="00D43D36" w:rsidRPr="00BC1CC9" w:rsidRDefault="00D43D36" w:rsidP="00D43D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652566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589F49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DE37635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A3A9C0E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81A5E5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C60FBE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E56C5CA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EEA116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AA6A681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64E70B6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46EBC1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CF2BD8" w14:textId="77777777" w:rsidR="0062758C" w:rsidRPr="0062758C" w:rsidRDefault="00BC1CC9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1CC9">
        <w:rPr>
          <w:b/>
          <w:sz w:val="28"/>
          <w:szCs w:val="28"/>
        </w:rPr>
        <w:t>2. Прогноз основных характеристик бюджета Ку</w:t>
      </w:r>
      <w:r w:rsidR="003127FA">
        <w:rPr>
          <w:b/>
          <w:sz w:val="28"/>
          <w:szCs w:val="28"/>
        </w:rPr>
        <w:t>йбышев</w:t>
      </w:r>
      <w:r w:rsidRPr="00BC1CC9">
        <w:rPr>
          <w:b/>
          <w:sz w:val="28"/>
          <w:szCs w:val="28"/>
        </w:rPr>
        <w:t xml:space="preserve">ского </w:t>
      </w:r>
      <w:r w:rsidR="0062758C" w:rsidRPr="0062758C">
        <w:rPr>
          <w:b/>
          <w:sz w:val="28"/>
          <w:szCs w:val="28"/>
        </w:rPr>
        <w:t>сельского поселения</w:t>
      </w:r>
    </w:p>
    <w:p w14:paraId="1FD1EA6B" w14:textId="77777777" w:rsidR="00BC1CC9" w:rsidRPr="00BC1CC9" w:rsidRDefault="00BC1CC9" w:rsidP="00BC1C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31AC264" w14:textId="77777777" w:rsidR="00BC1CC9" w:rsidRPr="00BC1CC9" w:rsidRDefault="0062758C" w:rsidP="0062758C">
      <w:pPr>
        <w:widowControl w:val="0"/>
        <w:autoSpaceDE w:val="0"/>
        <w:autoSpaceDN w:val="0"/>
        <w:adjustRightInd w:val="0"/>
        <w:ind w:left="1063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тыс</w:t>
      </w:r>
      <w:r w:rsidR="00BC1CC9" w:rsidRPr="00BC1CC9">
        <w:rPr>
          <w:sz w:val="28"/>
          <w:szCs w:val="28"/>
        </w:rPr>
        <w:t>. рублей</w:t>
      </w:r>
    </w:p>
    <w:tbl>
      <w:tblPr>
        <w:tblW w:w="15819" w:type="dxa"/>
        <w:tblInd w:w="-44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915415" w:rsidRPr="00B93D7A" w14:paraId="1BDC664A" w14:textId="77777777" w:rsidTr="00D35341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06705" w14:textId="77777777" w:rsidR="00915415" w:rsidRPr="00B93D7A" w:rsidRDefault="00915415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Par308"/>
            <w:bookmarkEnd w:id="3"/>
            <w:r w:rsidRPr="00B93D7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D0BD9" w14:textId="77777777" w:rsidR="00915415" w:rsidRPr="00B93D7A" w:rsidRDefault="00915415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9D6A40" w:rsidRPr="00B93D7A" w14:paraId="0927392B" w14:textId="77777777" w:rsidTr="009D6A4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CF248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F7A659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57747" w14:textId="77777777" w:rsidR="009D6A40" w:rsidRPr="00B93D7A" w:rsidRDefault="00CF1DBA" w:rsidP="00CF1D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DBB8E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10B7A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223FCD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69EA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86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C34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FF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8E5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6BCA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54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A8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A2F4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</w:t>
            </w:r>
          </w:p>
        </w:tc>
      </w:tr>
    </w:tbl>
    <w:p w14:paraId="40C8E7E2" w14:textId="77777777" w:rsidR="00BC1CC9" w:rsidRPr="00B93D7A" w:rsidRDefault="00BC1CC9" w:rsidP="00BC1CC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13" w:type="dxa"/>
        <w:tblInd w:w="-4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993"/>
        <w:gridCol w:w="992"/>
        <w:gridCol w:w="992"/>
        <w:gridCol w:w="992"/>
        <w:gridCol w:w="993"/>
        <w:gridCol w:w="992"/>
        <w:gridCol w:w="992"/>
        <w:gridCol w:w="1134"/>
        <w:gridCol w:w="851"/>
        <w:gridCol w:w="992"/>
        <w:gridCol w:w="992"/>
        <w:gridCol w:w="992"/>
        <w:gridCol w:w="851"/>
        <w:gridCol w:w="850"/>
      </w:tblGrid>
      <w:tr w:rsidR="009D6A40" w:rsidRPr="00B93D7A" w14:paraId="13A1FF40" w14:textId="77777777" w:rsidTr="00116DD5">
        <w:trPr>
          <w:trHeight w:val="205"/>
          <w:tblHeader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4AAF4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CF5B62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F1AB79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C17F3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F9AB2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E7B33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6939E1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E4B39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8A56C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EEE04C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A90F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5A267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04C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624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EAC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C1CC9" w:rsidRPr="00B93D7A" w14:paraId="04C8F4B9" w14:textId="77777777" w:rsidTr="009D6A40">
        <w:trPr>
          <w:gridAfter w:val="3"/>
          <w:wAfter w:w="2693" w:type="dxa"/>
        </w:trPr>
        <w:tc>
          <w:tcPr>
            <w:tcW w:w="13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9E7A8" w14:textId="77777777" w:rsidR="00BC1CC9" w:rsidRPr="00B93D7A" w:rsidRDefault="00BC1CC9" w:rsidP="00627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 xml:space="preserve">Показатели бюджета </w:t>
            </w:r>
            <w:r w:rsidR="003127FA" w:rsidRPr="00B93D7A">
              <w:rPr>
                <w:sz w:val="24"/>
                <w:szCs w:val="24"/>
              </w:rPr>
              <w:t>Куйбышевс</w:t>
            </w:r>
            <w:r w:rsidRPr="00B93D7A">
              <w:rPr>
                <w:sz w:val="24"/>
                <w:szCs w:val="24"/>
              </w:rPr>
              <w:t xml:space="preserve">кого </w:t>
            </w:r>
            <w:r w:rsidR="0062758C" w:rsidRPr="00B93D7A">
              <w:rPr>
                <w:sz w:val="24"/>
                <w:szCs w:val="24"/>
              </w:rPr>
              <w:t>сельского поселения</w:t>
            </w:r>
          </w:p>
        </w:tc>
      </w:tr>
      <w:tr w:rsidR="00BA1A58" w:rsidRPr="00BA1A58" w14:paraId="0F439A63" w14:textId="77777777" w:rsidTr="00116DD5">
        <w:trPr>
          <w:trHeight w:val="75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104C5" w14:textId="77777777" w:rsidR="00BA1A58" w:rsidRPr="00B93D7A" w:rsidRDefault="00BA1A58" w:rsidP="00BC1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0CFD0" w14:textId="77777777" w:rsidR="00BA1A58" w:rsidRPr="00116DD5" w:rsidRDefault="000613A2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323</w:t>
            </w:r>
            <w:r w:rsidRPr="00116DD5">
              <w:rPr>
                <w:sz w:val="22"/>
                <w:szCs w:val="22"/>
                <w:lang w:val="en-US"/>
              </w:rPr>
              <w:t>3</w:t>
            </w:r>
            <w:r w:rsidR="00BA1A58" w:rsidRPr="00116DD5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114A9" w14:textId="77777777" w:rsidR="00BA1A58" w:rsidRPr="00116DD5" w:rsidRDefault="000613A2" w:rsidP="00BA1A58">
            <w:pPr>
              <w:rPr>
                <w:color w:val="000000" w:themeColor="text1"/>
                <w:sz w:val="22"/>
                <w:szCs w:val="22"/>
              </w:rPr>
            </w:pPr>
            <w:r w:rsidRPr="00116DD5">
              <w:rPr>
                <w:color w:val="000000" w:themeColor="text1"/>
                <w:sz w:val="22"/>
                <w:szCs w:val="22"/>
              </w:rPr>
              <w:t>38805,4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276C7" w14:textId="6BA2D38D" w:rsidR="00BA1A58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42529,4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392E7" w14:textId="6E941193" w:rsidR="00BA1A58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37125,4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75CE5" w14:textId="08D40EA2" w:rsidR="00BA1A58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21695,5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380C8" w14:textId="4D92BEA6" w:rsidR="00BA1A58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22182,9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025FD" w14:textId="411E9C8E" w:rsidR="00BA1A58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22526,2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E30A1" w14:textId="3A0DFEF6" w:rsidR="00BA1A58" w:rsidRPr="00116DD5" w:rsidRDefault="00343CAA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23390,1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C6288" w14:textId="5C102536" w:rsidR="00BA1A58" w:rsidRPr="00116DD5" w:rsidRDefault="00343CAA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24288,6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7A3" w14:textId="095C25B0" w:rsidR="00BA1A58" w:rsidRPr="00116DD5" w:rsidRDefault="00343CAA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25223,0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50833" w14:textId="365DB8B9" w:rsidR="00BA1A58" w:rsidRPr="00116DD5" w:rsidRDefault="00343CAA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26194,8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A27" w14:textId="29F46BD9" w:rsidR="00BA1A58" w:rsidRPr="00116DD5" w:rsidRDefault="00343CAA" w:rsidP="00B1688E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27205,5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AE6" w14:textId="54005F5D" w:rsidR="00BA1A58" w:rsidRPr="00116DD5" w:rsidRDefault="00343CAA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28256,6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E681" w14:textId="077735B7" w:rsidR="00BA1A58" w:rsidRPr="00116DD5" w:rsidRDefault="00343CAA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29349,8</w:t>
            </w:r>
          </w:p>
        </w:tc>
      </w:tr>
      <w:tr w:rsidR="00FE238D" w:rsidRPr="00B93D7A" w14:paraId="5BFCAB96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6924C" w14:textId="77777777" w:rsidR="00FE238D" w:rsidRPr="00B93D7A" w:rsidRDefault="00FE238D" w:rsidP="00BC1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72847" w14:textId="77777777" w:rsidR="00FE238D" w:rsidRPr="00116DD5" w:rsidRDefault="00BA1A58" w:rsidP="009D6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15022,3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10E40" w14:textId="77777777" w:rsidR="00FE238D" w:rsidRPr="00116DD5" w:rsidRDefault="000613A2" w:rsidP="00BA1A58">
            <w:pPr>
              <w:rPr>
                <w:color w:val="000000" w:themeColor="text1"/>
                <w:sz w:val="22"/>
                <w:szCs w:val="22"/>
              </w:rPr>
            </w:pPr>
            <w:r w:rsidRPr="00116DD5">
              <w:rPr>
                <w:color w:val="000000" w:themeColor="text1"/>
                <w:sz w:val="22"/>
                <w:szCs w:val="22"/>
              </w:rPr>
              <w:t>15495,8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7AA7" w14:textId="7A18BCA5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20195,5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247F" w14:textId="0D37855B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20467,6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6EF14" w14:textId="376D420D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20767,5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D563" w14:textId="77777777" w:rsidR="00FE238D" w:rsidRPr="00116DD5" w:rsidRDefault="0090407F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21254,9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D325E" w14:textId="6DCF882A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21598,2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24691" w14:textId="0CA595A1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22462,1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A23C8" w14:textId="53FD17E5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23360,6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A34" w14:textId="388D2C08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24295,0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7A1F8" w14:textId="541EDC34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25266,8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8234" w14:textId="1F5AFA3A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26277,5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04D" w14:textId="52CF2592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27328,6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3BD" w14:textId="0DBA3829" w:rsidR="00FE238D" w:rsidRPr="00116DD5" w:rsidRDefault="002D5DBD" w:rsidP="00BA1A58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28421,8</w:t>
            </w:r>
          </w:p>
        </w:tc>
      </w:tr>
      <w:tr w:rsidR="002D5DBD" w:rsidRPr="00950881" w14:paraId="75AF99E7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F7223" w14:textId="77777777" w:rsidR="002D5DBD" w:rsidRPr="00B93D7A" w:rsidRDefault="002D5DBD" w:rsidP="002D5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A57A0" w14:textId="77777777" w:rsidR="002D5DBD" w:rsidRPr="00116DD5" w:rsidRDefault="002D5DBD" w:rsidP="002D5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16DD5">
              <w:rPr>
                <w:sz w:val="22"/>
                <w:szCs w:val="22"/>
                <w:lang w:val="en-US"/>
              </w:rPr>
              <w:t>17315</w:t>
            </w:r>
            <w:r w:rsidRPr="00116DD5">
              <w:rPr>
                <w:sz w:val="22"/>
                <w:szCs w:val="22"/>
              </w:rPr>
              <w:t>,</w:t>
            </w:r>
            <w:r w:rsidRPr="00116DD5">
              <w:rPr>
                <w:sz w:val="22"/>
                <w:szCs w:val="22"/>
                <w:lang w:val="en-US"/>
              </w:rPr>
              <w:t>3</w:t>
            </w:r>
          </w:p>
          <w:p w14:paraId="0C603D5D" w14:textId="77777777" w:rsidR="002D5DBD" w:rsidRPr="00116DD5" w:rsidRDefault="002D5DBD" w:rsidP="002D5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EE104" w14:textId="77777777" w:rsidR="002D5DBD" w:rsidRPr="00116DD5" w:rsidRDefault="002D5DBD" w:rsidP="002D5DBD">
            <w:pPr>
              <w:rPr>
                <w:color w:val="000000" w:themeColor="text1"/>
                <w:sz w:val="22"/>
                <w:szCs w:val="22"/>
              </w:rPr>
            </w:pPr>
            <w:r w:rsidRPr="00116DD5">
              <w:rPr>
                <w:color w:val="000000" w:themeColor="text1"/>
                <w:sz w:val="22"/>
                <w:szCs w:val="22"/>
              </w:rPr>
              <w:t>23309,6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B3431" w14:textId="1F208F43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22333,9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DF831" w14:textId="1E508D1B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16657,8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75913" w14:textId="3FFBF2DB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10FB0" w14:textId="2B4E5556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387FC" w14:textId="05CA9C87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4BF76" w14:textId="60A59B3A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207E2" w14:textId="6F6D4BE2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FE0" w14:textId="0F3FADBF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4A5BF" w14:textId="29D831AD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444" w14:textId="3B342AA9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36A" w14:textId="75125F90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3C4" w14:textId="7620CA26" w:rsidR="002D5DBD" w:rsidRPr="00116DD5" w:rsidRDefault="002D5DBD" w:rsidP="002D5DB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928,0</w:t>
            </w:r>
          </w:p>
        </w:tc>
      </w:tr>
      <w:tr w:rsidR="00116DD5" w:rsidRPr="00116DD5" w14:paraId="176DF031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0197E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EEA3D" w14:textId="77777777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32337,2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CFC8E" w14:textId="77777777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38805,4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1979F" w14:textId="0E603F76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42529,4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285E8" w14:textId="2EC2BD00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37125,4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7D246" w14:textId="7F769439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21695,5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9BBA" w14:textId="2FA1DF74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22182,9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4EF4F" w14:textId="70062C65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22526,2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D8124" w14:textId="37E214EE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23390,1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01AF1" w14:textId="7749BA36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24288,6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79BA" w14:textId="62799BF5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25223,0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896CE" w14:textId="6E60E709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26194,8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C8E" w14:textId="168C26BA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27205,5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6C2" w14:textId="19B67B20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28256,6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BC8" w14:textId="089E2E08" w:rsidR="005C2EC2" w:rsidRPr="00116DD5" w:rsidRDefault="005C2EC2" w:rsidP="005C2EC2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29349,8</w:t>
            </w:r>
          </w:p>
        </w:tc>
      </w:tr>
      <w:tr w:rsidR="00116DD5" w:rsidRPr="00116DD5" w14:paraId="77C2468E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34AE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6D3C">
              <w:rPr>
                <w:bCs/>
                <w:sz w:val="24"/>
                <w:szCs w:val="24"/>
              </w:rPr>
              <w:t>Расходы (без учета условно утвержденных расходов)*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EFD9" w14:textId="77777777" w:rsidR="005C2EC2" w:rsidRPr="00116DD5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16DD5">
              <w:rPr>
                <w:sz w:val="22"/>
                <w:szCs w:val="22"/>
                <w:lang w:val="en-US"/>
              </w:rPr>
              <w:t>32337.2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F1C64" w14:textId="77777777" w:rsidR="005C2EC2" w:rsidRPr="00116DD5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16DD5">
              <w:rPr>
                <w:sz w:val="22"/>
                <w:szCs w:val="22"/>
                <w:lang w:val="en-US"/>
              </w:rPr>
              <w:t>38805.4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109E2" w14:textId="47A22CAB" w:rsidR="005C2EC2" w:rsidRPr="00116DD5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42529,4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51020" w14:textId="0F35F3F4" w:rsidR="005C2EC2" w:rsidRPr="00116DD5" w:rsidRDefault="005C2EC2" w:rsidP="005C2EC2">
            <w:pPr>
              <w:jc w:val="center"/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36219,7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85A1D" w14:textId="1069BCB1" w:rsidR="005C2EC2" w:rsidRPr="00116DD5" w:rsidRDefault="005C2EC2" w:rsidP="005C2EC2">
            <w:pPr>
              <w:jc w:val="center"/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20657,1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5F71A" w14:textId="4DAB8E25" w:rsidR="005C2EC2" w:rsidRPr="00116DD5" w:rsidRDefault="008E1553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A836" w14:textId="453B8453" w:rsidR="005C2EC2" w:rsidRPr="00116DD5" w:rsidRDefault="008E1553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324EB" w14:textId="0CF87CEA" w:rsidR="005C2EC2" w:rsidRPr="00116DD5" w:rsidRDefault="008E1553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C043E" w14:textId="461FAB28" w:rsidR="005C2EC2" w:rsidRPr="00116DD5" w:rsidRDefault="008E1553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332" w14:textId="398F5E52" w:rsidR="005C2EC2" w:rsidRPr="00116DD5" w:rsidRDefault="008E1553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AA261" w14:textId="31BA3E44" w:rsidR="005C2EC2" w:rsidRPr="00116DD5" w:rsidRDefault="008E1553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C71" w14:textId="12D1053B" w:rsidR="005C2EC2" w:rsidRPr="00116DD5" w:rsidRDefault="008E1553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F6D" w14:textId="30E62FAE" w:rsidR="005C2EC2" w:rsidRPr="00116DD5" w:rsidRDefault="00A773EB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1129" w14:textId="14C715FB" w:rsidR="005C2EC2" w:rsidRPr="00116DD5" w:rsidRDefault="00A773EB" w:rsidP="005C2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28639,3</w:t>
            </w:r>
          </w:p>
        </w:tc>
      </w:tr>
      <w:tr w:rsidR="005C2EC2" w:rsidRPr="00B93D7A" w14:paraId="12295D96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AEBE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Дефицит/профицит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1A449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68B3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56F3F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A406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62F62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474BB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FCC5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D0A9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894A0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E91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647BF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C06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4DF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573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2EC2" w:rsidRPr="00B93D7A" w14:paraId="62825179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8110B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Источники финансирования дефицита бюджета,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2ACC2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7F8A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BD501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7B94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CAC1E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3BC15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72E1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0850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AD874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97D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7F6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341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FB1D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3F4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2EC2" w:rsidRPr="00B93D7A" w14:paraId="7B835462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C7622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lastRenderedPageBreak/>
              <w:t>Муниципальный долг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CD4C4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B1196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E6BAD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5B0ED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14F4A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B7F88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86057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4E4F1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A448" w14:textId="77777777" w:rsidR="005C2EC2" w:rsidRPr="00B93D7A" w:rsidRDefault="005C2EC2" w:rsidP="005C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082" w14:textId="77777777" w:rsidR="005C2EC2" w:rsidRPr="00B93D7A" w:rsidRDefault="005C2EC2" w:rsidP="005C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2776" w14:textId="77777777" w:rsidR="005C2EC2" w:rsidRPr="00B93D7A" w:rsidRDefault="005C2EC2" w:rsidP="005C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CAB6" w14:textId="77777777" w:rsidR="005C2EC2" w:rsidRPr="00B93D7A" w:rsidRDefault="005C2EC2" w:rsidP="005C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70BA" w14:textId="77777777" w:rsidR="005C2EC2" w:rsidRPr="00B93D7A" w:rsidRDefault="005C2EC2" w:rsidP="005C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436C" w14:textId="77777777" w:rsidR="005C2EC2" w:rsidRPr="00B93D7A" w:rsidRDefault="005C2EC2" w:rsidP="005C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8491EBF" w14:textId="77777777" w:rsidR="00BC1CC9" w:rsidRDefault="000F1D4D" w:rsidP="002A470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14:paraId="282D7C00" w14:textId="77777777" w:rsidR="002A4703" w:rsidRPr="009E443B" w:rsidRDefault="00664F47" w:rsidP="00C1122F">
      <w:pPr>
        <w:tabs>
          <w:tab w:val="left" w:pos="0"/>
        </w:tabs>
        <w:suppressAutoHyphens/>
        <w:spacing w:line="254" w:lineRule="auto"/>
        <w:ind w:firstLine="709"/>
        <w:rPr>
          <w:b/>
          <w:sz w:val="22"/>
          <w:szCs w:val="22"/>
        </w:rPr>
      </w:pPr>
      <w:r w:rsidRPr="009E443B">
        <w:rPr>
          <w:kern w:val="2"/>
          <w:sz w:val="22"/>
          <w:szCs w:val="22"/>
        </w:rPr>
        <w:t>* В расходах бюджета</w:t>
      </w:r>
      <w:r w:rsidR="008118A7" w:rsidRPr="009E443B">
        <w:rPr>
          <w:kern w:val="2"/>
          <w:sz w:val="22"/>
          <w:szCs w:val="22"/>
        </w:rPr>
        <w:t xml:space="preserve"> сельского поселения</w:t>
      </w:r>
      <w:r w:rsidRPr="009E443B">
        <w:rPr>
          <w:kern w:val="2"/>
          <w:sz w:val="22"/>
          <w:szCs w:val="22"/>
        </w:rPr>
        <w:t xml:space="preserve"> выделены расходы за исключением условно утвержденных расходов на плановый период 202</w:t>
      </w:r>
      <w:r w:rsidR="00BC49AD">
        <w:rPr>
          <w:kern w:val="2"/>
          <w:sz w:val="22"/>
          <w:szCs w:val="22"/>
        </w:rPr>
        <w:t>6</w:t>
      </w:r>
      <w:r w:rsidRPr="009E443B">
        <w:rPr>
          <w:kern w:val="2"/>
          <w:sz w:val="22"/>
          <w:szCs w:val="22"/>
        </w:rPr>
        <w:t xml:space="preserve"> – 203</w:t>
      </w:r>
      <w:r w:rsidR="00BC49AD">
        <w:rPr>
          <w:kern w:val="2"/>
          <w:sz w:val="22"/>
          <w:szCs w:val="22"/>
        </w:rPr>
        <w:t>6</w:t>
      </w:r>
      <w:r w:rsidRPr="009E443B">
        <w:rPr>
          <w:kern w:val="2"/>
          <w:sz w:val="22"/>
          <w:szCs w:val="22"/>
        </w:rPr>
        <w:t xml:space="preserve"> годов в с</w:t>
      </w:r>
      <w:r w:rsidR="00C1122F" w:rsidRPr="009E443B">
        <w:rPr>
          <w:kern w:val="2"/>
          <w:sz w:val="22"/>
          <w:szCs w:val="22"/>
        </w:rPr>
        <w:t>оответствии с методикой расчета.</w:t>
      </w:r>
    </w:p>
    <w:p w14:paraId="73FAD427" w14:textId="77777777" w:rsidR="002A4703" w:rsidRDefault="002A4703" w:rsidP="002A470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78A9D94C" w14:textId="77777777" w:rsidR="002A4703" w:rsidRPr="00915415" w:rsidRDefault="002A4703" w:rsidP="002A470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27021FA3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78480C4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14C9CCB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327FD6E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03204BB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EC5461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A6DBA92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E9B48C1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6430C86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544469F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75628B8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64BDFD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6D94DA8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984E917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AEF06FF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EEC575A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BDFF522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CBE03C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D663132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47A0503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81F0041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859B858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501F631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74E70B2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462DA9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A5293CC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CFCC610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8471C31" w14:textId="77777777" w:rsidR="00BC1CC9" w:rsidRPr="00915415" w:rsidRDefault="00BC1CC9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5415">
        <w:rPr>
          <w:b/>
          <w:sz w:val="24"/>
          <w:szCs w:val="24"/>
        </w:rPr>
        <w:t>2.1. Показатели финансового обеспечения муниципальных</w:t>
      </w:r>
    </w:p>
    <w:p w14:paraId="3B116F79" w14:textId="77777777" w:rsidR="00BC1CC9" w:rsidRPr="00915415" w:rsidRDefault="00BC1CC9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5415">
        <w:rPr>
          <w:b/>
          <w:sz w:val="24"/>
          <w:szCs w:val="24"/>
        </w:rPr>
        <w:t xml:space="preserve">программ </w:t>
      </w:r>
      <w:r w:rsidR="002E4A0E" w:rsidRPr="00915415">
        <w:rPr>
          <w:b/>
          <w:sz w:val="24"/>
          <w:szCs w:val="24"/>
        </w:rPr>
        <w:t>Куйбышевского</w:t>
      </w:r>
      <w:r w:rsidR="007530DE">
        <w:rPr>
          <w:b/>
          <w:sz w:val="24"/>
          <w:szCs w:val="24"/>
        </w:rPr>
        <w:t xml:space="preserve"> </w:t>
      </w:r>
      <w:r w:rsidR="0062758C" w:rsidRPr="00915415">
        <w:rPr>
          <w:b/>
          <w:sz w:val="24"/>
          <w:szCs w:val="24"/>
        </w:rPr>
        <w:t>сельского поселения</w:t>
      </w:r>
    </w:p>
    <w:p w14:paraId="26EE4F79" w14:textId="77777777" w:rsidR="00BC1CC9" w:rsidRPr="00915415" w:rsidRDefault="008257E7" w:rsidP="008257E7">
      <w:pPr>
        <w:widowControl w:val="0"/>
        <w:tabs>
          <w:tab w:val="left" w:pos="12750"/>
        </w:tabs>
        <w:autoSpaceDE w:val="0"/>
        <w:autoSpaceDN w:val="0"/>
        <w:adjustRightInd w:val="0"/>
        <w:rPr>
          <w:sz w:val="24"/>
          <w:szCs w:val="24"/>
        </w:rPr>
      </w:pPr>
      <w:bookmarkStart w:id="4" w:name="Par412"/>
      <w:bookmarkEnd w:id="4"/>
      <w:r>
        <w:rPr>
          <w:sz w:val="24"/>
          <w:szCs w:val="24"/>
        </w:rPr>
        <w:tab/>
        <w:t>(тыс.руб.)</w:t>
      </w:r>
    </w:p>
    <w:tbl>
      <w:tblPr>
        <w:tblW w:w="5216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5"/>
        <w:gridCol w:w="827"/>
        <w:gridCol w:w="828"/>
        <w:gridCol w:w="999"/>
        <w:gridCol w:w="851"/>
        <w:gridCol w:w="992"/>
        <w:gridCol w:w="850"/>
        <w:gridCol w:w="852"/>
        <w:gridCol w:w="964"/>
        <w:gridCol w:w="827"/>
        <w:gridCol w:w="963"/>
        <w:gridCol w:w="964"/>
        <w:gridCol w:w="963"/>
        <w:gridCol w:w="827"/>
        <w:gridCol w:w="868"/>
      </w:tblGrid>
      <w:tr w:rsidR="00B93D7A" w:rsidRPr="008257E7" w14:paraId="7DCAC00F" w14:textId="77777777" w:rsidTr="008257E7">
        <w:trPr>
          <w:tblHeader/>
        </w:trPr>
        <w:tc>
          <w:tcPr>
            <w:tcW w:w="15450" w:type="dxa"/>
            <w:gridSpan w:val="15"/>
            <w:vAlign w:val="center"/>
          </w:tcPr>
          <w:p w14:paraId="1F6B989F" w14:textId="77777777" w:rsidR="00B93D7A" w:rsidRPr="008257E7" w:rsidRDefault="00B93D7A" w:rsidP="008257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57E7">
              <w:rPr>
                <w:rFonts w:ascii="Times New Roman" w:hAnsi="Times New Roman" w:cs="Times New Roman"/>
                <w:szCs w:val="22"/>
              </w:rPr>
              <w:t xml:space="preserve">Расходы на финансовое обеспечение реализации </w:t>
            </w:r>
            <w:r w:rsidR="008257E7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8257E7">
              <w:rPr>
                <w:rFonts w:ascii="Times New Roman" w:hAnsi="Times New Roman" w:cs="Times New Roman"/>
                <w:szCs w:val="22"/>
              </w:rPr>
              <w:t xml:space="preserve"> программ </w:t>
            </w:r>
            <w:r w:rsidR="008257E7">
              <w:rPr>
                <w:rFonts w:ascii="Times New Roman" w:hAnsi="Times New Roman" w:cs="Times New Roman"/>
                <w:szCs w:val="22"/>
              </w:rPr>
              <w:t>Куйбышевского сельского поселения</w:t>
            </w:r>
          </w:p>
        </w:tc>
      </w:tr>
      <w:tr w:rsidR="00B93D7A" w:rsidRPr="008257E7" w14:paraId="5B1BA572" w14:textId="77777777" w:rsidTr="008257E7">
        <w:trPr>
          <w:tblHeader/>
        </w:trPr>
        <w:tc>
          <w:tcPr>
            <w:tcW w:w="2875" w:type="dxa"/>
            <w:vMerge w:val="restart"/>
            <w:vAlign w:val="center"/>
          </w:tcPr>
          <w:p w14:paraId="6636F768" w14:textId="77777777" w:rsidR="00B93D7A" w:rsidRPr="008257E7" w:rsidRDefault="00B93D7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57E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257E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8257E7">
              <w:rPr>
                <w:rFonts w:ascii="Times New Roman" w:hAnsi="Times New Roman" w:cs="Times New Roman"/>
                <w:szCs w:val="22"/>
              </w:rPr>
              <w:t xml:space="preserve"> программы</w:t>
            </w:r>
          </w:p>
          <w:p w14:paraId="65BE49A3" w14:textId="77777777" w:rsidR="00B93D7A" w:rsidRPr="008257E7" w:rsidRDefault="008257E7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Куйбышевского сельского поселения</w:t>
            </w:r>
          </w:p>
        </w:tc>
        <w:tc>
          <w:tcPr>
            <w:tcW w:w="12575" w:type="dxa"/>
            <w:gridSpan w:val="14"/>
            <w:vAlign w:val="center"/>
          </w:tcPr>
          <w:p w14:paraId="501BF1E4" w14:textId="77777777" w:rsidR="00B93D7A" w:rsidRPr="008257E7" w:rsidRDefault="00B93D7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57E7">
              <w:rPr>
                <w:rFonts w:ascii="Times New Roman" w:hAnsi="Times New Roman" w:cs="Times New Roman"/>
                <w:szCs w:val="22"/>
              </w:rPr>
              <w:t>Год периода прогнозирования</w:t>
            </w:r>
          </w:p>
        </w:tc>
      </w:tr>
      <w:tr w:rsidR="00B93D7A" w:rsidRPr="008257E7" w14:paraId="51782C2A" w14:textId="77777777" w:rsidTr="00E60DF2">
        <w:trPr>
          <w:trHeight w:val="496"/>
          <w:tblHeader/>
        </w:trPr>
        <w:tc>
          <w:tcPr>
            <w:tcW w:w="2875" w:type="dxa"/>
            <w:vMerge/>
            <w:vAlign w:val="center"/>
          </w:tcPr>
          <w:p w14:paraId="4EA6FCA6" w14:textId="77777777" w:rsidR="00B93D7A" w:rsidRPr="008257E7" w:rsidRDefault="00B93D7A" w:rsidP="00B93D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14:paraId="77375E44" w14:textId="77777777" w:rsidR="00B93D7A" w:rsidRPr="008257E7" w:rsidRDefault="00CF1DB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828" w:type="dxa"/>
            <w:vAlign w:val="center"/>
          </w:tcPr>
          <w:p w14:paraId="22286179" w14:textId="77777777" w:rsidR="00B93D7A" w:rsidRPr="008257E7" w:rsidRDefault="00CF1DB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9" w:type="dxa"/>
            <w:vAlign w:val="center"/>
          </w:tcPr>
          <w:p w14:paraId="023021B9" w14:textId="77777777" w:rsidR="00B93D7A" w:rsidRPr="008257E7" w:rsidRDefault="00CF1DB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51" w:type="dxa"/>
            <w:vAlign w:val="center"/>
          </w:tcPr>
          <w:p w14:paraId="0B8A639E" w14:textId="77777777" w:rsidR="00B93D7A" w:rsidRPr="008257E7" w:rsidRDefault="00CF1DBA" w:rsidP="00183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14:paraId="571C5AB9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850" w:type="dxa"/>
            <w:vAlign w:val="center"/>
          </w:tcPr>
          <w:p w14:paraId="75D15020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852" w:type="dxa"/>
            <w:vAlign w:val="center"/>
          </w:tcPr>
          <w:p w14:paraId="79FBBFE0" w14:textId="77777777" w:rsidR="00B93D7A" w:rsidRPr="008257E7" w:rsidRDefault="00CF1DBA" w:rsidP="00183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64" w:type="dxa"/>
            <w:vAlign w:val="center"/>
          </w:tcPr>
          <w:p w14:paraId="49FCF613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827" w:type="dxa"/>
            <w:vAlign w:val="center"/>
          </w:tcPr>
          <w:p w14:paraId="087920EE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2031</w:t>
            </w:r>
          </w:p>
        </w:tc>
        <w:tc>
          <w:tcPr>
            <w:tcW w:w="963" w:type="dxa"/>
            <w:vAlign w:val="center"/>
          </w:tcPr>
          <w:p w14:paraId="29F0FEC3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2032</w:t>
            </w:r>
          </w:p>
        </w:tc>
        <w:tc>
          <w:tcPr>
            <w:tcW w:w="964" w:type="dxa"/>
            <w:vAlign w:val="center"/>
          </w:tcPr>
          <w:p w14:paraId="1D6A5070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2033</w:t>
            </w:r>
          </w:p>
        </w:tc>
        <w:tc>
          <w:tcPr>
            <w:tcW w:w="963" w:type="dxa"/>
            <w:vAlign w:val="center"/>
          </w:tcPr>
          <w:p w14:paraId="129CAB1D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2034</w:t>
            </w:r>
          </w:p>
        </w:tc>
        <w:tc>
          <w:tcPr>
            <w:tcW w:w="827" w:type="dxa"/>
            <w:vAlign w:val="center"/>
          </w:tcPr>
          <w:p w14:paraId="1F5D2385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2035</w:t>
            </w:r>
          </w:p>
        </w:tc>
        <w:tc>
          <w:tcPr>
            <w:tcW w:w="868" w:type="dxa"/>
            <w:vAlign w:val="center"/>
          </w:tcPr>
          <w:p w14:paraId="532870B2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2036</w:t>
            </w:r>
          </w:p>
        </w:tc>
      </w:tr>
      <w:tr w:rsidR="008257E7" w:rsidRPr="008257E7" w14:paraId="2FC15BE7" w14:textId="77777777" w:rsidTr="00E60DF2">
        <w:tc>
          <w:tcPr>
            <w:tcW w:w="2875" w:type="dxa"/>
            <w:vAlign w:val="bottom"/>
          </w:tcPr>
          <w:p w14:paraId="0A431663" w14:textId="77777777" w:rsidR="008257E7" w:rsidRPr="00D1141C" w:rsidRDefault="008257E7" w:rsidP="007A203C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 Развитие культуры и туризма</w:t>
            </w:r>
          </w:p>
        </w:tc>
        <w:tc>
          <w:tcPr>
            <w:tcW w:w="827" w:type="dxa"/>
            <w:vAlign w:val="center"/>
          </w:tcPr>
          <w:p w14:paraId="4ABE803F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10771.0</w:t>
            </w:r>
          </w:p>
        </w:tc>
        <w:tc>
          <w:tcPr>
            <w:tcW w:w="828" w:type="dxa"/>
            <w:vAlign w:val="center"/>
          </w:tcPr>
          <w:p w14:paraId="094AD824" w14:textId="77777777" w:rsidR="008257E7" w:rsidRPr="008257E7" w:rsidRDefault="006E09B1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127,8</w:t>
            </w:r>
          </w:p>
        </w:tc>
        <w:tc>
          <w:tcPr>
            <w:tcW w:w="999" w:type="dxa"/>
            <w:vAlign w:val="center"/>
          </w:tcPr>
          <w:p w14:paraId="17529C18" w14:textId="77777777" w:rsidR="008257E7" w:rsidRPr="008257E7" w:rsidRDefault="006E09B1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573B1557" w14:textId="77777777" w:rsidR="008257E7" w:rsidRPr="008257E7" w:rsidRDefault="006E09B1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0AE9588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 w:rsidRPr="002D4ACE"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14AB3D9A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 w:rsidRPr="002D4ACE"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0</w:t>
            </w:r>
          </w:p>
        </w:tc>
        <w:tc>
          <w:tcPr>
            <w:tcW w:w="852" w:type="dxa"/>
            <w:vAlign w:val="center"/>
          </w:tcPr>
          <w:p w14:paraId="08670375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 w:rsidRPr="002D4ACE"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0</w:t>
            </w:r>
          </w:p>
        </w:tc>
        <w:tc>
          <w:tcPr>
            <w:tcW w:w="964" w:type="dxa"/>
            <w:vAlign w:val="center"/>
          </w:tcPr>
          <w:p w14:paraId="72FC500E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 w:rsidRPr="002D4ACE"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0</w:t>
            </w:r>
          </w:p>
        </w:tc>
        <w:tc>
          <w:tcPr>
            <w:tcW w:w="827" w:type="dxa"/>
            <w:vAlign w:val="center"/>
          </w:tcPr>
          <w:p w14:paraId="54981DE6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ABFE149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5E329A77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565CA51D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3B373A3A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50C1A41A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</w:tr>
      <w:tr w:rsidR="008257E7" w:rsidRPr="008257E7" w14:paraId="4C5F9AE0" w14:textId="77777777" w:rsidTr="00E60DF2">
        <w:tc>
          <w:tcPr>
            <w:tcW w:w="2875" w:type="dxa"/>
            <w:vAlign w:val="bottom"/>
          </w:tcPr>
          <w:p w14:paraId="27EF7A52" w14:textId="77777777" w:rsidR="008257E7" w:rsidRPr="00D1141C" w:rsidRDefault="008257E7" w:rsidP="007A203C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 Развитие физической культуры и спорта</w:t>
            </w:r>
          </w:p>
        </w:tc>
        <w:tc>
          <w:tcPr>
            <w:tcW w:w="827" w:type="dxa"/>
            <w:vAlign w:val="center"/>
          </w:tcPr>
          <w:p w14:paraId="2934679E" w14:textId="77777777" w:rsidR="008257E7" w:rsidRPr="008257E7" w:rsidRDefault="00132ED4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828" w:type="dxa"/>
            <w:vAlign w:val="center"/>
          </w:tcPr>
          <w:p w14:paraId="5A77EB58" w14:textId="77777777" w:rsidR="008257E7" w:rsidRPr="008257E7" w:rsidRDefault="00132ED4" w:rsidP="00132ED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999" w:type="dxa"/>
            <w:vAlign w:val="center"/>
          </w:tcPr>
          <w:p w14:paraId="458C6BBB" w14:textId="3291DD09" w:rsidR="008257E7" w:rsidRPr="008257E7" w:rsidRDefault="00116DD5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4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14:paraId="370DB9D4" w14:textId="77777777" w:rsidR="008257E7" w:rsidRPr="008257E7" w:rsidRDefault="003C1976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992" w:type="dxa"/>
            <w:vAlign w:val="center"/>
          </w:tcPr>
          <w:p w14:paraId="249ECC24" w14:textId="77777777" w:rsidR="008257E7" w:rsidRPr="008257E7" w:rsidRDefault="003C1976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850" w:type="dxa"/>
            <w:vAlign w:val="center"/>
          </w:tcPr>
          <w:p w14:paraId="7B0A378C" w14:textId="77777777" w:rsidR="008257E7" w:rsidRPr="008257E7" w:rsidRDefault="003C1976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852" w:type="dxa"/>
            <w:vAlign w:val="center"/>
          </w:tcPr>
          <w:p w14:paraId="5201F815" w14:textId="77777777" w:rsidR="008257E7" w:rsidRPr="008257E7" w:rsidRDefault="003C1976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964" w:type="dxa"/>
            <w:vAlign w:val="center"/>
          </w:tcPr>
          <w:p w14:paraId="30973225" w14:textId="77777777" w:rsidR="008257E7" w:rsidRPr="008257E7" w:rsidRDefault="003C1976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827" w:type="dxa"/>
            <w:vAlign w:val="center"/>
          </w:tcPr>
          <w:p w14:paraId="336B7A3A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D3CD32B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617DF921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8CB3F08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683DD9CA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27D909F4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8257E7" w:rsidRPr="008257E7" w14:paraId="4DD35103" w14:textId="77777777" w:rsidTr="00E60DF2">
        <w:tc>
          <w:tcPr>
            <w:tcW w:w="2875" w:type="dxa"/>
            <w:vAlign w:val="bottom"/>
          </w:tcPr>
          <w:p w14:paraId="0AC556EC" w14:textId="77777777" w:rsidR="008257E7" w:rsidRPr="00D1141C" w:rsidRDefault="008257E7" w:rsidP="007A203C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 Обеспечение качественными жилищно-коммунальными услугами населения Куйбышевского сельского поселения</w:t>
            </w:r>
          </w:p>
        </w:tc>
        <w:tc>
          <w:tcPr>
            <w:tcW w:w="827" w:type="dxa"/>
            <w:vAlign w:val="center"/>
          </w:tcPr>
          <w:p w14:paraId="4FA46384" w14:textId="77777777" w:rsidR="008257E7" w:rsidRPr="008257E7" w:rsidRDefault="00132ED4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8042,7</w:t>
            </w:r>
          </w:p>
        </w:tc>
        <w:tc>
          <w:tcPr>
            <w:tcW w:w="828" w:type="dxa"/>
            <w:vAlign w:val="center"/>
          </w:tcPr>
          <w:p w14:paraId="708A993D" w14:textId="77777777" w:rsidR="008257E7" w:rsidRPr="008257E7" w:rsidRDefault="009D75B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13902,1</w:t>
            </w:r>
          </w:p>
        </w:tc>
        <w:tc>
          <w:tcPr>
            <w:tcW w:w="999" w:type="dxa"/>
            <w:vAlign w:val="center"/>
          </w:tcPr>
          <w:p w14:paraId="1025B4A5" w14:textId="5DCF4D3B" w:rsidR="008257E7" w:rsidRPr="008257E7" w:rsidRDefault="00680F3B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13151,1</w:t>
            </w:r>
          </w:p>
        </w:tc>
        <w:tc>
          <w:tcPr>
            <w:tcW w:w="851" w:type="dxa"/>
            <w:vAlign w:val="center"/>
          </w:tcPr>
          <w:p w14:paraId="118FDE9C" w14:textId="09E466D8" w:rsidR="008257E7" w:rsidRPr="008257E7" w:rsidRDefault="00680F3B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11640,2</w:t>
            </w:r>
          </w:p>
        </w:tc>
        <w:tc>
          <w:tcPr>
            <w:tcW w:w="992" w:type="dxa"/>
            <w:vAlign w:val="center"/>
          </w:tcPr>
          <w:p w14:paraId="575BB0C8" w14:textId="5912B60C" w:rsidR="008257E7" w:rsidRPr="008257E7" w:rsidRDefault="00680F3B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4474,6</w:t>
            </w:r>
          </w:p>
        </w:tc>
        <w:tc>
          <w:tcPr>
            <w:tcW w:w="850" w:type="dxa"/>
            <w:vAlign w:val="center"/>
          </w:tcPr>
          <w:p w14:paraId="7399C5A4" w14:textId="77777777" w:rsidR="008257E7" w:rsidRPr="008257E7" w:rsidRDefault="009D75B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5166,5</w:t>
            </w:r>
          </w:p>
        </w:tc>
        <w:tc>
          <w:tcPr>
            <w:tcW w:w="852" w:type="dxa"/>
            <w:vAlign w:val="center"/>
          </w:tcPr>
          <w:p w14:paraId="6D400E60" w14:textId="77777777" w:rsidR="008257E7" w:rsidRPr="008257E7" w:rsidRDefault="009D75BE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5166,5</w:t>
            </w:r>
          </w:p>
        </w:tc>
        <w:tc>
          <w:tcPr>
            <w:tcW w:w="964" w:type="dxa"/>
            <w:vAlign w:val="center"/>
          </w:tcPr>
          <w:p w14:paraId="4D7464FF" w14:textId="77777777" w:rsidR="008257E7" w:rsidRPr="008257E7" w:rsidRDefault="009D75BE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5166,5</w:t>
            </w:r>
          </w:p>
        </w:tc>
        <w:tc>
          <w:tcPr>
            <w:tcW w:w="827" w:type="dxa"/>
            <w:vAlign w:val="center"/>
          </w:tcPr>
          <w:p w14:paraId="055368AD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BE366BF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0DE9AC8B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588D0D69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364868D6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12EA9E9B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8257E7" w:rsidRPr="008257E7" w14:paraId="0C254AB7" w14:textId="77777777" w:rsidTr="00E60DF2">
        <w:tc>
          <w:tcPr>
            <w:tcW w:w="2875" w:type="dxa"/>
            <w:vAlign w:val="bottom"/>
          </w:tcPr>
          <w:p w14:paraId="3ED7BC7A" w14:textId="77777777" w:rsidR="008257E7" w:rsidRPr="00D1141C" w:rsidRDefault="008257E7" w:rsidP="007A203C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>Охрана окружающей среды и рациональное природопользование</w:t>
            </w:r>
          </w:p>
        </w:tc>
        <w:tc>
          <w:tcPr>
            <w:tcW w:w="827" w:type="dxa"/>
            <w:vAlign w:val="center"/>
          </w:tcPr>
          <w:p w14:paraId="75666CBC" w14:textId="77777777" w:rsidR="008257E7" w:rsidRPr="008257E7" w:rsidRDefault="00132ED4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38,0</w:t>
            </w:r>
          </w:p>
        </w:tc>
        <w:tc>
          <w:tcPr>
            <w:tcW w:w="828" w:type="dxa"/>
            <w:vAlign w:val="center"/>
          </w:tcPr>
          <w:p w14:paraId="75664F05" w14:textId="77777777" w:rsidR="008257E7" w:rsidRPr="008257E7" w:rsidRDefault="009D75B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47,0</w:t>
            </w:r>
          </w:p>
        </w:tc>
        <w:tc>
          <w:tcPr>
            <w:tcW w:w="999" w:type="dxa"/>
            <w:vAlign w:val="center"/>
          </w:tcPr>
          <w:p w14:paraId="70F27437" w14:textId="381BFEDC" w:rsidR="008257E7" w:rsidRPr="008257E7" w:rsidRDefault="00680F3B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53,0</w:t>
            </w:r>
          </w:p>
        </w:tc>
        <w:tc>
          <w:tcPr>
            <w:tcW w:w="851" w:type="dxa"/>
            <w:vAlign w:val="center"/>
          </w:tcPr>
          <w:p w14:paraId="2061567F" w14:textId="77777777" w:rsidR="008257E7" w:rsidRPr="008257E7" w:rsidRDefault="009D75B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47,0</w:t>
            </w:r>
          </w:p>
        </w:tc>
        <w:tc>
          <w:tcPr>
            <w:tcW w:w="992" w:type="dxa"/>
            <w:vAlign w:val="center"/>
          </w:tcPr>
          <w:p w14:paraId="51400AFF" w14:textId="4FDE9530" w:rsidR="008257E7" w:rsidRPr="008257E7" w:rsidRDefault="00680F3B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47,0</w:t>
            </w:r>
          </w:p>
        </w:tc>
        <w:tc>
          <w:tcPr>
            <w:tcW w:w="850" w:type="dxa"/>
            <w:vAlign w:val="center"/>
          </w:tcPr>
          <w:p w14:paraId="20F2AFB5" w14:textId="77777777" w:rsidR="008257E7" w:rsidRPr="008257E7" w:rsidRDefault="003C1976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 w:rsidRPr="003C1976">
              <w:rPr>
                <w:rFonts w:ascii="Times New Roman" w:hAnsi="Times New Roman" w:cs="Times New Roman"/>
                <w:spacing w:val="-20"/>
                <w:szCs w:val="22"/>
              </w:rPr>
              <w:t>28,4</w:t>
            </w:r>
          </w:p>
        </w:tc>
        <w:tc>
          <w:tcPr>
            <w:tcW w:w="852" w:type="dxa"/>
            <w:vAlign w:val="center"/>
          </w:tcPr>
          <w:p w14:paraId="194B68C8" w14:textId="77777777" w:rsidR="008257E7" w:rsidRPr="008257E7" w:rsidRDefault="003C1976" w:rsidP="00C648E3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3C1976">
              <w:rPr>
                <w:spacing w:val="-20"/>
                <w:sz w:val="22"/>
                <w:szCs w:val="22"/>
              </w:rPr>
              <w:t>28,4</w:t>
            </w:r>
          </w:p>
        </w:tc>
        <w:tc>
          <w:tcPr>
            <w:tcW w:w="964" w:type="dxa"/>
            <w:vAlign w:val="center"/>
          </w:tcPr>
          <w:p w14:paraId="7CFF72B4" w14:textId="77777777" w:rsidR="008257E7" w:rsidRPr="008257E7" w:rsidRDefault="003C1976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3C1976">
              <w:rPr>
                <w:spacing w:val="-20"/>
                <w:sz w:val="22"/>
                <w:szCs w:val="22"/>
              </w:rPr>
              <w:t>28,4</w:t>
            </w:r>
          </w:p>
        </w:tc>
        <w:tc>
          <w:tcPr>
            <w:tcW w:w="827" w:type="dxa"/>
            <w:vAlign w:val="center"/>
          </w:tcPr>
          <w:p w14:paraId="6EE0707A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347F9B9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6B43FC5B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2A351A35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523B3380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4433A3F2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58DE39EE" w14:textId="77777777" w:rsidTr="00E60DF2">
        <w:tc>
          <w:tcPr>
            <w:tcW w:w="2875" w:type="dxa"/>
            <w:vAlign w:val="bottom"/>
          </w:tcPr>
          <w:p w14:paraId="0DB0131E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Обеспечение общественного порядка и </w:t>
            </w:r>
            <w:r>
              <w:rPr>
                <w:color w:val="000000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827" w:type="dxa"/>
            <w:vAlign w:val="center"/>
          </w:tcPr>
          <w:p w14:paraId="36DA2810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828" w:type="dxa"/>
            <w:vAlign w:val="center"/>
          </w:tcPr>
          <w:p w14:paraId="6A3FB032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999" w:type="dxa"/>
            <w:vAlign w:val="center"/>
          </w:tcPr>
          <w:p w14:paraId="28576BD2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851" w:type="dxa"/>
            <w:vAlign w:val="center"/>
          </w:tcPr>
          <w:p w14:paraId="3CD02238" w14:textId="77777777" w:rsidR="00CF1DBA" w:rsidRPr="008257E7" w:rsidRDefault="003C1976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992" w:type="dxa"/>
            <w:vAlign w:val="center"/>
          </w:tcPr>
          <w:p w14:paraId="17BD8A66" w14:textId="77777777" w:rsidR="00CF1DBA" w:rsidRPr="008257E7" w:rsidRDefault="003C1976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850" w:type="dxa"/>
            <w:vAlign w:val="center"/>
          </w:tcPr>
          <w:p w14:paraId="5D732C8A" w14:textId="77777777" w:rsidR="00CF1DBA" w:rsidRPr="008257E7" w:rsidRDefault="003C1976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852" w:type="dxa"/>
            <w:vAlign w:val="center"/>
          </w:tcPr>
          <w:p w14:paraId="2680A0E5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2,0</w:t>
            </w:r>
          </w:p>
        </w:tc>
        <w:tc>
          <w:tcPr>
            <w:tcW w:w="964" w:type="dxa"/>
            <w:vAlign w:val="center"/>
          </w:tcPr>
          <w:p w14:paraId="2FA94736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2,0</w:t>
            </w:r>
          </w:p>
        </w:tc>
        <w:tc>
          <w:tcPr>
            <w:tcW w:w="827" w:type="dxa"/>
            <w:vAlign w:val="center"/>
          </w:tcPr>
          <w:p w14:paraId="0C1DAA2D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91645B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167DF86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79AFE068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6B40F72E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3657943A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1144F881" w14:textId="77777777" w:rsidTr="00E60DF2">
        <w:tc>
          <w:tcPr>
            <w:tcW w:w="2875" w:type="dxa"/>
            <w:vAlign w:val="bottom"/>
          </w:tcPr>
          <w:p w14:paraId="60613687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827" w:type="dxa"/>
            <w:vAlign w:val="center"/>
          </w:tcPr>
          <w:p w14:paraId="0C75B56F" w14:textId="77777777" w:rsidR="00CF1DBA" w:rsidRPr="008257E7" w:rsidRDefault="00132ED4" w:rsidP="00132ED4">
            <w:pPr>
              <w:pStyle w:val="ConsPlusNormal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128,6</w:t>
            </w:r>
          </w:p>
        </w:tc>
        <w:tc>
          <w:tcPr>
            <w:tcW w:w="828" w:type="dxa"/>
            <w:vAlign w:val="center"/>
          </w:tcPr>
          <w:p w14:paraId="1ABE1561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128,6</w:t>
            </w:r>
          </w:p>
        </w:tc>
        <w:tc>
          <w:tcPr>
            <w:tcW w:w="999" w:type="dxa"/>
            <w:vAlign w:val="center"/>
          </w:tcPr>
          <w:p w14:paraId="0946EA9B" w14:textId="4D00B95F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260,0</w:t>
            </w:r>
          </w:p>
        </w:tc>
        <w:tc>
          <w:tcPr>
            <w:tcW w:w="851" w:type="dxa"/>
            <w:vAlign w:val="center"/>
          </w:tcPr>
          <w:p w14:paraId="00A2F0EA" w14:textId="404872C6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219,6</w:t>
            </w:r>
          </w:p>
        </w:tc>
        <w:tc>
          <w:tcPr>
            <w:tcW w:w="992" w:type="dxa"/>
            <w:vAlign w:val="center"/>
          </w:tcPr>
          <w:p w14:paraId="0600E1C1" w14:textId="74B0B62B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219,6</w:t>
            </w:r>
          </w:p>
        </w:tc>
        <w:tc>
          <w:tcPr>
            <w:tcW w:w="850" w:type="dxa"/>
            <w:vAlign w:val="center"/>
          </w:tcPr>
          <w:p w14:paraId="6AE16B0D" w14:textId="77777777" w:rsidR="00CF1DBA" w:rsidRPr="008257E7" w:rsidRDefault="003C1976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344,5</w:t>
            </w:r>
          </w:p>
        </w:tc>
        <w:tc>
          <w:tcPr>
            <w:tcW w:w="852" w:type="dxa"/>
            <w:vAlign w:val="center"/>
          </w:tcPr>
          <w:p w14:paraId="64D4B110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964" w:type="dxa"/>
            <w:vAlign w:val="center"/>
          </w:tcPr>
          <w:p w14:paraId="4E999D96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27" w:type="dxa"/>
            <w:vAlign w:val="center"/>
          </w:tcPr>
          <w:p w14:paraId="763F571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76FDC248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001340C4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7DA8555F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3DE02A3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5BC0DF57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4BD593C3" w14:textId="77777777" w:rsidTr="00E60DF2">
        <w:tc>
          <w:tcPr>
            <w:tcW w:w="2875" w:type="dxa"/>
            <w:vAlign w:val="bottom"/>
          </w:tcPr>
          <w:p w14:paraId="1DFE35EC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Энергоэффективность и </w:t>
            </w:r>
            <w:r w:rsidRPr="00D1141C">
              <w:rPr>
                <w:color w:val="000000"/>
                <w:sz w:val="24"/>
                <w:szCs w:val="24"/>
              </w:rPr>
              <w:lastRenderedPageBreak/>
              <w:t>развитие энергетики</w:t>
            </w:r>
          </w:p>
        </w:tc>
        <w:tc>
          <w:tcPr>
            <w:tcW w:w="827" w:type="dxa"/>
            <w:vAlign w:val="center"/>
          </w:tcPr>
          <w:p w14:paraId="3C675608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lastRenderedPageBreak/>
              <w:t>50,0</w:t>
            </w:r>
          </w:p>
        </w:tc>
        <w:tc>
          <w:tcPr>
            <w:tcW w:w="828" w:type="dxa"/>
            <w:vAlign w:val="center"/>
          </w:tcPr>
          <w:p w14:paraId="635C4CB1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999" w:type="dxa"/>
            <w:vAlign w:val="center"/>
          </w:tcPr>
          <w:p w14:paraId="66F70FB2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14:paraId="2F2200FF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468D0E9A" w14:textId="20DE78F9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50,0</w:t>
            </w:r>
          </w:p>
        </w:tc>
        <w:tc>
          <w:tcPr>
            <w:tcW w:w="850" w:type="dxa"/>
            <w:vAlign w:val="center"/>
          </w:tcPr>
          <w:p w14:paraId="2C760D3A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852" w:type="dxa"/>
            <w:vAlign w:val="center"/>
          </w:tcPr>
          <w:p w14:paraId="47E63765" w14:textId="77777777" w:rsidR="00CF1DBA" w:rsidRPr="008257E7" w:rsidRDefault="00132ED4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964" w:type="dxa"/>
            <w:vAlign w:val="center"/>
          </w:tcPr>
          <w:p w14:paraId="65E808E9" w14:textId="77777777" w:rsidR="00CF1DBA" w:rsidRPr="008257E7" w:rsidRDefault="00132ED4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827" w:type="dxa"/>
            <w:vAlign w:val="center"/>
          </w:tcPr>
          <w:p w14:paraId="11AAD014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0FD454A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6F58004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1E104A57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7200A047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1D11B83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237039FF" w14:textId="77777777" w:rsidTr="00E60DF2">
        <w:tc>
          <w:tcPr>
            <w:tcW w:w="2875" w:type="dxa"/>
            <w:vAlign w:val="bottom"/>
          </w:tcPr>
          <w:p w14:paraId="5B9281FF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lastRenderedPageBreak/>
              <w:t xml:space="preserve"> Защита населения и территории от чрезвычайных ситуаций, обеспечение пожарной безопасности людей на водных объектах</w:t>
            </w:r>
          </w:p>
        </w:tc>
        <w:tc>
          <w:tcPr>
            <w:tcW w:w="827" w:type="dxa"/>
            <w:vAlign w:val="center"/>
          </w:tcPr>
          <w:p w14:paraId="1E91EB88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118,0</w:t>
            </w:r>
          </w:p>
        </w:tc>
        <w:tc>
          <w:tcPr>
            <w:tcW w:w="828" w:type="dxa"/>
            <w:vAlign w:val="center"/>
          </w:tcPr>
          <w:p w14:paraId="5F05765A" w14:textId="77777777" w:rsidR="00CF1DBA" w:rsidRPr="008257E7" w:rsidRDefault="009D75BE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145,0</w:t>
            </w:r>
          </w:p>
        </w:tc>
        <w:tc>
          <w:tcPr>
            <w:tcW w:w="999" w:type="dxa"/>
            <w:vAlign w:val="center"/>
          </w:tcPr>
          <w:p w14:paraId="6F9A5281" w14:textId="44EF4B6C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225,0</w:t>
            </w:r>
          </w:p>
        </w:tc>
        <w:tc>
          <w:tcPr>
            <w:tcW w:w="851" w:type="dxa"/>
            <w:vAlign w:val="center"/>
          </w:tcPr>
          <w:p w14:paraId="0E5C09B7" w14:textId="77777777" w:rsidR="00CF1DBA" w:rsidRPr="008257E7" w:rsidRDefault="009D75BE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14:paraId="7BED65DA" w14:textId="5B21F00B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90,0</w:t>
            </w:r>
          </w:p>
        </w:tc>
        <w:tc>
          <w:tcPr>
            <w:tcW w:w="850" w:type="dxa"/>
            <w:vAlign w:val="center"/>
          </w:tcPr>
          <w:p w14:paraId="5D695B1F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76,4</w:t>
            </w:r>
          </w:p>
        </w:tc>
        <w:tc>
          <w:tcPr>
            <w:tcW w:w="852" w:type="dxa"/>
            <w:vAlign w:val="center"/>
          </w:tcPr>
          <w:p w14:paraId="2DD9A914" w14:textId="77777777" w:rsidR="00CF1DBA" w:rsidRPr="008257E7" w:rsidRDefault="00132ED4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76,4</w:t>
            </w:r>
          </w:p>
        </w:tc>
        <w:tc>
          <w:tcPr>
            <w:tcW w:w="964" w:type="dxa"/>
            <w:vAlign w:val="center"/>
          </w:tcPr>
          <w:p w14:paraId="12381E90" w14:textId="77777777" w:rsidR="00CF1DBA" w:rsidRPr="008257E7" w:rsidRDefault="00132ED4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76,4</w:t>
            </w:r>
          </w:p>
        </w:tc>
        <w:tc>
          <w:tcPr>
            <w:tcW w:w="827" w:type="dxa"/>
            <w:vAlign w:val="center"/>
          </w:tcPr>
          <w:p w14:paraId="0DF939EE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2D301B1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298CA4C4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1399B166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0A374065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04AE07D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74F73C74" w14:textId="77777777" w:rsidTr="00E60DF2">
        <w:tc>
          <w:tcPr>
            <w:tcW w:w="2875" w:type="dxa"/>
            <w:vAlign w:val="bottom"/>
          </w:tcPr>
          <w:p w14:paraId="236DB285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>Муниципальная политика</w:t>
            </w:r>
          </w:p>
        </w:tc>
        <w:tc>
          <w:tcPr>
            <w:tcW w:w="827" w:type="dxa"/>
            <w:vAlign w:val="center"/>
          </w:tcPr>
          <w:p w14:paraId="42666BB6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13071,1</w:t>
            </w:r>
          </w:p>
        </w:tc>
        <w:tc>
          <w:tcPr>
            <w:tcW w:w="828" w:type="dxa"/>
            <w:vAlign w:val="center"/>
          </w:tcPr>
          <w:p w14:paraId="6E3F0553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12911,6</w:t>
            </w:r>
          </w:p>
        </w:tc>
        <w:tc>
          <w:tcPr>
            <w:tcW w:w="999" w:type="dxa"/>
            <w:vAlign w:val="center"/>
          </w:tcPr>
          <w:p w14:paraId="02BC23B0" w14:textId="199A4C5A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15972,2</w:t>
            </w:r>
          </w:p>
        </w:tc>
        <w:tc>
          <w:tcPr>
            <w:tcW w:w="851" w:type="dxa"/>
            <w:vAlign w:val="center"/>
          </w:tcPr>
          <w:p w14:paraId="06B1C506" w14:textId="3A24202A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14069,1</w:t>
            </w:r>
          </w:p>
        </w:tc>
        <w:tc>
          <w:tcPr>
            <w:tcW w:w="992" w:type="dxa"/>
            <w:vAlign w:val="center"/>
          </w:tcPr>
          <w:p w14:paraId="6CE01F7E" w14:textId="33393D52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11256,0</w:t>
            </w:r>
          </w:p>
        </w:tc>
        <w:tc>
          <w:tcPr>
            <w:tcW w:w="850" w:type="dxa"/>
            <w:vAlign w:val="center"/>
          </w:tcPr>
          <w:p w14:paraId="6D250AF7" w14:textId="77777777" w:rsidR="00CF1DBA" w:rsidRPr="008257E7" w:rsidRDefault="003C1976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6876,6</w:t>
            </w:r>
          </w:p>
        </w:tc>
        <w:tc>
          <w:tcPr>
            <w:tcW w:w="852" w:type="dxa"/>
            <w:vAlign w:val="center"/>
          </w:tcPr>
          <w:p w14:paraId="41228D82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6876,6</w:t>
            </w:r>
          </w:p>
        </w:tc>
        <w:tc>
          <w:tcPr>
            <w:tcW w:w="964" w:type="dxa"/>
            <w:vAlign w:val="center"/>
          </w:tcPr>
          <w:p w14:paraId="659B7DBB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6876,6</w:t>
            </w:r>
          </w:p>
        </w:tc>
        <w:tc>
          <w:tcPr>
            <w:tcW w:w="827" w:type="dxa"/>
            <w:vAlign w:val="center"/>
          </w:tcPr>
          <w:p w14:paraId="1933500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092790E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6E3AFDBA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824BB22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642BFD36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069DF61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3158E5CF" w14:textId="77777777" w:rsidTr="00E60DF2">
        <w:tc>
          <w:tcPr>
            <w:tcW w:w="2875" w:type="dxa"/>
            <w:vAlign w:val="center"/>
          </w:tcPr>
          <w:p w14:paraId="4BD71564" w14:textId="77777777" w:rsidR="00CF1DBA" w:rsidRPr="008257E7" w:rsidRDefault="00CF1DBA" w:rsidP="00CF1D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</w:p>
        </w:tc>
        <w:tc>
          <w:tcPr>
            <w:tcW w:w="827" w:type="dxa"/>
            <w:vAlign w:val="center"/>
          </w:tcPr>
          <w:p w14:paraId="155C82DC" w14:textId="77777777" w:rsidR="00CF1DBA" w:rsidRPr="008257E7" w:rsidRDefault="00CF1DBA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28" w:type="dxa"/>
            <w:vAlign w:val="center"/>
          </w:tcPr>
          <w:p w14:paraId="1914EA1F" w14:textId="77777777" w:rsidR="00CF1DBA" w:rsidRPr="008257E7" w:rsidRDefault="009D75BE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2200,6</w:t>
            </w:r>
          </w:p>
        </w:tc>
        <w:tc>
          <w:tcPr>
            <w:tcW w:w="999" w:type="dxa"/>
            <w:vAlign w:val="center"/>
          </w:tcPr>
          <w:p w14:paraId="52666394" w14:textId="77777777" w:rsidR="00CF1DBA" w:rsidRPr="008257E7" w:rsidRDefault="00CF1DBA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D070712" w14:textId="77777777" w:rsidR="00CF1DBA" w:rsidRPr="008257E7" w:rsidRDefault="00CF1DBA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51A7235E" w14:textId="77777777" w:rsidR="00CF1DBA" w:rsidRPr="008257E7" w:rsidRDefault="00CF1DBA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404A139" w14:textId="77777777" w:rsidR="00CF1DBA" w:rsidRPr="008257E7" w:rsidRDefault="00CF1DBA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52" w:type="dxa"/>
            <w:vAlign w:val="center"/>
          </w:tcPr>
          <w:p w14:paraId="10A9B38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595998F0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5D4D06ED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F0FA6D5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4680396E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40281B22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5DA5CFF3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3D278CFF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E60DF2" w:rsidRPr="008257E7" w14:paraId="125B6330" w14:textId="77777777" w:rsidTr="00E60DF2">
        <w:tc>
          <w:tcPr>
            <w:tcW w:w="2875" w:type="dxa"/>
            <w:vAlign w:val="center"/>
          </w:tcPr>
          <w:p w14:paraId="3A750181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57E7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827" w:type="dxa"/>
            <w:vAlign w:val="center"/>
          </w:tcPr>
          <w:p w14:paraId="35C77A65" w14:textId="77777777" w:rsidR="00E60DF2" w:rsidRPr="00773626" w:rsidRDefault="00773626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32241.4</w:t>
            </w:r>
          </w:p>
        </w:tc>
        <w:tc>
          <w:tcPr>
            <w:tcW w:w="828" w:type="dxa"/>
            <w:vAlign w:val="center"/>
          </w:tcPr>
          <w:p w14:paraId="40AF47F0" w14:textId="77777777" w:rsidR="00E60DF2" w:rsidRPr="00773626" w:rsidRDefault="00773626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29534.7</w:t>
            </w:r>
          </w:p>
        </w:tc>
        <w:tc>
          <w:tcPr>
            <w:tcW w:w="999" w:type="dxa"/>
            <w:vAlign w:val="center"/>
          </w:tcPr>
          <w:p w14:paraId="1F679476" w14:textId="086E7F1C" w:rsidR="00E60DF2" w:rsidRPr="00680F3B" w:rsidRDefault="00680F3B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29753,3</w:t>
            </w:r>
          </w:p>
        </w:tc>
        <w:tc>
          <w:tcPr>
            <w:tcW w:w="851" w:type="dxa"/>
          </w:tcPr>
          <w:p w14:paraId="63B73746" w14:textId="4E2A56C2" w:rsidR="00E60DF2" w:rsidRPr="00680F3B" w:rsidRDefault="00680F3B" w:rsidP="00E60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26137,9</w:t>
            </w:r>
          </w:p>
        </w:tc>
        <w:tc>
          <w:tcPr>
            <w:tcW w:w="992" w:type="dxa"/>
          </w:tcPr>
          <w:p w14:paraId="06D0726B" w14:textId="7D781AA5" w:rsidR="00E60DF2" w:rsidRPr="00680F3B" w:rsidRDefault="00680F3B" w:rsidP="00E60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16159,2</w:t>
            </w:r>
          </w:p>
        </w:tc>
        <w:tc>
          <w:tcPr>
            <w:tcW w:w="850" w:type="dxa"/>
          </w:tcPr>
          <w:p w14:paraId="05C21B43" w14:textId="77777777" w:rsidR="00E60DF2" w:rsidRPr="00773626" w:rsidRDefault="00773626" w:rsidP="00E60D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12534.4</w:t>
            </w:r>
          </w:p>
        </w:tc>
        <w:tc>
          <w:tcPr>
            <w:tcW w:w="852" w:type="dxa"/>
          </w:tcPr>
          <w:p w14:paraId="029C8926" w14:textId="77777777" w:rsidR="00E60DF2" w:rsidRPr="00730E48" w:rsidRDefault="00730E48" w:rsidP="00E60D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12534.4</w:t>
            </w:r>
          </w:p>
        </w:tc>
        <w:tc>
          <w:tcPr>
            <w:tcW w:w="964" w:type="dxa"/>
          </w:tcPr>
          <w:p w14:paraId="4A4625EF" w14:textId="77777777" w:rsidR="00E60DF2" w:rsidRPr="00730E48" w:rsidRDefault="00730E48" w:rsidP="00E60D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12534.4</w:t>
            </w:r>
          </w:p>
        </w:tc>
        <w:tc>
          <w:tcPr>
            <w:tcW w:w="827" w:type="dxa"/>
            <w:vAlign w:val="center"/>
          </w:tcPr>
          <w:p w14:paraId="002A2556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BE700BF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18149B8C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9A00AF8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3BD1C661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79B43B7F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</w:tr>
    </w:tbl>
    <w:p w14:paraId="56F8D937" w14:textId="77777777" w:rsidR="00284F72" w:rsidRDefault="00284F72" w:rsidP="00CF1DBA">
      <w:pPr>
        <w:pStyle w:val="ConsPlusNormal"/>
        <w:spacing w:before="220"/>
        <w:jc w:val="both"/>
        <w:rPr>
          <w:b/>
          <w:sz w:val="28"/>
          <w:szCs w:val="28"/>
        </w:rPr>
        <w:sectPr w:rsidR="00284F72" w:rsidSect="002A4703">
          <w:pgSz w:w="16840" w:h="11907" w:orient="landscape" w:code="9"/>
          <w:pgMar w:top="426" w:right="1077" w:bottom="1440" w:left="1077" w:header="720" w:footer="720" w:gutter="0"/>
          <w:cols w:space="720"/>
          <w:docGrid w:linePitch="272"/>
        </w:sectPr>
      </w:pPr>
    </w:p>
    <w:p w14:paraId="23B1F656" w14:textId="77777777" w:rsidR="00BC1CC9" w:rsidRPr="00BC1CC9" w:rsidRDefault="00BC1CC9" w:rsidP="00BC1C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1CC9">
        <w:rPr>
          <w:b/>
          <w:sz w:val="28"/>
          <w:szCs w:val="28"/>
        </w:rPr>
        <w:lastRenderedPageBreak/>
        <w:t>2.2. Основные подходы к формированию бюджетной политики</w:t>
      </w:r>
    </w:p>
    <w:p w14:paraId="7D441588" w14:textId="77777777" w:rsidR="00BC1CC9" w:rsidRDefault="002E4A0E" w:rsidP="00BC1C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</w:t>
      </w:r>
      <w:r w:rsidR="00CF1DBA">
        <w:rPr>
          <w:b/>
          <w:sz w:val="28"/>
          <w:szCs w:val="28"/>
        </w:rPr>
        <w:t xml:space="preserve"> </w:t>
      </w:r>
      <w:r w:rsidR="0062758C">
        <w:rPr>
          <w:b/>
          <w:sz w:val="28"/>
          <w:szCs w:val="28"/>
        </w:rPr>
        <w:t>сельского поселения</w:t>
      </w:r>
      <w:r w:rsidR="003226A7">
        <w:rPr>
          <w:b/>
          <w:sz w:val="28"/>
          <w:szCs w:val="28"/>
        </w:rPr>
        <w:t xml:space="preserve"> на период </w:t>
      </w:r>
      <w:r w:rsidR="00321EC7">
        <w:rPr>
          <w:b/>
          <w:sz w:val="28"/>
          <w:szCs w:val="28"/>
        </w:rPr>
        <w:t>20</w:t>
      </w:r>
      <w:r w:rsidR="00CF1DBA">
        <w:rPr>
          <w:b/>
          <w:sz w:val="28"/>
          <w:szCs w:val="28"/>
        </w:rPr>
        <w:t>23</w:t>
      </w:r>
      <w:r w:rsidR="00321EC7">
        <w:rPr>
          <w:b/>
          <w:sz w:val="28"/>
          <w:szCs w:val="28"/>
        </w:rPr>
        <w:t>-</w:t>
      </w:r>
      <w:r w:rsidR="003226A7">
        <w:rPr>
          <w:b/>
          <w:sz w:val="28"/>
          <w:szCs w:val="28"/>
        </w:rPr>
        <w:t>20</w:t>
      </w:r>
      <w:r w:rsidR="00321EC7">
        <w:rPr>
          <w:b/>
          <w:sz w:val="28"/>
          <w:szCs w:val="28"/>
        </w:rPr>
        <w:t>3</w:t>
      </w:r>
      <w:r w:rsidR="00CF1DBA">
        <w:rPr>
          <w:b/>
          <w:sz w:val="28"/>
          <w:szCs w:val="28"/>
        </w:rPr>
        <w:t>6</w:t>
      </w:r>
      <w:r w:rsidR="003226A7">
        <w:rPr>
          <w:b/>
          <w:sz w:val="28"/>
          <w:szCs w:val="28"/>
        </w:rPr>
        <w:t xml:space="preserve"> годы</w:t>
      </w:r>
    </w:p>
    <w:p w14:paraId="37FB0FDF" w14:textId="77777777" w:rsidR="00C84F94" w:rsidRPr="00BC1CC9" w:rsidRDefault="00C84F94" w:rsidP="00BC1C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9CB574" w14:textId="77777777" w:rsidR="00E2699A" w:rsidRDefault="00E2699A" w:rsidP="005949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14:paraId="57E9FC01" w14:textId="77777777" w:rsidR="00E2699A" w:rsidRDefault="00E2699A" w:rsidP="00E2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прогнозных показателей дефицита (профицита), источников </w:t>
      </w:r>
      <w:r>
        <w:rPr>
          <w:sz w:val="28"/>
          <w:szCs w:val="28"/>
        </w:rPr>
        <w:br/>
        <w:t xml:space="preserve">его финансирования и </w:t>
      </w:r>
      <w:r w:rsidR="00C86E8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 </w:t>
      </w:r>
      <w:r w:rsidR="00C86E80">
        <w:rPr>
          <w:sz w:val="28"/>
          <w:szCs w:val="28"/>
        </w:rPr>
        <w:t xml:space="preserve">Куйбышевского сельского поселения </w:t>
      </w:r>
      <w:r>
        <w:rPr>
          <w:sz w:val="28"/>
          <w:szCs w:val="28"/>
        </w:rPr>
        <w:t xml:space="preserve">осуществлен исходя из ограничений по размеру дефицита и уровню </w:t>
      </w:r>
      <w:r w:rsidR="00C86E8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14:paraId="46759C89" w14:textId="77777777" w:rsidR="00E2699A" w:rsidRPr="00C86E80" w:rsidRDefault="00E2699A" w:rsidP="00E26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80">
        <w:rPr>
          <w:rFonts w:ascii="Times New Roman" w:hAnsi="Times New Roman" w:cs="Times New Roman"/>
          <w:sz w:val="28"/>
          <w:szCs w:val="28"/>
        </w:rPr>
        <w:t xml:space="preserve">Бюджетная политика </w:t>
      </w:r>
      <w:r w:rsidR="00284F72" w:rsidRPr="00284F72">
        <w:rPr>
          <w:rFonts w:ascii="Times New Roman" w:hAnsi="Times New Roman" w:cs="Times New Roman"/>
          <w:sz w:val="28"/>
          <w:szCs w:val="28"/>
        </w:rPr>
        <w:t>Куйбышевского сельского поселения</w:t>
      </w:r>
      <w:r w:rsidR="000F4A7A">
        <w:rPr>
          <w:rFonts w:ascii="Times New Roman" w:hAnsi="Times New Roman" w:cs="Times New Roman"/>
          <w:sz w:val="28"/>
          <w:szCs w:val="28"/>
        </w:rPr>
        <w:t xml:space="preserve"> </w:t>
      </w:r>
      <w:r w:rsidRPr="00C86E80">
        <w:rPr>
          <w:rFonts w:ascii="Times New Roman" w:hAnsi="Times New Roman" w:cs="Times New Roman"/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 w:rsidR="00284F72" w:rsidRPr="00284F72">
        <w:rPr>
          <w:rFonts w:ascii="Times New Roman" w:hAnsi="Times New Roman" w:cs="Times New Roman"/>
          <w:sz w:val="28"/>
          <w:szCs w:val="28"/>
        </w:rPr>
        <w:t xml:space="preserve">Куйбышевского сельского поселения </w:t>
      </w:r>
      <w:r w:rsidRPr="00C86E80">
        <w:rPr>
          <w:rFonts w:ascii="Times New Roman" w:hAnsi="Times New Roman" w:cs="Times New Roman"/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14:paraId="29031C5F" w14:textId="77777777" w:rsidR="00E2699A" w:rsidRDefault="00E2699A" w:rsidP="00E2699A">
      <w:pPr>
        <w:pStyle w:val="ConsPlusNormal"/>
        <w:jc w:val="both"/>
      </w:pPr>
    </w:p>
    <w:p w14:paraId="776431DD" w14:textId="77777777" w:rsidR="00E2699A" w:rsidRPr="00911D7D" w:rsidRDefault="00E2699A" w:rsidP="00E26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1D7D">
        <w:rPr>
          <w:rFonts w:ascii="Times New Roman" w:hAnsi="Times New Roman" w:cs="Times New Roman"/>
          <w:sz w:val="28"/>
          <w:szCs w:val="28"/>
        </w:rPr>
        <w:t xml:space="preserve">Основные подходы в части </w:t>
      </w:r>
    </w:p>
    <w:p w14:paraId="59D9E4D1" w14:textId="77777777" w:rsidR="00E2699A" w:rsidRPr="00284F72" w:rsidRDefault="00E2699A" w:rsidP="00E26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1D7D">
        <w:rPr>
          <w:rFonts w:ascii="Times New Roman" w:hAnsi="Times New Roman" w:cs="Times New Roman"/>
          <w:sz w:val="28"/>
          <w:szCs w:val="28"/>
        </w:rPr>
        <w:t>собственных (налоговых и неналоговых) доходов</w:t>
      </w:r>
    </w:p>
    <w:p w14:paraId="172C17BF" w14:textId="77777777" w:rsidR="00E2699A" w:rsidRDefault="00E2699A" w:rsidP="00E2699A">
      <w:pPr>
        <w:pStyle w:val="ConsPlusNormal"/>
        <w:ind w:firstLine="709"/>
        <w:jc w:val="both"/>
      </w:pPr>
    </w:p>
    <w:p w14:paraId="719D9420" w14:textId="77777777" w:rsidR="003611BF" w:rsidRPr="006E09B1" w:rsidRDefault="00E63270" w:rsidP="003611BF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611BF" w:rsidRPr="00B705EA">
        <w:rPr>
          <w:color w:val="000000" w:themeColor="text1"/>
          <w:sz w:val="28"/>
          <w:szCs w:val="28"/>
        </w:rPr>
        <w:t>Собственные налоговые и неналоговые доходы бюджета Куйбышевского сельского поселения к 2036 году увеличатся в 1,</w:t>
      </w:r>
      <w:r w:rsidR="003611BF">
        <w:rPr>
          <w:color w:val="000000" w:themeColor="text1"/>
          <w:sz w:val="28"/>
          <w:szCs w:val="28"/>
        </w:rPr>
        <w:t>8</w:t>
      </w:r>
      <w:r w:rsidR="003611BF" w:rsidRPr="00B705EA">
        <w:rPr>
          <w:color w:val="000000" w:themeColor="text1"/>
          <w:sz w:val="28"/>
          <w:szCs w:val="28"/>
        </w:rPr>
        <w:t xml:space="preserve"> раза к уровню 202</w:t>
      </w:r>
      <w:r w:rsidR="003611BF">
        <w:rPr>
          <w:color w:val="000000" w:themeColor="text1"/>
          <w:sz w:val="28"/>
          <w:szCs w:val="28"/>
        </w:rPr>
        <w:t>4</w:t>
      </w:r>
      <w:r w:rsidR="003611BF" w:rsidRPr="00B705EA">
        <w:rPr>
          <w:color w:val="000000" w:themeColor="text1"/>
          <w:sz w:val="28"/>
          <w:szCs w:val="28"/>
        </w:rPr>
        <w:t xml:space="preserve"> года.</w:t>
      </w:r>
      <w:r w:rsidR="003611BF" w:rsidRPr="006E09B1">
        <w:rPr>
          <w:color w:val="FF0000"/>
          <w:sz w:val="28"/>
          <w:szCs w:val="28"/>
        </w:rPr>
        <w:t xml:space="preserve">  </w:t>
      </w:r>
    </w:p>
    <w:p w14:paraId="45489572" w14:textId="77777777" w:rsidR="003611BF" w:rsidRPr="00B47455" w:rsidRDefault="003611BF" w:rsidP="003611BF">
      <w:pPr>
        <w:ind w:firstLine="709"/>
        <w:jc w:val="both"/>
        <w:rPr>
          <w:color w:val="000000" w:themeColor="text1"/>
          <w:sz w:val="28"/>
          <w:szCs w:val="28"/>
        </w:rPr>
      </w:pPr>
      <w:r w:rsidRPr="00B705EA">
        <w:rPr>
          <w:color w:val="000000" w:themeColor="text1"/>
          <w:sz w:val="28"/>
          <w:szCs w:val="28"/>
        </w:rPr>
        <w:t>За период 2010-2024 годом динамика налоговых и неналоговых доходов наглядно демонстрирует ежегодное увеличение доходной части бюджета сельского поселения с ростом 163,6 процента к фактическим поступлениям 2010 года.</w:t>
      </w:r>
    </w:p>
    <w:p w14:paraId="42B52FCB" w14:textId="1D1C96DE" w:rsidR="00E2699A" w:rsidRPr="003611BF" w:rsidRDefault="003611BF" w:rsidP="003611BF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27F01">
        <w:rPr>
          <w:color w:val="000000" w:themeColor="text1"/>
          <w:sz w:val="28"/>
          <w:szCs w:val="28"/>
        </w:rPr>
        <w:t xml:space="preserve">Налоговые и неналоговые доходы </w:t>
      </w:r>
      <w:r>
        <w:rPr>
          <w:color w:val="000000" w:themeColor="text1"/>
          <w:sz w:val="28"/>
          <w:szCs w:val="28"/>
        </w:rPr>
        <w:t xml:space="preserve">бюджета сельского поселения  спрогнозированы в соответствии с положениями Бюджетного кодекса Российской Федерации и Налогового кодекса Российской Федерации на основе показателей второго варианта долгосрочного прогноза социально – экономического развития Куйбышевского сельского поселения на период до </w:t>
      </w:r>
      <w:r w:rsidRPr="00B47455">
        <w:rPr>
          <w:color w:val="000000" w:themeColor="text1"/>
          <w:sz w:val="28"/>
          <w:szCs w:val="28"/>
        </w:rPr>
        <w:t>2036 года</w:t>
      </w:r>
      <w:r>
        <w:rPr>
          <w:color w:val="000000" w:themeColor="text1"/>
          <w:sz w:val="28"/>
          <w:szCs w:val="28"/>
        </w:rPr>
        <w:t>.</w:t>
      </w:r>
    </w:p>
    <w:p w14:paraId="3BF76686" w14:textId="77777777" w:rsidR="000F1D4D" w:rsidRDefault="000F1D4D" w:rsidP="00E26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24EC1D" w14:textId="77777777" w:rsidR="000F1D4D" w:rsidRDefault="000F1D4D" w:rsidP="00E26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82C850" w14:textId="77777777" w:rsidR="000F1D4D" w:rsidRDefault="000F1D4D" w:rsidP="00E26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4B6C3F" w14:textId="77777777" w:rsidR="00E2699A" w:rsidRPr="00195903" w:rsidRDefault="00E2699A" w:rsidP="00E26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903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14:paraId="588475CA" w14:textId="77777777" w:rsidR="00E2699A" w:rsidRDefault="00E2699A" w:rsidP="00E2699A">
      <w:pPr>
        <w:pStyle w:val="ConsPlusNormal"/>
        <w:ind w:firstLine="709"/>
        <w:jc w:val="both"/>
      </w:pPr>
    </w:p>
    <w:p w14:paraId="6CA7BC78" w14:textId="1D83B194" w:rsidR="00E2699A" w:rsidRDefault="00A928C7" w:rsidP="00E2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Расходы на 202</w:t>
      </w:r>
      <w:r w:rsidR="00F8233D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F8233D">
        <w:rPr>
          <w:sz w:val="28"/>
          <w:szCs w:val="28"/>
        </w:rPr>
        <w:t>27</w:t>
      </w:r>
      <w:r>
        <w:rPr>
          <w:sz w:val="28"/>
          <w:szCs w:val="28"/>
        </w:rPr>
        <w:t xml:space="preserve"> годов</w:t>
      </w:r>
      <w:r w:rsidR="006E09B1">
        <w:rPr>
          <w:sz w:val="28"/>
          <w:szCs w:val="28"/>
        </w:rPr>
        <w:t xml:space="preserve"> бюджета Куйбышевского сельского поселения</w:t>
      </w:r>
      <w:r>
        <w:rPr>
          <w:sz w:val="28"/>
          <w:szCs w:val="28"/>
        </w:rPr>
        <w:t xml:space="preserve"> </w:t>
      </w:r>
      <w:r w:rsidR="006E09B1">
        <w:rPr>
          <w:sz w:val="28"/>
          <w:szCs w:val="28"/>
        </w:rPr>
        <w:t>учтены в соответствии с принятым</w:t>
      </w:r>
      <w:r w:rsidR="00D91F66" w:rsidRPr="00D91F66">
        <w:t xml:space="preserve"> </w:t>
      </w:r>
      <w:r w:rsidR="00D91F66" w:rsidRPr="00D91F66">
        <w:rPr>
          <w:sz w:val="28"/>
          <w:szCs w:val="28"/>
        </w:rPr>
        <w:t>Решение</w:t>
      </w:r>
      <w:r w:rsidR="00D91F66">
        <w:rPr>
          <w:sz w:val="28"/>
          <w:szCs w:val="28"/>
        </w:rPr>
        <w:t>м</w:t>
      </w:r>
      <w:r w:rsidR="00D91F66" w:rsidRPr="00D91F66">
        <w:rPr>
          <w:sz w:val="28"/>
          <w:szCs w:val="28"/>
        </w:rPr>
        <w:t xml:space="preserve"> собрания депутатов Куйбышевского сельского поселения</w:t>
      </w:r>
      <w:r w:rsidR="00D91F66">
        <w:rPr>
          <w:sz w:val="28"/>
          <w:szCs w:val="28"/>
        </w:rPr>
        <w:t xml:space="preserve"> о бюджете поселения. На период 202</w:t>
      </w:r>
      <w:r w:rsidR="00F8233D">
        <w:rPr>
          <w:sz w:val="28"/>
          <w:szCs w:val="28"/>
        </w:rPr>
        <w:t>8</w:t>
      </w:r>
      <w:r w:rsidR="00D91F66">
        <w:rPr>
          <w:sz w:val="28"/>
          <w:szCs w:val="28"/>
        </w:rPr>
        <w:t xml:space="preserve">-2036 годов расходная часть бюджета будет обеспечена поступательным наполнением </w:t>
      </w:r>
      <w:r>
        <w:rPr>
          <w:sz w:val="28"/>
          <w:szCs w:val="28"/>
        </w:rPr>
        <w:t xml:space="preserve"> </w:t>
      </w:r>
      <w:r w:rsidR="00D91F66">
        <w:rPr>
          <w:sz w:val="28"/>
          <w:szCs w:val="28"/>
        </w:rPr>
        <w:t>доходной части бюджета</w:t>
      </w:r>
      <w:r w:rsidR="0088494F">
        <w:rPr>
          <w:sz w:val="28"/>
          <w:szCs w:val="28"/>
        </w:rPr>
        <w:t>.</w:t>
      </w:r>
      <w:r w:rsidR="00E2699A">
        <w:rPr>
          <w:sz w:val="28"/>
          <w:szCs w:val="28"/>
        </w:rPr>
        <w:t xml:space="preserve"> </w:t>
      </w:r>
    </w:p>
    <w:p w14:paraId="79F62B9F" w14:textId="20D012EF" w:rsidR="00AD5373" w:rsidRDefault="0088494F" w:rsidP="00AD5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На</w:t>
      </w:r>
      <w:r w:rsidR="00AD5373" w:rsidRPr="008143EC">
        <w:rPr>
          <w:kern w:val="2"/>
          <w:sz w:val="28"/>
          <w:szCs w:val="28"/>
        </w:rPr>
        <w:t xml:space="preserve"> 202</w:t>
      </w:r>
      <w:r w:rsidR="00F8233D">
        <w:rPr>
          <w:kern w:val="2"/>
          <w:sz w:val="28"/>
          <w:szCs w:val="28"/>
        </w:rPr>
        <w:t>6</w:t>
      </w:r>
      <w:r w:rsidR="00833072">
        <w:rPr>
          <w:kern w:val="2"/>
          <w:sz w:val="28"/>
          <w:szCs w:val="28"/>
        </w:rPr>
        <w:t xml:space="preserve"> </w:t>
      </w:r>
      <w:r w:rsidR="00AD5373">
        <w:rPr>
          <w:kern w:val="2"/>
          <w:sz w:val="28"/>
          <w:szCs w:val="28"/>
        </w:rPr>
        <w:t xml:space="preserve">и </w:t>
      </w:r>
      <w:r w:rsidR="00AD5373" w:rsidRPr="008143EC">
        <w:rPr>
          <w:kern w:val="2"/>
          <w:sz w:val="28"/>
          <w:szCs w:val="28"/>
        </w:rPr>
        <w:t>202</w:t>
      </w:r>
      <w:r w:rsidR="00F8233D">
        <w:rPr>
          <w:kern w:val="2"/>
          <w:sz w:val="28"/>
          <w:szCs w:val="28"/>
        </w:rPr>
        <w:t>7</w:t>
      </w:r>
      <w:r w:rsidR="00D91F66">
        <w:rPr>
          <w:kern w:val="2"/>
          <w:sz w:val="28"/>
          <w:szCs w:val="28"/>
        </w:rPr>
        <w:t xml:space="preserve"> </w:t>
      </w:r>
      <w:r w:rsidR="00AD5373">
        <w:rPr>
          <w:kern w:val="2"/>
          <w:sz w:val="28"/>
          <w:szCs w:val="28"/>
        </w:rPr>
        <w:t>годы</w:t>
      </w:r>
      <w:r w:rsidR="00AD5373" w:rsidRPr="008143EC">
        <w:rPr>
          <w:kern w:val="2"/>
          <w:sz w:val="28"/>
          <w:szCs w:val="28"/>
        </w:rPr>
        <w:t xml:space="preserve"> учтены условно утвержд</w:t>
      </w:r>
      <w:r w:rsidR="00AD5373">
        <w:rPr>
          <w:kern w:val="2"/>
          <w:sz w:val="28"/>
          <w:szCs w:val="28"/>
        </w:rPr>
        <w:t>енные</w:t>
      </w:r>
      <w:r w:rsidR="00AD5373" w:rsidRPr="008143EC">
        <w:rPr>
          <w:kern w:val="2"/>
          <w:sz w:val="28"/>
          <w:szCs w:val="28"/>
        </w:rPr>
        <w:t xml:space="preserve"> расходы </w:t>
      </w:r>
      <w:r>
        <w:rPr>
          <w:kern w:val="2"/>
          <w:sz w:val="28"/>
          <w:szCs w:val="28"/>
        </w:rPr>
        <w:t xml:space="preserve"> в объеме 2,5 процента и 5,0 процентов от общего объема расходов бюджета сельского поселения, за исключением расходов, предусмотренных за счет целевых  средств из областного бюджета, с 202</w:t>
      </w:r>
      <w:r w:rsidR="00F8233D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условно утвержденные расходы учтены с </w:t>
      </w:r>
      <w:r>
        <w:rPr>
          <w:kern w:val="2"/>
          <w:sz w:val="28"/>
          <w:szCs w:val="28"/>
        </w:rPr>
        <w:lastRenderedPageBreak/>
        <w:t>увеличением на 2,5 процента ежегодно, что будет являться определенным резервом для планирования расходов в плановом периоде.</w:t>
      </w:r>
    </w:p>
    <w:p w14:paraId="73F45F7B" w14:textId="48525417" w:rsidR="005A7B90" w:rsidRDefault="0088494F" w:rsidP="005A7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Р</w:t>
      </w:r>
      <w:r w:rsidRPr="00FD5103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FD5103">
        <w:rPr>
          <w:sz w:val="28"/>
          <w:szCs w:val="28"/>
        </w:rPr>
        <w:t xml:space="preserve"> Собрания депутатов Куйбышевского сельского поселения от 28.09.</w:t>
      </w:r>
      <w:r>
        <w:rPr>
          <w:sz w:val="28"/>
          <w:szCs w:val="28"/>
        </w:rPr>
        <w:t>20</w:t>
      </w:r>
      <w:r w:rsidRPr="00FD5103">
        <w:rPr>
          <w:sz w:val="28"/>
          <w:szCs w:val="28"/>
        </w:rPr>
        <w:t>07 № 34  «Об утверждении Положения о бюджетном процессе в Куйбышевском сельском поселении»</w:t>
      </w:r>
      <w:r>
        <w:rPr>
          <w:sz w:val="28"/>
          <w:szCs w:val="28"/>
        </w:rPr>
        <w:t xml:space="preserve"> бюджет сельского поселения составляется на основе муниципальных программ Куйбышевского сельского поселения.</w:t>
      </w:r>
    </w:p>
    <w:p w14:paraId="1970E0E8" w14:textId="47F64BD7" w:rsidR="00F8233D" w:rsidRDefault="00F8233D" w:rsidP="005A7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2025 года в структуре бюджета поселения учтены муниципальные программы Куйбышевского сельского поселения, сформированные в новом формате в соответствии с постановлением Администрации Куйбышевского сельского поселения от </w:t>
      </w:r>
      <w:r w:rsidR="008E1553">
        <w:rPr>
          <w:sz w:val="28"/>
          <w:szCs w:val="28"/>
        </w:rPr>
        <w:t>26.07.2023 №111 «Об утверждении Порядка разработки, реализации и оценки эффективности муниципальных программ Куйбышевского сельского поселения"</w:t>
      </w:r>
    </w:p>
    <w:p w14:paraId="00FFE11B" w14:textId="3ACD83A8" w:rsidR="005A7B90" w:rsidRDefault="00D91F66" w:rsidP="00E2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финансового обеспечения муниципальных программ Куйбышевского сельского поселения на 202</w:t>
      </w:r>
      <w:r w:rsidR="008E155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E1553">
        <w:rPr>
          <w:sz w:val="28"/>
          <w:szCs w:val="28"/>
        </w:rPr>
        <w:t>7</w:t>
      </w:r>
      <w:r>
        <w:rPr>
          <w:sz w:val="28"/>
          <w:szCs w:val="28"/>
        </w:rPr>
        <w:t xml:space="preserve"> годы соответствуют значениям, утвержденным Решением Собрания депутатов Куйбышевского сельского поселения от 2</w:t>
      </w:r>
      <w:r w:rsidR="008E1553">
        <w:rPr>
          <w:sz w:val="28"/>
          <w:szCs w:val="28"/>
        </w:rPr>
        <w:t>5</w:t>
      </w:r>
      <w:r>
        <w:rPr>
          <w:sz w:val="28"/>
          <w:szCs w:val="28"/>
        </w:rPr>
        <w:t>.12.202</w:t>
      </w:r>
      <w:r w:rsidR="008E1553">
        <w:rPr>
          <w:sz w:val="28"/>
          <w:szCs w:val="28"/>
        </w:rPr>
        <w:t>4</w:t>
      </w:r>
      <w:r>
        <w:rPr>
          <w:sz w:val="28"/>
          <w:szCs w:val="28"/>
        </w:rPr>
        <w:t xml:space="preserve"> №35.</w:t>
      </w:r>
    </w:p>
    <w:p w14:paraId="736B802E" w14:textId="2878DD3D" w:rsidR="00D91F66" w:rsidRDefault="00D91F66" w:rsidP="00206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целей прогнозирования в составе расходов бюджета поселения параметров финансового обеспечения муниципальных программ Куйбышевского сельского поселения с 202</w:t>
      </w:r>
      <w:r w:rsidR="008E1553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206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бюджетных ассигнований на реализацию </w:t>
      </w:r>
      <w:r w:rsidR="00206750" w:rsidRPr="00206750">
        <w:rPr>
          <w:sz w:val="28"/>
          <w:szCs w:val="28"/>
        </w:rPr>
        <w:t>муниципальных программ Куйбышевского сельского поселения</w:t>
      </w:r>
      <w:r w:rsidR="00206750">
        <w:rPr>
          <w:sz w:val="28"/>
          <w:szCs w:val="28"/>
        </w:rPr>
        <w:t xml:space="preserve"> учтены на уровне 202</w:t>
      </w:r>
      <w:r w:rsidR="008E1553">
        <w:rPr>
          <w:sz w:val="28"/>
          <w:szCs w:val="28"/>
        </w:rPr>
        <w:t>7</w:t>
      </w:r>
      <w:r w:rsidR="00206750">
        <w:rPr>
          <w:sz w:val="28"/>
          <w:szCs w:val="28"/>
        </w:rPr>
        <w:t>года с учетом ежегодной индексации на утвержденный уровень инфляции 4,0 процента.</w:t>
      </w:r>
    </w:p>
    <w:p w14:paraId="7E214777" w14:textId="77777777" w:rsidR="00206750" w:rsidRPr="00206750" w:rsidRDefault="00206750" w:rsidP="00206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</w:t>
      </w:r>
      <w:r w:rsidRPr="00206750">
        <w:t xml:space="preserve"> </w:t>
      </w:r>
      <w:r w:rsidRPr="00206750">
        <w:rPr>
          <w:sz w:val="28"/>
          <w:szCs w:val="28"/>
        </w:rPr>
        <w:t>муниципальных программ Куйбышевского сельского поселения</w:t>
      </w:r>
      <w:r>
        <w:rPr>
          <w:sz w:val="28"/>
          <w:szCs w:val="28"/>
        </w:rPr>
        <w:t xml:space="preserve"> на достижение целей конечного результата, что позволит сформировать ресурс на финансирование стратегических целей развития Куйбышевского сельского поселения.</w:t>
      </w:r>
    </w:p>
    <w:sectPr w:rsidR="00206750" w:rsidRPr="00206750" w:rsidSect="00284F72">
      <w:pgSz w:w="11907" w:h="16840" w:code="9"/>
      <w:pgMar w:top="1077" w:right="425" w:bottom="107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BBD37" w14:textId="77777777" w:rsidR="00412052" w:rsidRDefault="00412052">
      <w:r>
        <w:separator/>
      </w:r>
    </w:p>
  </w:endnote>
  <w:endnote w:type="continuationSeparator" w:id="0">
    <w:p w14:paraId="21288E9E" w14:textId="77777777" w:rsidR="00412052" w:rsidRDefault="0041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A8DE3" w14:textId="77777777" w:rsidR="00E40D59" w:rsidRDefault="00E40D59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D21068" w14:textId="77777777" w:rsidR="00E40D59" w:rsidRDefault="00E40D5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6154" w14:textId="6DE6F6BF" w:rsidR="00E40D59" w:rsidRDefault="00E40D59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59A9">
      <w:rPr>
        <w:rStyle w:val="a9"/>
        <w:noProof/>
      </w:rPr>
      <w:t>2</w:t>
    </w:r>
    <w:r>
      <w:rPr>
        <w:rStyle w:val="a9"/>
      </w:rPr>
      <w:fldChar w:fldCharType="end"/>
    </w:r>
  </w:p>
  <w:p w14:paraId="025F8D37" w14:textId="77777777" w:rsidR="00E40D59" w:rsidRPr="00E242C2" w:rsidRDefault="00E40D59" w:rsidP="00CA2B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B6265" w14:textId="77777777" w:rsidR="00412052" w:rsidRDefault="00412052">
      <w:r>
        <w:separator/>
      </w:r>
    </w:p>
  </w:footnote>
  <w:footnote w:type="continuationSeparator" w:id="0">
    <w:p w14:paraId="0752CF16" w14:textId="77777777" w:rsidR="00412052" w:rsidRDefault="0041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EA4"/>
    <w:multiLevelType w:val="hybridMultilevel"/>
    <w:tmpl w:val="5DBC6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9D1"/>
    <w:rsid w:val="00001A38"/>
    <w:rsid w:val="00003B0D"/>
    <w:rsid w:val="00003BC8"/>
    <w:rsid w:val="000067D7"/>
    <w:rsid w:val="0001239F"/>
    <w:rsid w:val="00036A84"/>
    <w:rsid w:val="00042414"/>
    <w:rsid w:val="000437CB"/>
    <w:rsid w:val="000553CB"/>
    <w:rsid w:val="00055658"/>
    <w:rsid w:val="00056244"/>
    <w:rsid w:val="000613A2"/>
    <w:rsid w:val="000676E0"/>
    <w:rsid w:val="00072471"/>
    <w:rsid w:val="00073812"/>
    <w:rsid w:val="000813B6"/>
    <w:rsid w:val="00090AAB"/>
    <w:rsid w:val="0009219C"/>
    <w:rsid w:val="0009439A"/>
    <w:rsid w:val="000A1D2A"/>
    <w:rsid w:val="000A1E53"/>
    <w:rsid w:val="000A6888"/>
    <w:rsid w:val="000A6973"/>
    <w:rsid w:val="000B1E8F"/>
    <w:rsid w:val="000B4EB6"/>
    <w:rsid w:val="000D08B2"/>
    <w:rsid w:val="000D157C"/>
    <w:rsid w:val="000D1C49"/>
    <w:rsid w:val="000E1E20"/>
    <w:rsid w:val="000E5F10"/>
    <w:rsid w:val="000F06A4"/>
    <w:rsid w:val="000F1D4D"/>
    <w:rsid w:val="000F4A7A"/>
    <w:rsid w:val="0010321F"/>
    <w:rsid w:val="001157AE"/>
    <w:rsid w:val="00116DD5"/>
    <w:rsid w:val="00123961"/>
    <w:rsid w:val="001312D1"/>
    <w:rsid w:val="0013133D"/>
    <w:rsid w:val="00131D97"/>
    <w:rsid w:val="001329BF"/>
    <w:rsid w:val="00132ED4"/>
    <w:rsid w:val="00133977"/>
    <w:rsid w:val="001354DC"/>
    <w:rsid w:val="00141286"/>
    <w:rsid w:val="00146173"/>
    <w:rsid w:val="001532E8"/>
    <w:rsid w:val="00153E1D"/>
    <w:rsid w:val="001540BC"/>
    <w:rsid w:val="001622DD"/>
    <w:rsid w:val="00174851"/>
    <w:rsid w:val="00183ADD"/>
    <w:rsid w:val="00184E27"/>
    <w:rsid w:val="0019006B"/>
    <w:rsid w:val="0019306B"/>
    <w:rsid w:val="001947D7"/>
    <w:rsid w:val="00195903"/>
    <w:rsid w:val="001969E4"/>
    <w:rsid w:val="001A0C17"/>
    <w:rsid w:val="001A1B4E"/>
    <w:rsid w:val="001A49DD"/>
    <w:rsid w:val="001A7BFD"/>
    <w:rsid w:val="001B592D"/>
    <w:rsid w:val="001B61C1"/>
    <w:rsid w:val="001C1398"/>
    <w:rsid w:val="001C2CB6"/>
    <w:rsid w:val="001E2767"/>
    <w:rsid w:val="001E7D7F"/>
    <w:rsid w:val="001F5743"/>
    <w:rsid w:val="001F5FFA"/>
    <w:rsid w:val="002015E3"/>
    <w:rsid w:val="00201A69"/>
    <w:rsid w:val="00203618"/>
    <w:rsid w:val="00204631"/>
    <w:rsid w:val="00204667"/>
    <w:rsid w:val="002052ED"/>
    <w:rsid w:val="00206750"/>
    <w:rsid w:val="00206936"/>
    <w:rsid w:val="00221597"/>
    <w:rsid w:val="00223BD0"/>
    <w:rsid w:val="00223FCB"/>
    <w:rsid w:val="002271A8"/>
    <w:rsid w:val="00227415"/>
    <w:rsid w:val="002361C3"/>
    <w:rsid w:val="0024187C"/>
    <w:rsid w:val="002428A4"/>
    <w:rsid w:val="00253935"/>
    <w:rsid w:val="00257360"/>
    <w:rsid w:val="0026768C"/>
    <w:rsid w:val="0027683B"/>
    <w:rsid w:val="00277EC9"/>
    <w:rsid w:val="00284F72"/>
    <w:rsid w:val="002859A9"/>
    <w:rsid w:val="00290E92"/>
    <w:rsid w:val="0029470B"/>
    <w:rsid w:val="002957A0"/>
    <w:rsid w:val="002A18C6"/>
    <w:rsid w:val="002A4703"/>
    <w:rsid w:val="002A642E"/>
    <w:rsid w:val="002B15BD"/>
    <w:rsid w:val="002B22E6"/>
    <w:rsid w:val="002B3347"/>
    <w:rsid w:val="002B379A"/>
    <w:rsid w:val="002B483C"/>
    <w:rsid w:val="002B5BB9"/>
    <w:rsid w:val="002B6AE4"/>
    <w:rsid w:val="002C016E"/>
    <w:rsid w:val="002C2DF4"/>
    <w:rsid w:val="002C6C4B"/>
    <w:rsid w:val="002D180B"/>
    <w:rsid w:val="002D319D"/>
    <w:rsid w:val="002D404A"/>
    <w:rsid w:val="002D4ACE"/>
    <w:rsid w:val="002D5DBD"/>
    <w:rsid w:val="002E38D3"/>
    <w:rsid w:val="002E4312"/>
    <w:rsid w:val="002E4A0E"/>
    <w:rsid w:val="002E51E7"/>
    <w:rsid w:val="002F4D57"/>
    <w:rsid w:val="00305371"/>
    <w:rsid w:val="00305435"/>
    <w:rsid w:val="003077EB"/>
    <w:rsid w:val="003104D2"/>
    <w:rsid w:val="00310A25"/>
    <w:rsid w:val="00310B50"/>
    <w:rsid w:val="00311C1E"/>
    <w:rsid w:val="003127FA"/>
    <w:rsid w:val="003141A0"/>
    <w:rsid w:val="003167C3"/>
    <w:rsid w:val="00317468"/>
    <w:rsid w:val="00321EC7"/>
    <w:rsid w:val="003226A7"/>
    <w:rsid w:val="00323093"/>
    <w:rsid w:val="00330C1E"/>
    <w:rsid w:val="00330EF4"/>
    <w:rsid w:val="00331003"/>
    <w:rsid w:val="003318D1"/>
    <w:rsid w:val="00331E18"/>
    <w:rsid w:val="00331F49"/>
    <w:rsid w:val="00341F30"/>
    <w:rsid w:val="00343CAA"/>
    <w:rsid w:val="0034638E"/>
    <w:rsid w:val="00346759"/>
    <w:rsid w:val="00350EC9"/>
    <w:rsid w:val="003551F3"/>
    <w:rsid w:val="00360F7F"/>
    <w:rsid w:val="003611BF"/>
    <w:rsid w:val="00361865"/>
    <w:rsid w:val="003629F0"/>
    <w:rsid w:val="00373B82"/>
    <w:rsid w:val="00373DB1"/>
    <w:rsid w:val="003821C4"/>
    <w:rsid w:val="00387896"/>
    <w:rsid w:val="00394528"/>
    <w:rsid w:val="003A41FA"/>
    <w:rsid w:val="003B0B63"/>
    <w:rsid w:val="003B1A09"/>
    <w:rsid w:val="003C1976"/>
    <w:rsid w:val="003D1FAB"/>
    <w:rsid w:val="003D665C"/>
    <w:rsid w:val="003E1C67"/>
    <w:rsid w:val="003E2994"/>
    <w:rsid w:val="003F0051"/>
    <w:rsid w:val="003F1149"/>
    <w:rsid w:val="003F21EA"/>
    <w:rsid w:val="003F726A"/>
    <w:rsid w:val="00403314"/>
    <w:rsid w:val="004111BA"/>
    <w:rsid w:val="00412052"/>
    <w:rsid w:val="004236C0"/>
    <w:rsid w:val="0042489B"/>
    <w:rsid w:val="00425525"/>
    <w:rsid w:val="00427B3E"/>
    <w:rsid w:val="00447DF6"/>
    <w:rsid w:val="004508A0"/>
    <w:rsid w:val="004511C4"/>
    <w:rsid w:val="004549FF"/>
    <w:rsid w:val="00456017"/>
    <w:rsid w:val="004576CA"/>
    <w:rsid w:val="004647D8"/>
    <w:rsid w:val="00476F55"/>
    <w:rsid w:val="00481B18"/>
    <w:rsid w:val="0048553B"/>
    <w:rsid w:val="004912A7"/>
    <w:rsid w:val="00492AA0"/>
    <w:rsid w:val="00496401"/>
    <w:rsid w:val="00497385"/>
    <w:rsid w:val="004A094F"/>
    <w:rsid w:val="004A2AE5"/>
    <w:rsid w:val="004B48FB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4F599D"/>
    <w:rsid w:val="004F776A"/>
    <w:rsid w:val="005033F0"/>
    <w:rsid w:val="00504672"/>
    <w:rsid w:val="00514FF4"/>
    <w:rsid w:val="00523E32"/>
    <w:rsid w:val="00527A01"/>
    <w:rsid w:val="00532989"/>
    <w:rsid w:val="00544BB6"/>
    <w:rsid w:val="0055461C"/>
    <w:rsid w:val="0057575C"/>
    <w:rsid w:val="00576E09"/>
    <w:rsid w:val="00577970"/>
    <w:rsid w:val="00580236"/>
    <w:rsid w:val="00584659"/>
    <w:rsid w:val="00591B90"/>
    <w:rsid w:val="005949A7"/>
    <w:rsid w:val="005A0C10"/>
    <w:rsid w:val="005A1DBB"/>
    <w:rsid w:val="005A5CE4"/>
    <w:rsid w:val="005A6DEA"/>
    <w:rsid w:val="005A7B90"/>
    <w:rsid w:val="005B0539"/>
    <w:rsid w:val="005B6377"/>
    <w:rsid w:val="005B72E7"/>
    <w:rsid w:val="005C2EC2"/>
    <w:rsid w:val="005C42CB"/>
    <w:rsid w:val="005D4CEE"/>
    <w:rsid w:val="005D7087"/>
    <w:rsid w:val="005D7D52"/>
    <w:rsid w:val="005E11A5"/>
    <w:rsid w:val="005E5AEB"/>
    <w:rsid w:val="006000DD"/>
    <w:rsid w:val="00613351"/>
    <w:rsid w:val="00615A5B"/>
    <w:rsid w:val="00615D81"/>
    <w:rsid w:val="00620986"/>
    <w:rsid w:val="00627157"/>
    <w:rsid w:val="0062758C"/>
    <w:rsid w:val="00633558"/>
    <w:rsid w:val="00641A22"/>
    <w:rsid w:val="00643599"/>
    <w:rsid w:val="006464BD"/>
    <w:rsid w:val="006536EC"/>
    <w:rsid w:val="006558C4"/>
    <w:rsid w:val="00657D59"/>
    <w:rsid w:val="00664F47"/>
    <w:rsid w:val="006723A9"/>
    <w:rsid w:val="00672FB0"/>
    <w:rsid w:val="006736E7"/>
    <w:rsid w:val="006739D1"/>
    <w:rsid w:val="00675529"/>
    <w:rsid w:val="00677DD5"/>
    <w:rsid w:val="00680CE4"/>
    <w:rsid w:val="00680F3B"/>
    <w:rsid w:val="006827A9"/>
    <w:rsid w:val="00684E0A"/>
    <w:rsid w:val="00695915"/>
    <w:rsid w:val="006A5E2F"/>
    <w:rsid w:val="006B451E"/>
    <w:rsid w:val="006B68DA"/>
    <w:rsid w:val="006C137C"/>
    <w:rsid w:val="006C46BF"/>
    <w:rsid w:val="006D0639"/>
    <w:rsid w:val="006D088E"/>
    <w:rsid w:val="006D6326"/>
    <w:rsid w:val="006D7237"/>
    <w:rsid w:val="006E09B1"/>
    <w:rsid w:val="0070423B"/>
    <w:rsid w:val="007060E3"/>
    <w:rsid w:val="00716CB3"/>
    <w:rsid w:val="0072516A"/>
    <w:rsid w:val="0073091A"/>
    <w:rsid w:val="00730E48"/>
    <w:rsid w:val="00733BB0"/>
    <w:rsid w:val="00734F28"/>
    <w:rsid w:val="00735B24"/>
    <w:rsid w:val="00735B3A"/>
    <w:rsid w:val="00736452"/>
    <w:rsid w:val="00741F33"/>
    <w:rsid w:val="00745ABF"/>
    <w:rsid w:val="007530DE"/>
    <w:rsid w:val="00761249"/>
    <w:rsid w:val="007619C8"/>
    <w:rsid w:val="00762138"/>
    <w:rsid w:val="00762A67"/>
    <w:rsid w:val="00763D5B"/>
    <w:rsid w:val="0076534B"/>
    <w:rsid w:val="007668BA"/>
    <w:rsid w:val="00767AD2"/>
    <w:rsid w:val="00770279"/>
    <w:rsid w:val="0077138D"/>
    <w:rsid w:val="00771585"/>
    <w:rsid w:val="00773626"/>
    <w:rsid w:val="00776086"/>
    <w:rsid w:val="00777DB0"/>
    <w:rsid w:val="0078182E"/>
    <w:rsid w:val="00783B99"/>
    <w:rsid w:val="00787558"/>
    <w:rsid w:val="00795123"/>
    <w:rsid w:val="0079517D"/>
    <w:rsid w:val="00795E41"/>
    <w:rsid w:val="007A015E"/>
    <w:rsid w:val="007A203C"/>
    <w:rsid w:val="007A4730"/>
    <w:rsid w:val="007A7C89"/>
    <w:rsid w:val="007B4135"/>
    <w:rsid w:val="007B63DF"/>
    <w:rsid w:val="007C2D29"/>
    <w:rsid w:val="007C411B"/>
    <w:rsid w:val="007C616B"/>
    <w:rsid w:val="007E1815"/>
    <w:rsid w:val="007E2897"/>
    <w:rsid w:val="007E3884"/>
    <w:rsid w:val="007F6167"/>
    <w:rsid w:val="008067EB"/>
    <w:rsid w:val="00807445"/>
    <w:rsid w:val="008118A7"/>
    <w:rsid w:val="0081617D"/>
    <w:rsid w:val="008257E7"/>
    <w:rsid w:val="00825C91"/>
    <w:rsid w:val="00833072"/>
    <w:rsid w:val="00841204"/>
    <w:rsid w:val="0085109E"/>
    <w:rsid w:val="008520E7"/>
    <w:rsid w:val="008531DF"/>
    <w:rsid w:val="00853CD2"/>
    <w:rsid w:val="00856F5D"/>
    <w:rsid w:val="00857EB5"/>
    <w:rsid w:val="008643C1"/>
    <w:rsid w:val="00864DE4"/>
    <w:rsid w:val="00865921"/>
    <w:rsid w:val="008663E7"/>
    <w:rsid w:val="00870975"/>
    <w:rsid w:val="008739E8"/>
    <w:rsid w:val="008764FF"/>
    <w:rsid w:val="00881EB1"/>
    <w:rsid w:val="0088494F"/>
    <w:rsid w:val="008879CF"/>
    <w:rsid w:val="0089074D"/>
    <w:rsid w:val="00891396"/>
    <w:rsid w:val="00893108"/>
    <w:rsid w:val="00894987"/>
    <w:rsid w:val="008A3CDC"/>
    <w:rsid w:val="008A63BD"/>
    <w:rsid w:val="008B000C"/>
    <w:rsid w:val="008C03F6"/>
    <w:rsid w:val="008C0DF9"/>
    <w:rsid w:val="008D13C7"/>
    <w:rsid w:val="008E038E"/>
    <w:rsid w:val="008E1553"/>
    <w:rsid w:val="008E25A4"/>
    <w:rsid w:val="008E4F7F"/>
    <w:rsid w:val="008E5322"/>
    <w:rsid w:val="008E710C"/>
    <w:rsid w:val="008E7174"/>
    <w:rsid w:val="008E7746"/>
    <w:rsid w:val="008F2EAA"/>
    <w:rsid w:val="008F4D1D"/>
    <w:rsid w:val="008F619D"/>
    <w:rsid w:val="00901457"/>
    <w:rsid w:val="0090407F"/>
    <w:rsid w:val="00911C3F"/>
    <w:rsid w:val="00911D7D"/>
    <w:rsid w:val="0091308C"/>
    <w:rsid w:val="00915415"/>
    <w:rsid w:val="00920540"/>
    <w:rsid w:val="00935666"/>
    <w:rsid w:val="00936DE3"/>
    <w:rsid w:val="00936F4D"/>
    <w:rsid w:val="00944C99"/>
    <w:rsid w:val="00945130"/>
    <w:rsid w:val="00947551"/>
    <w:rsid w:val="00950881"/>
    <w:rsid w:val="00954A6A"/>
    <w:rsid w:val="009550E1"/>
    <w:rsid w:val="00961A52"/>
    <w:rsid w:val="0096697E"/>
    <w:rsid w:val="00966A8B"/>
    <w:rsid w:val="009707C6"/>
    <w:rsid w:val="00971BFF"/>
    <w:rsid w:val="00975A79"/>
    <w:rsid w:val="00982DC4"/>
    <w:rsid w:val="00987669"/>
    <w:rsid w:val="009932DC"/>
    <w:rsid w:val="00993EF4"/>
    <w:rsid w:val="009A20B9"/>
    <w:rsid w:val="009A2761"/>
    <w:rsid w:val="009A4F9F"/>
    <w:rsid w:val="009B11E4"/>
    <w:rsid w:val="009B4A10"/>
    <w:rsid w:val="009B67B9"/>
    <w:rsid w:val="009C6BB5"/>
    <w:rsid w:val="009C758D"/>
    <w:rsid w:val="009D682E"/>
    <w:rsid w:val="009D6A40"/>
    <w:rsid w:val="009D75BE"/>
    <w:rsid w:val="009E443B"/>
    <w:rsid w:val="009F28F8"/>
    <w:rsid w:val="009F53FC"/>
    <w:rsid w:val="009F7BF7"/>
    <w:rsid w:val="00A028D8"/>
    <w:rsid w:val="00A06558"/>
    <w:rsid w:val="00A13984"/>
    <w:rsid w:val="00A21D35"/>
    <w:rsid w:val="00A23923"/>
    <w:rsid w:val="00A30373"/>
    <w:rsid w:val="00A31700"/>
    <w:rsid w:val="00A54221"/>
    <w:rsid w:val="00A556C8"/>
    <w:rsid w:val="00A57561"/>
    <w:rsid w:val="00A63111"/>
    <w:rsid w:val="00A64977"/>
    <w:rsid w:val="00A66741"/>
    <w:rsid w:val="00A667B1"/>
    <w:rsid w:val="00A72707"/>
    <w:rsid w:val="00A7324D"/>
    <w:rsid w:val="00A761D6"/>
    <w:rsid w:val="00A7651F"/>
    <w:rsid w:val="00A773EB"/>
    <w:rsid w:val="00A8030E"/>
    <w:rsid w:val="00A806B6"/>
    <w:rsid w:val="00A9194E"/>
    <w:rsid w:val="00A92008"/>
    <w:rsid w:val="00A928C7"/>
    <w:rsid w:val="00A9559A"/>
    <w:rsid w:val="00AA0CA0"/>
    <w:rsid w:val="00AA258C"/>
    <w:rsid w:val="00AA4086"/>
    <w:rsid w:val="00AA7EF5"/>
    <w:rsid w:val="00AB32C0"/>
    <w:rsid w:val="00AB5B8E"/>
    <w:rsid w:val="00AC06AE"/>
    <w:rsid w:val="00AC2A7B"/>
    <w:rsid w:val="00AC4B59"/>
    <w:rsid w:val="00AC539A"/>
    <w:rsid w:val="00AD0C3C"/>
    <w:rsid w:val="00AD5373"/>
    <w:rsid w:val="00AE05E7"/>
    <w:rsid w:val="00AE6998"/>
    <w:rsid w:val="00AF081B"/>
    <w:rsid w:val="00AF1AFD"/>
    <w:rsid w:val="00AF521F"/>
    <w:rsid w:val="00AF699B"/>
    <w:rsid w:val="00B01499"/>
    <w:rsid w:val="00B0162A"/>
    <w:rsid w:val="00B03B6B"/>
    <w:rsid w:val="00B03D20"/>
    <w:rsid w:val="00B07968"/>
    <w:rsid w:val="00B11150"/>
    <w:rsid w:val="00B15F1B"/>
    <w:rsid w:val="00B1688E"/>
    <w:rsid w:val="00B226AF"/>
    <w:rsid w:val="00B27189"/>
    <w:rsid w:val="00B27A8B"/>
    <w:rsid w:val="00B30178"/>
    <w:rsid w:val="00B36F56"/>
    <w:rsid w:val="00B473A7"/>
    <w:rsid w:val="00B47455"/>
    <w:rsid w:val="00B5209B"/>
    <w:rsid w:val="00B53093"/>
    <w:rsid w:val="00B538A6"/>
    <w:rsid w:val="00B55DFE"/>
    <w:rsid w:val="00B56AAF"/>
    <w:rsid w:val="00B60AAE"/>
    <w:rsid w:val="00B625CB"/>
    <w:rsid w:val="00B67297"/>
    <w:rsid w:val="00B71B43"/>
    <w:rsid w:val="00B77947"/>
    <w:rsid w:val="00B905A3"/>
    <w:rsid w:val="00B9373A"/>
    <w:rsid w:val="00B93D7A"/>
    <w:rsid w:val="00B960B2"/>
    <w:rsid w:val="00B97EE8"/>
    <w:rsid w:val="00BA0F1D"/>
    <w:rsid w:val="00BA1A58"/>
    <w:rsid w:val="00BA2E04"/>
    <w:rsid w:val="00BA37F7"/>
    <w:rsid w:val="00BA46FC"/>
    <w:rsid w:val="00BB0E41"/>
    <w:rsid w:val="00BB5199"/>
    <w:rsid w:val="00BC1CC9"/>
    <w:rsid w:val="00BC48A0"/>
    <w:rsid w:val="00BC49AD"/>
    <w:rsid w:val="00BE04BD"/>
    <w:rsid w:val="00BE0851"/>
    <w:rsid w:val="00BF279A"/>
    <w:rsid w:val="00BF633F"/>
    <w:rsid w:val="00BF6974"/>
    <w:rsid w:val="00C038C9"/>
    <w:rsid w:val="00C10A10"/>
    <w:rsid w:val="00C1122F"/>
    <w:rsid w:val="00C11F12"/>
    <w:rsid w:val="00C171DF"/>
    <w:rsid w:val="00C213F4"/>
    <w:rsid w:val="00C230A2"/>
    <w:rsid w:val="00C25A29"/>
    <w:rsid w:val="00C327FC"/>
    <w:rsid w:val="00C37478"/>
    <w:rsid w:val="00C422AC"/>
    <w:rsid w:val="00C43085"/>
    <w:rsid w:val="00C462B6"/>
    <w:rsid w:val="00C470D7"/>
    <w:rsid w:val="00C47957"/>
    <w:rsid w:val="00C51E0D"/>
    <w:rsid w:val="00C52905"/>
    <w:rsid w:val="00C56ED2"/>
    <w:rsid w:val="00C648E3"/>
    <w:rsid w:val="00C67BBB"/>
    <w:rsid w:val="00C71B9F"/>
    <w:rsid w:val="00C764B6"/>
    <w:rsid w:val="00C83F97"/>
    <w:rsid w:val="00C84BA5"/>
    <w:rsid w:val="00C84F94"/>
    <w:rsid w:val="00C86E80"/>
    <w:rsid w:val="00C904E9"/>
    <w:rsid w:val="00C91FD1"/>
    <w:rsid w:val="00C97393"/>
    <w:rsid w:val="00C979D2"/>
    <w:rsid w:val="00CA0062"/>
    <w:rsid w:val="00CA2BCB"/>
    <w:rsid w:val="00CB02BC"/>
    <w:rsid w:val="00CB13AC"/>
    <w:rsid w:val="00CB22E0"/>
    <w:rsid w:val="00CB26E4"/>
    <w:rsid w:val="00CB79A3"/>
    <w:rsid w:val="00CB7B5C"/>
    <w:rsid w:val="00CC0306"/>
    <w:rsid w:val="00CC03A5"/>
    <w:rsid w:val="00CD078F"/>
    <w:rsid w:val="00CD3069"/>
    <w:rsid w:val="00CD7EDD"/>
    <w:rsid w:val="00CE0CD6"/>
    <w:rsid w:val="00CE354A"/>
    <w:rsid w:val="00CE3C40"/>
    <w:rsid w:val="00CF1DBA"/>
    <w:rsid w:val="00CF2DFE"/>
    <w:rsid w:val="00CF491D"/>
    <w:rsid w:val="00CF5E65"/>
    <w:rsid w:val="00D04A93"/>
    <w:rsid w:val="00D1141C"/>
    <w:rsid w:val="00D22C57"/>
    <w:rsid w:val="00D22D84"/>
    <w:rsid w:val="00D23A95"/>
    <w:rsid w:val="00D27895"/>
    <w:rsid w:val="00D306F6"/>
    <w:rsid w:val="00D34595"/>
    <w:rsid w:val="00D35341"/>
    <w:rsid w:val="00D36073"/>
    <w:rsid w:val="00D41005"/>
    <w:rsid w:val="00D433A1"/>
    <w:rsid w:val="00D43D36"/>
    <w:rsid w:val="00D5533B"/>
    <w:rsid w:val="00D57094"/>
    <w:rsid w:val="00D60444"/>
    <w:rsid w:val="00D63175"/>
    <w:rsid w:val="00D65AD2"/>
    <w:rsid w:val="00D70FA2"/>
    <w:rsid w:val="00D73892"/>
    <w:rsid w:val="00D83387"/>
    <w:rsid w:val="00D8360E"/>
    <w:rsid w:val="00D84291"/>
    <w:rsid w:val="00D84383"/>
    <w:rsid w:val="00D852C3"/>
    <w:rsid w:val="00D9151E"/>
    <w:rsid w:val="00D91F66"/>
    <w:rsid w:val="00D95A40"/>
    <w:rsid w:val="00D96828"/>
    <w:rsid w:val="00DA13BE"/>
    <w:rsid w:val="00DA6DD2"/>
    <w:rsid w:val="00DA79D4"/>
    <w:rsid w:val="00DB5BB9"/>
    <w:rsid w:val="00DB659F"/>
    <w:rsid w:val="00DB744E"/>
    <w:rsid w:val="00DC5709"/>
    <w:rsid w:val="00DD25C8"/>
    <w:rsid w:val="00DD5623"/>
    <w:rsid w:val="00DD7AC6"/>
    <w:rsid w:val="00DE1E9F"/>
    <w:rsid w:val="00DE1FD6"/>
    <w:rsid w:val="00DE37C1"/>
    <w:rsid w:val="00DE405F"/>
    <w:rsid w:val="00DF0355"/>
    <w:rsid w:val="00E13443"/>
    <w:rsid w:val="00E17130"/>
    <w:rsid w:val="00E2368F"/>
    <w:rsid w:val="00E23832"/>
    <w:rsid w:val="00E242C2"/>
    <w:rsid w:val="00E2699A"/>
    <w:rsid w:val="00E27B99"/>
    <w:rsid w:val="00E3515F"/>
    <w:rsid w:val="00E36B39"/>
    <w:rsid w:val="00E36FB7"/>
    <w:rsid w:val="00E37C66"/>
    <w:rsid w:val="00E40D59"/>
    <w:rsid w:val="00E47A48"/>
    <w:rsid w:val="00E52A55"/>
    <w:rsid w:val="00E5304D"/>
    <w:rsid w:val="00E53D3B"/>
    <w:rsid w:val="00E56ECE"/>
    <w:rsid w:val="00E60DF2"/>
    <w:rsid w:val="00E63270"/>
    <w:rsid w:val="00E65F05"/>
    <w:rsid w:val="00E6731C"/>
    <w:rsid w:val="00E75C8C"/>
    <w:rsid w:val="00E766DA"/>
    <w:rsid w:val="00E813B5"/>
    <w:rsid w:val="00E835D5"/>
    <w:rsid w:val="00EA2CEE"/>
    <w:rsid w:val="00EA4566"/>
    <w:rsid w:val="00EA5C00"/>
    <w:rsid w:val="00EA6C99"/>
    <w:rsid w:val="00EB00A7"/>
    <w:rsid w:val="00EB30A4"/>
    <w:rsid w:val="00EB6088"/>
    <w:rsid w:val="00EB7C45"/>
    <w:rsid w:val="00EC7480"/>
    <w:rsid w:val="00ED0FB0"/>
    <w:rsid w:val="00ED3016"/>
    <w:rsid w:val="00ED31B2"/>
    <w:rsid w:val="00ED36A1"/>
    <w:rsid w:val="00ED550D"/>
    <w:rsid w:val="00ED67BC"/>
    <w:rsid w:val="00ED7799"/>
    <w:rsid w:val="00EE192F"/>
    <w:rsid w:val="00EE6B74"/>
    <w:rsid w:val="00F033DC"/>
    <w:rsid w:val="00F0689D"/>
    <w:rsid w:val="00F06C16"/>
    <w:rsid w:val="00F15545"/>
    <w:rsid w:val="00F17CA6"/>
    <w:rsid w:val="00F20EAC"/>
    <w:rsid w:val="00F2662A"/>
    <w:rsid w:val="00F27F01"/>
    <w:rsid w:val="00F3339A"/>
    <w:rsid w:val="00F475A0"/>
    <w:rsid w:val="00F53B36"/>
    <w:rsid w:val="00F5626E"/>
    <w:rsid w:val="00F57F0E"/>
    <w:rsid w:val="00F61FDE"/>
    <w:rsid w:val="00F665E3"/>
    <w:rsid w:val="00F70F4D"/>
    <w:rsid w:val="00F74B4A"/>
    <w:rsid w:val="00F810AD"/>
    <w:rsid w:val="00F82185"/>
    <w:rsid w:val="00F8233D"/>
    <w:rsid w:val="00F8503A"/>
    <w:rsid w:val="00F87543"/>
    <w:rsid w:val="00F87C64"/>
    <w:rsid w:val="00F903E3"/>
    <w:rsid w:val="00F91477"/>
    <w:rsid w:val="00F91568"/>
    <w:rsid w:val="00F92101"/>
    <w:rsid w:val="00F927DF"/>
    <w:rsid w:val="00FA1BDB"/>
    <w:rsid w:val="00FA2968"/>
    <w:rsid w:val="00FA3D30"/>
    <w:rsid w:val="00FA5D5C"/>
    <w:rsid w:val="00FA7B28"/>
    <w:rsid w:val="00FB2416"/>
    <w:rsid w:val="00FB2774"/>
    <w:rsid w:val="00FB2945"/>
    <w:rsid w:val="00FB4E01"/>
    <w:rsid w:val="00FE238D"/>
    <w:rsid w:val="00FE35B2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01FD"/>
  <w15:docId w15:val="{905FA5EE-BC5F-452E-BEAC-823201E2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E3"/>
  </w:style>
  <w:style w:type="paragraph" w:styleId="1">
    <w:name w:val="heading 1"/>
    <w:basedOn w:val="a"/>
    <w:next w:val="a"/>
    <w:link w:val="10"/>
    <w:qFormat/>
    <w:rsid w:val="0062098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2098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0986"/>
    <w:rPr>
      <w:sz w:val="28"/>
    </w:rPr>
  </w:style>
  <w:style w:type="paragraph" w:styleId="a5">
    <w:name w:val="Body Text Indent"/>
    <w:basedOn w:val="a"/>
    <w:rsid w:val="0062098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20986"/>
    <w:pPr>
      <w:jc w:val="center"/>
    </w:pPr>
    <w:rPr>
      <w:sz w:val="28"/>
    </w:rPr>
  </w:style>
  <w:style w:type="paragraph" w:styleId="a6">
    <w:name w:val="footer"/>
    <w:basedOn w:val="a"/>
    <w:link w:val="a7"/>
    <w:rsid w:val="00620986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62098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620986"/>
  </w:style>
  <w:style w:type="character" w:customStyle="1" w:styleId="10">
    <w:name w:val="Заголовок 1 Знак"/>
    <w:link w:val="1"/>
    <w:rsid w:val="006739D1"/>
    <w:rPr>
      <w:rFonts w:ascii="AG Souvenir" w:hAnsi="AG Souvenir"/>
      <w:b/>
      <w:spacing w:val="38"/>
      <w:sz w:val="28"/>
    </w:rPr>
  </w:style>
  <w:style w:type="paragraph" w:styleId="aa">
    <w:name w:val="Balloon Text"/>
    <w:basedOn w:val="a"/>
    <w:link w:val="ab"/>
    <w:rsid w:val="006739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739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E242C2"/>
  </w:style>
  <w:style w:type="paragraph" w:styleId="ac">
    <w:name w:val="List Paragraph"/>
    <w:basedOn w:val="a"/>
    <w:uiPriority w:val="34"/>
    <w:qFormat/>
    <w:rsid w:val="00580236"/>
    <w:pPr>
      <w:ind w:left="720"/>
      <w:contextualSpacing/>
    </w:pPr>
  </w:style>
  <w:style w:type="table" w:styleId="ad">
    <w:name w:val="Table Grid"/>
    <w:basedOn w:val="a1"/>
    <w:uiPriority w:val="59"/>
    <w:rsid w:val="00D3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BC1CC9"/>
    <w:rPr>
      <w:color w:val="0000FF" w:themeColor="hyperlink"/>
      <w:u w:val="single"/>
    </w:rPr>
  </w:style>
  <w:style w:type="paragraph" w:customStyle="1" w:styleId="ConsTitle">
    <w:name w:val="ConsTitle"/>
    <w:rsid w:val="00857E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C529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rsid w:val="00E2699A"/>
    <w:rPr>
      <w:sz w:val="28"/>
    </w:rPr>
  </w:style>
  <w:style w:type="paragraph" w:styleId="af">
    <w:name w:val="No Spacing"/>
    <w:uiPriority w:val="1"/>
    <w:qFormat/>
    <w:rsid w:val="00E2699A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E2699A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2699A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E7B6-1369-4F84-9DBD-C9B8293A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10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555</cp:lastModifiedBy>
  <cp:revision>93</cp:revision>
  <cp:lastPrinted>2023-02-02T06:59:00Z</cp:lastPrinted>
  <dcterms:created xsi:type="dcterms:W3CDTF">2018-01-15T10:54:00Z</dcterms:created>
  <dcterms:modified xsi:type="dcterms:W3CDTF">2026-02-16T05:55:00Z</dcterms:modified>
</cp:coreProperties>
</file>