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057"/>
        <w:gridCol w:w="3260"/>
      </w:tblGrid>
      <w:tr w:rsidR="002D397F" w:rsidRPr="00B52CAC" w14:paraId="0C5BF60E" w14:textId="77777777" w:rsidTr="002A443D">
        <w:trPr>
          <w:trHeight w:val="1843"/>
        </w:trPr>
        <w:tc>
          <w:tcPr>
            <w:tcW w:w="11057"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3260"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11865BA4"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002A443D">
              <w:rPr>
                <w:rFonts w:ascii="Times New Roman" w:hAnsi="Times New Roman"/>
                <w:sz w:val="24"/>
                <w:szCs w:val="24"/>
              </w:rPr>
              <w:t xml:space="preserve"> </w:t>
            </w:r>
            <w:r w:rsidRPr="00F04C99">
              <w:rPr>
                <w:rFonts w:ascii="Times New Roman" w:hAnsi="Times New Roman"/>
                <w:sz w:val="24"/>
                <w:szCs w:val="24"/>
              </w:rPr>
              <w:t xml:space="preserve">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1502B837"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w:t>
            </w:r>
            <w:r w:rsidR="002A443D">
              <w:rPr>
                <w:rFonts w:ascii="Times New Roman" w:hAnsi="Times New Roman"/>
                <w:sz w:val="24"/>
                <w:szCs w:val="24"/>
              </w:rPr>
              <w:t xml:space="preserve"> Д.А. Балясников</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64464B96"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665B87" w:rsidRPr="00665B87">
        <w:rPr>
          <w:rFonts w:ascii="Times New Roman" w:hAnsi="Times New Roman" w:cs="Times New Roman"/>
          <w:b/>
          <w:bCs/>
          <w:sz w:val="24"/>
          <w:szCs w:val="24"/>
        </w:rPr>
        <w:t>Охрана окружающей среды и рациональное природопользование</w:t>
      </w:r>
      <w:r w:rsidR="00EF263C" w:rsidRPr="00413073">
        <w:rPr>
          <w:rFonts w:ascii="Times New Roman" w:hAnsi="Times New Roman"/>
          <w:b/>
          <w:i/>
          <w:sz w:val="24"/>
          <w:szCs w:val="24"/>
        </w:rPr>
        <w:t>»</w:t>
      </w:r>
    </w:p>
    <w:p w14:paraId="6EDCBA32" w14:textId="5420856A"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2A443D">
        <w:rPr>
          <w:rFonts w:ascii="Times New Roman" w:hAnsi="Times New Roman"/>
          <w:b/>
          <w:sz w:val="24"/>
          <w:szCs w:val="24"/>
        </w:rPr>
        <w:t>9 месяцев</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59D885FC" w14:textId="77777777" w:rsidR="00665B87" w:rsidRPr="00665B87" w:rsidRDefault="00413073" w:rsidP="00665B87">
            <w:pPr>
              <w:ind w:left="-51" w:right="-51"/>
              <w:contextualSpacing/>
              <w:jc w:val="center"/>
              <w:rPr>
                <w:rFonts w:ascii="Times New Roman" w:hAnsi="Times New Roman"/>
                <w:sz w:val="18"/>
                <w:szCs w:val="18"/>
              </w:rPr>
            </w:pPr>
            <w:r w:rsidRPr="00413073">
              <w:rPr>
                <w:rFonts w:ascii="Times New Roman" w:hAnsi="Times New Roman"/>
                <w:sz w:val="18"/>
                <w:szCs w:val="18"/>
              </w:rPr>
              <w:t>1.  Цель муниципальной программы «</w:t>
            </w:r>
            <w:r w:rsidR="00665B87" w:rsidRPr="00665B87">
              <w:rPr>
                <w:rFonts w:ascii="Times New Roman" w:hAnsi="Times New Roman"/>
                <w:sz w:val="18"/>
                <w:szCs w:val="18"/>
              </w:rPr>
              <w:t xml:space="preserve">Снижение уровня негативного антропогенного воздействия на окружающую среду </w:t>
            </w:r>
          </w:p>
          <w:p w14:paraId="71F0FE88" w14:textId="6298FC78" w:rsidR="00413073" w:rsidRPr="00413073" w:rsidRDefault="00665B87" w:rsidP="00665B87">
            <w:pPr>
              <w:jc w:val="center"/>
              <w:rPr>
                <w:rFonts w:ascii="Times New Roman" w:hAnsi="Times New Roman"/>
                <w:sz w:val="18"/>
                <w:szCs w:val="18"/>
              </w:rPr>
            </w:pPr>
            <w:r w:rsidRPr="00665B87">
              <w:rPr>
                <w:rFonts w:ascii="Times New Roman" w:hAnsi="Times New Roman"/>
                <w:sz w:val="18"/>
                <w:szCs w:val="18"/>
              </w:rPr>
              <w:t>на территории Куйбышевского сельского поселения, в том числе обеспечение уровня показателя «Количество ликвидированных свалочных очагов по отношению к выявленным» 100 % до конца 2030 года</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78301C5D" w:rsidR="00413073" w:rsidRPr="00665B87" w:rsidRDefault="00665B87" w:rsidP="00413073">
            <w:pPr>
              <w:rPr>
                <w:rFonts w:ascii="Times New Roman" w:hAnsi="Times New Roman"/>
                <w:sz w:val="18"/>
                <w:szCs w:val="18"/>
              </w:rPr>
            </w:pPr>
            <w:r w:rsidRPr="00665B87">
              <w:rPr>
                <w:rFonts w:ascii="Times New Roman" w:hAnsi="Times New Roman"/>
                <w:sz w:val="18"/>
                <w:szCs w:val="18"/>
              </w:rPr>
              <w:t>Количество ликвидированных свалочных очагов по отношению к выявленным</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021" w:type="dxa"/>
        <w:jc w:val="center"/>
        <w:tblLayout w:type="fixed"/>
        <w:tblLook w:val="04A0" w:firstRow="1" w:lastRow="0" w:firstColumn="1" w:lastColumn="0" w:noHBand="0" w:noVBand="1"/>
      </w:tblPr>
      <w:tblGrid>
        <w:gridCol w:w="5262"/>
        <w:gridCol w:w="1283"/>
        <w:gridCol w:w="981"/>
        <w:gridCol w:w="1096"/>
        <w:gridCol w:w="1167"/>
        <w:gridCol w:w="1119"/>
        <w:gridCol w:w="1773"/>
        <w:gridCol w:w="2340"/>
      </w:tblGrid>
      <w:tr w:rsidR="002D397F" w:rsidRPr="00B52CAC" w14:paraId="6EE62067" w14:textId="77777777" w:rsidTr="00A94ABE">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3" w:name="_Ref129269830"/>
            <w:r w:rsidRPr="00B52CAC">
              <w:rPr>
                <w:rFonts w:ascii="Times New Roman" w:hAnsi="Times New Roman"/>
                <w:sz w:val="16"/>
                <w:vertAlign w:val="superscript"/>
              </w:rPr>
              <w:footnoteReference w:id="5"/>
            </w:r>
            <w:bookmarkEnd w:id="3"/>
          </w:p>
        </w:tc>
        <w:tc>
          <w:tcPr>
            <w:tcW w:w="2340"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A94ABE">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340" w:type="dxa"/>
            <w:vMerge/>
            <w:vAlign w:val="center"/>
          </w:tcPr>
          <w:p w14:paraId="68A4388A" w14:textId="77777777" w:rsidR="002D397F" w:rsidRPr="00B52CAC" w:rsidRDefault="002D397F" w:rsidP="005A4AAD"/>
        </w:tc>
      </w:tr>
      <w:tr w:rsidR="002D397F" w:rsidRPr="00B52CAC" w14:paraId="0A1AF4C5" w14:textId="77777777" w:rsidTr="00A94ABE">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340"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A94ABE">
        <w:trPr>
          <w:jc w:val="center"/>
        </w:trPr>
        <w:tc>
          <w:tcPr>
            <w:tcW w:w="5262" w:type="dxa"/>
          </w:tcPr>
          <w:p w14:paraId="472CE1D6" w14:textId="6BC9AE0C" w:rsidR="00484ABF" w:rsidRPr="00665B87" w:rsidRDefault="00484ABF" w:rsidP="00293184">
            <w:pPr>
              <w:spacing w:line="228" w:lineRule="auto"/>
              <w:jc w:val="both"/>
              <w:rPr>
                <w:rFonts w:ascii="Times New Roman" w:hAnsi="Times New Roman"/>
                <w:sz w:val="18"/>
                <w:szCs w:val="18"/>
              </w:rPr>
            </w:pPr>
            <w:r w:rsidRPr="00665B87">
              <w:rPr>
                <w:rFonts w:ascii="Times New Roman" w:hAnsi="Times New Roman"/>
                <w:sz w:val="18"/>
                <w:szCs w:val="18"/>
              </w:rPr>
              <w:t xml:space="preserve">Муниципальная программа Куйбышевского </w:t>
            </w:r>
            <w:r w:rsidR="00570619" w:rsidRPr="00665B87">
              <w:rPr>
                <w:rFonts w:ascii="Times New Roman" w:hAnsi="Times New Roman"/>
                <w:sz w:val="18"/>
                <w:szCs w:val="18"/>
              </w:rPr>
              <w:t>сельского поселения</w:t>
            </w:r>
            <w:r w:rsidRPr="00665B87">
              <w:rPr>
                <w:rFonts w:ascii="Times New Roman" w:hAnsi="Times New Roman"/>
                <w:sz w:val="18"/>
                <w:szCs w:val="18"/>
              </w:rPr>
              <w:t xml:space="preserve"> «</w:t>
            </w:r>
            <w:r w:rsidR="00665B87" w:rsidRPr="00665B87">
              <w:rPr>
                <w:rFonts w:ascii="Times New Roman" w:hAnsi="Times New Roman"/>
                <w:bCs/>
                <w:iCs/>
                <w:sz w:val="18"/>
                <w:szCs w:val="18"/>
              </w:rPr>
              <w:t>Охрана окружающей среды и рациональное природопользование</w:t>
            </w:r>
            <w:r w:rsidRPr="00665B87">
              <w:rPr>
                <w:rFonts w:ascii="Times New Roman" w:hAnsi="Times New Roman"/>
                <w:sz w:val="18"/>
                <w:szCs w:val="18"/>
              </w:rPr>
              <w:t>» (всего), в том числе:</w:t>
            </w:r>
          </w:p>
        </w:tc>
        <w:tc>
          <w:tcPr>
            <w:tcW w:w="1283" w:type="dxa"/>
          </w:tcPr>
          <w:p w14:paraId="1FE0B865" w14:textId="595B4B6B"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981" w:type="dxa"/>
          </w:tcPr>
          <w:p w14:paraId="0B0EB284" w14:textId="45E26AE3"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096" w:type="dxa"/>
          </w:tcPr>
          <w:p w14:paraId="4DE331CB" w14:textId="0E2895DB"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167" w:type="dxa"/>
          </w:tcPr>
          <w:p w14:paraId="1FFA094C" w14:textId="7ECE9B54" w:rsidR="00484ABF" w:rsidRPr="00570619" w:rsidRDefault="002A443D" w:rsidP="005A4AAD">
            <w:pPr>
              <w:contextualSpacing/>
              <w:jc w:val="center"/>
              <w:rPr>
                <w:rFonts w:ascii="Times New Roman" w:hAnsi="Times New Roman"/>
                <w:sz w:val="16"/>
                <w:szCs w:val="16"/>
              </w:rPr>
            </w:pPr>
            <w:r>
              <w:rPr>
                <w:rFonts w:ascii="Times New Roman" w:hAnsi="Times New Roman"/>
                <w:sz w:val="16"/>
                <w:szCs w:val="16"/>
              </w:rPr>
              <w:t>39,2</w:t>
            </w:r>
          </w:p>
        </w:tc>
        <w:tc>
          <w:tcPr>
            <w:tcW w:w="1119" w:type="dxa"/>
          </w:tcPr>
          <w:p w14:paraId="56436633" w14:textId="79ECCC4D" w:rsidR="00484ABF" w:rsidRPr="00570619" w:rsidRDefault="002A443D" w:rsidP="00293184">
            <w:pPr>
              <w:contextualSpacing/>
              <w:jc w:val="center"/>
              <w:rPr>
                <w:rFonts w:ascii="Times New Roman" w:hAnsi="Times New Roman"/>
                <w:sz w:val="16"/>
                <w:szCs w:val="16"/>
              </w:rPr>
            </w:pPr>
            <w:r>
              <w:rPr>
                <w:rFonts w:ascii="Times New Roman" w:hAnsi="Times New Roman"/>
                <w:sz w:val="16"/>
                <w:szCs w:val="16"/>
              </w:rPr>
              <w:t>21,8</w:t>
            </w:r>
          </w:p>
        </w:tc>
        <w:tc>
          <w:tcPr>
            <w:tcW w:w="1773" w:type="dxa"/>
          </w:tcPr>
          <w:p w14:paraId="72B49834" w14:textId="053F0E78"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2A443D" w:rsidRPr="00B52CAC" w14:paraId="0F53E711"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2A443D" w:rsidRPr="002D0BA3" w:rsidRDefault="002A443D" w:rsidP="002A443D">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0C39A5BF" w14:textId="15B19B7C"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981" w:type="dxa"/>
          </w:tcPr>
          <w:p w14:paraId="1A983B40" w14:textId="11151378"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096" w:type="dxa"/>
          </w:tcPr>
          <w:p w14:paraId="5D25B5D4" w14:textId="2AE429A4"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167" w:type="dxa"/>
          </w:tcPr>
          <w:p w14:paraId="0ABD6CF8" w14:textId="7D99A79C" w:rsidR="002A443D" w:rsidRPr="00570619" w:rsidRDefault="002A443D" w:rsidP="002A443D">
            <w:pPr>
              <w:contextualSpacing/>
              <w:jc w:val="center"/>
              <w:rPr>
                <w:rFonts w:ascii="Times New Roman" w:hAnsi="Times New Roman"/>
                <w:sz w:val="16"/>
                <w:szCs w:val="16"/>
              </w:rPr>
            </w:pPr>
            <w:r>
              <w:rPr>
                <w:rFonts w:ascii="Times New Roman" w:hAnsi="Times New Roman"/>
                <w:sz w:val="16"/>
                <w:szCs w:val="16"/>
              </w:rPr>
              <w:t>39,2</w:t>
            </w:r>
          </w:p>
        </w:tc>
        <w:tc>
          <w:tcPr>
            <w:tcW w:w="1119" w:type="dxa"/>
          </w:tcPr>
          <w:p w14:paraId="200A2F9A" w14:textId="01A623F4" w:rsidR="002A443D" w:rsidRPr="00570619" w:rsidRDefault="002A443D" w:rsidP="002A443D">
            <w:pPr>
              <w:contextualSpacing/>
              <w:jc w:val="center"/>
              <w:rPr>
                <w:rFonts w:ascii="Times New Roman" w:hAnsi="Times New Roman"/>
                <w:sz w:val="16"/>
                <w:szCs w:val="16"/>
              </w:rPr>
            </w:pPr>
            <w:r>
              <w:rPr>
                <w:rFonts w:ascii="Times New Roman" w:hAnsi="Times New Roman"/>
                <w:sz w:val="16"/>
                <w:szCs w:val="16"/>
              </w:rPr>
              <w:t>21,8</w:t>
            </w:r>
          </w:p>
        </w:tc>
        <w:tc>
          <w:tcPr>
            <w:tcW w:w="1773" w:type="dxa"/>
          </w:tcPr>
          <w:p w14:paraId="41D0E1B0" w14:textId="688CC49A"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56F065E"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r>
      <w:tr w:rsidR="002A443D" w:rsidRPr="00B52CAC" w14:paraId="1CD3B7AE"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4B2CB189" w:rsidR="002A443D" w:rsidRPr="00665B87" w:rsidRDefault="002A443D" w:rsidP="002A443D">
            <w:pPr>
              <w:widowControl w:val="0"/>
              <w:spacing w:line="228" w:lineRule="auto"/>
              <w:jc w:val="both"/>
              <w:outlineLvl w:val="2"/>
              <w:rPr>
                <w:rFonts w:ascii="Times New Roman" w:hAnsi="Times New Roman"/>
                <w:sz w:val="18"/>
                <w:szCs w:val="18"/>
              </w:rPr>
            </w:pPr>
            <w:r w:rsidRPr="00665B87">
              <w:rPr>
                <w:rFonts w:ascii="Times New Roman" w:hAnsi="Times New Roman"/>
                <w:sz w:val="18"/>
                <w:szCs w:val="18"/>
              </w:rPr>
              <w:t>Комплекс процессных мероприятий «</w:t>
            </w:r>
            <w:r w:rsidRPr="00665B87">
              <w:rPr>
                <w:rFonts w:ascii="Times New Roman" w:hAnsi="Times New Roman"/>
                <w:bCs/>
                <w:iCs/>
                <w:sz w:val="18"/>
                <w:szCs w:val="18"/>
              </w:rPr>
              <w:t>Охрана окружающей среды в Куйбышевском сельском поселении</w:t>
            </w:r>
            <w:r w:rsidRPr="00665B87">
              <w:rPr>
                <w:rFonts w:ascii="Times New Roman" w:hAnsi="Times New Roman"/>
                <w:sz w:val="18"/>
                <w:szCs w:val="18"/>
              </w:rPr>
              <w:t>», в том числе:</w:t>
            </w:r>
          </w:p>
        </w:tc>
        <w:tc>
          <w:tcPr>
            <w:tcW w:w="1283" w:type="dxa"/>
          </w:tcPr>
          <w:p w14:paraId="0A29AFAA" w14:textId="4F6877AF"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981" w:type="dxa"/>
          </w:tcPr>
          <w:p w14:paraId="7C44D4E9" w14:textId="06E44B7A"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096" w:type="dxa"/>
          </w:tcPr>
          <w:p w14:paraId="77A8EBC6" w14:textId="78A871A4"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167" w:type="dxa"/>
          </w:tcPr>
          <w:p w14:paraId="2669F1F5" w14:textId="3725692F" w:rsidR="002A443D" w:rsidRPr="00570619" w:rsidRDefault="002A443D" w:rsidP="002A443D">
            <w:pPr>
              <w:contextualSpacing/>
              <w:jc w:val="center"/>
              <w:rPr>
                <w:rFonts w:ascii="Times New Roman" w:hAnsi="Times New Roman"/>
                <w:sz w:val="16"/>
                <w:szCs w:val="16"/>
              </w:rPr>
            </w:pPr>
            <w:r>
              <w:rPr>
                <w:rFonts w:ascii="Times New Roman" w:hAnsi="Times New Roman"/>
                <w:sz w:val="16"/>
                <w:szCs w:val="16"/>
              </w:rPr>
              <w:t>39,2</w:t>
            </w:r>
          </w:p>
        </w:tc>
        <w:tc>
          <w:tcPr>
            <w:tcW w:w="1119" w:type="dxa"/>
          </w:tcPr>
          <w:p w14:paraId="4974148D" w14:textId="26517140" w:rsidR="002A443D" w:rsidRPr="00570619" w:rsidRDefault="002A443D" w:rsidP="002A443D">
            <w:pPr>
              <w:contextualSpacing/>
              <w:jc w:val="center"/>
              <w:rPr>
                <w:rFonts w:ascii="Times New Roman" w:hAnsi="Times New Roman"/>
                <w:sz w:val="16"/>
                <w:szCs w:val="16"/>
              </w:rPr>
            </w:pPr>
            <w:r>
              <w:rPr>
                <w:rFonts w:ascii="Times New Roman" w:hAnsi="Times New Roman"/>
                <w:sz w:val="16"/>
                <w:szCs w:val="16"/>
              </w:rPr>
              <w:t>21,8</w:t>
            </w:r>
          </w:p>
        </w:tc>
        <w:tc>
          <w:tcPr>
            <w:tcW w:w="1773" w:type="dxa"/>
          </w:tcPr>
          <w:p w14:paraId="0545492E" w14:textId="3C5982AF"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4E152906"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r>
      <w:tr w:rsidR="002A443D" w:rsidRPr="00B52CAC" w14:paraId="6F29143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2A443D" w:rsidRPr="002D0BA3" w:rsidRDefault="002A443D" w:rsidP="002A443D">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330DCD93" w14:textId="6FC187E3"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981" w:type="dxa"/>
          </w:tcPr>
          <w:p w14:paraId="33945F30" w14:textId="4C827B1D"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096" w:type="dxa"/>
          </w:tcPr>
          <w:p w14:paraId="5E149129" w14:textId="280288D4"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167" w:type="dxa"/>
          </w:tcPr>
          <w:p w14:paraId="5611B67C" w14:textId="32CD375E" w:rsidR="002A443D" w:rsidRPr="00570619" w:rsidRDefault="002A443D" w:rsidP="002A443D">
            <w:pPr>
              <w:contextualSpacing/>
              <w:jc w:val="center"/>
              <w:rPr>
                <w:rFonts w:ascii="Times New Roman" w:hAnsi="Times New Roman"/>
                <w:sz w:val="16"/>
                <w:szCs w:val="16"/>
              </w:rPr>
            </w:pPr>
            <w:r>
              <w:rPr>
                <w:rFonts w:ascii="Times New Roman" w:hAnsi="Times New Roman"/>
                <w:sz w:val="16"/>
                <w:szCs w:val="16"/>
              </w:rPr>
              <w:t>39,2</w:t>
            </w:r>
          </w:p>
        </w:tc>
        <w:tc>
          <w:tcPr>
            <w:tcW w:w="1119" w:type="dxa"/>
          </w:tcPr>
          <w:p w14:paraId="00929A74" w14:textId="600E6AA4" w:rsidR="002A443D" w:rsidRPr="00570619" w:rsidRDefault="002A443D" w:rsidP="002A443D">
            <w:pPr>
              <w:contextualSpacing/>
              <w:jc w:val="center"/>
              <w:rPr>
                <w:rFonts w:ascii="Times New Roman" w:hAnsi="Times New Roman"/>
                <w:sz w:val="16"/>
                <w:szCs w:val="16"/>
              </w:rPr>
            </w:pPr>
            <w:r>
              <w:rPr>
                <w:rFonts w:ascii="Times New Roman" w:hAnsi="Times New Roman"/>
                <w:sz w:val="16"/>
                <w:szCs w:val="16"/>
              </w:rPr>
              <w:t>21,8</w:t>
            </w:r>
          </w:p>
        </w:tc>
        <w:tc>
          <w:tcPr>
            <w:tcW w:w="1773" w:type="dxa"/>
          </w:tcPr>
          <w:p w14:paraId="133BFABB" w14:textId="48F72D6B"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7F0EA050"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r>
      <w:tr w:rsidR="002A443D" w:rsidRPr="00B52CAC" w14:paraId="06234537"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4DE7C76B" w:rsidR="002A443D" w:rsidRPr="00CD0987" w:rsidRDefault="002A443D" w:rsidP="002A443D">
            <w:pPr>
              <w:jc w:val="both"/>
              <w:rPr>
                <w:rFonts w:ascii="Times New Roman" w:hAnsi="Times New Roman"/>
                <w:sz w:val="18"/>
                <w:szCs w:val="18"/>
              </w:rPr>
            </w:pPr>
            <w:r w:rsidRPr="00CD0987">
              <w:rPr>
                <w:rFonts w:ascii="Times New Roman" w:hAnsi="Times New Roman"/>
                <w:sz w:val="18"/>
                <w:szCs w:val="18"/>
              </w:rPr>
              <w:t>Комплекс процессных мероприятий «Развитие водохозяйственного комплекса Куйбышевского сельского поселения», в том числе:</w:t>
            </w:r>
          </w:p>
        </w:tc>
        <w:tc>
          <w:tcPr>
            <w:tcW w:w="1283" w:type="dxa"/>
          </w:tcPr>
          <w:p w14:paraId="39533352" w14:textId="4DC46DFF"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47E4AC34" w14:textId="4E995299"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2AAF1172" w14:textId="30BABA33"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193D11FE"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242DA518"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r>
      <w:tr w:rsidR="002A443D" w:rsidRPr="00B52CAC" w14:paraId="3F303CD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2A443D" w:rsidRPr="002D0BA3" w:rsidRDefault="002A443D" w:rsidP="002A443D">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6569C56E" w14:textId="6C36C946"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25C80346" w14:textId="0462C1EE"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05326701" w14:textId="27605847" w:rsidR="002A443D" w:rsidRPr="00896DC8" w:rsidRDefault="002A443D" w:rsidP="002A443D">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79A64B48"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90C7D51" w14:textId="77777777" w:rsidR="002A443D" w:rsidRPr="002D0BA3" w:rsidRDefault="002A443D" w:rsidP="002A443D">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4CCA560E" w:rsidR="00202235" w:rsidRDefault="00202235" w:rsidP="008747CC">
      <w:pPr>
        <w:widowControl w:val="0"/>
        <w:spacing w:before="220" w:after="0" w:line="240" w:lineRule="auto"/>
        <w:ind w:firstLine="540"/>
        <w:jc w:val="center"/>
        <w:rPr>
          <w:rFonts w:ascii="Times New Roman" w:hAnsi="Times New Roman"/>
          <w:sz w:val="20"/>
        </w:rPr>
      </w:pPr>
    </w:p>
    <w:p w14:paraId="095443D0" w14:textId="00BA252F" w:rsidR="005A6726" w:rsidRDefault="005A6726" w:rsidP="008747CC">
      <w:pPr>
        <w:widowControl w:val="0"/>
        <w:spacing w:before="220" w:after="0" w:line="240" w:lineRule="auto"/>
        <w:ind w:firstLine="540"/>
        <w:jc w:val="center"/>
        <w:rPr>
          <w:rFonts w:ascii="Times New Roman" w:hAnsi="Times New Roman"/>
          <w:sz w:val="20"/>
        </w:rPr>
      </w:pPr>
    </w:p>
    <w:p w14:paraId="00312C68" w14:textId="77777777" w:rsidR="005A6726" w:rsidRPr="00B52CAC" w:rsidRDefault="005A6726" w:rsidP="008747CC">
      <w:pPr>
        <w:widowControl w:val="0"/>
        <w:spacing w:before="220" w:after="0" w:line="240" w:lineRule="auto"/>
        <w:ind w:firstLine="540"/>
        <w:jc w:val="center"/>
        <w:rPr>
          <w:rFonts w:ascii="Times New Roman" w:hAnsi="Times New Roman"/>
          <w:sz w:val="20"/>
        </w:rPr>
      </w:pPr>
    </w:p>
    <w:tbl>
      <w:tblPr>
        <w:tblStyle w:val="43"/>
        <w:tblW w:w="14742" w:type="dxa"/>
        <w:tblInd w:w="-5" w:type="dxa"/>
        <w:tblLayout w:type="fixed"/>
        <w:tblLook w:val="04A0" w:firstRow="1" w:lastRow="0" w:firstColumn="1" w:lastColumn="0" w:noHBand="0" w:noVBand="1"/>
      </w:tblPr>
      <w:tblGrid>
        <w:gridCol w:w="704"/>
        <w:gridCol w:w="3218"/>
        <w:gridCol w:w="1962"/>
        <w:gridCol w:w="1962"/>
        <w:gridCol w:w="1962"/>
        <w:gridCol w:w="1249"/>
        <w:gridCol w:w="713"/>
        <w:gridCol w:w="865"/>
        <w:gridCol w:w="1966"/>
        <w:gridCol w:w="141"/>
      </w:tblGrid>
      <w:tr w:rsidR="002D397F" w:rsidRPr="00B52CAC" w14:paraId="3780E1F2" w14:textId="77777777" w:rsidTr="00A94ABE">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2107" w:type="dxa"/>
            <w:gridSpan w:val="2"/>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A94ABE">
        <w:trPr>
          <w:trHeight w:val="946"/>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2107" w:type="dxa"/>
            <w:gridSpan w:val="2"/>
          </w:tcPr>
          <w:p w14:paraId="4C491B01" w14:textId="77777777" w:rsidR="00570619" w:rsidRDefault="00570619" w:rsidP="00570619">
            <w:pPr>
              <w:widowControl w:val="0"/>
              <w:jc w:val="center"/>
              <w:rPr>
                <w:rFonts w:ascii="Times New Roman" w:hAnsi="Times New Roman"/>
                <w:sz w:val="16"/>
                <w:szCs w:val="16"/>
              </w:rPr>
            </w:pPr>
          </w:p>
          <w:p w14:paraId="62C6512B" w14:textId="77777777" w:rsidR="00CD0987" w:rsidRDefault="00CD0987" w:rsidP="00570619">
            <w:pPr>
              <w:widowControl w:val="0"/>
              <w:jc w:val="center"/>
              <w:rPr>
                <w:rFonts w:ascii="Times New Roman" w:hAnsi="Times New Roman"/>
                <w:sz w:val="16"/>
                <w:szCs w:val="16"/>
              </w:rPr>
            </w:pPr>
          </w:p>
          <w:p w14:paraId="390C8744" w14:textId="77777777" w:rsidR="00CD0987" w:rsidRDefault="00CD0987" w:rsidP="00570619">
            <w:pPr>
              <w:widowControl w:val="0"/>
              <w:jc w:val="center"/>
              <w:rPr>
                <w:rFonts w:ascii="Times New Roman" w:hAnsi="Times New Roman"/>
                <w:sz w:val="16"/>
                <w:szCs w:val="16"/>
              </w:rPr>
            </w:pPr>
          </w:p>
          <w:p w14:paraId="21D94308" w14:textId="77777777" w:rsidR="00CD0987" w:rsidRDefault="00CD0987" w:rsidP="00570619">
            <w:pPr>
              <w:widowControl w:val="0"/>
              <w:jc w:val="center"/>
              <w:rPr>
                <w:rFonts w:ascii="Times New Roman" w:hAnsi="Times New Roman"/>
                <w:sz w:val="16"/>
                <w:szCs w:val="16"/>
              </w:rPr>
            </w:pPr>
          </w:p>
          <w:p w14:paraId="798345CD" w14:textId="77777777" w:rsidR="00CD0987" w:rsidRDefault="00CD0987" w:rsidP="00570619">
            <w:pPr>
              <w:widowControl w:val="0"/>
              <w:jc w:val="center"/>
              <w:rPr>
                <w:rFonts w:ascii="Times New Roman" w:hAnsi="Times New Roman"/>
                <w:sz w:val="16"/>
                <w:szCs w:val="16"/>
              </w:rPr>
            </w:pPr>
          </w:p>
          <w:p w14:paraId="5A3CC821" w14:textId="77777777" w:rsidR="00CD0987" w:rsidRDefault="00CD0987" w:rsidP="00A94ABE">
            <w:pPr>
              <w:widowControl w:val="0"/>
              <w:rPr>
                <w:rFonts w:ascii="Times New Roman" w:hAnsi="Times New Roman"/>
                <w:sz w:val="16"/>
                <w:szCs w:val="16"/>
              </w:rPr>
            </w:pPr>
          </w:p>
          <w:p w14:paraId="00599EEB" w14:textId="4EEFA293" w:rsidR="00CD0987" w:rsidRPr="00202235" w:rsidRDefault="00CD0987" w:rsidP="00570619">
            <w:pPr>
              <w:widowControl w:val="0"/>
              <w:jc w:val="center"/>
              <w:rPr>
                <w:rFonts w:ascii="Times New Roman" w:hAnsi="Times New Roman"/>
                <w:sz w:val="16"/>
                <w:szCs w:val="16"/>
              </w:rPr>
            </w:pPr>
          </w:p>
        </w:tc>
      </w:tr>
      <w:tr w:rsidR="00570619" w:rsidRPr="00B52CAC" w14:paraId="218A6309" w14:textId="77777777" w:rsidTr="002A443D">
        <w:tblPrEx>
          <w:tblBorders>
            <w:top w:val="nil"/>
            <w:left w:val="nil"/>
            <w:bottom w:val="nil"/>
            <w:right w:val="nil"/>
            <w:insideH w:val="nil"/>
            <w:insideV w:val="nil"/>
          </w:tblBorders>
        </w:tblPrEx>
        <w:trPr>
          <w:gridAfter w:val="1"/>
          <w:wAfter w:w="141" w:type="dxa"/>
          <w:trHeight w:val="1833"/>
        </w:trPr>
        <w:tc>
          <w:tcPr>
            <w:tcW w:w="11057" w:type="dxa"/>
            <w:gridSpan w:val="6"/>
            <w:tcBorders>
              <w:top w:val="nil"/>
              <w:left w:val="nil"/>
              <w:bottom w:val="nil"/>
              <w:right w:val="nil"/>
            </w:tcBorders>
          </w:tcPr>
          <w:p w14:paraId="76B1D078" w14:textId="1332C788" w:rsidR="00A94ABE" w:rsidRPr="00B52CAC" w:rsidRDefault="00A94ABE" w:rsidP="00A94ABE">
            <w:pPr>
              <w:rPr>
                <w:rFonts w:ascii="Times New Roman" w:hAnsi="Times New Roman"/>
                <w:sz w:val="20"/>
              </w:rPr>
            </w:pPr>
          </w:p>
        </w:tc>
        <w:tc>
          <w:tcPr>
            <w:tcW w:w="3544" w:type="dxa"/>
            <w:gridSpan w:val="3"/>
            <w:tcBorders>
              <w:top w:val="nil"/>
              <w:left w:val="nil"/>
              <w:bottom w:val="nil"/>
              <w:right w:val="nil"/>
            </w:tcBorders>
          </w:tcPr>
          <w:p w14:paraId="17262573" w14:textId="77777777" w:rsidR="002A443D" w:rsidRDefault="003231AB" w:rsidP="002A443D">
            <w:pPr>
              <w:jc w:val="both"/>
              <w:rPr>
                <w:rFonts w:ascii="Times New Roman" w:hAnsi="Times New Roman"/>
                <w:sz w:val="24"/>
                <w:szCs w:val="24"/>
              </w:rPr>
            </w:pPr>
            <w:r w:rsidRPr="00F04C99">
              <w:rPr>
                <w:rFonts w:ascii="Times New Roman" w:hAnsi="Times New Roman"/>
                <w:sz w:val="24"/>
                <w:szCs w:val="24"/>
              </w:rPr>
              <w:t xml:space="preserve"> </w:t>
            </w:r>
            <w:r w:rsidR="002A443D" w:rsidRPr="00F04C99">
              <w:rPr>
                <w:rFonts w:ascii="Times New Roman" w:hAnsi="Times New Roman"/>
                <w:sz w:val="24"/>
                <w:szCs w:val="24"/>
              </w:rPr>
              <w:t>УТВЕРЖДЕН</w:t>
            </w:r>
          </w:p>
          <w:p w14:paraId="2D776E57" w14:textId="77777777" w:rsidR="002A443D" w:rsidRDefault="002A443D" w:rsidP="002A443D">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 xml:space="preserve">а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59D0D6F8" w14:textId="77777777" w:rsidR="002A443D" w:rsidRPr="00F04C99" w:rsidRDefault="002A443D" w:rsidP="002A443D">
            <w:pPr>
              <w:jc w:val="both"/>
              <w:rPr>
                <w:rFonts w:ascii="Times New Roman" w:hAnsi="Times New Roman"/>
                <w:sz w:val="24"/>
                <w:szCs w:val="24"/>
              </w:rPr>
            </w:pPr>
          </w:p>
          <w:p w14:paraId="3BD3E05B" w14:textId="77777777" w:rsidR="002A443D" w:rsidRPr="00F04C99" w:rsidRDefault="002A443D" w:rsidP="002A443D">
            <w:pPr>
              <w:ind w:left="208" w:right="-399" w:hanging="208"/>
              <w:rPr>
                <w:rFonts w:ascii="Times New Roman" w:hAnsi="Times New Roman"/>
                <w:sz w:val="24"/>
                <w:szCs w:val="24"/>
              </w:rPr>
            </w:pPr>
            <w:r>
              <w:rPr>
                <w:rFonts w:ascii="Times New Roman" w:hAnsi="Times New Roman"/>
                <w:sz w:val="24"/>
                <w:szCs w:val="24"/>
              </w:rPr>
              <w:t>__________ Д.А. Балясников</w:t>
            </w:r>
          </w:p>
          <w:p w14:paraId="3EDA9B6A" w14:textId="4A52CAFD" w:rsidR="002A443D" w:rsidRPr="00B52CAC" w:rsidRDefault="002A443D" w:rsidP="002A443D">
            <w:pPr>
              <w:jc w:val="both"/>
              <w:rPr>
                <w:rFonts w:ascii="Times New Roman" w:hAnsi="Times New Roman"/>
                <w:sz w:val="20"/>
              </w:rPr>
            </w:pPr>
          </w:p>
          <w:p w14:paraId="7F9F68F4" w14:textId="1206CD9D" w:rsidR="00570619" w:rsidRPr="00B52CAC" w:rsidRDefault="00570619" w:rsidP="003231AB">
            <w:pPr>
              <w:ind w:left="-395" w:firstLine="395"/>
              <w:jc w:val="both"/>
              <w:rPr>
                <w:rFonts w:ascii="Times New Roman" w:hAnsi="Times New Roman"/>
                <w:sz w:val="20"/>
              </w:rPr>
            </w:pPr>
          </w:p>
        </w:tc>
      </w:tr>
    </w:tbl>
    <w:p w14:paraId="659EE777" w14:textId="7122C385"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lastRenderedPageBreak/>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2BE8C220"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CD0987" w:rsidRPr="00CD0987">
        <w:rPr>
          <w:rFonts w:ascii="Times New Roman" w:hAnsi="Times New Roman" w:cs="Times New Roman"/>
          <w:bCs/>
          <w:iCs/>
          <w:sz w:val="24"/>
          <w:szCs w:val="24"/>
        </w:rPr>
        <w:t>Охрана окружающей среды в Куйбышевском сельском поселении</w:t>
      </w:r>
      <w:r w:rsidR="002C5587" w:rsidRPr="002C5587">
        <w:rPr>
          <w:rFonts w:ascii="Times New Roman" w:hAnsi="Times New Roman" w:cs="Times New Roman"/>
          <w:sz w:val="24"/>
          <w:szCs w:val="24"/>
        </w:rPr>
        <w:t>»</w:t>
      </w:r>
    </w:p>
    <w:p w14:paraId="76CB0F95" w14:textId="6C602AFF"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2A443D">
        <w:rPr>
          <w:rFonts w:ascii="Times New Roman" w:hAnsi="Times New Roman"/>
          <w:b/>
          <w:sz w:val="24"/>
          <w:szCs w:val="24"/>
        </w:rPr>
        <w:t>9 месяцев</w:t>
      </w:r>
      <w:r w:rsidRPr="00EF263C">
        <w:rPr>
          <w:rFonts w:ascii="Times New Roman" w:hAnsi="Times New Roman"/>
          <w:b/>
          <w:sz w:val="24"/>
          <w:szCs w:val="24"/>
        </w:rPr>
        <w:t xml:space="preserve"> 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5A6726" w:rsidRPr="00B52CAC" w14:paraId="2E17AC0A" w14:textId="77777777" w:rsidTr="00CC3419">
        <w:trPr>
          <w:jc w:val="center"/>
        </w:trPr>
        <w:tc>
          <w:tcPr>
            <w:tcW w:w="455" w:type="dxa"/>
            <w:vAlign w:val="center"/>
          </w:tcPr>
          <w:p w14:paraId="255845D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w:t>
            </w:r>
          </w:p>
        </w:tc>
        <w:tc>
          <w:tcPr>
            <w:tcW w:w="1242" w:type="dxa"/>
            <w:vAlign w:val="center"/>
          </w:tcPr>
          <w:p w14:paraId="467B2BC2" w14:textId="77777777" w:rsidR="005A6726" w:rsidRPr="00964E22" w:rsidRDefault="005A6726" w:rsidP="00CC3419">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E4A7A3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0A40119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6EF6D8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A4A8DB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92AA67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4174B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6E27FEA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F621D6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420E90E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3DA706C"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5A6726" w:rsidRPr="00B52CAC" w14:paraId="75FF57C1" w14:textId="77777777" w:rsidTr="00CC3419">
        <w:trPr>
          <w:jc w:val="center"/>
        </w:trPr>
        <w:tc>
          <w:tcPr>
            <w:tcW w:w="455" w:type="dxa"/>
          </w:tcPr>
          <w:p w14:paraId="5D2FB61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p>
        </w:tc>
        <w:tc>
          <w:tcPr>
            <w:tcW w:w="1242" w:type="dxa"/>
          </w:tcPr>
          <w:p w14:paraId="0A68EAD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2</w:t>
            </w:r>
          </w:p>
        </w:tc>
        <w:tc>
          <w:tcPr>
            <w:tcW w:w="2017" w:type="dxa"/>
          </w:tcPr>
          <w:p w14:paraId="76052DB0"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3</w:t>
            </w:r>
          </w:p>
        </w:tc>
        <w:tc>
          <w:tcPr>
            <w:tcW w:w="1134" w:type="dxa"/>
          </w:tcPr>
          <w:p w14:paraId="3FB6AA0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4</w:t>
            </w:r>
          </w:p>
        </w:tc>
        <w:tc>
          <w:tcPr>
            <w:tcW w:w="993" w:type="dxa"/>
          </w:tcPr>
          <w:p w14:paraId="5DA4C5F2" w14:textId="77777777" w:rsidR="005A6726" w:rsidRPr="00B52CAC" w:rsidRDefault="005A6726" w:rsidP="00CC3419">
            <w:pPr>
              <w:jc w:val="center"/>
              <w:rPr>
                <w:rFonts w:ascii="Times New Roman" w:hAnsi="Times New Roman"/>
                <w:sz w:val="16"/>
              </w:rPr>
            </w:pPr>
            <w:r>
              <w:rPr>
                <w:rFonts w:ascii="Times New Roman" w:hAnsi="Times New Roman"/>
                <w:sz w:val="16"/>
              </w:rPr>
              <w:t>5</w:t>
            </w:r>
          </w:p>
        </w:tc>
        <w:tc>
          <w:tcPr>
            <w:tcW w:w="992" w:type="dxa"/>
          </w:tcPr>
          <w:p w14:paraId="154AD019" w14:textId="77777777" w:rsidR="005A6726" w:rsidRPr="00B52CAC" w:rsidRDefault="005A6726" w:rsidP="00CC3419">
            <w:pPr>
              <w:jc w:val="center"/>
              <w:rPr>
                <w:rFonts w:ascii="Times New Roman" w:hAnsi="Times New Roman"/>
                <w:sz w:val="16"/>
              </w:rPr>
            </w:pPr>
            <w:r>
              <w:rPr>
                <w:rFonts w:ascii="Times New Roman" w:hAnsi="Times New Roman"/>
                <w:sz w:val="16"/>
              </w:rPr>
              <w:t>6</w:t>
            </w:r>
          </w:p>
        </w:tc>
        <w:tc>
          <w:tcPr>
            <w:tcW w:w="1134" w:type="dxa"/>
          </w:tcPr>
          <w:p w14:paraId="721E1A3B" w14:textId="77777777" w:rsidR="005A6726" w:rsidRPr="00B52CAC" w:rsidRDefault="005A6726" w:rsidP="00CC3419">
            <w:pPr>
              <w:jc w:val="center"/>
              <w:rPr>
                <w:rFonts w:ascii="Times New Roman" w:hAnsi="Times New Roman"/>
                <w:sz w:val="16"/>
              </w:rPr>
            </w:pPr>
            <w:r>
              <w:rPr>
                <w:rFonts w:ascii="Times New Roman" w:hAnsi="Times New Roman"/>
                <w:sz w:val="16"/>
              </w:rPr>
              <w:t>7</w:t>
            </w:r>
          </w:p>
        </w:tc>
        <w:tc>
          <w:tcPr>
            <w:tcW w:w="1134" w:type="dxa"/>
          </w:tcPr>
          <w:p w14:paraId="07E150C2" w14:textId="77777777" w:rsidR="005A6726" w:rsidRPr="00B52CAC" w:rsidRDefault="005A6726" w:rsidP="00CC3419">
            <w:pPr>
              <w:jc w:val="center"/>
              <w:rPr>
                <w:rFonts w:ascii="Times New Roman" w:hAnsi="Times New Roman"/>
                <w:sz w:val="16"/>
              </w:rPr>
            </w:pPr>
            <w:r>
              <w:rPr>
                <w:rFonts w:ascii="Times New Roman" w:hAnsi="Times New Roman"/>
                <w:sz w:val="16"/>
              </w:rPr>
              <w:t>8</w:t>
            </w:r>
          </w:p>
        </w:tc>
        <w:tc>
          <w:tcPr>
            <w:tcW w:w="992" w:type="dxa"/>
          </w:tcPr>
          <w:p w14:paraId="69E3D7C0" w14:textId="77777777" w:rsidR="005A6726" w:rsidRPr="00B52CAC" w:rsidRDefault="005A6726" w:rsidP="00CC3419">
            <w:pPr>
              <w:jc w:val="center"/>
              <w:rPr>
                <w:rFonts w:ascii="Times New Roman" w:hAnsi="Times New Roman"/>
                <w:sz w:val="16"/>
              </w:rPr>
            </w:pPr>
            <w:r>
              <w:rPr>
                <w:rFonts w:ascii="Times New Roman" w:hAnsi="Times New Roman"/>
                <w:sz w:val="16"/>
              </w:rPr>
              <w:t>9</w:t>
            </w:r>
          </w:p>
        </w:tc>
        <w:tc>
          <w:tcPr>
            <w:tcW w:w="992" w:type="dxa"/>
          </w:tcPr>
          <w:p w14:paraId="64D8C035"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6A529AD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E0A8E3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5A6726" w:rsidRPr="00CD0987" w14:paraId="42A210BA" w14:textId="77777777" w:rsidTr="00CC3419">
        <w:trPr>
          <w:jc w:val="center"/>
        </w:trPr>
        <w:tc>
          <w:tcPr>
            <w:tcW w:w="13993" w:type="dxa"/>
            <w:gridSpan w:val="12"/>
          </w:tcPr>
          <w:p w14:paraId="5FD67DB9" w14:textId="77777777" w:rsidR="005A6726" w:rsidRPr="00CD0987" w:rsidRDefault="005A6726" w:rsidP="00CC3419">
            <w:pPr>
              <w:jc w:val="center"/>
              <w:rPr>
                <w:rFonts w:ascii="Times New Roman" w:hAnsi="Times New Roman"/>
                <w:sz w:val="18"/>
                <w:szCs w:val="18"/>
              </w:rPr>
            </w:pPr>
            <w:r w:rsidRPr="00CD0987">
              <w:rPr>
                <w:rFonts w:ascii="Times New Roman" w:hAnsi="Times New Roman"/>
                <w:sz w:val="18"/>
                <w:szCs w:val="18"/>
              </w:rPr>
              <w:t>Задача комплекса процессных мероприятий «Создание услови</w:t>
            </w:r>
            <w:r>
              <w:rPr>
                <w:rFonts w:ascii="Times New Roman" w:hAnsi="Times New Roman"/>
                <w:sz w:val="18"/>
                <w:szCs w:val="18"/>
              </w:rPr>
              <w:t>й</w:t>
            </w:r>
            <w:r w:rsidRPr="00CD0987">
              <w:rPr>
                <w:rFonts w:ascii="Times New Roman" w:hAnsi="Times New Roman"/>
                <w:sz w:val="18"/>
                <w:szCs w:val="18"/>
              </w:rPr>
              <w:t xml:space="preserve"> для биологического разнообразия и развития особо охраняемых природных территорий»</w:t>
            </w:r>
          </w:p>
        </w:tc>
      </w:tr>
      <w:tr w:rsidR="005A6726" w:rsidRPr="00B52CAC" w14:paraId="2326AE80" w14:textId="77777777" w:rsidTr="00CC3419">
        <w:trPr>
          <w:jc w:val="center"/>
        </w:trPr>
        <w:tc>
          <w:tcPr>
            <w:tcW w:w="455" w:type="dxa"/>
          </w:tcPr>
          <w:p w14:paraId="5E688656" w14:textId="77777777" w:rsidR="005A6726" w:rsidRPr="00C556EB" w:rsidRDefault="005A6726" w:rsidP="00CC3419">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6AF6781E" w14:textId="77777777" w:rsidR="005A6726" w:rsidRPr="00C556EB" w:rsidRDefault="005A6726" w:rsidP="00CC3419">
            <w:pPr>
              <w:jc w:val="center"/>
              <w:rPr>
                <w:rFonts w:ascii="Times New Roman" w:hAnsi="Times New Roman"/>
                <w:sz w:val="16"/>
                <w:szCs w:val="16"/>
              </w:rPr>
            </w:pPr>
          </w:p>
        </w:tc>
        <w:tc>
          <w:tcPr>
            <w:tcW w:w="2017" w:type="dxa"/>
            <w:vAlign w:val="center"/>
          </w:tcPr>
          <w:p w14:paraId="0C6AFFCD" w14:textId="77777777" w:rsidR="005A6726" w:rsidRPr="00CD0987" w:rsidRDefault="005A6726" w:rsidP="00CC3419">
            <w:pPr>
              <w:rPr>
                <w:rFonts w:ascii="Times New Roman" w:hAnsi="Times New Roman"/>
                <w:bCs/>
                <w:sz w:val="18"/>
                <w:szCs w:val="18"/>
              </w:rPr>
            </w:pPr>
            <w:r w:rsidRPr="00CD0987">
              <w:rPr>
                <w:rFonts w:ascii="Times New Roman" w:hAnsi="Times New Roman"/>
                <w:sz w:val="18"/>
                <w:szCs w:val="18"/>
              </w:rPr>
              <w:t xml:space="preserve">Доля площади Куйбышевского сельского поселения, занятая особо охраняемыми природными территорией местного значения, в общей площади Куйбышевского сельского поселения </w:t>
            </w:r>
          </w:p>
        </w:tc>
        <w:tc>
          <w:tcPr>
            <w:tcW w:w="1134" w:type="dxa"/>
          </w:tcPr>
          <w:p w14:paraId="7FE41A55" w14:textId="77777777" w:rsidR="005A6726" w:rsidRPr="00C556EB" w:rsidRDefault="005A6726" w:rsidP="00CC341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6CD33E4A" w14:textId="77777777" w:rsidR="005A6726" w:rsidRPr="005A4AAD" w:rsidRDefault="005A6726" w:rsidP="00CC3419">
            <w:pPr>
              <w:jc w:val="center"/>
              <w:rPr>
                <w:rFonts w:ascii="Times New Roman" w:hAnsi="Times New Roman"/>
                <w:sz w:val="16"/>
                <w:szCs w:val="16"/>
              </w:rPr>
            </w:pPr>
            <w:r>
              <w:rPr>
                <w:rFonts w:ascii="Times New Roman" w:hAnsi="Times New Roman"/>
                <w:sz w:val="16"/>
                <w:szCs w:val="16"/>
              </w:rPr>
              <w:t>процент</w:t>
            </w:r>
          </w:p>
        </w:tc>
        <w:tc>
          <w:tcPr>
            <w:tcW w:w="992" w:type="dxa"/>
          </w:tcPr>
          <w:p w14:paraId="7F099032"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1134" w:type="dxa"/>
          </w:tcPr>
          <w:p w14:paraId="2CEDBCFC"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1134" w:type="dxa"/>
          </w:tcPr>
          <w:p w14:paraId="3777DBE6"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992" w:type="dxa"/>
          </w:tcPr>
          <w:p w14:paraId="0C3BE3E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c>
          <w:tcPr>
            <w:tcW w:w="992" w:type="dxa"/>
          </w:tcPr>
          <w:p w14:paraId="70A36E48"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993" w:type="dxa"/>
          </w:tcPr>
          <w:p w14:paraId="48CABE09" w14:textId="77777777" w:rsidR="005A6726" w:rsidRPr="00991494" w:rsidRDefault="005A6726" w:rsidP="00CC3419">
            <w:pPr>
              <w:jc w:val="center"/>
              <w:rPr>
                <w:rFonts w:ascii="Times New Roman" w:hAnsi="Times New Roman"/>
                <w:sz w:val="16"/>
                <w:szCs w:val="16"/>
              </w:rPr>
            </w:pPr>
            <w:r>
              <w:rPr>
                <w:rFonts w:ascii="Times New Roman" w:hAnsi="Times New Roman"/>
                <w:sz w:val="16"/>
                <w:szCs w:val="16"/>
              </w:rPr>
              <w:t>0,3</w:t>
            </w:r>
          </w:p>
        </w:tc>
        <w:tc>
          <w:tcPr>
            <w:tcW w:w="1915" w:type="dxa"/>
          </w:tcPr>
          <w:p w14:paraId="24E93F1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021" w:type="dxa"/>
        <w:tblLayout w:type="fixed"/>
        <w:tblLook w:val="04A0" w:firstRow="1" w:lastRow="0" w:firstColumn="1" w:lastColumn="0" w:noHBand="0" w:noVBand="1"/>
      </w:tblPr>
      <w:tblGrid>
        <w:gridCol w:w="568"/>
        <w:gridCol w:w="1412"/>
        <w:gridCol w:w="801"/>
        <w:gridCol w:w="1067"/>
        <w:gridCol w:w="916"/>
        <w:gridCol w:w="817"/>
        <w:gridCol w:w="1067"/>
        <w:gridCol w:w="1067"/>
        <w:gridCol w:w="934"/>
        <w:gridCol w:w="1067"/>
        <w:gridCol w:w="1067"/>
        <w:gridCol w:w="1067"/>
        <w:gridCol w:w="1200"/>
        <w:gridCol w:w="1069"/>
        <w:gridCol w:w="902"/>
      </w:tblGrid>
      <w:tr w:rsidR="00A0149E" w:rsidRPr="00B52CAC" w14:paraId="44D86722" w14:textId="77777777" w:rsidTr="00A94ABE">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412"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proofErr w:type="spellStart"/>
            <w:proofErr w:type="gramStart"/>
            <w:r w:rsidRPr="00B52CAC">
              <w:rPr>
                <w:rFonts w:ascii="Times New Roman" w:hAnsi="Times New Roman"/>
                <w:sz w:val="16"/>
              </w:rPr>
              <w:t>Подтверж</w:t>
            </w:r>
            <w:proofErr w:type="spellEnd"/>
            <w:r w:rsidRPr="00B52CAC">
              <w:rPr>
                <w:rFonts w:ascii="Times New Roman" w:hAnsi="Times New Roman"/>
                <w:sz w:val="16"/>
              </w:rPr>
              <w:t>-дающий</w:t>
            </w:r>
            <w:proofErr w:type="gramEnd"/>
            <w:r w:rsidRPr="00B52CAC">
              <w:rPr>
                <w:rFonts w:ascii="Times New Roman" w:hAnsi="Times New Roman"/>
                <w:sz w:val="16"/>
              </w:rPr>
              <w:t xml:space="preserve"> документ</w:t>
            </w:r>
            <w:r w:rsidRPr="00B52CAC">
              <w:rPr>
                <w:rFonts w:ascii="Times New Roman" w:hAnsi="Times New Roman"/>
                <w:sz w:val="16"/>
                <w:vertAlign w:val="superscript"/>
              </w:rPr>
              <w:footnoteReference w:id="12"/>
            </w:r>
          </w:p>
        </w:tc>
        <w:tc>
          <w:tcPr>
            <w:tcW w:w="902"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A94ABE">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lastRenderedPageBreak/>
              <w:t>1</w:t>
            </w:r>
          </w:p>
        </w:tc>
        <w:tc>
          <w:tcPr>
            <w:tcW w:w="1412"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902"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A94ABE">
        <w:trPr>
          <w:gridAfter w:val="14"/>
          <w:wAfter w:w="14453"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A94ABE">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453" w:type="dxa"/>
            <w:gridSpan w:val="14"/>
          </w:tcPr>
          <w:p w14:paraId="5DBABCA2" w14:textId="50894D59" w:rsidR="00AD6D5B" w:rsidRPr="00F2484A" w:rsidRDefault="00AD6D5B" w:rsidP="0026194E">
            <w:pPr>
              <w:contextualSpacing/>
              <w:jc w:val="center"/>
              <w:rPr>
                <w:rFonts w:ascii="Times New Roman" w:hAnsi="Times New Roman"/>
                <w:sz w:val="18"/>
                <w:szCs w:val="18"/>
              </w:rPr>
            </w:pPr>
            <w:r w:rsidRPr="00F2484A">
              <w:rPr>
                <w:rFonts w:ascii="Times New Roman" w:hAnsi="Times New Roman"/>
                <w:sz w:val="18"/>
                <w:szCs w:val="18"/>
              </w:rPr>
              <w:t>Задача комплекса процессных мероприятий «</w:t>
            </w:r>
            <w:r w:rsidR="00F2484A" w:rsidRPr="00F2484A">
              <w:rPr>
                <w:rFonts w:ascii="Times New Roman" w:hAnsi="Times New Roman"/>
                <w:sz w:val="18"/>
                <w:szCs w:val="18"/>
              </w:rPr>
              <w:t>Создание услови</w:t>
            </w:r>
            <w:r w:rsidR="00F2484A">
              <w:rPr>
                <w:rFonts w:ascii="Times New Roman" w:hAnsi="Times New Roman"/>
                <w:sz w:val="18"/>
                <w:szCs w:val="18"/>
              </w:rPr>
              <w:t>й</w:t>
            </w:r>
            <w:r w:rsidR="00F2484A" w:rsidRPr="00F2484A">
              <w:rPr>
                <w:rFonts w:ascii="Times New Roman" w:hAnsi="Times New Roman"/>
                <w:sz w:val="18"/>
                <w:szCs w:val="18"/>
              </w:rPr>
              <w:t xml:space="preserve"> для биологического разнообразия и развития особо охраняемых природных территорий</w:t>
            </w:r>
            <w:r w:rsidRPr="00F2484A">
              <w:rPr>
                <w:rFonts w:ascii="Times New Roman" w:hAnsi="Times New Roman"/>
                <w:sz w:val="18"/>
                <w:szCs w:val="18"/>
              </w:rPr>
              <w:t>»</w:t>
            </w:r>
          </w:p>
        </w:tc>
      </w:tr>
      <w:tr w:rsidR="0026194E" w:rsidRPr="00B52CAC" w14:paraId="0AAD36EA" w14:textId="77777777" w:rsidTr="00A94ABE">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412" w:type="dxa"/>
          </w:tcPr>
          <w:p w14:paraId="013E4C1A" w14:textId="0C7EC5E3"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w:t>
            </w:r>
            <w:r w:rsidR="00F2484A" w:rsidRPr="00F2484A">
              <w:rPr>
                <w:rFonts w:ascii="Times New Roman" w:hAnsi="Times New Roman"/>
                <w:sz w:val="18"/>
                <w:szCs w:val="18"/>
              </w:rPr>
              <w:t>«Сохранение биологического разнообразия и природных памятников</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02"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A94ABE">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412" w:type="dxa"/>
          </w:tcPr>
          <w:p w14:paraId="1845433B" w14:textId="00AA24AD"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F2484A">
              <w:rPr>
                <w:sz w:val="21"/>
              </w:rPr>
              <w:t xml:space="preserve"> </w:t>
            </w:r>
            <w:r w:rsidR="00F2484A" w:rsidRPr="00F2484A">
              <w:rPr>
                <w:rFonts w:ascii="Times New Roman" w:hAnsi="Times New Roman"/>
                <w:sz w:val="18"/>
                <w:szCs w:val="18"/>
              </w:rPr>
              <w:t>Комплексные услуги по обращению с ртутью содержащими отходами</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02"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4253CD" w:rsidRPr="00B52CAC" w14:paraId="403953A4" w14:textId="77777777" w:rsidTr="00A94ABE">
        <w:trPr>
          <w:trHeight w:val="352"/>
        </w:trPr>
        <w:tc>
          <w:tcPr>
            <w:tcW w:w="568" w:type="dxa"/>
          </w:tcPr>
          <w:p w14:paraId="5F696A7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1.2.1</w:t>
            </w:r>
          </w:p>
        </w:tc>
        <w:tc>
          <w:tcPr>
            <w:tcW w:w="1412" w:type="dxa"/>
          </w:tcPr>
          <w:p w14:paraId="6A275656" w14:textId="588E0B29"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15EC7BCE" w14:textId="4D03AAFF" w:rsidR="004253CD" w:rsidRPr="002D427D" w:rsidRDefault="004253CD" w:rsidP="004253CD">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C56535F" w14:textId="2F893C25" w:rsidR="004253CD" w:rsidRPr="00B52CAC" w:rsidRDefault="00EC57A8" w:rsidP="004253CD">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 xml:space="preserve">5 </w:t>
            </w:r>
            <w:proofErr w:type="gramStart"/>
            <w:r>
              <w:rPr>
                <w:rFonts w:ascii="Times New Roman" w:hAnsi="Times New Roman"/>
                <w:sz w:val="16"/>
                <w:szCs w:val="16"/>
              </w:rPr>
              <w:t>января</w:t>
            </w:r>
            <w:r w:rsidRPr="002D427D">
              <w:rPr>
                <w:rFonts w:ascii="Times New Roman" w:hAnsi="Times New Roman"/>
                <w:sz w:val="16"/>
                <w:szCs w:val="16"/>
              </w:rPr>
              <w:t xml:space="preserve">  2025</w:t>
            </w:r>
            <w:proofErr w:type="gramEnd"/>
            <w:r w:rsidR="003B4136">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4253CD" w:rsidRPr="002D427D" w:rsidRDefault="004253CD" w:rsidP="004253CD">
            <w:pPr>
              <w:rPr>
                <w:rFonts w:ascii="Times New Roman" w:hAnsi="Times New Roman"/>
                <w:sz w:val="16"/>
                <w:szCs w:val="16"/>
              </w:rPr>
            </w:pPr>
          </w:p>
        </w:tc>
        <w:tc>
          <w:tcPr>
            <w:tcW w:w="1200" w:type="dxa"/>
          </w:tcPr>
          <w:p w14:paraId="16719104" w14:textId="6E620816" w:rsidR="004253CD" w:rsidRPr="00EC57A8" w:rsidRDefault="003B4136" w:rsidP="004253CD">
            <w:pPr>
              <w:rPr>
                <w:rFonts w:ascii="Times New Roman" w:hAnsi="Times New Roman"/>
                <w:sz w:val="16"/>
                <w:szCs w:val="16"/>
                <w:highlight w:val="yellow"/>
              </w:rPr>
            </w:pPr>
            <w:r w:rsidRPr="003B4136">
              <w:rPr>
                <w:rFonts w:ascii="Times New Roman" w:hAnsi="Times New Roman"/>
                <w:sz w:val="18"/>
                <w:szCs w:val="18"/>
              </w:rPr>
              <w:t>Чернявская Ю.Ю.</w:t>
            </w:r>
            <w:r w:rsidR="004253CD" w:rsidRPr="003B4136">
              <w:rPr>
                <w:rFonts w:ascii="Times New Roman" w:hAnsi="Times New Roman"/>
                <w:sz w:val="18"/>
                <w:szCs w:val="18"/>
              </w:rPr>
              <w:t xml:space="preserve"> главный специалист </w:t>
            </w:r>
            <w:r w:rsidRPr="003B4136">
              <w:rPr>
                <w:rFonts w:ascii="Times New Roman" w:hAnsi="Times New Roman"/>
                <w:sz w:val="18"/>
                <w:szCs w:val="18"/>
              </w:rPr>
              <w:t>-экономист</w:t>
            </w:r>
            <w:r w:rsidR="004253CD" w:rsidRPr="003B4136">
              <w:rPr>
                <w:rFonts w:ascii="Times New Roman" w:hAnsi="Times New Roman"/>
                <w:sz w:val="18"/>
                <w:szCs w:val="18"/>
              </w:rPr>
              <w:t xml:space="preserve"> АКСП</w:t>
            </w:r>
          </w:p>
        </w:tc>
        <w:tc>
          <w:tcPr>
            <w:tcW w:w="1069" w:type="dxa"/>
          </w:tcPr>
          <w:p w14:paraId="1DD50864" w14:textId="7A05C176" w:rsidR="004253CD" w:rsidRPr="00B52CAC" w:rsidRDefault="00EC57A8" w:rsidP="004253CD">
            <w:pPr>
              <w:contextualSpacing/>
              <w:jc w:val="center"/>
              <w:rPr>
                <w:rFonts w:ascii="Times New Roman" w:hAnsi="Times New Roman"/>
                <w:sz w:val="16"/>
              </w:rPr>
            </w:pPr>
            <w:r>
              <w:rPr>
                <w:rFonts w:ascii="Times New Roman" w:hAnsi="Times New Roman"/>
                <w:sz w:val="16"/>
              </w:rPr>
              <w:t>План график</w:t>
            </w:r>
          </w:p>
        </w:tc>
        <w:tc>
          <w:tcPr>
            <w:tcW w:w="902" w:type="dxa"/>
          </w:tcPr>
          <w:p w14:paraId="10AFB82D" w14:textId="49DBCBC5" w:rsidR="004253CD" w:rsidRPr="00B52CAC" w:rsidRDefault="004253CD" w:rsidP="004253CD">
            <w:pPr>
              <w:contextualSpacing/>
              <w:jc w:val="center"/>
              <w:rPr>
                <w:rFonts w:ascii="Times New Roman" w:hAnsi="Times New Roman"/>
                <w:sz w:val="16"/>
              </w:rPr>
            </w:pPr>
          </w:p>
        </w:tc>
      </w:tr>
      <w:tr w:rsidR="004253CD" w:rsidRPr="00B52CAC" w14:paraId="3B5E12F0" w14:textId="77777777" w:rsidTr="00A94ABE">
        <w:trPr>
          <w:trHeight w:val="352"/>
        </w:trPr>
        <w:tc>
          <w:tcPr>
            <w:tcW w:w="568" w:type="dxa"/>
          </w:tcPr>
          <w:p w14:paraId="724A8461"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1.2.2</w:t>
            </w:r>
          </w:p>
        </w:tc>
        <w:tc>
          <w:tcPr>
            <w:tcW w:w="1412" w:type="dxa"/>
          </w:tcPr>
          <w:p w14:paraId="2FC57A38" w14:textId="185C0623"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1.2.2. </w:t>
            </w:r>
            <w:r>
              <w:t xml:space="preserve"> </w:t>
            </w:r>
            <w:r w:rsidRPr="004253CD">
              <w:rPr>
                <w:rFonts w:ascii="Times New Roman" w:hAnsi="Times New Roman"/>
                <w:sz w:val="18"/>
                <w:szCs w:val="18"/>
              </w:rPr>
              <w:t xml:space="preserve">Заключение муниципального контракта </w:t>
            </w:r>
          </w:p>
        </w:tc>
        <w:tc>
          <w:tcPr>
            <w:tcW w:w="801" w:type="dxa"/>
          </w:tcPr>
          <w:p w14:paraId="45EE8F4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4253CD" w:rsidRPr="001F7435" w:rsidRDefault="004253CD" w:rsidP="004253CD">
            <w:pPr>
              <w:rPr>
                <w:rFonts w:ascii="Times New Roman" w:hAnsi="Times New Roman"/>
                <w:sz w:val="16"/>
                <w:szCs w:val="16"/>
              </w:rPr>
            </w:pPr>
            <w:r w:rsidRPr="003B4136">
              <w:rPr>
                <w:rFonts w:ascii="Times New Roman" w:hAnsi="Times New Roman"/>
                <w:color w:val="auto"/>
                <w:sz w:val="16"/>
                <w:szCs w:val="16"/>
              </w:rPr>
              <w:t>2</w:t>
            </w:r>
            <w:r w:rsidR="003B4136">
              <w:rPr>
                <w:rFonts w:ascii="Times New Roman" w:hAnsi="Times New Roman"/>
                <w:color w:val="auto"/>
                <w:sz w:val="16"/>
                <w:szCs w:val="16"/>
              </w:rPr>
              <w:t>4</w:t>
            </w:r>
            <w:r w:rsidRPr="003B4136">
              <w:rPr>
                <w:rFonts w:ascii="Times New Roman" w:hAnsi="Times New Roman"/>
                <w:color w:val="auto"/>
                <w:sz w:val="16"/>
                <w:szCs w:val="16"/>
              </w:rPr>
              <w:t xml:space="preserve"> </w:t>
            </w:r>
            <w:r w:rsidR="003B4136">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2459571A" w:rsidR="004253CD" w:rsidRPr="00B52CAC" w:rsidRDefault="00EC57A8" w:rsidP="004253CD">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1245ADF3" w14:textId="126F4BC0" w:rsidR="004253CD" w:rsidRPr="00D75201" w:rsidRDefault="004253CD" w:rsidP="004253CD">
            <w:pPr>
              <w:rPr>
                <w:rFonts w:ascii="Times New Roman" w:hAnsi="Times New Roman"/>
                <w:sz w:val="16"/>
                <w:szCs w:val="16"/>
                <w:highlight w:val="yellow"/>
              </w:rPr>
            </w:pPr>
          </w:p>
        </w:tc>
        <w:tc>
          <w:tcPr>
            <w:tcW w:w="1200" w:type="dxa"/>
          </w:tcPr>
          <w:p w14:paraId="162EF5DB" w14:textId="30E6DE00" w:rsidR="004253CD" w:rsidRPr="00AE6D57" w:rsidRDefault="004253CD" w:rsidP="004253C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29D5FFCA" w:rsidR="004253CD" w:rsidRPr="003B4136" w:rsidRDefault="003B4136" w:rsidP="004253CD">
            <w:pPr>
              <w:contextualSpacing/>
              <w:jc w:val="center"/>
              <w:rPr>
                <w:rFonts w:ascii="Times New Roman" w:hAnsi="Times New Roman"/>
                <w:sz w:val="18"/>
                <w:szCs w:val="18"/>
              </w:rPr>
            </w:pPr>
            <w:r w:rsidRPr="003B4136">
              <w:rPr>
                <w:rFonts w:ascii="Times New Roman" w:hAnsi="Times New Roman"/>
                <w:sz w:val="18"/>
                <w:szCs w:val="18"/>
              </w:rPr>
              <w:t>К</w:t>
            </w:r>
            <w:r w:rsidR="00EC57A8" w:rsidRPr="003B4136">
              <w:rPr>
                <w:rFonts w:ascii="Times New Roman" w:hAnsi="Times New Roman"/>
                <w:sz w:val="18"/>
                <w:szCs w:val="18"/>
              </w:rPr>
              <w:t>онтракт</w:t>
            </w:r>
          </w:p>
        </w:tc>
        <w:tc>
          <w:tcPr>
            <w:tcW w:w="902" w:type="dxa"/>
          </w:tcPr>
          <w:p w14:paraId="2092D0B9" w14:textId="52B9CD48" w:rsidR="004253CD" w:rsidRPr="00D75201" w:rsidRDefault="004253CD" w:rsidP="004253CD">
            <w:pPr>
              <w:contextualSpacing/>
              <w:jc w:val="center"/>
              <w:rPr>
                <w:rFonts w:ascii="Times New Roman" w:hAnsi="Times New Roman"/>
                <w:sz w:val="16"/>
                <w:highlight w:val="yellow"/>
              </w:rPr>
            </w:pPr>
          </w:p>
        </w:tc>
      </w:tr>
      <w:tr w:rsidR="004253CD" w:rsidRPr="00B52CAC" w14:paraId="22B7ECD7" w14:textId="77777777" w:rsidTr="00A94ABE">
        <w:trPr>
          <w:trHeight w:val="352"/>
        </w:trPr>
        <w:tc>
          <w:tcPr>
            <w:tcW w:w="568" w:type="dxa"/>
          </w:tcPr>
          <w:p w14:paraId="230950D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1.2.3</w:t>
            </w:r>
          </w:p>
        </w:tc>
        <w:tc>
          <w:tcPr>
            <w:tcW w:w="1412" w:type="dxa"/>
          </w:tcPr>
          <w:p w14:paraId="376EFECE" w14:textId="7914255A"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1.2.3. Произведена оплата товаров, работ, оказания </w:t>
            </w:r>
            <w:r w:rsidRPr="004E3397">
              <w:rPr>
                <w:rFonts w:ascii="Times New Roman" w:hAnsi="Times New Roman"/>
                <w:sz w:val="16"/>
                <w:szCs w:val="16"/>
              </w:rPr>
              <w:lastRenderedPageBreak/>
              <w:t>услуг по муниципальному контракту</w:t>
            </w:r>
          </w:p>
        </w:tc>
        <w:tc>
          <w:tcPr>
            <w:tcW w:w="801" w:type="dxa"/>
          </w:tcPr>
          <w:p w14:paraId="3831EF3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EB3DF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4253CD" w:rsidRPr="00B52CAC" w:rsidRDefault="004253CD" w:rsidP="004253CD">
            <w:pPr>
              <w:contextualSpacing/>
              <w:rPr>
                <w:rFonts w:ascii="Times New Roman" w:hAnsi="Times New Roman"/>
                <w:sz w:val="16"/>
              </w:rPr>
            </w:pPr>
            <w:r>
              <w:rPr>
                <w:rFonts w:ascii="Times New Roman" w:hAnsi="Times New Roman"/>
                <w:sz w:val="16"/>
              </w:rPr>
              <w:t>15 июня 2025г.</w:t>
            </w:r>
          </w:p>
        </w:tc>
        <w:tc>
          <w:tcPr>
            <w:tcW w:w="1067" w:type="dxa"/>
          </w:tcPr>
          <w:p w14:paraId="1F283FDB" w14:textId="3640E712" w:rsidR="004253CD" w:rsidRPr="00B52CAC" w:rsidRDefault="004253CD" w:rsidP="004253CD">
            <w:pPr>
              <w:contextualSpacing/>
              <w:jc w:val="center"/>
              <w:rPr>
                <w:rFonts w:ascii="Times New Roman" w:hAnsi="Times New Roman"/>
                <w:sz w:val="16"/>
              </w:rPr>
            </w:pPr>
          </w:p>
        </w:tc>
        <w:tc>
          <w:tcPr>
            <w:tcW w:w="1067" w:type="dxa"/>
          </w:tcPr>
          <w:p w14:paraId="66267D3D" w14:textId="491A72F1" w:rsidR="004253CD" w:rsidRPr="005C6D73" w:rsidRDefault="00A53E15" w:rsidP="004253CD">
            <w:pPr>
              <w:rPr>
                <w:rFonts w:ascii="Times New Roman" w:hAnsi="Times New Roman"/>
                <w:sz w:val="16"/>
                <w:szCs w:val="16"/>
              </w:rPr>
            </w:pPr>
            <w:r>
              <w:rPr>
                <w:rFonts w:ascii="Times New Roman" w:hAnsi="Times New Roman"/>
                <w:sz w:val="16"/>
                <w:szCs w:val="16"/>
              </w:rPr>
              <w:t>1 сентября 2025 г.</w:t>
            </w:r>
          </w:p>
        </w:tc>
        <w:tc>
          <w:tcPr>
            <w:tcW w:w="1200" w:type="dxa"/>
          </w:tcPr>
          <w:p w14:paraId="26FBF529" w14:textId="50335AB0" w:rsidR="004253CD" w:rsidRPr="004E3397" w:rsidRDefault="004253CD" w:rsidP="004253CD">
            <w:pPr>
              <w:rPr>
                <w:rFonts w:ascii="Times New Roman" w:hAnsi="Times New Roman"/>
                <w:sz w:val="16"/>
                <w:szCs w:val="16"/>
              </w:rPr>
            </w:pPr>
            <w:r w:rsidRPr="003B4136">
              <w:rPr>
                <w:rFonts w:ascii="Times New Roman" w:hAnsi="Times New Roman"/>
                <w:sz w:val="18"/>
                <w:szCs w:val="18"/>
              </w:rPr>
              <w:t>Ва</w:t>
            </w:r>
            <w:r w:rsidR="003B4136">
              <w:rPr>
                <w:rFonts w:ascii="Times New Roman" w:hAnsi="Times New Roman"/>
                <w:sz w:val="18"/>
                <w:szCs w:val="18"/>
              </w:rPr>
              <w:t>нюков В.В.</w:t>
            </w:r>
            <w:r w:rsidRPr="003B4136">
              <w:rPr>
                <w:rFonts w:ascii="Times New Roman" w:hAnsi="Times New Roman"/>
                <w:sz w:val="18"/>
                <w:szCs w:val="18"/>
              </w:rPr>
              <w:t xml:space="preserve"> главный </w:t>
            </w:r>
            <w:r w:rsidR="003B4136">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72ED6564" w:rsidR="004253CD" w:rsidRPr="00B52CAC" w:rsidRDefault="00F2484A" w:rsidP="004253CD">
            <w:pPr>
              <w:contextualSpacing/>
              <w:jc w:val="center"/>
              <w:rPr>
                <w:rFonts w:ascii="Times New Roman" w:hAnsi="Times New Roman"/>
                <w:sz w:val="16"/>
              </w:rPr>
            </w:pPr>
            <w:r>
              <w:rPr>
                <w:rFonts w:ascii="Times New Roman" w:hAnsi="Times New Roman"/>
                <w:sz w:val="16"/>
              </w:rPr>
              <w:t>-</w:t>
            </w:r>
          </w:p>
        </w:tc>
        <w:tc>
          <w:tcPr>
            <w:tcW w:w="902" w:type="dxa"/>
            <w:shd w:val="clear" w:color="auto" w:fill="auto"/>
          </w:tcPr>
          <w:p w14:paraId="2B7AD7DC" w14:textId="09FF76B3" w:rsidR="004253CD" w:rsidRPr="00B52CAC" w:rsidRDefault="00A53E15" w:rsidP="004253CD">
            <w:pPr>
              <w:contextualSpacing/>
              <w:jc w:val="center"/>
              <w:rPr>
                <w:rFonts w:ascii="Times New Roman" w:hAnsi="Times New Roman"/>
                <w:sz w:val="16"/>
              </w:rPr>
            </w:pPr>
            <w:r>
              <w:rPr>
                <w:rFonts w:ascii="Times New Roman" w:hAnsi="Times New Roman"/>
                <w:sz w:val="16"/>
              </w:rPr>
              <w:t xml:space="preserve">Оплата по контракту </w:t>
            </w:r>
            <w:r w:rsidR="00931D23">
              <w:rPr>
                <w:rFonts w:ascii="Times New Roman" w:hAnsi="Times New Roman"/>
                <w:sz w:val="16"/>
              </w:rPr>
              <w:t xml:space="preserve">будет </w:t>
            </w:r>
            <w:r>
              <w:rPr>
                <w:rFonts w:ascii="Times New Roman" w:hAnsi="Times New Roman"/>
                <w:sz w:val="16"/>
              </w:rPr>
              <w:t>произвед</w:t>
            </w:r>
            <w:r>
              <w:rPr>
                <w:rFonts w:ascii="Times New Roman" w:hAnsi="Times New Roman"/>
                <w:sz w:val="16"/>
              </w:rPr>
              <w:lastRenderedPageBreak/>
              <w:t>ена</w:t>
            </w:r>
            <w:r w:rsidR="00931D23">
              <w:rPr>
                <w:rFonts w:ascii="Times New Roman" w:hAnsi="Times New Roman"/>
                <w:sz w:val="16"/>
              </w:rPr>
              <w:t xml:space="preserve"> во 2 </w:t>
            </w:r>
            <w:r>
              <w:rPr>
                <w:rFonts w:ascii="Times New Roman" w:hAnsi="Times New Roman"/>
                <w:sz w:val="16"/>
              </w:rPr>
              <w:t>полугодии</w:t>
            </w:r>
            <w:r w:rsidR="00931D23">
              <w:rPr>
                <w:rFonts w:ascii="Times New Roman" w:hAnsi="Times New Roman"/>
                <w:sz w:val="16"/>
              </w:rPr>
              <w:t xml:space="preserve"> 2025 года</w:t>
            </w:r>
          </w:p>
        </w:tc>
      </w:tr>
      <w:tr w:rsidR="00F2484A" w:rsidRPr="00B52CAC" w14:paraId="672397BE" w14:textId="77777777" w:rsidTr="00A94ABE">
        <w:trPr>
          <w:trHeight w:val="352"/>
        </w:trPr>
        <w:tc>
          <w:tcPr>
            <w:tcW w:w="568" w:type="dxa"/>
          </w:tcPr>
          <w:p w14:paraId="6761D130" w14:textId="210CF866" w:rsidR="00F2484A" w:rsidRDefault="00F2484A" w:rsidP="004253CD">
            <w:pPr>
              <w:contextualSpacing/>
              <w:jc w:val="center"/>
              <w:rPr>
                <w:rFonts w:ascii="Times New Roman" w:hAnsi="Times New Roman"/>
                <w:sz w:val="16"/>
              </w:rPr>
            </w:pPr>
            <w:r>
              <w:rPr>
                <w:rFonts w:ascii="Times New Roman" w:hAnsi="Times New Roman"/>
                <w:sz w:val="16"/>
              </w:rPr>
              <w:lastRenderedPageBreak/>
              <w:t>1.3</w:t>
            </w:r>
          </w:p>
        </w:tc>
        <w:tc>
          <w:tcPr>
            <w:tcW w:w="1412" w:type="dxa"/>
          </w:tcPr>
          <w:p w14:paraId="2EA2FAFA" w14:textId="6D554DFE" w:rsidR="00F2484A" w:rsidRPr="004E3397" w:rsidRDefault="00F2484A" w:rsidP="004253CD">
            <w:pPr>
              <w:rPr>
                <w:rFonts w:ascii="Times New Roman" w:hAnsi="Times New Roman"/>
                <w:sz w:val="16"/>
                <w:szCs w:val="16"/>
              </w:rPr>
            </w:pPr>
            <w:r>
              <w:rPr>
                <w:rFonts w:ascii="Times New Roman" w:hAnsi="Times New Roman"/>
                <w:sz w:val="16"/>
                <w:szCs w:val="16"/>
              </w:rPr>
              <w:t xml:space="preserve">Контрольная точка 1.3. </w:t>
            </w:r>
            <w:r>
              <w:t xml:space="preserve"> </w:t>
            </w:r>
            <w:r w:rsidRPr="00F2484A">
              <w:rPr>
                <w:rFonts w:ascii="Times New Roman" w:hAnsi="Times New Roman"/>
                <w:sz w:val="18"/>
                <w:szCs w:val="18"/>
              </w:rPr>
              <w:t xml:space="preserve">Экологическое просвещение, </w:t>
            </w:r>
            <w:r w:rsidRPr="00F2484A">
              <w:rPr>
                <w:rFonts w:ascii="Times New Roman" w:hAnsi="Times New Roman"/>
                <w:sz w:val="18"/>
                <w:szCs w:val="18"/>
              </w:rPr>
              <w:br/>
              <w:t xml:space="preserve"> формирование экологической культуры населения</w:t>
            </w:r>
          </w:p>
        </w:tc>
        <w:tc>
          <w:tcPr>
            <w:tcW w:w="801" w:type="dxa"/>
          </w:tcPr>
          <w:p w14:paraId="3D8308CF" w14:textId="396F06D3"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66F5CBAF" w14:textId="7365ADFB" w:rsidR="00F2484A" w:rsidRDefault="00F2484A" w:rsidP="004253CD">
            <w:pPr>
              <w:contextualSpacing/>
              <w:jc w:val="center"/>
              <w:rPr>
                <w:rFonts w:ascii="Times New Roman" w:hAnsi="Times New Roman"/>
                <w:sz w:val="16"/>
              </w:rPr>
            </w:pPr>
            <w:r>
              <w:rPr>
                <w:rFonts w:ascii="Times New Roman" w:hAnsi="Times New Roman"/>
                <w:sz w:val="16"/>
              </w:rPr>
              <w:t>-</w:t>
            </w:r>
          </w:p>
        </w:tc>
        <w:tc>
          <w:tcPr>
            <w:tcW w:w="916" w:type="dxa"/>
          </w:tcPr>
          <w:p w14:paraId="7E93D448" w14:textId="1ED07484" w:rsidR="00F2484A" w:rsidRDefault="00F2484A" w:rsidP="004253CD">
            <w:pPr>
              <w:contextualSpacing/>
              <w:jc w:val="center"/>
              <w:rPr>
                <w:rFonts w:ascii="Times New Roman" w:hAnsi="Times New Roman"/>
                <w:sz w:val="16"/>
              </w:rPr>
            </w:pPr>
            <w:r>
              <w:rPr>
                <w:rFonts w:ascii="Times New Roman" w:hAnsi="Times New Roman"/>
                <w:sz w:val="16"/>
              </w:rPr>
              <w:t>-</w:t>
            </w:r>
          </w:p>
        </w:tc>
        <w:tc>
          <w:tcPr>
            <w:tcW w:w="817" w:type="dxa"/>
          </w:tcPr>
          <w:p w14:paraId="0843DAF3" w14:textId="3E12A905"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2E335B71" w14:textId="0E6EE240"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0347DC9D" w14:textId="6CEB0014" w:rsidR="00F2484A" w:rsidRDefault="00F2484A" w:rsidP="004253CD">
            <w:pPr>
              <w:contextualSpacing/>
              <w:jc w:val="center"/>
              <w:rPr>
                <w:rFonts w:ascii="Times New Roman" w:hAnsi="Times New Roman"/>
                <w:sz w:val="16"/>
              </w:rPr>
            </w:pPr>
            <w:r>
              <w:rPr>
                <w:rFonts w:ascii="Times New Roman" w:hAnsi="Times New Roman"/>
                <w:sz w:val="16"/>
              </w:rPr>
              <w:t>-</w:t>
            </w:r>
          </w:p>
        </w:tc>
        <w:tc>
          <w:tcPr>
            <w:tcW w:w="934" w:type="dxa"/>
          </w:tcPr>
          <w:p w14:paraId="76E72F59" w14:textId="4EEA62C7"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1E107202" w14:textId="10DC489C" w:rsidR="00F2484A" w:rsidRDefault="00F2484A" w:rsidP="004253CD">
            <w:pPr>
              <w:contextualSpacing/>
              <w:rPr>
                <w:rFonts w:ascii="Times New Roman" w:hAnsi="Times New Roman"/>
                <w:sz w:val="16"/>
              </w:rPr>
            </w:pPr>
            <w:r>
              <w:rPr>
                <w:rFonts w:ascii="Times New Roman" w:hAnsi="Times New Roman"/>
                <w:sz w:val="16"/>
              </w:rPr>
              <w:t>-</w:t>
            </w:r>
          </w:p>
        </w:tc>
        <w:tc>
          <w:tcPr>
            <w:tcW w:w="1067" w:type="dxa"/>
          </w:tcPr>
          <w:p w14:paraId="77F266E7" w14:textId="6DDA33C1" w:rsidR="00F2484A" w:rsidRPr="005C6D73" w:rsidRDefault="00F2484A" w:rsidP="004253CD">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2962A441" w14:textId="67005DF5" w:rsidR="00F2484A" w:rsidRPr="005C6D73" w:rsidRDefault="00F2484A" w:rsidP="004253CD">
            <w:pPr>
              <w:rPr>
                <w:rFonts w:ascii="Times New Roman" w:hAnsi="Times New Roman"/>
                <w:sz w:val="16"/>
                <w:szCs w:val="16"/>
              </w:rPr>
            </w:pPr>
            <w:r>
              <w:rPr>
                <w:rFonts w:ascii="Times New Roman" w:hAnsi="Times New Roman"/>
                <w:sz w:val="16"/>
                <w:szCs w:val="16"/>
              </w:rPr>
              <w:t>-</w:t>
            </w:r>
          </w:p>
        </w:tc>
        <w:tc>
          <w:tcPr>
            <w:tcW w:w="1200" w:type="dxa"/>
          </w:tcPr>
          <w:p w14:paraId="484420AA" w14:textId="47844C46" w:rsidR="00F2484A" w:rsidRPr="003B4136" w:rsidRDefault="00F2484A" w:rsidP="004253CD">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8A5E56F" w14:textId="1421811C" w:rsidR="00F2484A" w:rsidRDefault="00F2484A" w:rsidP="004253CD">
            <w:pPr>
              <w:contextualSpacing/>
              <w:jc w:val="center"/>
              <w:rPr>
                <w:rFonts w:ascii="Times New Roman" w:hAnsi="Times New Roman"/>
                <w:sz w:val="16"/>
              </w:rPr>
            </w:pPr>
            <w:r>
              <w:rPr>
                <w:rFonts w:ascii="Times New Roman" w:hAnsi="Times New Roman"/>
                <w:sz w:val="16"/>
              </w:rPr>
              <w:t>-</w:t>
            </w:r>
          </w:p>
        </w:tc>
        <w:tc>
          <w:tcPr>
            <w:tcW w:w="902" w:type="dxa"/>
          </w:tcPr>
          <w:p w14:paraId="0F5FBEB3" w14:textId="6462C15F" w:rsidR="00F2484A" w:rsidRDefault="00F2484A" w:rsidP="004253CD">
            <w:pPr>
              <w:contextualSpacing/>
              <w:jc w:val="center"/>
              <w:rPr>
                <w:rFonts w:ascii="Times New Roman" w:hAnsi="Times New Roman"/>
                <w:sz w:val="16"/>
              </w:rPr>
            </w:pPr>
            <w:r>
              <w:rPr>
                <w:rFonts w:ascii="Times New Roman" w:hAnsi="Times New Roman"/>
                <w:sz w:val="16"/>
              </w:rPr>
              <w:t>-</w:t>
            </w:r>
          </w:p>
        </w:tc>
      </w:tr>
      <w:tr w:rsidR="00F2484A" w:rsidRPr="00B52CAC" w14:paraId="0525FDF5" w14:textId="77777777" w:rsidTr="00A94ABE">
        <w:trPr>
          <w:trHeight w:val="352"/>
        </w:trPr>
        <w:tc>
          <w:tcPr>
            <w:tcW w:w="568" w:type="dxa"/>
          </w:tcPr>
          <w:p w14:paraId="5741ED2C" w14:textId="32E87202" w:rsidR="00F2484A" w:rsidRDefault="00F2484A" w:rsidP="00F2484A">
            <w:pPr>
              <w:contextualSpacing/>
              <w:jc w:val="center"/>
              <w:rPr>
                <w:rFonts w:ascii="Times New Roman" w:hAnsi="Times New Roman"/>
                <w:sz w:val="16"/>
              </w:rPr>
            </w:pPr>
            <w:r>
              <w:rPr>
                <w:rFonts w:ascii="Times New Roman" w:hAnsi="Times New Roman"/>
                <w:sz w:val="16"/>
              </w:rPr>
              <w:t>1.4.</w:t>
            </w:r>
          </w:p>
        </w:tc>
        <w:tc>
          <w:tcPr>
            <w:tcW w:w="1412" w:type="dxa"/>
          </w:tcPr>
          <w:p w14:paraId="17349923" w14:textId="0C611446" w:rsidR="00F2484A" w:rsidRPr="00F2484A" w:rsidRDefault="00F2484A" w:rsidP="00F2484A">
            <w:pPr>
              <w:rPr>
                <w:rFonts w:ascii="Times New Roman" w:hAnsi="Times New Roman"/>
                <w:sz w:val="18"/>
                <w:szCs w:val="18"/>
              </w:rPr>
            </w:pPr>
            <w:r w:rsidRPr="00F2484A">
              <w:rPr>
                <w:rFonts w:ascii="Times New Roman" w:hAnsi="Times New Roman"/>
                <w:sz w:val="18"/>
                <w:szCs w:val="18"/>
              </w:rPr>
              <w:t>Контрольная точка 1.4. Организация детско-юношеского экологического движения</w:t>
            </w:r>
          </w:p>
        </w:tc>
        <w:tc>
          <w:tcPr>
            <w:tcW w:w="801" w:type="dxa"/>
          </w:tcPr>
          <w:p w14:paraId="57E3999F" w14:textId="45AFBDED"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518954A8" w14:textId="02161554" w:rsidR="00F2484A" w:rsidRDefault="00F2484A" w:rsidP="00F2484A">
            <w:pPr>
              <w:contextualSpacing/>
              <w:jc w:val="center"/>
              <w:rPr>
                <w:rFonts w:ascii="Times New Roman" w:hAnsi="Times New Roman"/>
                <w:sz w:val="16"/>
              </w:rPr>
            </w:pPr>
            <w:r>
              <w:rPr>
                <w:rFonts w:ascii="Times New Roman" w:hAnsi="Times New Roman"/>
                <w:sz w:val="16"/>
              </w:rPr>
              <w:t>-</w:t>
            </w:r>
          </w:p>
        </w:tc>
        <w:tc>
          <w:tcPr>
            <w:tcW w:w="916" w:type="dxa"/>
          </w:tcPr>
          <w:p w14:paraId="1C81A074" w14:textId="243CDE08" w:rsidR="00F2484A" w:rsidRDefault="00F2484A" w:rsidP="00F2484A">
            <w:pPr>
              <w:contextualSpacing/>
              <w:jc w:val="center"/>
              <w:rPr>
                <w:rFonts w:ascii="Times New Roman" w:hAnsi="Times New Roman"/>
                <w:sz w:val="16"/>
              </w:rPr>
            </w:pPr>
            <w:r>
              <w:rPr>
                <w:rFonts w:ascii="Times New Roman" w:hAnsi="Times New Roman"/>
                <w:sz w:val="16"/>
              </w:rPr>
              <w:t>-</w:t>
            </w:r>
          </w:p>
        </w:tc>
        <w:tc>
          <w:tcPr>
            <w:tcW w:w="817" w:type="dxa"/>
          </w:tcPr>
          <w:p w14:paraId="33F53970" w14:textId="4E1E9A52"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61A95979" w14:textId="07131C3A"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38DA645A" w14:textId="032E87C9" w:rsidR="00F2484A" w:rsidRDefault="00F2484A" w:rsidP="00F2484A">
            <w:pPr>
              <w:contextualSpacing/>
              <w:jc w:val="center"/>
              <w:rPr>
                <w:rFonts w:ascii="Times New Roman" w:hAnsi="Times New Roman"/>
                <w:sz w:val="16"/>
              </w:rPr>
            </w:pPr>
            <w:r>
              <w:rPr>
                <w:rFonts w:ascii="Times New Roman" w:hAnsi="Times New Roman"/>
                <w:sz w:val="16"/>
              </w:rPr>
              <w:t>-</w:t>
            </w:r>
          </w:p>
        </w:tc>
        <w:tc>
          <w:tcPr>
            <w:tcW w:w="934" w:type="dxa"/>
          </w:tcPr>
          <w:p w14:paraId="2D48B207" w14:textId="2B1BCBAA"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58E28E82" w14:textId="64610197" w:rsidR="00F2484A" w:rsidRDefault="00F2484A" w:rsidP="00F2484A">
            <w:pPr>
              <w:contextualSpacing/>
              <w:rPr>
                <w:rFonts w:ascii="Times New Roman" w:hAnsi="Times New Roman"/>
                <w:sz w:val="16"/>
              </w:rPr>
            </w:pPr>
            <w:r>
              <w:rPr>
                <w:rFonts w:ascii="Times New Roman" w:hAnsi="Times New Roman"/>
                <w:sz w:val="16"/>
              </w:rPr>
              <w:t>-</w:t>
            </w:r>
          </w:p>
        </w:tc>
        <w:tc>
          <w:tcPr>
            <w:tcW w:w="1067" w:type="dxa"/>
          </w:tcPr>
          <w:p w14:paraId="0681F483" w14:textId="7886DD9C" w:rsidR="00F2484A" w:rsidRDefault="00F2484A" w:rsidP="00F2484A">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428DEC8D" w14:textId="68F0AF1E" w:rsidR="00F2484A" w:rsidRDefault="00F2484A" w:rsidP="00F2484A">
            <w:pPr>
              <w:rPr>
                <w:rFonts w:ascii="Times New Roman" w:hAnsi="Times New Roman"/>
                <w:sz w:val="16"/>
                <w:szCs w:val="16"/>
              </w:rPr>
            </w:pPr>
            <w:r>
              <w:rPr>
                <w:rFonts w:ascii="Times New Roman" w:hAnsi="Times New Roman"/>
                <w:sz w:val="16"/>
                <w:szCs w:val="16"/>
              </w:rPr>
              <w:t>-</w:t>
            </w:r>
          </w:p>
        </w:tc>
        <w:tc>
          <w:tcPr>
            <w:tcW w:w="1200" w:type="dxa"/>
          </w:tcPr>
          <w:p w14:paraId="59B8C872" w14:textId="747AFF11" w:rsidR="00F2484A" w:rsidRPr="00680018" w:rsidRDefault="00F2484A" w:rsidP="00F2484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EE947C" w14:textId="2D9821F8" w:rsidR="00F2484A" w:rsidRDefault="00F2484A" w:rsidP="00F2484A">
            <w:pPr>
              <w:contextualSpacing/>
              <w:jc w:val="center"/>
              <w:rPr>
                <w:rFonts w:ascii="Times New Roman" w:hAnsi="Times New Roman"/>
                <w:sz w:val="16"/>
              </w:rPr>
            </w:pPr>
            <w:r>
              <w:rPr>
                <w:rFonts w:ascii="Times New Roman" w:hAnsi="Times New Roman"/>
                <w:sz w:val="16"/>
              </w:rPr>
              <w:t>-</w:t>
            </w:r>
          </w:p>
        </w:tc>
        <w:tc>
          <w:tcPr>
            <w:tcW w:w="902" w:type="dxa"/>
          </w:tcPr>
          <w:p w14:paraId="7BC30F11" w14:textId="405BE50F" w:rsidR="00F2484A" w:rsidRDefault="00F2484A" w:rsidP="00F2484A">
            <w:pPr>
              <w:contextualSpacing/>
              <w:jc w:val="center"/>
              <w:rPr>
                <w:rFonts w:ascii="Times New Roman" w:hAnsi="Times New Roman"/>
                <w:sz w:val="16"/>
              </w:rPr>
            </w:pPr>
            <w:r>
              <w:rPr>
                <w:rFonts w:ascii="Times New Roman" w:hAnsi="Times New Roman"/>
                <w:sz w:val="16"/>
              </w:rPr>
              <w:t>-</w:t>
            </w:r>
          </w:p>
        </w:tc>
      </w:tr>
      <w:tr w:rsidR="00F2484A" w:rsidRPr="00B52CAC" w14:paraId="39EEF0AC" w14:textId="77777777" w:rsidTr="00A94ABE">
        <w:trPr>
          <w:trHeight w:val="352"/>
        </w:trPr>
        <w:tc>
          <w:tcPr>
            <w:tcW w:w="568" w:type="dxa"/>
          </w:tcPr>
          <w:p w14:paraId="70AD9CAE" w14:textId="0F3EF679" w:rsidR="00F2484A" w:rsidRDefault="00F2484A" w:rsidP="00F2484A">
            <w:pPr>
              <w:contextualSpacing/>
              <w:jc w:val="center"/>
              <w:rPr>
                <w:rFonts w:ascii="Times New Roman" w:hAnsi="Times New Roman"/>
                <w:sz w:val="16"/>
              </w:rPr>
            </w:pPr>
            <w:r>
              <w:rPr>
                <w:rFonts w:ascii="Times New Roman" w:hAnsi="Times New Roman"/>
                <w:sz w:val="16"/>
              </w:rPr>
              <w:t>1.5</w:t>
            </w:r>
          </w:p>
        </w:tc>
        <w:tc>
          <w:tcPr>
            <w:tcW w:w="1412" w:type="dxa"/>
          </w:tcPr>
          <w:p w14:paraId="4F60BA8B" w14:textId="7ABBA102" w:rsidR="00F2484A" w:rsidRPr="00F2484A" w:rsidRDefault="00F2484A" w:rsidP="00F2484A">
            <w:pPr>
              <w:rPr>
                <w:rFonts w:ascii="Times New Roman" w:hAnsi="Times New Roman"/>
                <w:sz w:val="18"/>
                <w:szCs w:val="18"/>
              </w:rPr>
            </w:pPr>
            <w:r w:rsidRPr="00F2484A">
              <w:rPr>
                <w:rFonts w:ascii="Times New Roman" w:hAnsi="Times New Roman"/>
                <w:sz w:val="18"/>
                <w:szCs w:val="18"/>
              </w:rPr>
              <w:t>Контрольная точка 1.</w:t>
            </w:r>
            <w:r>
              <w:rPr>
                <w:rFonts w:ascii="Times New Roman" w:hAnsi="Times New Roman"/>
                <w:sz w:val="18"/>
                <w:szCs w:val="18"/>
              </w:rPr>
              <w:t>5</w:t>
            </w:r>
            <w:r w:rsidRPr="00F2484A">
              <w:rPr>
                <w:rFonts w:ascii="Times New Roman" w:hAnsi="Times New Roman"/>
                <w:sz w:val="18"/>
                <w:szCs w:val="18"/>
              </w:rPr>
              <w:t>.</w:t>
            </w:r>
            <w:r>
              <w:rPr>
                <w:rFonts w:ascii="Times New Roman" w:hAnsi="Times New Roman"/>
                <w:sz w:val="18"/>
                <w:szCs w:val="18"/>
              </w:rPr>
              <w:t xml:space="preserve"> Инвентаризация зеленых насаждений</w:t>
            </w:r>
          </w:p>
        </w:tc>
        <w:tc>
          <w:tcPr>
            <w:tcW w:w="801" w:type="dxa"/>
          </w:tcPr>
          <w:p w14:paraId="4CE13FBC" w14:textId="4217B2D8"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7856F5F2" w14:textId="2234D08D" w:rsidR="00F2484A" w:rsidRDefault="00F2484A" w:rsidP="00F2484A">
            <w:pPr>
              <w:contextualSpacing/>
              <w:jc w:val="center"/>
              <w:rPr>
                <w:rFonts w:ascii="Times New Roman" w:hAnsi="Times New Roman"/>
                <w:sz w:val="16"/>
              </w:rPr>
            </w:pPr>
            <w:r>
              <w:rPr>
                <w:rFonts w:ascii="Times New Roman" w:hAnsi="Times New Roman"/>
                <w:sz w:val="16"/>
              </w:rPr>
              <w:t>-</w:t>
            </w:r>
          </w:p>
        </w:tc>
        <w:tc>
          <w:tcPr>
            <w:tcW w:w="916" w:type="dxa"/>
          </w:tcPr>
          <w:p w14:paraId="3B263F46" w14:textId="5F318105" w:rsidR="00F2484A" w:rsidRDefault="00F2484A" w:rsidP="00F2484A">
            <w:pPr>
              <w:contextualSpacing/>
              <w:jc w:val="center"/>
              <w:rPr>
                <w:rFonts w:ascii="Times New Roman" w:hAnsi="Times New Roman"/>
                <w:sz w:val="16"/>
              </w:rPr>
            </w:pPr>
            <w:r>
              <w:rPr>
                <w:rFonts w:ascii="Times New Roman" w:hAnsi="Times New Roman"/>
                <w:sz w:val="16"/>
              </w:rPr>
              <w:t>-</w:t>
            </w:r>
          </w:p>
        </w:tc>
        <w:tc>
          <w:tcPr>
            <w:tcW w:w="817" w:type="dxa"/>
          </w:tcPr>
          <w:p w14:paraId="45562BBC" w14:textId="092F87D1"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15D893D5" w14:textId="7F7A1F15"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30ABFF43" w14:textId="0B0777BF" w:rsidR="00F2484A" w:rsidRDefault="00F2484A" w:rsidP="00F2484A">
            <w:pPr>
              <w:contextualSpacing/>
              <w:jc w:val="center"/>
              <w:rPr>
                <w:rFonts w:ascii="Times New Roman" w:hAnsi="Times New Roman"/>
                <w:sz w:val="16"/>
              </w:rPr>
            </w:pPr>
            <w:r>
              <w:rPr>
                <w:rFonts w:ascii="Times New Roman" w:hAnsi="Times New Roman"/>
                <w:sz w:val="16"/>
              </w:rPr>
              <w:t>-</w:t>
            </w:r>
          </w:p>
        </w:tc>
        <w:tc>
          <w:tcPr>
            <w:tcW w:w="934" w:type="dxa"/>
          </w:tcPr>
          <w:p w14:paraId="516C7F9C" w14:textId="38898B77"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4A686E72" w14:textId="0FB82D19" w:rsidR="00F2484A" w:rsidRDefault="00F2484A" w:rsidP="00F2484A">
            <w:pPr>
              <w:contextualSpacing/>
              <w:rPr>
                <w:rFonts w:ascii="Times New Roman" w:hAnsi="Times New Roman"/>
                <w:sz w:val="16"/>
              </w:rPr>
            </w:pPr>
            <w:r>
              <w:rPr>
                <w:rFonts w:ascii="Times New Roman" w:hAnsi="Times New Roman"/>
                <w:sz w:val="16"/>
              </w:rPr>
              <w:t>-</w:t>
            </w:r>
          </w:p>
        </w:tc>
        <w:tc>
          <w:tcPr>
            <w:tcW w:w="1067" w:type="dxa"/>
          </w:tcPr>
          <w:p w14:paraId="2361DF09" w14:textId="27A6DBE5" w:rsidR="00F2484A" w:rsidRDefault="00F2484A" w:rsidP="00F2484A">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7CB62B04" w14:textId="474EA26E" w:rsidR="00F2484A" w:rsidRDefault="00F2484A" w:rsidP="00F2484A">
            <w:pPr>
              <w:rPr>
                <w:rFonts w:ascii="Times New Roman" w:hAnsi="Times New Roman"/>
                <w:sz w:val="16"/>
                <w:szCs w:val="16"/>
              </w:rPr>
            </w:pPr>
            <w:r>
              <w:rPr>
                <w:rFonts w:ascii="Times New Roman" w:hAnsi="Times New Roman"/>
                <w:sz w:val="16"/>
                <w:szCs w:val="16"/>
              </w:rPr>
              <w:t>-</w:t>
            </w:r>
          </w:p>
        </w:tc>
        <w:tc>
          <w:tcPr>
            <w:tcW w:w="1200" w:type="dxa"/>
          </w:tcPr>
          <w:p w14:paraId="739D34FB" w14:textId="2EBA1F51" w:rsidR="00F2484A" w:rsidRPr="00680018" w:rsidRDefault="00F2484A" w:rsidP="00F2484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1067D30" w14:textId="35503999" w:rsidR="00F2484A" w:rsidRDefault="00F2484A" w:rsidP="00F2484A">
            <w:pPr>
              <w:contextualSpacing/>
              <w:jc w:val="center"/>
              <w:rPr>
                <w:rFonts w:ascii="Times New Roman" w:hAnsi="Times New Roman"/>
                <w:sz w:val="16"/>
              </w:rPr>
            </w:pPr>
            <w:r>
              <w:rPr>
                <w:rFonts w:ascii="Times New Roman" w:hAnsi="Times New Roman"/>
                <w:sz w:val="16"/>
              </w:rPr>
              <w:t>-</w:t>
            </w:r>
          </w:p>
        </w:tc>
        <w:tc>
          <w:tcPr>
            <w:tcW w:w="902" w:type="dxa"/>
          </w:tcPr>
          <w:p w14:paraId="20FD8BF5" w14:textId="61BE6DE2" w:rsidR="00F2484A" w:rsidRDefault="00F2484A" w:rsidP="00F2484A">
            <w:pPr>
              <w:contextualSpacing/>
              <w:jc w:val="center"/>
              <w:rPr>
                <w:rFonts w:ascii="Times New Roman" w:hAnsi="Times New Roman"/>
                <w:sz w:val="16"/>
              </w:rPr>
            </w:pPr>
            <w:r>
              <w:rPr>
                <w:rFonts w:ascii="Times New Roman" w:hAnsi="Times New Roman"/>
                <w:sz w:val="16"/>
              </w:rPr>
              <w:t>-</w:t>
            </w:r>
          </w:p>
        </w:tc>
      </w:tr>
    </w:tbl>
    <w:p w14:paraId="1257DE7B" w14:textId="41DD177F" w:rsidR="002D397F" w:rsidRDefault="0026194E" w:rsidP="0079426B">
      <w:pPr>
        <w:spacing w:line="240" w:lineRule="auto"/>
        <w:ind w:firstLine="709"/>
        <w:jc w:val="both"/>
        <w:rPr>
          <w:b/>
        </w:rPr>
      </w:pPr>
      <w:r w:rsidRPr="002B6B05">
        <w:rPr>
          <w:b/>
        </w:rPr>
        <w:br w:type="textWrapping" w:clear="all"/>
      </w:r>
    </w:p>
    <w:p w14:paraId="59DB455E" w14:textId="4C010602" w:rsidR="003B4136" w:rsidRDefault="003B4136" w:rsidP="0079426B">
      <w:pPr>
        <w:spacing w:line="240" w:lineRule="auto"/>
        <w:ind w:firstLine="709"/>
        <w:jc w:val="both"/>
        <w:rPr>
          <w:b/>
        </w:rPr>
      </w:pPr>
    </w:p>
    <w:p w14:paraId="5E5052EA" w14:textId="4A89D331" w:rsidR="003B4136" w:rsidRDefault="003B4136" w:rsidP="0079426B">
      <w:pPr>
        <w:spacing w:line="240" w:lineRule="auto"/>
        <w:ind w:firstLine="709"/>
        <w:jc w:val="both"/>
        <w:rPr>
          <w:b/>
        </w:rPr>
      </w:pPr>
    </w:p>
    <w:p w14:paraId="2477E621" w14:textId="26C445F9" w:rsidR="003B4136" w:rsidRDefault="003B4136" w:rsidP="0079426B">
      <w:pPr>
        <w:spacing w:line="240" w:lineRule="auto"/>
        <w:ind w:firstLine="709"/>
        <w:jc w:val="both"/>
        <w:rPr>
          <w:b/>
        </w:rPr>
      </w:pPr>
    </w:p>
    <w:p w14:paraId="52BD2DF5" w14:textId="77777777" w:rsidR="003B4136" w:rsidRPr="0079426B" w:rsidRDefault="003B4136" w:rsidP="0079426B">
      <w:pPr>
        <w:spacing w:line="240" w:lineRule="auto"/>
        <w:ind w:firstLine="709"/>
        <w:jc w:val="both"/>
        <w:rPr>
          <w:b/>
        </w:rPr>
      </w:pP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2A443D" w:rsidRPr="00B52CAC" w14:paraId="1D93C3C3" w14:textId="77777777" w:rsidTr="00293184">
        <w:trPr>
          <w:trHeight w:val="262"/>
          <w:jc w:val="center"/>
        </w:trPr>
        <w:tc>
          <w:tcPr>
            <w:tcW w:w="6358" w:type="dxa"/>
          </w:tcPr>
          <w:p w14:paraId="067837FD" w14:textId="456C98C6" w:rsidR="002A443D" w:rsidRPr="00C64B1D" w:rsidRDefault="002A443D" w:rsidP="002A443D">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Pr="00267FCC">
              <w:rPr>
                <w:rFonts w:ascii="Times New Roman" w:hAnsi="Times New Roman"/>
                <w:bCs/>
                <w:iCs/>
                <w:sz w:val="18"/>
                <w:szCs w:val="18"/>
              </w:rPr>
              <w:t>Охрана окружающей среды в Куйбышевском сельском поселении</w:t>
            </w:r>
            <w:r w:rsidRPr="00C64B1D">
              <w:rPr>
                <w:rFonts w:ascii="Times New Roman" w:hAnsi="Times New Roman"/>
                <w:sz w:val="16"/>
                <w:szCs w:val="16"/>
              </w:rPr>
              <w:t>» (всего), в том числе:</w:t>
            </w:r>
          </w:p>
        </w:tc>
        <w:tc>
          <w:tcPr>
            <w:tcW w:w="1283" w:type="dxa"/>
          </w:tcPr>
          <w:p w14:paraId="4D089A1C" w14:textId="37F84C94"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981" w:type="dxa"/>
          </w:tcPr>
          <w:p w14:paraId="5E0CFCA9" w14:textId="1DA71DA0"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096" w:type="dxa"/>
          </w:tcPr>
          <w:p w14:paraId="3345CD17" w14:textId="356FFBDC"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167" w:type="dxa"/>
          </w:tcPr>
          <w:p w14:paraId="17D9C233" w14:textId="01FD4DEE" w:rsidR="002A443D" w:rsidRPr="00C64B1D" w:rsidRDefault="002A443D" w:rsidP="002A443D">
            <w:pPr>
              <w:jc w:val="center"/>
              <w:rPr>
                <w:rFonts w:ascii="Times New Roman" w:hAnsi="Times New Roman"/>
                <w:sz w:val="16"/>
                <w:szCs w:val="16"/>
              </w:rPr>
            </w:pPr>
            <w:r>
              <w:rPr>
                <w:rFonts w:ascii="Times New Roman" w:hAnsi="Times New Roman"/>
                <w:sz w:val="16"/>
                <w:szCs w:val="16"/>
              </w:rPr>
              <w:t>39,2</w:t>
            </w:r>
          </w:p>
        </w:tc>
        <w:tc>
          <w:tcPr>
            <w:tcW w:w="1088" w:type="dxa"/>
          </w:tcPr>
          <w:p w14:paraId="17FBE603" w14:textId="2F0E7E12" w:rsidR="002A443D" w:rsidRPr="00C64B1D" w:rsidRDefault="002A443D" w:rsidP="002A443D">
            <w:pPr>
              <w:jc w:val="center"/>
              <w:rPr>
                <w:rFonts w:ascii="Times New Roman" w:hAnsi="Times New Roman"/>
                <w:sz w:val="16"/>
                <w:szCs w:val="16"/>
              </w:rPr>
            </w:pPr>
            <w:r>
              <w:rPr>
                <w:rFonts w:ascii="Times New Roman" w:hAnsi="Times New Roman"/>
                <w:sz w:val="16"/>
                <w:szCs w:val="16"/>
              </w:rPr>
              <w:t>21,8</w:t>
            </w:r>
          </w:p>
        </w:tc>
        <w:tc>
          <w:tcPr>
            <w:tcW w:w="1711" w:type="dxa"/>
            <w:vAlign w:val="center"/>
          </w:tcPr>
          <w:p w14:paraId="35B3BF82" w14:textId="2FC8752B"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4BC69D77"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5D199CDC" w14:textId="77777777" w:rsidTr="00293184">
        <w:trPr>
          <w:trHeight w:val="262"/>
          <w:jc w:val="center"/>
        </w:trPr>
        <w:tc>
          <w:tcPr>
            <w:tcW w:w="6358" w:type="dxa"/>
          </w:tcPr>
          <w:p w14:paraId="48C9C809" w14:textId="03F291CF" w:rsidR="002A443D" w:rsidRPr="00C64B1D" w:rsidRDefault="002A443D" w:rsidP="002A443D">
            <w:pPr>
              <w:rPr>
                <w:rFonts w:ascii="Times New Roman" w:hAnsi="Times New Roman"/>
                <w:sz w:val="16"/>
                <w:szCs w:val="16"/>
              </w:rPr>
            </w:pPr>
            <w:r w:rsidRPr="00C64B1D">
              <w:rPr>
                <w:rFonts w:ascii="Times New Roman" w:hAnsi="Times New Roman"/>
                <w:sz w:val="16"/>
                <w:szCs w:val="16"/>
              </w:rPr>
              <w:t xml:space="preserve"> бюджет </w:t>
            </w:r>
            <w:r>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1966FACE"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981" w:type="dxa"/>
          </w:tcPr>
          <w:p w14:paraId="6334C395" w14:textId="70BD1A74"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096" w:type="dxa"/>
          </w:tcPr>
          <w:p w14:paraId="7A4010F4" w14:textId="7F01BE36"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167" w:type="dxa"/>
          </w:tcPr>
          <w:p w14:paraId="06D768B7" w14:textId="335CCD0D" w:rsidR="002A443D" w:rsidRPr="00C64B1D" w:rsidRDefault="002A443D" w:rsidP="002A443D">
            <w:pPr>
              <w:jc w:val="center"/>
              <w:rPr>
                <w:rFonts w:ascii="Times New Roman" w:hAnsi="Times New Roman"/>
                <w:sz w:val="16"/>
                <w:szCs w:val="16"/>
              </w:rPr>
            </w:pPr>
            <w:r>
              <w:rPr>
                <w:rFonts w:ascii="Times New Roman" w:hAnsi="Times New Roman"/>
                <w:sz w:val="16"/>
                <w:szCs w:val="16"/>
              </w:rPr>
              <w:t>39,2</w:t>
            </w:r>
          </w:p>
        </w:tc>
        <w:tc>
          <w:tcPr>
            <w:tcW w:w="1088" w:type="dxa"/>
          </w:tcPr>
          <w:p w14:paraId="10D8E291" w14:textId="680CA481" w:rsidR="002A443D" w:rsidRPr="00C64B1D" w:rsidRDefault="002A443D" w:rsidP="002A443D">
            <w:pPr>
              <w:jc w:val="center"/>
              <w:rPr>
                <w:rFonts w:ascii="Times New Roman" w:hAnsi="Times New Roman"/>
                <w:sz w:val="16"/>
                <w:szCs w:val="16"/>
              </w:rPr>
            </w:pPr>
            <w:r>
              <w:rPr>
                <w:rFonts w:ascii="Times New Roman" w:hAnsi="Times New Roman"/>
                <w:sz w:val="16"/>
                <w:szCs w:val="16"/>
              </w:rPr>
              <w:t>21,8</w:t>
            </w:r>
          </w:p>
        </w:tc>
        <w:tc>
          <w:tcPr>
            <w:tcW w:w="1711" w:type="dxa"/>
            <w:vAlign w:val="center"/>
          </w:tcPr>
          <w:p w14:paraId="6B787CFC" w14:textId="1B5BF798"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085FC51D"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5A3795A3" w:rsidR="002A443D" w:rsidRPr="00C64B1D" w:rsidRDefault="002A443D" w:rsidP="002A443D">
            <w:pPr>
              <w:rPr>
                <w:rFonts w:ascii="Times New Roman" w:hAnsi="Times New Roman"/>
                <w:sz w:val="16"/>
                <w:szCs w:val="16"/>
              </w:rPr>
            </w:pPr>
            <w:r w:rsidRPr="00C64B1D">
              <w:rPr>
                <w:rFonts w:ascii="Times New Roman" w:hAnsi="Times New Roman"/>
                <w:sz w:val="16"/>
                <w:szCs w:val="16"/>
              </w:rPr>
              <w:t>Мероприятие (результат) 1.1.</w:t>
            </w:r>
            <w:r w:rsidRPr="00DC1C78">
              <w:t xml:space="preserve"> </w:t>
            </w:r>
            <w:r w:rsidRPr="00267FCC">
              <w:rPr>
                <w:rFonts w:ascii="Times New Roman" w:hAnsi="Times New Roman"/>
                <w:sz w:val="18"/>
                <w:szCs w:val="18"/>
              </w:rPr>
              <w:t>Сохранение биологического разнообразия и природных памятников</w:t>
            </w:r>
            <w:r w:rsidRPr="00267FCC">
              <w:t xml:space="preserve"> </w:t>
            </w:r>
            <w:r w:rsidRPr="00C64B1D">
              <w:rPr>
                <w:rFonts w:ascii="Times New Roman" w:hAnsi="Times New Roman"/>
                <w:sz w:val="16"/>
                <w:szCs w:val="16"/>
              </w:rPr>
              <w:t>(всего), в том числе:</w:t>
            </w:r>
          </w:p>
        </w:tc>
        <w:tc>
          <w:tcPr>
            <w:tcW w:w="1283" w:type="dxa"/>
          </w:tcPr>
          <w:p w14:paraId="2F8C3773"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1380441"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4D080469"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79DFEF8"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34B4D3C"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ADEA1CE"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59F23FB7"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2A443D" w:rsidRPr="00C64B1D" w:rsidRDefault="002A443D" w:rsidP="002A443D">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EFB7788"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025775E"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613E9E"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5AC1BB3" w14:textId="7777777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6AF75DF"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5449CFAA"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31B65D6D" w:rsidR="002A443D" w:rsidRPr="00E2468A" w:rsidRDefault="002A443D" w:rsidP="002A443D">
            <w:pPr>
              <w:rPr>
                <w:rFonts w:ascii="Times New Roman" w:hAnsi="Times New Roman"/>
                <w:sz w:val="18"/>
                <w:szCs w:val="18"/>
              </w:rPr>
            </w:pPr>
            <w:r w:rsidRPr="00E2468A">
              <w:rPr>
                <w:rFonts w:ascii="Times New Roman" w:hAnsi="Times New Roman"/>
                <w:sz w:val="18"/>
                <w:szCs w:val="18"/>
              </w:rPr>
              <w:t xml:space="preserve">Мероприятие (результат) 1.2. </w:t>
            </w:r>
            <w:r w:rsidRPr="00267FCC">
              <w:rPr>
                <w:rFonts w:ascii="Times New Roman" w:hAnsi="Times New Roman"/>
                <w:sz w:val="18"/>
                <w:szCs w:val="18"/>
              </w:rPr>
              <w:t>Комплексные услуги по обращению с ртутью содержащими отходам</w:t>
            </w:r>
            <w:r>
              <w:rPr>
                <w:rFonts w:ascii="Times New Roman" w:hAnsi="Times New Roman"/>
                <w:sz w:val="18"/>
                <w:szCs w:val="18"/>
              </w:rPr>
              <w:t xml:space="preserve"> (всего)</w:t>
            </w:r>
            <w:r w:rsidRPr="00E2468A">
              <w:rPr>
                <w:rFonts w:ascii="Times New Roman" w:hAnsi="Times New Roman"/>
                <w:sz w:val="18"/>
                <w:szCs w:val="18"/>
              </w:rPr>
              <w:t>, в том числе:</w:t>
            </w:r>
          </w:p>
        </w:tc>
        <w:tc>
          <w:tcPr>
            <w:tcW w:w="1283" w:type="dxa"/>
          </w:tcPr>
          <w:p w14:paraId="18EB736C" w14:textId="65A83FF9"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981" w:type="dxa"/>
          </w:tcPr>
          <w:p w14:paraId="1BB7C104" w14:textId="7928275C"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096" w:type="dxa"/>
          </w:tcPr>
          <w:p w14:paraId="73747491" w14:textId="4C18C606"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167" w:type="dxa"/>
          </w:tcPr>
          <w:p w14:paraId="55A8CEC4" w14:textId="25144D07" w:rsidR="002A443D" w:rsidRPr="00C64B1D" w:rsidRDefault="002A443D" w:rsidP="002A443D">
            <w:pPr>
              <w:jc w:val="center"/>
              <w:rPr>
                <w:rFonts w:ascii="Times New Roman" w:hAnsi="Times New Roman"/>
                <w:sz w:val="16"/>
                <w:szCs w:val="16"/>
              </w:rPr>
            </w:pPr>
            <w:r>
              <w:rPr>
                <w:rFonts w:ascii="Times New Roman" w:hAnsi="Times New Roman"/>
                <w:sz w:val="16"/>
                <w:szCs w:val="16"/>
              </w:rPr>
              <w:t>39,2</w:t>
            </w:r>
          </w:p>
        </w:tc>
        <w:tc>
          <w:tcPr>
            <w:tcW w:w="1088" w:type="dxa"/>
          </w:tcPr>
          <w:p w14:paraId="48112B37" w14:textId="0C0A04CB" w:rsidR="002A443D" w:rsidRPr="00C64B1D" w:rsidRDefault="002A443D" w:rsidP="002A443D">
            <w:pPr>
              <w:jc w:val="center"/>
              <w:rPr>
                <w:rFonts w:ascii="Times New Roman" w:hAnsi="Times New Roman"/>
                <w:sz w:val="16"/>
                <w:szCs w:val="16"/>
              </w:rPr>
            </w:pPr>
            <w:r>
              <w:rPr>
                <w:rFonts w:ascii="Times New Roman" w:hAnsi="Times New Roman"/>
                <w:sz w:val="16"/>
                <w:szCs w:val="16"/>
              </w:rPr>
              <w:t>21,8</w:t>
            </w:r>
          </w:p>
        </w:tc>
        <w:tc>
          <w:tcPr>
            <w:tcW w:w="1711" w:type="dxa"/>
            <w:vAlign w:val="center"/>
          </w:tcPr>
          <w:p w14:paraId="55B3BA0A" w14:textId="49106BB1"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6AF50266"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2A443D" w:rsidRPr="00C64B1D" w:rsidRDefault="002A443D" w:rsidP="002A443D">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2B0F1688"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981" w:type="dxa"/>
          </w:tcPr>
          <w:p w14:paraId="6CE7AA8B" w14:textId="403200DF"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096" w:type="dxa"/>
          </w:tcPr>
          <w:p w14:paraId="0E868937" w14:textId="28C3C2F9" w:rsidR="002A443D" w:rsidRPr="00C64B1D" w:rsidRDefault="002A443D" w:rsidP="002A443D">
            <w:pPr>
              <w:jc w:val="center"/>
              <w:rPr>
                <w:rFonts w:ascii="Times New Roman" w:hAnsi="Times New Roman"/>
                <w:sz w:val="16"/>
                <w:szCs w:val="16"/>
              </w:rPr>
            </w:pPr>
            <w:r>
              <w:rPr>
                <w:rFonts w:ascii="Times New Roman" w:hAnsi="Times New Roman"/>
                <w:sz w:val="16"/>
                <w:szCs w:val="16"/>
              </w:rPr>
              <w:t>53</w:t>
            </w:r>
            <w:r w:rsidRPr="00C64B1D">
              <w:rPr>
                <w:rFonts w:ascii="Times New Roman" w:hAnsi="Times New Roman"/>
                <w:sz w:val="16"/>
                <w:szCs w:val="16"/>
              </w:rPr>
              <w:t>,0</w:t>
            </w:r>
          </w:p>
        </w:tc>
        <w:tc>
          <w:tcPr>
            <w:tcW w:w="1167" w:type="dxa"/>
          </w:tcPr>
          <w:p w14:paraId="5A4ABA0D" w14:textId="4AAFCA7E" w:rsidR="002A443D" w:rsidRPr="00C64B1D" w:rsidRDefault="002A443D" w:rsidP="002A443D">
            <w:pPr>
              <w:jc w:val="center"/>
              <w:rPr>
                <w:rFonts w:ascii="Times New Roman" w:hAnsi="Times New Roman"/>
                <w:sz w:val="16"/>
                <w:szCs w:val="16"/>
              </w:rPr>
            </w:pPr>
            <w:r>
              <w:rPr>
                <w:rFonts w:ascii="Times New Roman" w:hAnsi="Times New Roman"/>
                <w:sz w:val="16"/>
                <w:szCs w:val="16"/>
              </w:rPr>
              <w:t>39,2</w:t>
            </w:r>
          </w:p>
        </w:tc>
        <w:tc>
          <w:tcPr>
            <w:tcW w:w="1088" w:type="dxa"/>
          </w:tcPr>
          <w:p w14:paraId="7FD071F7" w14:textId="4FFC0608" w:rsidR="002A443D" w:rsidRPr="00C64B1D" w:rsidRDefault="002A443D" w:rsidP="002A443D">
            <w:pPr>
              <w:jc w:val="center"/>
              <w:rPr>
                <w:rFonts w:ascii="Times New Roman" w:hAnsi="Times New Roman"/>
                <w:sz w:val="16"/>
                <w:szCs w:val="16"/>
              </w:rPr>
            </w:pPr>
            <w:r>
              <w:rPr>
                <w:rFonts w:ascii="Times New Roman" w:hAnsi="Times New Roman"/>
                <w:sz w:val="16"/>
                <w:szCs w:val="16"/>
              </w:rPr>
              <w:t>21,8</w:t>
            </w:r>
          </w:p>
        </w:tc>
        <w:tc>
          <w:tcPr>
            <w:tcW w:w="1711" w:type="dxa"/>
            <w:vAlign w:val="center"/>
          </w:tcPr>
          <w:p w14:paraId="7AB10A7C" w14:textId="3AE8CDBE"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74EC3DB1" w14:textId="77777777" w:rsidR="002A443D" w:rsidRPr="00B52CAC"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703919F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0390" w14:textId="77777777" w:rsidR="002A443D" w:rsidRPr="00267FCC" w:rsidRDefault="002A443D" w:rsidP="002A443D">
            <w:pPr>
              <w:rPr>
                <w:rFonts w:ascii="Times New Roman" w:hAnsi="Times New Roman"/>
                <w:sz w:val="18"/>
                <w:szCs w:val="18"/>
              </w:rPr>
            </w:pPr>
            <w:r w:rsidRPr="00C64B1D">
              <w:rPr>
                <w:rFonts w:ascii="Times New Roman" w:hAnsi="Times New Roman"/>
                <w:sz w:val="16"/>
                <w:szCs w:val="16"/>
              </w:rPr>
              <w:t>Мероприятие (результат) 1.</w:t>
            </w:r>
            <w:r>
              <w:rPr>
                <w:rFonts w:ascii="Times New Roman" w:hAnsi="Times New Roman"/>
                <w:sz w:val="16"/>
                <w:szCs w:val="16"/>
              </w:rPr>
              <w:t>3</w:t>
            </w:r>
            <w:r w:rsidRPr="00C64B1D">
              <w:rPr>
                <w:rFonts w:ascii="Times New Roman" w:hAnsi="Times New Roman"/>
                <w:sz w:val="16"/>
                <w:szCs w:val="16"/>
              </w:rPr>
              <w:t>.</w:t>
            </w:r>
            <w:r w:rsidRPr="00DC1C78">
              <w:t xml:space="preserve"> </w:t>
            </w:r>
            <w:r w:rsidRPr="00267FCC">
              <w:rPr>
                <w:rFonts w:ascii="Times New Roman" w:hAnsi="Times New Roman"/>
                <w:sz w:val="18"/>
                <w:szCs w:val="18"/>
              </w:rPr>
              <w:t xml:space="preserve">Экологическое просвещение </w:t>
            </w:r>
          </w:p>
          <w:p w14:paraId="231BC869" w14:textId="587C2999" w:rsidR="002A443D" w:rsidRPr="00C64B1D" w:rsidRDefault="002A443D" w:rsidP="002A443D">
            <w:pPr>
              <w:rPr>
                <w:rFonts w:ascii="Times New Roman" w:hAnsi="Times New Roman"/>
                <w:sz w:val="16"/>
                <w:szCs w:val="16"/>
              </w:rPr>
            </w:pPr>
            <w:r w:rsidRPr="00267FCC">
              <w:rPr>
                <w:rFonts w:ascii="Times New Roman" w:hAnsi="Times New Roman"/>
                <w:sz w:val="18"/>
                <w:szCs w:val="18"/>
              </w:rPr>
              <w:t>и формирование экологической культуры, обеспечение информацией о состоянии окружающей среды</w:t>
            </w:r>
            <w:r w:rsidRPr="00C64B1D">
              <w:rPr>
                <w:rFonts w:ascii="Times New Roman" w:hAnsi="Times New Roman"/>
                <w:sz w:val="16"/>
                <w:szCs w:val="16"/>
              </w:rPr>
              <w:t xml:space="preserve"> (всего), в том числе:</w:t>
            </w:r>
          </w:p>
        </w:tc>
        <w:tc>
          <w:tcPr>
            <w:tcW w:w="1283" w:type="dxa"/>
          </w:tcPr>
          <w:p w14:paraId="7BE4197D" w14:textId="6CDA50C2"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78B2DD33" w14:textId="0E5922E8"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0DCD30F" w14:textId="0C9CDEA6"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2999EB9" w14:textId="79163AE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A6AE27E" w14:textId="64DE9D63"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17FE577" w14:textId="4B48C757" w:rsidR="002A443D"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2292AE65" w14:textId="42142F6B" w:rsidR="002A443D"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072AA5E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6593" w14:textId="1B6BFB68" w:rsidR="002A443D" w:rsidRPr="00C64B1D" w:rsidRDefault="002A443D" w:rsidP="002A443D">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A7FA079" w14:textId="18988EF7"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0D3C4DA0" w14:textId="2FB14677"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D7ABCC7" w14:textId="3EE90791"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A90D56" w14:textId="0CD41255"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8717D6D" w14:textId="3ECFF363"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4E588A0" w14:textId="4AB8F2C2" w:rsidR="002A443D"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04B74DA7" w14:textId="3445D57E" w:rsidR="002A443D"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4B1FEB3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7AA8" w14:textId="73F71404" w:rsidR="002A443D" w:rsidRPr="00C64B1D" w:rsidRDefault="002A443D" w:rsidP="002A443D">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4</w:t>
            </w:r>
            <w:r w:rsidRPr="00C64B1D">
              <w:rPr>
                <w:rFonts w:ascii="Times New Roman" w:hAnsi="Times New Roman"/>
                <w:sz w:val="16"/>
                <w:szCs w:val="16"/>
              </w:rPr>
              <w:t>.</w:t>
            </w:r>
            <w:r w:rsidRPr="00DC1C78">
              <w:t xml:space="preserve"> </w:t>
            </w:r>
            <w:r w:rsidRPr="00267FCC">
              <w:rPr>
                <w:rFonts w:ascii="Times New Roman" w:hAnsi="Times New Roman"/>
                <w:sz w:val="18"/>
                <w:szCs w:val="18"/>
              </w:rPr>
              <w:t>Организация детско-юношеского экологического движения</w:t>
            </w:r>
            <w:r w:rsidRPr="00267FCC">
              <w:t xml:space="preserve"> </w:t>
            </w:r>
            <w:r w:rsidRPr="00C64B1D">
              <w:rPr>
                <w:rFonts w:ascii="Times New Roman" w:hAnsi="Times New Roman"/>
                <w:sz w:val="16"/>
                <w:szCs w:val="16"/>
              </w:rPr>
              <w:t>(всего), в том числе:</w:t>
            </w:r>
          </w:p>
        </w:tc>
        <w:tc>
          <w:tcPr>
            <w:tcW w:w="1283" w:type="dxa"/>
          </w:tcPr>
          <w:p w14:paraId="14475E45" w14:textId="259024DD"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10F82B60" w14:textId="25E301A3"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1BA4BF18" w14:textId="10C28B68"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1A43BE8F" w14:textId="126AC94F"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3F22853" w14:textId="25B99BD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C01D0B7" w14:textId="5C9C4D29" w:rsidR="002A443D"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1CB0F125" w14:textId="734917BA" w:rsidR="002A443D"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6821B8C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4D38" w14:textId="562021BF" w:rsidR="002A443D" w:rsidRPr="00C64B1D" w:rsidRDefault="002A443D" w:rsidP="002A443D">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DA033A9" w14:textId="29BB7ADF"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5EABDD3" w14:textId="186598BA"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98122FE" w14:textId="0CA0D7A3" w:rsidR="002A443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A282DDC" w14:textId="117D474F"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274249E" w14:textId="0E2552EE"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CAD971E" w14:textId="48EB34E6" w:rsidR="002A443D"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1A8B2BF3" w14:textId="02593D7D" w:rsidR="002A443D"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278EA349"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F1A0" w14:textId="1236DA24" w:rsidR="002A443D" w:rsidRPr="00C64B1D" w:rsidRDefault="002A443D" w:rsidP="002A443D">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5</w:t>
            </w:r>
            <w:r w:rsidRPr="00C64B1D">
              <w:rPr>
                <w:rFonts w:ascii="Times New Roman" w:hAnsi="Times New Roman"/>
                <w:sz w:val="16"/>
                <w:szCs w:val="16"/>
              </w:rPr>
              <w:t>.</w:t>
            </w:r>
            <w:r w:rsidRPr="00DC1C78">
              <w:t xml:space="preserve"> </w:t>
            </w:r>
            <w:r w:rsidRPr="00267FCC">
              <w:rPr>
                <w:rFonts w:ascii="Times New Roman" w:hAnsi="Times New Roman"/>
                <w:sz w:val="18"/>
                <w:szCs w:val="18"/>
              </w:rPr>
              <w:t>Инвентаризация зеленых насаждений</w:t>
            </w:r>
            <w:r w:rsidRPr="00267FCC">
              <w:t xml:space="preserve"> </w:t>
            </w:r>
            <w:r w:rsidRPr="00C64B1D">
              <w:rPr>
                <w:rFonts w:ascii="Times New Roman" w:hAnsi="Times New Roman"/>
                <w:sz w:val="16"/>
                <w:szCs w:val="16"/>
              </w:rPr>
              <w:t>(всего), в том числе:</w:t>
            </w:r>
          </w:p>
        </w:tc>
        <w:tc>
          <w:tcPr>
            <w:tcW w:w="1283" w:type="dxa"/>
          </w:tcPr>
          <w:p w14:paraId="639D6635" w14:textId="450B036B"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2866EC5A" w14:textId="528EEC4C"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F85FE28" w14:textId="500C03F0"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2274069F" w14:textId="77FFF057"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2EBD2E" w14:textId="30B437DC"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41C6920" w14:textId="0CCFCF50" w:rsidR="002A443D"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20F9BB2E" w14:textId="1B50E21E" w:rsidR="002A443D" w:rsidRDefault="002A443D" w:rsidP="002A443D">
            <w:pPr>
              <w:contextualSpacing/>
              <w:jc w:val="center"/>
              <w:rPr>
                <w:rFonts w:ascii="Times New Roman" w:hAnsi="Times New Roman"/>
                <w:sz w:val="16"/>
              </w:rPr>
            </w:pPr>
            <w:r>
              <w:rPr>
                <w:rFonts w:ascii="Times New Roman" w:hAnsi="Times New Roman"/>
                <w:sz w:val="16"/>
              </w:rPr>
              <w:t>-</w:t>
            </w:r>
          </w:p>
        </w:tc>
      </w:tr>
      <w:tr w:rsidR="002A443D" w:rsidRPr="00B52CAC" w14:paraId="3E12CF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C7DE" w14:textId="08FF5944" w:rsidR="002A443D" w:rsidRPr="00C64B1D" w:rsidRDefault="002A443D" w:rsidP="002A443D">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2B3E8942" w14:textId="47103A4D"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19247B40" w14:textId="54998971"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27990AA9" w14:textId="213A9C5A"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53AC904" w14:textId="608CFC8A"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E6D34" w14:textId="1BC11DCA" w:rsidR="002A443D" w:rsidRPr="00C64B1D" w:rsidRDefault="002A443D" w:rsidP="002A443D">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4F03A10" w14:textId="5AA09830" w:rsidR="002A443D" w:rsidRDefault="002A443D" w:rsidP="002A443D">
            <w:pPr>
              <w:contextualSpacing/>
              <w:jc w:val="center"/>
              <w:rPr>
                <w:rFonts w:ascii="Times New Roman" w:hAnsi="Times New Roman"/>
                <w:sz w:val="16"/>
              </w:rPr>
            </w:pPr>
            <w:r>
              <w:rPr>
                <w:rFonts w:ascii="Times New Roman" w:hAnsi="Times New Roman"/>
                <w:sz w:val="16"/>
              </w:rPr>
              <w:t>-</w:t>
            </w:r>
          </w:p>
        </w:tc>
        <w:tc>
          <w:tcPr>
            <w:tcW w:w="1761" w:type="dxa"/>
            <w:vAlign w:val="center"/>
          </w:tcPr>
          <w:p w14:paraId="5EF026F1" w14:textId="5DFB400E" w:rsidR="002A443D" w:rsidRDefault="002A443D" w:rsidP="002A443D">
            <w:pPr>
              <w:contextualSpacing/>
              <w:jc w:val="center"/>
              <w:rPr>
                <w:rFonts w:ascii="Times New Roman" w:hAnsi="Times New Roman"/>
                <w:sz w:val="16"/>
              </w:rPr>
            </w:pPr>
            <w:r>
              <w:rPr>
                <w:rFonts w:ascii="Times New Roman" w:hAnsi="Times New Roman"/>
                <w:sz w:val="16"/>
              </w:rPr>
              <w:t>-</w:t>
            </w:r>
          </w:p>
        </w:tc>
      </w:tr>
    </w:tbl>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51" w:type="dxa"/>
        <w:tblInd w:w="-5" w:type="dxa"/>
        <w:tblLayout w:type="fixed"/>
        <w:tblLook w:val="04A0" w:firstRow="1" w:lastRow="0" w:firstColumn="1" w:lastColumn="0" w:noHBand="0" w:noVBand="1"/>
      </w:tblPr>
      <w:tblGrid>
        <w:gridCol w:w="667"/>
        <w:gridCol w:w="2978"/>
        <w:gridCol w:w="1838"/>
        <w:gridCol w:w="1869"/>
        <w:gridCol w:w="1822"/>
        <w:gridCol w:w="1885"/>
        <w:gridCol w:w="565"/>
        <w:gridCol w:w="1316"/>
        <w:gridCol w:w="1911"/>
      </w:tblGrid>
      <w:tr w:rsidR="002D397F" w14:paraId="124332BC" w14:textId="77777777" w:rsidTr="002A443D">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gridSpan w:val="2"/>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11"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2A443D">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gridSpan w:val="2"/>
          </w:tcPr>
          <w:p w14:paraId="0892D634" w14:textId="039AF205" w:rsidR="006A5D44" w:rsidRPr="00202235" w:rsidRDefault="006A5D44" w:rsidP="005A4AAD">
            <w:pPr>
              <w:widowControl w:val="0"/>
              <w:jc w:val="center"/>
              <w:rPr>
                <w:rFonts w:ascii="Times New Roman" w:hAnsi="Times New Roman"/>
                <w:sz w:val="16"/>
                <w:szCs w:val="16"/>
              </w:rPr>
            </w:pPr>
          </w:p>
        </w:tc>
        <w:tc>
          <w:tcPr>
            <w:tcW w:w="1911" w:type="dxa"/>
          </w:tcPr>
          <w:p w14:paraId="493DF72F" w14:textId="7238AEE8" w:rsidR="005951E7" w:rsidRPr="00202235" w:rsidRDefault="005951E7" w:rsidP="005A4AAD">
            <w:pPr>
              <w:widowControl w:val="0"/>
              <w:jc w:val="center"/>
              <w:rPr>
                <w:rFonts w:ascii="Times New Roman" w:hAnsi="Times New Roman"/>
                <w:sz w:val="16"/>
                <w:szCs w:val="16"/>
              </w:rPr>
            </w:pPr>
          </w:p>
        </w:tc>
      </w:tr>
      <w:tr w:rsidR="00A00C03" w:rsidRPr="00B52CAC" w14:paraId="66416D2A" w14:textId="77777777" w:rsidTr="002A443D">
        <w:tblPrEx>
          <w:tblBorders>
            <w:top w:val="nil"/>
            <w:left w:val="nil"/>
            <w:bottom w:val="nil"/>
            <w:right w:val="nil"/>
            <w:insideH w:val="nil"/>
            <w:insideV w:val="nil"/>
          </w:tblBorders>
        </w:tblPrEx>
        <w:trPr>
          <w:trHeight w:val="1977"/>
        </w:trPr>
        <w:tc>
          <w:tcPr>
            <w:tcW w:w="11624" w:type="dxa"/>
            <w:gridSpan w:val="7"/>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3227" w:type="dxa"/>
            <w:gridSpan w:val="2"/>
            <w:tcBorders>
              <w:top w:val="nil"/>
              <w:left w:val="nil"/>
              <w:bottom w:val="nil"/>
              <w:right w:val="nil"/>
            </w:tcBorders>
          </w:tcPr>
          <w:p w14:paraId="14377D33" w14:textId="77777777" w:rsidR="002A443D" w:rsidRDefault="002A443D" w:rsidP="002A443D">
            <w:pPr>
              <w:jc w:val="both"/>
              <w:rPr>
                <w:rFonts w:ascii="Times New Roman" w:hAnsi="Times New Roman"/>
                <w:sz w:val="24"/>
                <w:szCs w:val="24"/>
              </w:rPr>
            </w:pPr>
            <w:r w:rsidRPr="00F04C99">
              <w:rPr>
                <w:rFonts w:ascii="Times New Roman" w:hAnsi="Times New Roman"/>
                <w:sz w:val="24"/>
                <w:szCs w:val="24"/>
              </w:rPr>
              <w:t>УТВЕРЖДЕН</w:t>
            </w:r>
          </w:p>
          <w:p w14:paraId="2FCABC5C" w14:textId="77777777" w:rsidR="002A443D" w:rsidRDefault="002A443D" w:rsidP="002A443D">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 xml:space="preserve">а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0FA8DD0E" w14:textId="77777777" w:rsidR="002A443D" w:rsidRPr="00F04C99" w:rsidRDefault="002A443D" w:rsidP="002A443D">
            <w:pPr>
              <w:jc w:val="both"/>
              <w:rPr>
                <w:rFonts w:ascii="Times New Roman" w:hAnsi="Times New Roman"/>
                <w:sz w:val="24"/>
                <w:szCs w:val="24"/>
              </w:rPr>
            </w:pPr>
          </w:p>
          <w:p w14:paraId="5C352E70" w14:textId="77777777" w:rsidR="002A443D" w:rsidRPr="00F04C99" w:rsidRDefault="002A443D" w:rsidP="002A443D">
            <w:pPr>
              <w:ind w:left="208" w:right="-399" w:hanging="208"/>
              <w:rPr>
                <w:rFonts w:ascii="Times New Roman" w:hAnsi="Times New Roman"/>
                <w:sz w:val="24"/>
                <w:szCs w:val="24"/>
              </w:rPr>
            </w:pPr>
            <w:r>
              <w:rPr>
                <w:rFonts w:ascii="Times New Roman" w:hAnsi="Times New Roman"/>
                <w:sz w:val="24"/>
                <w:szCs w:val="24"/>
              </w:rPr>
              <w:t>__________ Д.А. Балясников</w:t>
            </w:r>
          </w:p>
          <w:p w14:paraId="51FCB1E5" w14:textId="4D8220F7" w:rsidR="00A00C03" w:rsidRPr="00B52CAC" w:rsidRDefault="00A00C03" w:rsidP="00E2468A">
            <w:pPr>
              <w:jc w:val="both"/>
              <w:rPr>
                <w:rFonts w:ascii="Times New Roman" w:hAnsi="Times New Roman"/>
                <w:sz w:val="20"/>
              </w:rPr>
            </w:pPr>
          </w:p>
        </w:tc>
      </w:tr>
    </w:tbl>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5B4A4C27" w14:textId="77777777" w:rsidR="00A94ABE" w:rsidRDefault="00A00C03" w:rsidP="00A94ABE">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267FCC" w:rsidRPr="00267FCC">
        <w:rPr>
          <w:rFonts w:ascii="Times New Roman" w:hAnsi="Times New Roman" w:cs="Times New Roman"/>
          <w:b/>
          <w:bCs/>
          <w:sz w:val="24"/>
          <w:szCs w:val="24"/>
        </w:rPr>
        <w:t>Развитие водохозяйственного комплекса Куйбышевского сельского поселения»</w:t>
      </w:r>
    </w:p>
    <w:tbl>
      <w:tblPr>
        <w:tblStyle w:val="43"/>
        <w:tblpPr w:leftFromText="180" w:rightFromText="180" w:vertAnchor="text" w:horzAnchor="page" w:tblpX="2236" w:tblpY="1874"/>
        <w:tblW w:w="13993" w:type="dxa"/>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886FA8" w:rsidRPr="00B52CAC" w14:paraId="07922890" w14:textId="77777777" w:rsidTr="00886FA8">
        <w:tc>
          <w:tcPr>
            <w:tcW w:w="455" w:type="dxa"/>
            <w:vAlign w:val="center"/>
          </w:tcPr>
          <w:p w14:paraId="2151690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w:t>
            </w:r>
          </w:p>
        </w:tc>
        <w:tc>
          <w:tcPr>
            <w:tcW w:w="1100" w:type="dxa"/>
            <w:vAlign w:val="center"/>
          </w:tcPr>
          <w:p w14:paraId="4B364CC4" w14:textId="77777777" w:rsidR="00886FA8" w:rsidRPr="00964E22" w:rsidRDefault="00886FA8" w:rsidP="00886FA8">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BC94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3D58CF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028E00C1"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CBFACD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0056FEA5"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2473A31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03443DBE"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6C014D1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08F7EFA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AB1F1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886FA8" w:rsidRPr="00B52CAC" w14:paraId="2ED2D253" w14:textId="77777777" w:rsidTr="00886FA8">
        <w:tc>
          <w:tcPr>
            <w:tcW w:w="455" w:type="dxa"/>
          </w:tcPr>
          <w:p w14:paraId="0D2AC93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p>
        </w:tc>
        <w:tc>
          <w:tcPr>
            <w:tcW w:w="1100" w:type="dxa"/>
          </w:tcPr>
          <w:p w14:paraId="3D755570"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2</w:t>
            </w:r>
          </w:p>
        </w:tc>
        <w:tc>
          <w:tcPr>
            <w:tcW w:w="2159" w:type="dxa"/>
          </w:tcPr>
          <w:p w14:paraId="595B6E19"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3</w:t>
            </w:r>
          </w:p>
        </w:tc>
        <w:tc>
          <w:tcPr>
            <w:tcW w:w="1134" w:type="dxa"/>
          </w:tcPr>
          <w:p w14:paraId="239B88B4"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4</w:t>
            </w:r>
          </w:p>
        </w:tc>
        <w:tc>
          <w:tcPr>
            <w:tcW w:w="993" w:type="dxa"/>
          </w:tcPr>
          <w:p w14:paraId="20D83024" w14:textId="77777777" w:rsidR="00886FA8" w:rsidRPr="00B52CAC" w:rsidRDefault="00886FA8" w:rsidP="00886FA8">
            <w:pPr>
              <w:jc w:val="center"/>
              <w:rPr>
                <w:rFonts w:ascii="Times New Roman" w:hAnsi="Times New Roman"/>
                <w:sz w:val="16"/>
              </w:rPr>
            </w:pPr>
            <w:r>
              <w:rPr>
                <w:rFonts w:ascii="Times New Roman" w:hAnsi="Times New Roman"/>
                <w:sz w:val="16"/>
              </w:rPr>
              <w:t>5</w:t>
            </w:r>
          </w:p>
        </w:tc>
        <w:tc>
          <w:tcPr>
            <w:tcW w:w="992" w:type="dxa"/>
          </w:tcPr>
          <w:p w14:paraId="20BBAB3F" w14:textId="77777777" w:rsidR="00886FA8" w:rsidRPr="00B52CAC" w:rsidRDefault="00886FA8" w:rsidP="00886FA8">
            <w:pPr>
              <w:jc w:val="center"/>
              <w:rPr>
                <w:rFonts w:ascii="Times New Roman" w:hAnsi="Times New Roman"/>
                <w:sz w:val="16"/>
              </w:rPr>
            </w:pPr>
            <w:r>
              <w:rPr>
                <w:rFonts w:ascii="Times New Roman" w:hAnsi="Times New Roman"/>
                <w:sz w:val="16"/>
              </w:rPr>
              <w:t>6</w:t>
            </w:r>
          </w:p>
        </w:tc>
        <w:tc>
          <w:tcPr>
            <w:tcW w:w="1134" w:type="dxa"/>
          </w:tcPr>
          <w:p w14:paraId="5AA56561" w14:textId="77777777" w:rsidR="00886FA8" w:rsidRPr="00B52CAC" w:rsidRDefault="00886FA8" w:rsidP="00886FA8">
            <w:pPr>
              <w:jc w:val="center"/>
              <w:rPr>
                <w:rFonts w:ascii="Times New Roman" w:hAnsi="Times New Roman"/>
                <w:sz w:val="16"/>
              </w:rPr>
            </w:pPr>
            <w:r>
              <w:rPr>
                <w:rFonts w:ascii="Times New Roman" w:hAnsi="Times New Roman"/>
                <w:sz w:val="16"/>
              </w:rPr>
              <w:t>7</w:t>
            </w:r>
          </w:p>
        </w:tc>
        <w:tc>
          <w:tcPr>
            <w:tcW w:w="1134" w:type="dxa"/>
          </w:tcPr>
          <w:p w14:paraId="162F1DBF" w14:textId="77777777" w:rsidR="00886FA8" w:rsidRPr="00B52CAC" w:rsidRDefault="00886FA8" w:rsidP="00886FA8">
            <w:pPr>
              <w:jc w:val="center"/>
              <w:rPr>
                <w:rFonts w:ascii="Times New Roman" w:hAnsi="Times New Roman"/>
                <w:sz w:val="16"/>
              </w:rPr>
            </w:pPr>
            <w:r>
              <w:rPr>
                <w:rFonts w:ascii="Times New Roman" w:hAnsi="Times New Roman"/>
                <w:sz w:val="16"/>
              </w:rPr>
              <w:t>8</w:t>
            </w:r>
          </w:p>
        </w:tc>
        <w:tc>
          <w:tcPr>
            <w:tcW w:w="992" w:type="dxa"/>
          </w:tcPr>
          <w:p w14:paraId="2894E442" w14:textId="77777777" w:rsidR="00886FA8" w:rsidRPr="00B52CAC" w:rsidRDefault="00886FA8" w:rsidP="00886FA8">
            <w:pPr>
              <w:jc w:val="center"/>
              <w:rPr>
                <w:rFonts w:ascii="Times New Roman" w:hAnsi="Times New Roman"/>
                <w:sz w:val="16"/>
              </w:rPr>
            </w:pPr>
            <w:r>
              <w:rPr>
                <w:rFonts w:ascii="Times New Roman" w:hAnsi="Times New Roman"/>
                <w:sz w:val="16"/>
              </w:rPr>
              <w:t>9</w:t>
            </w:r>
          </w:p>
        </w:tc>
        <w:tc>
          <w:tcPr>
            <w:tcW w:w="992" w:type="dxa"/>
          </w:tcPr>
          <w:p w14:paraId="73057078"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32B8AA2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16445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886FA8" w:rsidRPr="00B52CAC" w14:paraId="47317254" w14:textId="77777777" w:rsidTr="00886FA8">
        <w:tc>
          <w:tcPr>
            <w:tcW w:w="13993" w:type="dxa"/>
            <w:gridSpan w:val="12"/>
          </w:tcPr>
          <w:p w14:paraId="68DB7C03" w14:textId="77777777" w:rsidR="00886FA8" w:rsidRPr="00A6372F" w:rsidRDefault="00886FA8" w:rsidP="00886FA8">
            <w:pPr>
              <w:jc w:val="center"/>
              <w:rPr>
                <w:rFonts w:ascii="Times New Roman" w:hAnsi="Times New Roman"/>
                <w:sz w:val="18"/>
                <w:szCs w:val="18"/>
              </w:rPr>
            </w:pPr>
            <w:r w:rsidRPr="00A6372F">
              <w:rPr>
                <w:rFonts w:ascii="Times New Roman" w:hAnsi="Times New Roman"/>
                <w:sz w:val="18"/>
                <w:szCs w:val="18"/>
              </w:rPr>
              <w:t>1. Задача комплекса процессных мероприятий «Обеспечено содержание водных объектов согласно экологическим нормам»</w:t>
            </w:r>
          </w:p>
        </w:tc>
      </w:tr>
      <w:tr w:rsidR="00886FA8" w:rsidRPr="00B52CAC" w14:paraId="27FD830D" w14:textId="77777777" w:rsidTr="00886FA8">
        <w:tc>
          <w:tcPr>
            <w:tcW w:w="455" w:type="dxa"/>
          </w:tcPr>
          <w:p w14:paraId="4EFBE84A" w14:textId="77777777" w:rsidR="00886FA8" w:rsidRPr="00C556EB" w:rsidRDefault="00886FA8" w:rsidP="00886FA8">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310B4EAD" w14:textId="77777777" w:rsidR="00886FA8" w:rsidRPr="00D75201" w:rsidRDefault="00886FA8" w:rsidP="00886FA8">
            <w:pPr>
              <w:jc w:val="center"/>
              <w:rPr>
                <w:rFonts w:ascii="Times New Roman" w:hAnsi="Times New Roman"/>
                <w:sz w:val="16"/>
                <w:szCs w:val="16"/>
                <w:highlight w:val="yellow"/>
              </w:rPr>
            </w:pPr>
          </w:p>
        </w:tc>
        <w:tc>
          <w:tcPr>
            <w:tcW w:w="2159" w:type="dxa"/>
          </w:tcPr>
          <w:p w14:paraId="19D61CFD" w14:textId="77777777" w:rsidR="00886FA8" w:rsidRPr="00A6372F" w:rsidRDefault="00886FA8" w:rsidP="00886FA8">
            <w:pPr>
              <w:rPr>
                <w:rFonts w:ascii="Times New Roman" w:hAnsi="Times New Roman"/>
                <w:sz w:val="18"/>
                <w:szCs w:val="18"/>
              </w:rPr>
            </w:pPr>
            <w:r w:rsidRPr="00A6372F">
              <w:rPr>
                <w:rFonts w:ascii="Times New Roman" w:hAnsi="Times New Roman"/>
                <w:sz w:val="18"/>
                <w:szCs w:val="18"/>
              </w:rPr>
              <w:t>Количество водных объектов, на которых выполнены мероприятия по очистке, экологическому содержанию водоохранных зон</w:t>
            </w:r>
          </w:p>
        </w:tc>
        <w:tc>
          <w:tcPr>
            <w:tcW w:w="1134" w:type="dxa"/>
          </w:tcPr>
          <w:p w14:paraId="4622DD18" w14:textId="77777777" w:rsidR="00886FA8" w:rsidRPr="00D75201" w:rsidRDefault="00886FA8" w:rsidP="00886FA8">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288AAA0" w14:textId="77777777" w:rsidR="00886FA8" w:rsidRPr="005A4AAD" w:rsidRDefault="00886FA8" w:rsidP="00886FA8">
            <w:pPr>
              <w:jc w:val="center"/>
              <w:rPr>
                <w:rFonts w:ascii="Times New Roman" w:hAnsi="Times New Roman"/>
                <w:sz w:val="16"/>
                <w:szCs w:val="16"/>
              </w:rPr>
            </w:pPr>
            <w:r>
              <w:rPr>
                <w:rFonts w:ascii="Times New Roman" w:hAnsi="Times New Roman"/>
                <w:sz w:val="16"/>
                <w:szCs w:val="16"/>
              </w:rPr>
              <w:t>единиц</w:t>
            </w:r>
          </w:p>
        </w:tc>
        <w:tc>
          <w:tcPr>
            <w:tcW w:w="992" w:type="dxa"/>
          </w:tcPr>
          <w:p w14:paraId="10068BDA"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662FE7DC"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56DECF91"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CCDD60D"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F998B89"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3" w:type="dxa"/>
          </w:tcPr>
          <w:p w14:paraId="008AE64F" w14:textId="77777777" w:rsidR="00886FA8" w:rsidRPr="008534AC" w:rsidRDefault="00886FA8" w:rsidP="00886FA8">
            <w:pPr>
              <w:jc w:val="center"/>
              <w:rPr>
                <w:rFonts w:ascii="Times New Roman" w:hAnsi="Times New Roman"/>
                <w:sz w:val="16"/>
                <w:szCs w:val="16"/>
              </w:rPr>
            </w:pPr>
            <w:r>
              <w:rPr>
                <w:rFonts w:ascii="Times New Roman" w:hAnsi="Times New Roman"/>
                <w:sz w:val="16"/>
                <w:szCs w:val="16"/>
              </w:rPr>
              <w:t>1</w:t>
            </w:r>
          </w:p>
        </w:tc>
        <w:tc>
          <w:tcPr>
            <w:tcW w:w="1915" w:type="dxa"/>
          </w:tcPr>
          <w:p w14:paraId="6BB20883" w14:textId="77777777" w:rsidR="00886FA8" w:rsidRPr="00B52CAC" w:rsidRDefault="00886FA8" w:rsidP="00886FA8">
            <w:pPr>
              <w:jc w:val="center"/>
              <w:rPr>
                <w:rFonts w:ascii="Times New Roman" w:hAnsi="Times New Roman"/>
                <w:sz w:val="16"/>
              </w:rPr>
            </w:pPr>
            <w:r>
              <w:rPr>
                <w:rFonts w:ascii="Times New Roman" w:hAnsi="Times New Roman"/>
                <w:sz w:val="16"/>
              </w:rPr>
              <w:t>-</w:t>
            </w:r>
          </w:p>
        </w:tc>
      </w:tr>
    </w:tbl>
    <w:p w14:paraId="16083FDE" w14:textId="25AAD16F" w:rsidR="00A00C03" w:rsidRPr="00EF263C" w:rsidRDefault="00A00C03" w:rsidP="00A94ABE">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2A443D">
        <w:rPr>
          <w:rFonts w:ascii="Times New Roman" w:hAnsi="Times New Roman"/>
          <w:b/>
          <w:sz w:val="24"/>
          <w:szCs w:val="24"/>
        </w:rPr>
        <w:t>9 месяцев</w:t>
      </w:r>
      <w:r w:rsidRPr="00EF263C">
        <w:rPr>
          <w:rFonts w:ascii="Times New Roman" w:hAnsi="Times New Roman"/>
          <w:b/>
          <w:sz w:val="24"/>
          <w:szCs w:val="24"/>
        </w:rPr>
        <w:t xml:space="preserve"> 2025 года </w:t>
      </w: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p w14:paraId="4D49DF68" w14:textId="77777777" w:rsidR="00397F4D" w:rsidRDefault="00397F4D" w:rsidP="0079426B">
      <w:pPr>
        <w:spacing w:after="160" w:line="264" w:lineRule="auto"/>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lastRenderedPageBreak/>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083A9B88"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A6372F">
              <w:rPr>
                <w:rFonts w:ascii="Times New Roman" w:hAnsi="Times New Roman"/>
                <w:sz w:val="16"/>
                <w:szCs w:val="16"/>
              </w:rPr>
              <w:t>Обеспечение содержания водных объектов согласно экологическим нормам</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0E214ACB"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A6372F" w:rsidRPr="00A6372F">
              <w:rPr>
                <w:rFonts w:ascii="Times New Roman" w:hAnsi="Times New Roman"/>
                <w:sz w:val="18"/>
                <w:szCs w:val="18"/>
              </w:rPr>
              <w:t xml:space="preserve">Выполнение мероприятий по  </w:t>
            </w:r>
            <w:r w:rsidR="00A6372F" w:rsidRPr="00A6372F">
              <w:rPr>
                <w:rFonts w:ascii="Times New Roman" w:hAnsi="Times New Roman"/>
                <w:sz w:val="18"/>
                <w:szCs w:val="18"/>
              </w:rPr>
              <w:br/>
              <w:t>экологическому содержанию водных объектов</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7E070F84"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Комплекс процессных мероприятий «Развитие </w:t>
            </w:r>
            <w:r w:rsidR="00A6372F">
              <w:rPr>
                <w:rFonts w:ascii="Times New Roman" w:hAnsi="Times New Roman"/>
                <w:sz w:val="16"/>
                <w:szCs w:val="16"/>
              </w:rPr>
              <w:t>водохозяйственного комплекса Куйбышевского сельского поселения</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6822F8A8"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931D23">
              <w:rPr>
                <w:rFonts w:ascii="Times New Roman" w:hAnsi="Times New Roman"/>
                <w:sz w:val="16"/>
                <w:szCs w:val="16"/>
              </w:rPr>
              <w:t>Выполнение мероприятий по экологическому содержанию водных объектов</w:t>
            </w:r>
            <w:r w:rsidRPr="00087803">
              <w:rPr>
                <w:rFonts w:ascii="Times New Roman" w:hAnsi="Times New Roman"/>
                <w:sz w:val="18"/>
                <w:szCs w:val="18"/>
              </w:rPr>
              <w:t>»</w:t>
            </w:r>
            <w:r w:rsidR="00931D23">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5A6726">
          <w:pgSz w:w="16838" w:h="11906" w:orient="landscape"/>
          <w:pgMar w:top="851" w:right="1134" w:bottom="567"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00AC662D"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931D23" w:rsidRPr="00931D23">
        <w:rPr>
          <w:rFonts w:ascii="Times New Roman" w:hAnsi="Times New Roman" w:cs="Times New Roman"/>
          <w:sz w:val="28"/>
        </w:rPr>
        <w:t>Охрана окружающей среды и рациональное природопользование</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w:t>
      </w:r>
      <w:r w:rsidR="002A443D">
        <w:rPr>
          <w:rFonts w:ascii="Times New Roman" w:hAnsi="Times New Roman"/>
          <w:sz w:val="28"/>
        </w:rPr>
        <w:t>9 месяцев</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4B904EF2"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931D23">
        <w:rPr>
          <w:sz w:val="28"/>
        </w:rPr>
        <w:t>Охрана окружающей среды и рациональное природопользование</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w:t>
      </w:r>
      <w:r w:rsidR="00931D23">
        <w:rPr>
          <w:sz w:val="28"/>
          <w:szCs w:val="28"/>
        </w:rPr>
        <w:t>1</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6CCA73B9"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38222B">
        <w:rPr>
          <w:rFonts w:ascii="Times New Roman" w:hAnsi="Times New Roman"/>
          <w:sz w:val="28"/>
        </w:rPr>
        <w:t>5</w:t>
      </w:r>
      <w:r w:rsidR="00931D23">
        <w:rPr>
          <w:rFonts w:ascii="Times New Roman" w:hAnsi="Times New Roman"/>
          <w:sz w:val="28"/>
        </w:rPr>
        <w:t>3</w:t>
      </w:r>
      <w:r w:rsidR="00BD1750">
        <w:rPr>
          <w:rFonts w:ascii="Times New Roman" w:hAnsi="Times New Roman"/>
          <w:sz w:val="28"/>
        </w:rPr>
        <w:t>,0</w:t>
      </w:r>
      <w:r w:rsidRPr="00AD51E9">
        <w:rPr>
          <w:rFonts w:ascii="Times New Roman" w:hAnsi="Times New Roman"/>
          <w:sz w:val="28"/>
        </w:rPr>
        <w:t xml:space="preserve"> тыс. рублей, сводной бюджетной росписью –</w:t>
      </w:r>
      <w:r w:rsidR="0038222B">
        <w:rPr>
          <w:rFonts w:ascii="Times New Roman" w:hAnsi="Times New Roman"/>
          <w:sz w:val="28"/>
        </w:rPr>
        <w:t>5</w:t>
      </w:r>
      <w:r w:rsidR="00931D23">
        <w:rPr>
          <w:rFonts w:ascii="Times New Roman" w:hAnsi="Times New Roman"/>
          <w:sz w:val="28"/>
        </w:rPr>
        <w:t>3</w:t>
      </w:r>
      <w:r w:rsidR="00BD1750">
        <w:rPr>
          <w:rFonts w:ascii="Times New Roman" w:hAnsi="Times New Roman"/>
          <w:sz w:val="28"/>
        </w:rPr>
        <w:t>,0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2A443D">
        <w:rPr>
          <w:rFonts w:ascii="Times New Roman" w:hAnsi="Times New Roman"/>
          <w:sz w:val="28"/>
        </w:rPr>
        <w:t>9 месяцев</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2A443D">
        <w:rPr>
          <w:rFonts w:ascii="Times New Roman" w:hAnsi="Times New Roman"/>
          <w:sz w:val="28"/>
        </w:rPr>
        <w:t>21,8</w:t>
      </w:r>
      <w:r w:rsidR="00EA772F" w:rsidRPr="00A729BA">
        <w:rPr>
          <w:rFonts w:ascii="Times New Roman" w:hAnsi="Times New Roman"/>
          <w:sz w:val="28"/>
        </w:rPr>
        <w:t xml:space="preserve"> тыс. рублей или </w:t>
      </w:r>
      <w:r w:rsidR="002A443D">
        <w:rPr>
          <w:rFonts w:ascii="Times New Roman" w:hAnsi="Times New Roman"/>
          <w:sz w:val="28"/>
        </w:rPr>
        <w:t>41,1</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3FCD2E36"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931D23" w:rsidRPr="00931D23">
        <w:rPr>
          <w:rFonts w:ascii="Times New Roman" w:hAnsi="Times New Roman" w:cs="Times New Roman"/>
          <w:sz w:val="28"/>
        </w:rPr>
        <w:t>Охрана окружающей среды и рациональное природопользование</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5EFA1F79" w:rsidR="00BD1750" w:rsidRPr="00931D23" w:rsidRDefault="002D397F"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00931D23" w:rsidRPr="00931D23">
        <w:rPr>
          <w:rFonts w:ascii="Times New Roman" w:hAnsi="Times New Roman" w:cs="Times New Roman"/>
          <w:sz w:val="28"/>
        </w:rPr>
        <w:t>Охрана окружающей среды и рациональное природопользование</w:t>
      </w:r>
      <w:r w:rsidRPr="00931D23">
        <w:rPr>
          <w:rFonts w:ascii="Times New Roman" w:hAnsi="Times New Roman" w:cs="Times New Roman"/>
          <w:sz w:val="28"/>
        </w:rPr>
        <w:t>»</w:t>
      </w:r>
      <w:r w:rsidR="00BD1750" w:rsidRPr="00931D23">
        <w:rPr>
          <w:rFonts w:ascii="Times New Roman" w:hAnsi="Times New Roman" w:cs="Times New Roman"/>
          <w:sz w:val="28"/>
        </w:rPr>
        <w:t>;</w:t>
      </w:r>
    </w:p>
    <w:p w14:paraId="65975DE3" w14:textId="561FD781" w:rsidR="00931D23" w:rsidRDefault="00931D23" w:rsidP="00931D23">
      <w:pPr>
        <w:spacing w:line="216" w:lineRule="auto"/>
        <w:jc w:val="both"/>
        <w:rPr>
          <w:sz w:val="28"/>
        </w:rPr>
      </w:pPr>
      <w:r>
        <w:rPr>
          <w:rFonts w:ascii="Times New Roman" w:hAnsi="Times New Roman"/>
          <w:sz w:val="28"/>
        </w:rPr>
        <w:t xml:space="preserve">     </w:t>
      </w:r>
      <w:r w:rsidR="00BD1750"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sidR="00BD1750">
        <w:rPr>
          <w:rFonts w:ascii="Times New Roman" w:hAnsi="Times New Roman"/>
          <w:sz w:val="28"/>
        </w:rPr>
        <w:t>«</w:t>
      </w:r>
      <w:r w:rsidRPr="00931D23">
        <w:rPr>
          <w:rFonts w:ascii="Times New Roman" w:hAnsi="Times New Roman" w:cs="Times New Roman"/>
          <w:sz w:val="28"/>
        </w:rPr>
        <w:t>Развитие водохозяйственного комплекса Куйбышевского сельского поселения</w:t>
      </w:r>
      <w:r>
        <w:rPr>
          <w:sz w:val="28"/>
        </w:rPr>
        <w:t>»</w:t>
      </w:r>
    </w:p>
    <w:p w14:paraId="73C9DD70" w14:textId="39608496" w:rsidR="00EA772F" w:rsidRPr="00931D23" w:rsidRDefault="00EA772F" w:rsidP="00931D23">
      <w:pPr>
        <w:spacing w:line="216" w:lineRule="auto"/>
        <w:jc w:val="both"/>
        <w:rPr>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931D23" w:rsidRPr="00931D23">
        <w:rPr>
          <w:rFonts w:ascii="Times New Roman" w:hAnsi="Times New Roman" w:cs="Times New Roman"/>
          <w:sz w:val="28"/>
        </w:rPr>
        <w:t>Охрана окружающей среды и рациональное природопользование</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7095792D" w:rsidR="0022382D" w:rsidRPr="00C60693" w:rsidRDefault="00EA772F" w:rsidP="00C60693">
      <w:pPr>
        <w:pStyle w:val="afc"/>
        <w:ind w:firstLine="709"/>
        <w:jc w:val="both"/>
        <w:rPr>
          <w:rFonts w:ascii="Times New Roman" w:hAnsi="Times New Roman" w:cs="Times New Roman"/>
          <w:sz w:val="28"/>
          <w:szCs w:val="28"/>
        </w:rPr>
      </w:pPr>
      <w:r w:rsidRPr="00931D23">
        <w:rPr>
          <w:rFonts w:ascii="Times New Roman" w:hAnsi="Times New Roman"/>
          <w:sz w:val="28"/>
        </w:rPr>
        <w:t xml:space="preserve">По итогам </w:t>
      </w:r>
      <w:r w:rsidR="002A443D">
        <w:rPr>
          <w:rFonts w:ascii="Times New Roman" w:hAnsi="Times New Roman"/>
          <w:sz w:val="28"/>
        </w:rPr>
        <w:t>9 месяцев</w:t>
      </w:r>
      <w:r w:rsidRPr="00931D23">
        <w:rPr>
          <w:rFonts w:ascii="Times New Roman" w:hAnsi="Times New Roman"/>
          <w:sz w:val="28"/>
        </w:rPr>
        <w:t xml:space="preserve"> 2025 года достигнуты плановые значения </w:t>
      </w:r>
      <w:r w:rsidR="00931D23" w:rsidRPr="00931D23">
        <w:rPr>
          <w:rFonts w:ascii="Times New Roman" w:hAnsi="Times New Roman"/>
          <w:sz w:val="28"/>
        </w:rPr>
        <w:t>2</w:t>
      </w:r>
      <w:r w:rsidRPr="00931D23">
        <w:rPr>
          <w:rFonts w:ascii="Times New Roman" w:hAnsi="Times New Roman"/>
          <w:sz w:val="28"/>
        </w:rPr>
        <w:t xml:space="preserve">-х показателей муниципальной (комплексной) программы, из них: в срок </w:t>
      </w:r>
      <w:r w:rsidR="00931D23" w:rsidRPr="00931D23">
        <w:rPr>
          <w:rFonts w:ascii="Times New Roman" w:hAnsi="Times New Roman"/>
          <w:sz w:val="28"/>
        </w:rPr>
        <w:t>2</w:t>
      </w:r>
      <w:r w:rsidR="002D397F" w:rsidRPr="00931D23">
        <w:rPr>
          <w:rFonts w:ascii="Times New Roman" w:hAnsi="Times New Roman" w:cs="Times New Roman"/>
          <w:sz w:val="28"/>
          <w:szCs w:val="28"/>
        </w:rPr>
        <w:t xml:space="preserve"> показател</w:t>
      </w:r>
      <w:r w:rsidR="00C60693" w:rsidRPr="00931D23">
        <w:rPr>
          <w:rFonts w:ascii="Times New Roman" w:hAnsi="Times New Roman" w:cs="Times New Roman"/>
          <w:sz w:val="28"/>
          <w:szCs w:val="28"/>
        </w:rPr>
        <w:t>я</w:t>
      </w:r>
      <w:r w:rsidR="002D397F" w:rsidRPr="00931D23">
        <w:rPr>
          <w:rFonts w:ascii="Times New Roman" w:hAnsi="Times New Roman" w:cs="Times New Roman"/>
          <w:sz w:val="28"/>
          <w:szCs w:val="28"/>
        </w:rPr>
        <w:t xml:space="preserve"> муниципальной (комплексной) программы.</w:t>
      </w:r>
      <w:r w:rsidR="002D397F" w:rsidRPr="008B30FA">
        <w:rPr>
          <w:rFonts w:ascii="Times New Roman" w:hAnsi="Times New Roman" w:cs="Times New Roman"/>
          <w:sz w:val="28"/>
          <w:szCs w:val="28"/>
        </w:rPr>
        <w:t xml:space="preserve"> </w:t>
      </w:r>
    </w:p>
    <w:p w14:paraId="03ADF2ED" w14:textId="3BDBDF91"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931D23" w:rsidRPr="00931D23">
        <w:rPr>
          <w:rFonts w:ascii="Times New Roman" w:hAnsi="Times New Roman" w:cs="Times New Roman"/>
          <w:sz w:val="28"/>
        </w:rPr>
        <w:t>Охрана окружающей среды и рациональное природопользование</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C60693">
        <w:rPr>
          <w:rFonts w:ascii="Times New Roman" w:hAnsi="Times New Roman"/>
          <w:sz w:val="28"/>
        </w:rPr>
        <w:t>5</w:t>
      </w:r>
      <w:r w:rsidR="00931D23">
        <w:rPr>
          <w:rFonts w:ascii="Times New Roman" w:hAnsi="Times New Roman"/>
          <w:sz w:val="28"/>
        </w:rPr>
        <w:t>3</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C60693">
        <w:rPr>
          <w:rFonts w:ascii="Times New Roman" w:hAnsi="Times New Roman"/>
          <w:sz w:val="28"/>
        </w:rPr>
        <w:t>5</w:t>
      </w:r>
      <w:r w:rsidR="00931D23">
        <w:rPr>
          <w:rFonts w:ascii="Times New Roman" w:hAnsi="Times New Roman"/>
          <w:sz w:val="28"/>
        </w:rPr>
        <w:t>3</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sidR="002A443D">
        <w:rPr>
          <w:rFonts w:ascii="Times New Roman" w:hAnsi="Times New Roman"/>
          <w:sz w:val="28"/>
        </w:rPr>
        <w:t>9 месяцев</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2A443D">
        <w:rPr>
          <w:rFonts w:ascii="Times New Roman" w:hAnsi="Times New Roman"/>
          <w:sz w:val="28"/>
        </w:rPr>
        <w:t>21,8</w:t>
      </w:r>
      <w:r w:rsidR="00673F19" w:rsidRPr="00A729BA">
        <w:rPr>
          <w:rFonts w:ascii="Times New Roman" w:hAnsi="Times New Roman"/>
          <w:sz w:val="28"/>
        </w:rPr>
        <w:t xml:space="preserve"> тыс. рублей или </w:t>
      </w:r>
      <w:r w:rsidR="002A443D">
        <w:rPr>
          <w:rFonts w:ascii="Times New Roman" w:hAnsi="Times New Roman"/>
          <w:sz w:val="28"/>
        </w:rPr>
        <w:t>41,1</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3516A5E1"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50EB" w:rsidRPr="00C60693">
        <w:rPr>
          <w:rFonts w:ascii="Times New Roman" w:hAnsi="Times New Roman"/>
          <w:sz w:val="28"/>
        </w:rPr>
        <w:t xml:space="preserve">Развитие </w:t>
      </w:r>
      <w:r w:rsidR="00931D23">
        <w:rPr>
          <w:rFonts w:ascii="Times New Roman" w:hAnsi="Times New Roman"/>
          <w:sz w:val="28"/>
        </w:rPr>
        <w:t>водохозяйственного комплекса Куйбышевского сельского поселения</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4EEC6A0B" w14:textId="51E21AE4"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931D23" w:rsidRPr="00931D23">
        <w:rPr>
          <w:rFonts w:ascii="Times New Roman" w:hAnsi="Times New Roman" w:cs="Times New Roman"/>
          <w:sz w:val="28"/>
        </w:rPr>
        <w:t>Охрана окружающей среды и рациональное природопользование</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5EEB" w14:textId="77777777" w:rsidR="00061608" w:rsidRDefault="00061608" w:rsidP="002D397F">
      <w:pPr>
        <w:spacing w:after="0" w:line="240" w:lineRule="auto"/>
      </w:pPr>
      <w:r>
        <w:separator/>
      </w:r>
    </w:p>
  </w:endnote>
  <w:endnote w:type="continuationSeparator" w:id="0">
    <w:p w14:paraId="3E5C2155" w14:textId="77777777" w:rsidR="00061608" w:rsidRDefault="00061608"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F50C" w14:textId="77777777" w:rsidR="00061608" w:rsidRDefault="00061608" w:rsidP="002D397F">
      <w:pPr>
        <w:spacing w:after="0" w:line="240" w:lineRule="auto"/>
      </w:pPr>
      <w:r>
        <w:separator/>
      </w:r>
    </w:p>
  </w:footnote>
  <w:footnote w:type="continuationSeparator" w:id="0">
    <w:p w14:paraId="2C34B254" w14:textId="77777777" w:rsidR="00061608" w:rsidRDefault="00061608"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6">
    <w:p w14:paraId="1E01271D" w14:textId="77777777" w:rsidR="005A6726" w:rsidRPr="00BD6101" w:rsidRDefault="005A6726" w:rsidP="005A672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2D46495F"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C798013"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5C334C71" w14:textId="77777777" w:rsidR="005A6726" w:rsidRDefault="005A6726" w:rsidP="005A672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439959AC" w14:textId="77777777" w:rsidR="00886FA8" w:rsidRPr="00BD6101" w:rsidRDefault="00886FA8" w:rsidP="00886FA8">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6D11EE0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63E66F5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1A4B52BA" w14:textId="77777777" w:rsidR="00886FA8" w:rsidRDefault="00886FA8" w:rsidP="00886FA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1608"/>
    <w:rsid w:val="00062BC8"/>
    <w:rsid w:val="00064D50"/>
    <w:rsid w:val="00085E87"/>
    <w:rsid w:val="00087803"/>
    <w:rsid w:val="00094FDB"/>
    <w:rsid w:val="000A4964"/>
    <w:rsid w:val="000A6FB1"/>
    <w:rsid w:val="000B337B"/>
    <w:rsid w:val="000C0976"/>
    <w:rsid w:val="0011671B"/>
    <w:rsid w:val="0013189C"/>
    <w:rsid w:val="00145DC4"/>
    <w:rsid w:val="00162F56"/>
    <w:rsid w:val="00164014"/>
    <w:rsid w:val="00167B89"/>
    <w:rsid w:val="001802C2"/>
    <w:rsid w:val="001C03E8"/>
    <w:rsid w:val="001E3871"/>
    <w:rsid w:val="001E7057"/>
    <w:rsid w:val="001F7435"/>
    <w:rsid w:val="00202235"/>
    <w:rsid w:val="0021466D"/>
    <w:rsid w:val="00220535"/>
    <w:rsid w:val="0022382D"/>
    <w:rsid w:val="0026194E"/>
    <w:rsid w:val="00262C4D"/>
    <w:rsid w:val="00267118"/>
    <w:rsid w:val="00267FCC"/>
    <w:rsid w:val="00274349"/>
    <w:rsid w:val="002811F8"/>
    <w:rsid w:val="00286DE8"/>
    <w:rsid w:val="00290CDE"/>
    <w:rsid w:val="00291B4E"/>
    <w:rsid w:val="00292928"/>
    <w:rsid w:val="00293184"/>
    <w:rsid w:val="00294E35"/>
    <w:rsid w:val="002A443D"/>
    <w:rsid w:val="002B39DB"/>
    <w:rsid w:val="002B5C6A"/>
    <w:rsid w:val="002B6B05"/>
    <w:rsid w:val="002B7008"/>
    <w:rsid w:val="002C23B3"/>
    <w:rsid w:val="002C3CEC"/>
    <w:rsid w:val="002C5587"/>
    <w:rsid w:val="002C5CFF"/>
    <w:rsid w:val="002D0BA3"/>
    <w:rsid w:val="002D397F"/>
    <w:rsid w:val="002D427D"/>
    <w:rsid w:val="002E67B7"/>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A6726"/>
    <w:rsid w:val="005C36DA"/>
    <w:rsid w:val="005C6D73"/>
    <w:rsid w:val="005F07E7"/>
    <w:rsid w:val="005F4117"/>
    <w:rsid w:val="0060506B"/>
    <w:rsid w:val="00630F5A"/>
    <w:rsid w:val="00643FAC"/>
    <w:rsid w:val="00645CBF"/>
    <w:rsid w:val="00646808"/>
    <w:rsid w:val="006502C6"/>
    <w:rsid w:val="00663928"/>
    <w:rsid w:val="00665B87"/>
    <w:rsid w:val="00673F19"/>
    <w:rsid w:val="00675ADD"/>
    <w:rsid w:val="00680018"/>
    <w:rsid w:val="0069023E"/>
    <w:rsid w:val="006A5D44"/>
    <w:rsid w:val="006B5083"/>
    <w:rsid w:val="006B621B"/>
    <w:rsid w:val="006C29FC"/>
    <w:rsid w:val="006E1247"/>
    <w:rsid w:val="006E19F4"/>
    <w:rsid w:val="006F4C3D"/>
    <w:rsid w:val="0072548C"/>
    <w:rsid w:val="00742A48"/>
    <w:rsid w:val="00754C2A"/>
    <w:rsid w:val="00770DC4"/>
    <w:rsid w:val="007830E5"/>
    <w:rsid w:val="0079426B"/>
    <w:rsid w:val="007B42A2"/>
    <w:rsid w:val="007B54A9"/>
    <w:rsid w:val="007C1DF2"/>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3F02"/>
    <w:rsid w:val="00885CCA"/>
    <w:rsid w:val="00886FA8"/>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1D23"/>
    <w:rsid w:val="00934817"/>
    <w:rsid w:val="009429C4"/>
    <w:rsid w:val="0098285F"/>
    <w:rsid w:val="00985E03"/>
    <w:rsid w:val="00991494"/>
    <w:rsid w:val="00991977"/>
    <w:rsid w:val="009A2984"/>
    <w:rsid w:val="009C14A2"/>
    <w:rsid w:val="00A00C03"/>
    <w:rsid w:val="00A0149E"/>
    <w:rsid w:val="00A03D48"/>
    <w:rsid w:val="00A057E8"/>
    <w:rsid w:val="00A13F58"/>
    <w:rsid w:val="00A53E15"/>
    <w:rsid w:val="00A6372F"/>
    <w:rsid w:val="00A76B1E"/>
    <w:rsid w:val="00A849C5"/>
    <w:rsid w:val="00A93F23"/>
    <w:rsid w:val="00A94ABE"/>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0987"/>
    <w:rsid w:val="00CD6115"/>
    <w:rsid w:val="00CF773A"/>
    <w:rsid w:val="00D04191"/>
    <w:rsid w:val="00D072D4"/>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57A8"/>
    <w:rsid w:val="00EF263C"/>
    <w:rsid w:val="00F04C99"/>
    <w:rsid w:val="00F2484A"/>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2088</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21</cp:revision>
  <dcterms:created xsi:type="dcterms:W3CDTF">2025-07-09T13:08:00Z</dcterms:created>
  <dcterms:modified xsi:type="dcterms:W3CDTF">2025-10-20T12:51:00Z</dcterms:modified>
</cp:coreProperties>
</file>