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C81A" w14:textId="77777777" w:rsidR="00A64391" w:rsidRDefault="00E66D26">
      <w:pPr>
        <w:jc w:val="center"/>
        <w:rPr>
          <w:b/>
          <w:sz w:val="28"/>
        </w:rPr>
      </w:pPr>
      <w:r>
        <w:rPr>
          <w:b/>
          <w:sz w:val="28"/>
        </w:rPr>
        <w:t>РОССИЙСКАЯ ФЕДЕРАЦИЯ</w:t>
      </w:r>
    </w:p>
    <w:p w14:paraId="5B2D518E" w14:textId="77777777" w:rsidR="00A64391" w:rsidRDefault="00E66D26">
      <w:pPr>
        <w:jc w:val="center"/>
        <w:rPr>
          <w:b/>
          <w:sz w:val="28"/>
        </w:rPr>
      </w:pPr>
      <w:r>
        <w:rPr>
          <w:b/>
          <w:sz w:val="28"/>
        </w:rPr>
        <w:t>РОСТОВСКАЯ ОБЛАСТЬ</w:t>
      </w:r>
    </w:p>
    <w:p w14:paraId="749E92B1" w14:textId="77777777" w:rsidR="00A64391" w:rsidRDefault="00E66D26">
      <w:pPr>
        <w:jc w:val="center"/>
        <w:rPr>
          <w:b/>
          <w:sz w:val="28"/>
        </w:rPr>
      </w:pPr>
      <w:r>
        <w:rPr>
          <w:b/>
          <w:sz w:val="28"/>
        </w:rPr>
        <w:t>КУЙБЫШЕВСКИЙ РАЙОН</w:t>
      </w:r>
    </w:p>
    <w:p w14:paraId="026E95E7" w14:textId="77777777" w:rsidR="00A64391" w:rsidRDefault="00E66D26">
      <w:pPr>
        <w:jc w:val="center"/>
        <w:rPr>
          <w:b/>
          <w:sz w:val="28"/>
        </w:rPr>
      </w:pPr>
      <w:r>
        <w:rPr>
          <w:b/>
          <w:sz w:val="28"/>
        </w:rPr>
        <w:t>МУНИЦИПАЛЬНОЕ ОБРАЗОВАНИЕ</w:t>
      </w:r>
    </w:p>
    <w:p w14:paraId="67796D4C" w14:textId="77777777" w:rsidR="00A64391" w:rsidRDefault="00E66D26">
      <w:pPr>
        <w:jc w:val="center"/>
        <w:rPr>
          <w:b/>
          <w:sz w:val="28"/>
        </w:rPr>
      </w:pPr>
      <w:r>
        <w:rPr>
          <w:b/>
          <w:sz w:val="28"/>
        </w:rPr>
        <w:t>«КУЙБЫШЕВСКОЕ СЕЛЬСКОЕ ПОСЕЛЕНИЕ»</w:t>
      </w:r>
    </w:p>
    <w:p w14:paraId="3862E729" w14:textId="77777777" w:rsidR="00A64391" w:rsidRDefault="00A64391">
      <w:pPr>
        <w:jc w:val="center"/>
        <w:rPr>
          <w:b/>
          <w:sz w:val="28"/>
        </w:rPr>
      </w:pPr>
    </w:p>
    <w:p w14:paraId="454AE59D" w14:textId="77777777" w:rsidR="00A64391" w:rsidRDefault="00E66D26">
      <w:pPr>
        <w:jc w:val="center"/>
        <w:rPr>
          <w:b/>
          <w:sz w:val="28"/>
        </w:rPr>
      </w:pPr>
      <w:r>
        <w:rPr>
          <w:b/>
          <w:sz w:val="28"/>
        </w:rPr>
        <w:t>АДМИНИСТРАЦИЯ  КУЙБЫШЕВСКОГО  СЕЛЬСКОГО</w:t>
      </w:r>
    </w:p>
    <w:p w14:paraId="65578A14" w14:textId="77777777" w:rsidR="00A64391" w:rsidRDefault="00E66D26">
      <w:pPr>
        <w:jc w:val="center"/>
        <w:rPr>
          <w:b/>
          <w:sz w:val="28"/>
        </w:rPr>
      </w:pPr>
      <w:r>
        <w:rPr>
          <w:b/>
          <w:sz w:val="28"/>
        </w:rPr>
        <w:t>ПОСЕЛЕНИЯ</w:t>
      </w:r>
    </w:p>
    <w:p w14:paraId="6A591D7F" w14:textId="77777777" w:rsidR="00A64391" w:rsidRDefault="00A64391">
      <w:pPr>
        <w:jc w:val="center"/>
        <w:rPr>
          <w:b/>
          <w:sz w:val="28"/>
        </w:rPr>
      </w:pPr>
    </w:p>
    <w:p w14:paraId="77CD711E" w14:textId="77777777" w:rsidR="00A64391" w:rsidRDefault="00E66D26">
      <w:pPr>
        <w:jc w:val="center"/>
        <w:rPr>
          <w:b/>
          <w:sz w:val="28"/>
        </w:rPr>
      </w:pPr>
      <w:r>
        <w:rPr>
          <w:b/>
          <w:sz w:val="28"/>
        </w:rPr>
        <w:t xml:space="preserve"> ПОСТАНОВЛЕНИЕ</w:t>
      </w:r>
    </w:p>
    <w:p w14:paraId="1F797FE4" w14:textId="77777777" w:rsidR="00A64391" w:rsidRDefault="00A64391">
      <w:pPr>
        <w:rPr>
          <w:b/>
          <w:sz w:val="28"/>
        </w:rPr>
      </w:pPr>
    </w:p>
    <w:p w14:paraId="132C0833" w14:textId="2620648B" w:rsidR="00A64391" w:rsidRDefault="00E44F93">
      <w:pPr>
        <w:jc w:val="both"/>
        <w:rPr>
          <w:b/>
          <w:sz w:val="28"/>
        </w:rPr>
      </w:pPr>
      <w:r>
        <w:rPr>
          <w:b/>
          <w:sz w:val="28"/>
        </w:rPr>
        <w:t>10.12</w:t>
      </w:r>
      <w:r w:rsidR="00E66D26">
        <w:rPr>
          <w:b/>
          <w:sz w:val="28"/>
        </w:rPr>
        <w:t xml:space="preserve">.2021                                              № </w:t>
      </w:r>
      <w:r>
        <w:rPr>
          <w:b/>
          <w:sz w:val="28"/>
        </w:rPr>
        <w:t>148</w:t>
      </w:r>
      <w:r w:rsidR="00E66D26">
        <w:rPr>
          <w:b/>
          <w:sz w:val="28"/>
        </w:rPr>
        <w:t xml:space="preserve">                                    с. Куйбышево</w:t>
      </w:r>
    </w:p>
    <w:p w14:paraId="1B43531D" w14:textId="77777777" w:rsidR="00A64391" w:rsidRDefault="00A64391"/>
    <w:p w14:paraId="00D83710" w14:textId="77777777" w:rsidR="00A64391" w:rsidRDefault="00E66D26">
      <w:pPr>
        <w:jc w:val="center"/>
        <w:rPr>
          <w:b/>
          <w:sz w:val="28"/>
        </w:rPr>
      </w:pPr>
      <w:r>
        <w:rPr>
          <w:b/>
          <w:sz w:val="28"/>
        </w:rPr>
        <w:t>О внесении изменений в приложение №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w:t>
      </w:r>
    </w:p>
    <w:p w14:paraId="01C504C8" w14:textId="77777777" w:rsidR="00A64391" w:rsidRDefault="00A64391">
      <w:pPr>
        <w:jc w:val="center"/>
        <w:rPr>
          <w:b/>
          <w:sz w:val="28"/>
        </w:rPr>
      </w:pPr>
    </w:p>
    <w:p w14:paraId="7E552753" w14:textId="77777777" w:rsidR="00A64391" w:rsidRDefault="00E66D26" w:rsidP="00D15BBC">
      <w:pPr>
        <w:spacing w:line="228" w:lineRule="auto"/>
        <w:ind w:firstLine="709"/>
        <w:jc w:val="both"/>
        <w:rPr>
          <w:sz w:val="28"/>
        </w:rPr>
      </w:pPr>
      <w:r>
        <w:rPr>
          <w:sz w:val="28"/>
        </w:rPr>
        <w:t>В целях обеспечения эффективного расходования средств местного бюджета и в соответствии с постановлением Администрации Куйбышевского сельского от 26.01.2018 № 23 «Об утверждении Порядка разработки, реализации и оценки эффективности муниципальных программ Куйбышевского сельского поселения»</w:t>
      </w:r>
    </w:p>
    <w:p w14:paraId="23D2891C" w14:textId="77777777" w:rsidR="00A64391" w:rsidRDefault="00E66D26">
      <w:pPr>
        <w:jc w:val="center"/>
        <w:rPr>
          <w:b/>
          <w:spacing w:val="20"/>
          <w:sz w:val="28"/>
        </w:rPr>
      </w:pPr>
      <w:r>
        <w:rPr>
          <w:b/>
          <w:spacing w:val="20"/>
          <w:sz w:val="28"/>
        </w:rPr>
        <w:t>ПОСТАНОВЛЯЮ:</w:t>
      </w:r>
    </w:p>
    <w:p w14:paraId="5EE2BC54" w14:textId="77777777" w:rsidR="00A64391" w:rsidRDefault="00A64391">
      <w:pPr>
        <w:jc w:val="center"/>
        <w:rPr>
          <w:b/>
          <w:spacing w:val="20"/>
          <w:sz w:val="28"/>
        </w:rPr>
      </w:pPr>
    </w:p>
    <w:p w14:paraId="3B5FD575" w14:textId="77777777" w:rsidR="00A64391" w:rsidRDefault="00E66D26">
      <w:pPr>
        <w:jc w:val="both"/>
        <w:rPr>
          <w:sz w:val="28"/>
        </w:rPr>
      </w:pPr>
      <w:r>
        <w:rPr>
          <w:spacing w:val="-2"/>
          <w:sz w:val="28"/>
        </w:rPr>
        <w:t xml:space="preserve">          1</w:t>
      </w:r>
      <w:r>
        <w:rPr>
          <w:sz w:val="28"/>
        </w:rPr>
        <w:t>. Внести изменения в приложение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согласно приложению.</w:t>
      </w:r>
    </w:p>
    <w:p w14:paraId="668CB567" w14:textId="77777777" w:rsidR="00A64391" w:rsidRDefault="00E66D26">
      <w:pPr>
        <w:ind w:firstLine="709"/>
        <w:jc w:val="both"/>
        <w:outlineLvl w:val="0"/>
        <w:rPr>
          <w:spacing w:val="-2"/>
          <w:sz w:val="28"/>
        </w:rPr>
      </w:pPr>
      <w:r>
        <w:rPr>
          <w:spacing w:val="-2"/>
          <w:sz w:val="28"/>
        </w:rPr>
        <w:t>2.</w:t>
      </w:r>
      <w:r>
        <w:rPr>
          <w:sz w:val="28"/>
        </w:rPr>
        <w:t>Настоящее постановление вступает в силу со дня его официального опубликования.</w:t>
      </w:r>
    </w:p>
    <w:p w14:paraId="3F1830B2" w14:textId="77777777" w:rsidR="00A64391" w:rsidRDefault="00E66D26">
      <w:pPr>
        <w:ind w:firstLine="709"/>
        <w:jc w:val="both"/>
        <w:outlineLvl w:val="0"/>
        <w:rPr>
          <w:spacing w:val="-2"/>
          <w:sz w:val="28"/>
        </w:rPr>
      </w:pPr>
      <w:r>
        <w:rPr>
          <w:sz w:val="28"/>
        </w:rPr>
        <w:t>3.</w:t>
      </w:r>
      <w:r>
        <w:rPr>
          <w:spacing w:val="-2"/>
          <w:sz w:val="28"/>
        </w:rPr>
        <w:t>Контроль за выполнением настоящего постановления возложить на  ведущего специалиста по юридическим и кадровым вопросам Администрации Куйбышевского сельского поселения и ведущего специалиста по закупкам- экономиста Администрации Куйбышевского сельского поселения.</w:t>
      </w:r>
    </w:p>
    <w:p w14:paraId="1E10F54E" w14:textId="77777777" w:rsidR="00A64391" w:rsidRDefault="00A64391">
      <w:pPr>
        <w:ind w:firstLine="709"/>
        <w:jc w:val="both"/>
        <w:outlineLvl w:val="0"/>
        <w:rPr>
          <w:spacing w:val="-2"/>
          <w:sz w:val="28"/>
        </w:rPr>
      </w:pPr>
    </w:p>
    <w:p w14:paraId="0B9F869C" w14:textId="77777777" w:rsidR="00A64391" w:rsidRDefault="00A64391">
      <w:pPr>
        <w:ind w:firstLine="709"/>
        <w:jc w:val="both"/>
        <w:outlineLvl w:val="0"/>
        <w:rPr>
          <w:spacing w:val="-2"/>
          <w:sz w:val="28"/>
        </w:rPr>
      </w:pPr>
    </w:p>
    <w:p w14:paraId="01FBB6EA" w14:textId="77777777" w:rsidR="00A64391" w:rsidRDefault="00A64391">
      <w:pPr>
        <w:pStyle w:val="ConsPlusNormal"/>
        <w:jc w:val="both"/>
        <w:rPr>
          <w:spacing w:val="-2"/>
          <w:sz w:val="28"/>
        </w:rPr>
      </w:pPr>
    </w:p>
    <w:p w14:paraId="30A4D0E0" w14:textId="77777777" w:rsidR="00A64391" w:rsidRDefault="00E66D26">
      <w:pPr>
        <w:pStyle w:val="ConsPlusNormal"/>
        <w:tabs>
          <w:tab w:val="left" w:pos="3780"/>
          <w:tab w:val="left" w:pos="7020"/>
        </w:tabs>
        <w:rPr>
          <w:spacing w:val="-2"/>
          <w:sz w:val="28"/>
        </w:rPr>
      </w:pPr>
      <w:r>
        <w:rPr>
          <w:spacing w:val="-2"/>
          <w:sz w:val="28"/>
        </w:rPr>
        <w:t>Глава</w:t>
      </w:r>
      <w:r w:rsidR="00D15BBC">
        <w:rPr>
          <w:spacing w:val="-2"/>
          <w:sz w:val="28"/>
        </w:rPr>
        <w:t xml:space="preserve"> </w:t>
      </w:r>
      <w:r>
        <w:rPr>
          <w:spacing w:val="-2"/>
          <w:sz w:val="28"/>
        </w:rPr>
        <w:t xml:space="preserve">Администрации </w:t>
      </w:r>
    </w:p>
    <w:p w14:paraId="3DEDFF1D" w14:textId="77777777" w:rsidR="00A64391" w:rsidRDefault="00E66D26">
      <w:pPr>
        <w:pStyle w:val="ConsPlusNormal"/>
        <w:tabs>
          <w:tab w:val="left" w:pos="3780"/>
          <w:tab w:val="left" w:pos="7020"/>
        </w:tabs>
        <w:rPr>
          <w:spacing w:val="-2"/>
          <w:sz w:val="28"/>
        </w:rPr>
      </w:pPr>
      <w:r>
        <w:rPr>
          <w:spacing w:val="-2"/>
          <w:sz w:val="28"/>
        </w:rPr>
        <w:t>Куйбышевского</w:t>
      </w:r>
    </w:p>
    <w:p w14:paraId="6E60CEEE" w14:textId="77777777" w:rsidR="00A64391" w:rsidRDefault="00E66D26">
      <w:pPr>
        <w:pStyle w:val="ConsPlusNormal"/>
        <w:tabs>
          <w:tab w:val="left" w:pos="3780"/>
          <w:tab w:val="left" w:pos="7020"/>
        </w:tabs>
        <w:rPr>
          <w:spacing w:val="-2"/>
          <w:sz w:val="28"/>
        </w:rPr>
      </w:pPr>
      <w:r>
        <w:rPr>
          <w:spacing w:val="-2"/>
          <w:sz w:val="28"/>
        </w:rPr>
        <w:t>сельского поселения</w:t>
      </w:r>
      <w:r>
        <w:rPr>
          <w:spacing w:val="-2"/>
          <w:sz w:val="28"/>
        </w:rPr>
        <w:tab/>
      </w:r>
      <w:r w:rsidR="001F7F2E">
        <w:rPr>
          <w:spacing w:val="-2"/>
          <w:sz w:val="28"/>
        </w:rPr>
        <w:t xml:space="preserve">                                                       </w:t>
      </w:r>
      <w:r>
        <w:rPr>
          <w:spacing w:val="-2"/>
          <w:sz w:val="28"/>
        </w:rPr>
        <w:t>С.Л. Слепченко</w:t>
      </w:r>
    </w:p>
    <w:p w14:paraId="12EF60AC" w14:textId="77777777" w:rsidR="00A64391" w:rsidRDefault="00A64391">
      <w:pPr>
        <w:pStyle w:val="ConsPlusNormal"/>
        <w:tabs>
          <w:tab w:val="left" w:pos="3780"/>
          <w:tab w:val="left" w:pos="7020"/>
        </w:tabs>
        <w:rPr>
          <w:spacing w:val="-2"/>
          <w:sz w:val="28"/>
        </w:rPr>
      </w:pPr>
    </w:p>
    <w:p w14:paraId="045C62A8" w14:textId="77777777" w:rsidR="00A64391" w:rsidRDefault="00A64391">
      <w:pPr>
        <w:pStyle w:val="ConsPlusNormal"/>
        <w:tabs>
          <w:tab w:val="left" w:pos="3780"/>
          <w:tab w:val="left" w:pos="7020"/>
        </w:tabs>
        <w:rPr>
          <w:spacing w:val="-2"/>
          <w:sz w:val="28"/>
        </w:rPr>
      </w:pPr>
    </w:p>
    <w:p w14:paraId="67417509" w14:textId="77777777" w:rsidR="00A64391" w:rsidRDefault="00A64391">
      <w:pPr>
        <w:pStyle w:val="ConsPlusNormal"/>
        <w:tabs>
          <w:tab w:val="left" w:pos="3780"/>
          <w:tab w:val="left" w:pos="7020"/>
        </w:tabs>
        <w:rPr>
          <w:spacing w:val="-2"/>
          <w:sz w:val="28"/>
        </w:rPr>
      </w:pPr>
    </w:p>
    <w:p w14:paraId="5533C857" w14:textId="77777777" w:rsidR="00D15BBC" w:rsidRDefault="00D15BBC">
      <w:pPr>
        <w:rPr>
          <w:spacing w:val="-2"/>
          <w:sz w:val="28"/>
        </w:rPr>
      </w:pPr>
      <w:r>
        <w:rPr>
          <w:spacing w:val="-2"/>
          <w:sz w:val="28"/>
        </w:rPr>
        <w:br w:type="page"/>
      </w:r>
    </w:p>
    <w:p w14:paraId="3E9984ED" w14:textId="77777777" w:rsidR="00A64391" w:rsidRDefault="00E66D26">
      <w:pPr>
        <w:ind w:left="6236"/>
        <w:jc w:val="center"/>
        <w:rPr>
          <w:sz w:val="28"/>
        </w:rPr>
      </w:pPr>
      <w:r>
        <w:rPr>
          <w:sz w:val="28"/>
        </w:rPr>
        <w:lastRenderedPageBreak/>
        <w:t xml:space="preserve">Приложение </w:t>
      </w:r>
    </w:p>
    <w:p w14:paraId="228D5157" w14:textId="77777777" w:rsidR="00A64391" w:rsidRDefault="00E66D26">
      <w:pPr>
        <w:ind w:left="6236"/>
        <w:jc w:val="center"/>
        <w:rPr>
          <w:sz w:val="28"/>
        </w:rPr>
      </w:pPr>
      <w:r>
        <w:rPr>
          <w:sz w:val="28"/>
        </w:rPr>
        <w:t>к постановлению Администрации Куйбышевского сельского поселения</w:t>
      </w:r>
    </w:p>
    <w:p w14:paraId="227636E5" w14:textId="53194603" w:rsidR="00A64391" w:rsidRDefault="00E66D26">
      <w:pPr>
        <w:ind w:left="6236"/>
        <w:jc w:val="center"/>
        <w:rPr>
          <w:sz w:val="28"/>
        </w:rPr>
      </w:pPr>
      <w:r>
        <w:rPr>
          <w:sz w:val="28"/>
        </w:rPr>
        <w:t xml:space="preserve">от </w:t>
      </w:r>
      <w:r w:rsidR="00E44F93">
        <w:rPr>
          <w:sz w:val="28"/>
        </w:rPr>
        <w:t>10.12</w:t>
      </w:r>
      <w:r>
        <w:rPr>
          <w:sz w:val="28"/>
        </w:rPr>
        <w:t xml:space="preserve">.2021 № </w:t>
      </w:r>
      <w:r w:rsidR="00E44F93">
        <w:rPr>
          <w:sz w:val="28"/>
        </w:rPr>
        <w:t>148</w:t>
      </w:r>
    </w:p>
    <w:p w14:paraId="2C24C330" w14:textId="77777777" w:rsidR="00A64391" w:rsidRDefault="00A64391">
      <w:pPr>
        <w:ind w:left="6236"/>
        <w:jc w:val="center"/>
        <w:rPr>
          <w:sz w:val="28"/>
        </w:rPr>
      </w:pPr>
    </w:p>
    <w:p w14:paraId="1960D3AB" w14:textId="77777777" w:rsidR="00A64391" w:rsidRDefault="00E66D26">
      <w:pPr>
        <w:ind w:left="6236"/>
        <w:jc w:val="center"/>
        <w:rPr>
          <w:sz w:val="28"/>
        </w:rPr>
      </w:pPr>
      <w:r>
        <w:rPr>
          <w:sz w:val="28"/>
        </w:rPr>
        <w:t>Приложение №1</w:t>
      </w:r>
    </w:p>
    <w:p w14:paraId="32A508AF" w14:textId="77777777" w:rsidR="00A64391" w:rsidRDefault="00E66D26">
      <w:pPr>
        <w:ind w:left="6236"/>
        <w:jc w:val="center"/>
        <w:rPr>
          <w:sz w:val="28"/>
        </w:rPr>
      </w:pPr>
      <w:r>
        <w:rPr>
          <w:sz w:val="28"/>
        </w:rPr>
        <w:t>к постановлению Администрации Куйбышевского сельского поселения</w:t>
      </w:r>
    </w:p>
    <w:p w14:paraId="004AF8F2" w14:textId="77777777" w:rsidR="00A64391" w:rsidRDefault="00E66D26">
      <w:pPr>
        <w:ind w:left="6236"/>
        <w:jc w:val="center"/>
        <w:rPr>
          <w:sz w:val="28"/>
        </w:rPr>
      </w:pPr>
      <w:r>
        <w:rPr>
          <w:sz w:val="28"/>
        </w:rPr>
        <w:t>от 16.11.2018 №178</w:t>
      </w:r>
    </w:p>
    <w:p w14:paraId="573D0772" w14:textId="77777777" w:rsidR="00A64391" w:rsidRDefault="00A64391">
      <w:pPr>
        <w:ind w:left="6663"/>
        <w:jc w:val="center"/>
        <w:rPr>
          <w:sz w:val="28"/>
        </w:rPr>
      </w:pPr>
    </w:p>
    <w:p w14:paraId="5B538EB5" w14:textId="77777777" w:rsidR="00A64391" w:rsidRDefault="00A64391">
      <w:pPr>
        <w:jc w:val="center"/>
        <w:rPr>
          <w:sz w:val="28"/>
        </w:rPr>
      </w:pPr>
    </w:p>
    <w:p w14:paraId="2F96AC5E" w14:textId="77777777" w:rsidR="00A64391" w:rsidRDefault="00E66D26">
      <w:pPr>
        <w:jc w:val="center"/>
        <w:rPr>
          <w:sz w:val="28"/>
        </w:rPr>
      </w:pPr>
      <w:r>
        <w:rPr>
          <w:sz w:val="28"/>
        </w:rPr>
        <w:t xml:space="preserve">МУНИПАЛЬНАЯ ПРОГРАММА </w:t>
      </w:r>
    </w:p>
    <w:p w14:paraId="425F5A3B" w14:textId="77777777" w:rsidR="00A64391" w:rsidRDefault="00E66D26">
      <w:pPr>
        <w:jc w:val="center"/>
        <w:rPr>
          <w:sz w:val="28"/>
        </w:rPr>
      </w:pPr>
      <w:r>
        <w:rPr>
          <w:sz w:val="28"/>
        </w:rPr>
        <w:t>Куйбышевского сельского поселения «Муниципальная политика»</w:t>
      </w:r>
    </w:p>
    <w:p w14:paraId="5F15593B" w14:textId="77777777" w:rsidR="00A64391" w:rsidRDefault="00E66D26">
      <w:pPr>
        <w:jc w:val="center"/>
        <w:rPr>
          <w:sz w:val="28"/>
        </w:rPr>
      </w:pPr>
      <w:r>
        <w:rPr>
          <w:sz w:val="28"/>
        </w:rPr>
        <w:t>ПАСПОРТ</w:t>
      </w:r>
    </w:p>
    <w:p w14:paraId="510D176E" w14:textId="77777777" w:rsidR="00A64391" w:rsidRDefault="00E66D26">
      <w:pPr>
        <w:jc w:val="center"/>
        <w:rPr>
          <w:sz w:val="28"/>
        </w:rPr>
      </w:pPr>
      <w:r>
        <w:rPr>
          <w:sz w:val="28"/>
        </w:rPr>
        <w:t>муниципальной программы Куйбышевского сельского поселения«Муниципальная политика»</w:t>
      </w:r>
    </w:p>
    <w:p w14:paraId="7E48BF7C" w14:textId="77777777" w:rsidR="00A64391" w:rsidRDefault="00A64391">
      <w:pPr>
        <w:rPr>
          <w:sz w:val="28"/>
        </w:rPr>
      </w:pPr>
    </w:p>
    <w:tbl>
      <w:tblPr>
        <w:tblW w:w="0" w:type="auto"/>
        <w:tblLayout w:type="fixed"/>
        <w:tblLook w:val="04A0" w:firstRow="1" w:lastRow="0" w:firstColumn="1" w:lastColumn="0" w:noHBand="0" w:noVBand="1"/>
      </w:tblPr>
      <w:tblGrid>
        <w:gridCol w:w="3296"/>
        <w:gridCol w:w="6399"/>
        <w:gridCol w:w="236"/>
      </w:tblGrid>
      <w:tr w:rsidR="00A64391" w14:paraId="20A0D951" w14:textId="77777777">
        <w:tc>
          <w:tcPr>
            <w:tcW w:w="3296" w:type="dxa"/>
          </w:tcPr>
          <w:p w14:paraId="47E6E0CC" w14:textId="77777777" w:rsidR="00A64391" w:rsidRDefault="00E66D26">
            <w:pPr>
              <w:jc w:val="both"/>
              <w:rPr>
                <w:sz w:val="28"/>
              </w:rPr>
            </w:pPr>
            <w:r>
              <w:rPr>
                <w:sz w:val="28"/>
              </w:rPr>
              <w:t xml:space="preserve">Наименование муниципальной программы </w:t>
            </w:r>
          </w:p>
          <w:p w14:paraId="7F4AC98C" w14:textId="77777777" w:rsidR="00A64391" w:rsidRDefault="00A64391">
            <w:pPr>
              <w:jc w:val="both"/>
              <w:rPr>
                <w:sz w:val="28"/>
              </w:rPr>
            </w:pPr>
          </w:p>
        </w:tc>
        <w:tc>
          <w:tcPr>
            <w:tcW w:w="6456" w:type="dxa"/>
            <w:gridSpan w:val="2"/>
          </w:tcPr>
          <w:p w14:paraId="7322FF16" w14:textId="77777777" w:rsidR="00A64391" w:rsidRDefault="00E66D26">
            <w:pPr>
              <w:jc w:val="both"/>
              <w:rPr>
                <w:sz w:val="28"/>
              </w:rPr>
            </w:pPr>
            <w:r>
              <w:rPr>
                <w:sz w:val="28"/>
              </w:rPr>
              <w:t>«Муниципальная политика»(далее – муниципальная программа)</w:t>
            </w:r>
          </w:p>
        </w:tc>
      </w:tr>
      <w:tr w:rsidR="00A64391" w14:paraId="5DA1E642" w14:textId="77777777">
        <w:tc>
          <w:tcPr>
            <w:tcW w:w="3296" w:type="dxa"/>
          </w:tcPr>
          <w:p w14:paraId="55BDC8AC" w14:textId="77777777" w:rsidR="00A64391" w:rsidRDefault="00E66D26">
            <w:pPr>
              <w:jc w:val="both"/>
              <w:rPr>
                <w:sz w:val="28"/>
              </w:rPr>
            </w:pPr>
            <w:r>
              <w:rPr>
                <w:sz w:val="28"/>
              </w:rPr>
              <w:t xml:space="preserve">Ответственный исполнитель муниципальной программы </w:t>
            </w:r>
          </w:p>
        </w:tc>
        <w:tc>
          <w:tcPr>
            <w:tcW w:w="6456" w:type="dxa"/>
            <w:gridSpan w:val="2"/>
          </w:tcPr>
          <w:p w14:paraId="6CC85CED" w14:textId="77777777" w:rsidR="00A64391" w:rsidRDefault="00E66D26">
            <w:pPr>
              <w:jc w:val="both"/>
              <w:rPr>
                <w:sz w:val="28"/>
              </w:rPr>
            </w:pPr>
            <w:r>
              <w:rPr>
                <w:sz w:val="28"/>
              </w:rPr>
              <w:t>Администрация Куйбышевского сельского поселения (ведущий специалист по юридическим и кадровым вопросами и</w:t>
            </w:r>
            <w:r>
              <w:rPr>
                <w:spacing w:val="-2"/>
                <w:sz w:val="28"/>
              </w:rPr>
              <w:t xml:space="preserve"> ведущий специалист по закупкам- экономист</w:t>
            </w:r>
            <w:r>
              <w:rPr>
                <w:sz w:val="28"/>
              </w:rPr>
              <w:t>)</w:t>
            </w:r>
          </w:p>
        </w:tc>
      </w:tr>
      <w:tr w:rsidR="00A64391" w14:paraId="2C740D65" w14:textId="77777777">
        <w:tc>
          <w:tcPr>
            <w:tcW w:w="3296" w:type="dxa"/>
          </w:tcPr>
          <w:p w14:paraId="270B5D0D" w14:textId="77777777" w:rsidR="00A64391" w:rsidRDefault="00E66D26">
            <w:pPr>
              <w:jc w:val="both"/>
              <w:rPr>
                <w:sz w:val="28"/>
              </w:rPr>
            </w:pPr>
            <w:r>
              <w:rPr>
                <w:sz w:val="28"/>
              </w:rPr>
              <w:t xml:space="preserve">Соисполнители муниципальной программы </w:t>
            </w:r>
          </w:p>
        </w:tc>
        <w:tc>
          <w:tcPr>
            <w:tcW w:w="6456" w:type="dxa"/>
            <w:gridSpan w:val="2"/>
          </w:tcPr>
          <w:p w14:paraId="79FD84D9" w14:textId="77777777" w:rsidR="00A64391" w:rsidRDefault="00E66D26">
            <w:pPr>
              <w:jc w:val="both"/>
              <w:rPr>
                <w:sz w:val="28"/>
              </w:rPr>
            </w:pPr>
            <w:r>
              <w:rPr>
                <w:sz w:val="28"/>
              </w:rPr>
              <w:t>Отсутствуют</w:t>
            </w:r>
          </w:p>
          <w:p w14:paraId="0DDE83D4" w14:textId="77777777" w:rsidR="00A64391" w:rsidRDefault="00A64391">
            <w:pPr>
              <w:jc w:val="both"/>
              <w:rPr>
                <w:sz w:val="28"/>
                <w:u w:val="single"/>
              </w:rPr>
            </w:pPr>
          </w:p>
        </w:tc>
      </w:tr>
      <w:tr w:rsidR="00A64391" w14:paraId="513C376D" w14:textId="77777777">
        <w:tc>
          <w:tcPr>
            <w:tcW w:w="3296" w:type="dxa"/>
          </w:tcPr>
          <w:p w14:paraId="7B32AA10" w14:textId="77777777" w:rsidR="00A64391" w:rsidRDefault="00A64391">
            <w:pPr>
              <w:jc w:val="both"/>
              <w:rPr>
                <w:sz w:val="28"/>
              </w:rPr>
            </w:pPr>
          </w:p>
          <w:p w14:paraId="61B327DD" w14:textId="77777777" w:rsidR="00A64391" w:rsidRDefault="00E66D26">
            <w:pPr>
              <w:jc w:val="both"/>
              <w:rPr>
                <w:sz w:val="28"/>
              </w:rPr>
            </w:pPr>
            <w:r>
              <w:rPr>
                <w:sz w:val="28"/>
              </w:rPr>
              <w:t xml:space="preserve">Участники муниципальной программы </w:t>
            </w:r>
          </w:p>
          <w:p w14:paraId="310D3376" w14:textId="77777777" w:rsidR="00A64391" w:rsidRDefault="00A64391">
            <w:pPr>
              <w:jc w:val="both"/>
              <w:rPr>
                <w:sz w:val="28"/>
              </w:rPr>
            </w:pPr>
          </w:p>
        </w:tc>
        <w:tc>
          <w:tcPr>
            <w:tcW w:w="6456" w:type="dxa"/>
            <w:gridSpan w:val="2"/>
          </w:tcPr>
          <w:p w14:paraId="627BF81A" w14:textId="77777777" w:rsidR="00A64391" w:rsidRDefault="00A64391">
            <w:pPr>
              <w:jc w:val="both"/>
              <w:rPr>
                <w:sz w:val="28"/>
              </w:rPr>
            </w:pPr>
          </w:p>
          <w:p w14:paraId="48E9ED2A" w14:textId="77777777" w:rsidR="00A64391" w:rsidRDefault="00E66D26">
            <w:pPr>
              <w:jc w:val="both"/>
              <w:rPr>
                <w:sz w:val="28"/>
              </w:rPr>
            </w:pPr>
            <w:r>
              <w:rPr>
                <w:sz w:val="28"/>
              </w:rPr>
              <w:t>Сектор экономики и финансов Администрации Куйбышевского сельского поселения</w:t>
            </w:r>
          </w:p>
        </w:tc>
      </w:tr>
      <w:tr w:rsidR="00A64391" w14:paraId="7EB80636" w14:textId="77777777">
        <w:tc>
          <w:tcPr>
            <w:tcW w:w="3296" w:type="dxa"/>
          </w:tcPr>
          <w:p w14:paraId="0E274244" w14:textId="77777777" w:rsidR="00A64391" w:rsidRDefault="00E66D26">
            <w:pPr>
              <w:jc w:val="both"/>
              <w:rPr>
                <w:sz w:val="28"/>
              </w:rPr>
            </w:pPr>
            <w:r>
              <w:rPr>
                <w:sz w:val="28"/>
              </w:rPr>
              <w:t xml:space="preserve">Подпрограммы муниципальной программы </w:t>
            </w:r>
          </w:p>
        </w:tc>
        <w:tc>
          <w:tcPr>
            <w:tcW w:w="6456" w:type="dxa"/>
            <w:gridSpan w:val="2"/>
          </w:tcPr>
          <w:p w14:paraId="1325F33D" w14:textId="77777777" w:rsidR="00A64391" w:rsidRDefault="00E66D26">
            <w:pPr>
              <w:jc w:val="both"/>
              <w:rPr>
                <w:sz w:val="28"/>
              </w:rPr>
            </w:pPr>
            <w:r>
              <w:rPr>
                <w:sz w:val="28"/>
              </w:rPr>
              <w:t>1.«Развитие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p w14:paraId="31F1180B" w14:textId="77777777" w:rsidR="00A64391" w:rsidRDefault="00E66D26">
            <w:pPr>
              <w:jc w:val="both"/>
              <w:rPr>
                <w:sz w:val="28"/>
              </w:rPr>
            </w:pPr>
            <w:r>
              <w:rPr>
                <w:sz w:val="28"/>
              </w:rPr>
              <w:t>2.«Реализация муниципальной программы Куйбышевского сельского поселения «Муниципальная политика».</w:t>
            </w:r>
          </w:p>
          <w:p w14:paraId="09343045" w14:textId="77777777" w:rsidR="00A64391" w:rsidRDefault="00E66D26">
            <w:pPr>
              <w:pStyle w:val="ConsPlusCell"/>
              <w:jc w:val="both"/>
              <w:rPr>
                <w:rFonts w:ascii="Times New Roman" w:hAnsi="Times New Roman"/>
                <w:sz w:val="28"/>
              </w:rPr>
            </w:pPr>
            <w:r>
              <w:rPr>
                <w:rFonts w:ascii="Times New Roman" w:hAnsi="Times New Roman"/>
                <w:sz w:val="28"/>
              </w:rPr>
              <w:t>3. «Долгосрочное финансовое планирование».</w:t>
            </w:r>
          </w:p>
          <w:p w14:paraId="322C8B7A" w14:textId="77777777" w:rsidR="00A64391" w:rsidRDefault="00E66D26">
            <w:pPr>
              <w:pStyle w:val="ConsPlusCell"/>
              <w:tabs>
                <w:tab w:val="left" w:pos="219"/>
              </w:tabs>
              <w:jc w:val="both"/>
              <w:rPr>
                <w:rFonts w:ascii="Times New Roman" w:hAnsi="Times New Roman"/>
                <w:sz w:val="28"/>
              </w:rPr>
            </w:pPr>
            <w:r>
              <w:rPr>
                <w:rFonts w:ascii="Times New Roman" w:hAnsi="Times New Roman"/>
                <w:sz w:val="28"/>
              </w:rPr>
              <w:lastRenderedPageBreak/>
              <w:t>4.«</w:t>
            </w:r>
            <w:r>
              <w:rPr>
                <w:rFonts w:ascii="Times New Roman" w:hAnsi="Times New Roman"/>
                <w:spacing w:val="-6"/>
                <w:sz w:val="28"/>
              </w:rPr>
              <w:t>Нормативно-методическое</w:t>
            </w:r>
            <w:r>
              <w:rPr>
                <w:rFonts w:ascii="Times New Roman" w:hAnsi="Times New Roman"/>
                <w:b/>
                <w:spacing w:val="-6"/>
                <w:sz w:val="28"/>
              </w:rPr>
              <w:t>,</w:t>
            </w:r>
            <w:r w:rsidR="00D15BBC">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w:t>
            </w:r>
          </w:p>
          <w:p w14:paraId="71EF9AF0" w14:textId="77777777" w:rsidR="00A64391" w:rsidRDefault="00E66D26">
            <w:pPr>
              <w:pStyle w:val="ConsPlusCell"/>
              <w:jc w:val="both"/>
              <w:rPr>
                <w:rFonts w:ascii="Times New Roman" w:hAnsi="Times New Roman"/>
                <w:sz w:val="28"/>
              </w:rPr>
            </w:pPr>
            <w:r>
              <w:rPr>
                <w:rFonts w:ascii="Times New Roman" w:hAnsi="Times New Roman"/>
                <w:sz w:val="28"/>
              </w:rPr>
              <w:t>5.«Управление муниципальным долгом Куйбышевского сельского поселения».</w:t>
            </w:r>
          </w:p>
          <w:p w14:paraId="1017DE4E" w14:textId="77777777" w:rsidR="00A64391" w:rsidRDefault="00A64391">
            <w:pPr>
              <w:jc w:val="both"/>
              <w:rPr>
                <w:sz w:val="28"/>
              </w:rPr>
            </w:pPr>
          </w:p>
        </w:tc>
      </w:tr>
      <w:tr w:rsidR="00A64391" w14:paraId="60EE5373" w14:textId="77777777">
        <w:tc>
          <w:tcPr>
            <w:tcW w:w="3296" w:type="dxa"/>
          </w:tcPr>
          <w:p w14:paraId="74D34870" w14:textId="77777777" w:rsidR="00A64391" w:rsidRDefault="00E66D26">
            <w:pPr>
              <w:jc w:val="both"/>
              <w:rPr>
                <w:sz w:val="28"/>
              </w:rPr>
            </w:pPr>
            <w:r>
              <w:rPr>
                <w:sz w:val="28"/>
              </w:rPr>
              <w:lastRenderedPageBreak/>
              <w:t xml:space="preserve">Программно-целевые инструменты муниципальной программы </w:t>
            </w:r>
          </w:p>
          <w:p w14:paraId="688EF695" w14:textId="77777777" w:rsidR="00A64391" w:rsidRDefault="00A64391">
            <w:pPr>
              <w:jc w:val="both"/>
              <w:rPr>
                <w:sz w:val="28"/>
              </w:rPr>
            </w:pPr>
          </w:p>
        </w:tc>
        <w:tc>
          <w:tcPr>
            <w:tcW w:w="6456" w:type="dxa"/>
            <w:gridSpan w:val="2"/>
          </w:tcPr>
          <w:p w14:paraId="4F96A2BF" w14:textId="77777777" w:rsidR="00A64391" w:rsidRDefault="00E66D26">
            <w:pPr>
              <w:jc w:val="both"/>
              <w:rPr>
                <w:sz w:val="28"/>
                <w:u w:val="single"/>
              </w:rPr>
            </w:pPr>
            <w:r>
              <w:rPr>
                <w:sz w:val="28"/>
              </w:rPr>
              <w:t>Отсутствуют</w:t>
            </w:r>
          </w:p>
        </w:tc>
      </w:tr>
      <w:tr w:rsidR="00A64391" w14:paraId="5878CD6C" w14:textId="77777777">
        <w:tc>
          <w:tcPr>
            <w:tcW w:w="3296" w:type="dxa"/>
          </w:tcPr>
          <w:p w14:paraId="3204495B" w14:textId="77777777" w:rsidR="00A64391" w:rsidRDefault="00E66D26">
            <w:pPr>
              <w:jc w:val="both"/>
              <w:rPr>
                <w:sz w:val="28"/>
              </w:rPr>
            </w:pPr>
            <w:r>
              <w:rPr>
                <w:sz w:val="28"/>
              </w:rPr>
              <w:t xml:space="preserve">Цели муниципальной программы </w:t>
            </w:r>
          </w:p>
        </w:tc>
        <w:tc>
          <w:tcPr>
            <w:tcW w:w="6456" w:type="dxa"/>
            <w:gridSpan w:val="2"/>
          </w:tcPr>
          <w:p w14:paraId="697EF515" w14:textId="77777777" w:rsidR="00A64391" w:rsidRDefault="00E66D26">
            <w:pPr>
              <w:ind w:firstLine="33"/>
              <w:jc w:val="both"/>
              <w:rPr>
                <w:sz w:val="28"/>
              </w:rPr>
            </w:pPr>
            <w:r>
              <w:rPr>
                <w:sz w:val="28"/>
              </w:rPr>
              <w:t>Развитие муниципального управления и муниципальной службы в Куйбышевском сельском поселении;</w:t>
            </w:r>
          </w:p>
          <w:p w14:paraId="468D1C57" w14:textId="77777777" w:rsidR="00A64391" w:rsidRDefault="00E66D26">
            <w:pPr>
              <w:ind w:firstLine="33"/>
              <w:jc w:val="both"/>
              <w:rPr>
                <w:sz w:val="28"/>
              </w:rPr>
            </w:pPr>
            <w:r>
              <w:rPr>
                <w:sz w:val="28"/>
              </w:rPr>
              <w:t>создание условий, направленных на развитие муниципальной службы Куйбышевского сельского поселения (далее – муниципальная служба) и повышение эффективности системы профессионального развития муниципальных служащих Куйбышевского сельского поселения (далее - муниципальные служащие);</w:t>
            </w:r>
          </w:p>
          <w:p w14:paraId="2E851D28" w14:textId="77777777" w:rsidR="00A64391" w:rsidRDefault="00E66D26">
            <w:pPr>
              <w:ind w:firstLine="33"/>
              <w:jc w:val="both"/>
              <w:rPr>
                <w:sz w:val="28"/>
              </w:rPr>
            </w:pPr>
            <w:r>
              <w:rPr>
                <w:sz w:val="28"/>
              </w:rPr>
              <w:t>совершенствование муниципального управления в Куйбышевском сельском поселении</w:t>
            </w:r>
          </w:p>
          <w:p w14:paraId="43BC626B" w14:textId="77777777" w:rsidR="00A64391" w:rsidRDefault="00E66D26">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бюджетной системы Куйбышевского сельского поселения.</w:t>
            </w:r>
          </w:p>
          <w:p w14:paraId="2D188960" w14:textId="77777777" w:rsidR="00A64391" w:rsidRDefault="00E66D26">
            <w:pPr>
              <w:pStyle w:val="ConsPlusCell"/>
              <w:jc w:val="both"/>
              <w:rPr>
                <w:rFonts w:ascii="Times New Roman" w:hAnsi="Times New Roman"/>
                <w:sz w:val="28"/>
              </w:rPr>
            </w:pPr>
            <w:r>
              <w:rPr>
                <w:rFonts w:ascii="Times New Roman" w:hAnsi="Times New Roman"/>
                <w:sz w:val="28"/>
              </w:rPr>
              <w:t xml:space="preserve"> Создание условий для оптимизации и повышения эффективности расходов бюджета поселения.</w:t>
            </w:r>
          </w:p>
          <w:p w14:paraId="215AEDEF" w14:textId="77777777" w:rsidR="00A64391" w:rsidRDefault="00E66D26">
            <w:pPr>
              <w:ind w:firstLine="33"/>
              <w:jc w:val="both"/>
              <w:rPr>
                <w:sz w:val="28"/>
              </w:rPr>
            </w:pPr>
            <w:r>
              <w:rPr>
                <w:spacing w:val="-4"/>
                <w:sz w:val="28"/>
              </w:rPr>
              <w:t>Обеспечение долгосрочной сбалансированности</w:t>
            </w:r>
            <w:r>
              <w:rPr>
                <w:sz w:val="28"/>
              </w:rPr>
              <w:t xml:space="preserve"> и устойчивости бюджета Куйбышевского сельского поселения.</w:t>
            </w:r>
          </w:p>
          <w:p w14:paraId="3866BD4C" w14:textId="77777777" w:rsidR="00A64391" w:rsidRDefault="00E66D26">
            <w:pPr>
              <w:jc w:val="both"/>
              <w:rPr>
                <w:sz w:val="28"/>
              </w:rPr>
            </w:pPr>
            <w:r>
              <w:rPr>
                <w:sz w:val="28"/>
              </w:rPr>
              <w:t> Создание условий для эффективного управления муниципальными финансами</w:t>
            </w:r>
          </w:p>
        </w:tc>
      </w:tr>
      <w:tr w:rsidR="00A64391" w14:paraId="4612D3D6" w14:textId="77777777">
        <w:tc>
          <w:tcPr>
            <w:tcW w:w="3296" w:type="dxa"/>
          </w:tcPr>
          <w:p w14:paraId="2D6D86A5" w14:textId="77777777" w:rsidR="00A64391" w:rsidRDefault="00E66D26">
            <w:pPr>
              <w:jc w:val="both"/>
              <w:rPr>
                <w:sz w:val="28"/>
              </w:rPr>
            </w:pPr>
            <w:r>
              <w:rPr>
                <w:sz w:val="28"/>
              </w:rPr>
              <w:t xml:space="preserve">Задачи муниципальной программы </w:t>
            </w:r>
          </w:p>
        </w:tc>
        <w:tc>
          <w:tcPr>
            <w:tcW w:w="6456" w:type="dxa"/>
            <w:gridSpan w:val="2"/>
          </w:tcPr>
          <w:p w14:paraId="5DD33CAF" w14:textId="77777777" w:rsidR="00A64391" w:rsidRDefault="00E66D26">
            <w:pPr>
              <w:jc w:val="both"/>
              <w:rPr>
                <w:sz w:val="28"/>
              </w:rPr>
            </w:pPr>
            <w:r>
              <w:rPr>
                <w:sz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w:t>
            </w:r>
          </w:p>
          <w:p w14:paraId="0BCBF020" w14:textId="77777777" w:rsidR="00A64391" w:rsidRDefault="00E66D26">
            <w:pPr>
              <w:jc w:val="both"/>
              <w:rPr>
                <w:sz w:val="28"/>
              </w:rPr>
            </w:pPr>
            <w:r>
              <w:rPr>
                <w:sz w:val="28"/>
              </w:rPr>
              <w:t>повышение профессиональной компетентности муниципальных служащих;</w:t>
            </w:r>
          </w:p>
          <w:p w14:paraId="29C7BA57" w14:textId="77777777" w:rsidR="00A64391" w:rsidRDefault="00E66D26">
            <w:pPr>
              <w:jc w:val="both"/>
              <w:rPr>
                <w:sz w:val="28"/>
              </w:rPr>
            </w:pPr>
            <w:r>
              <w:rPr>
                <w:sz w:val="28"/>
              </w:rPr>
              <w:t>формирование качественного профессионального состава муниципальной службы</w:t>
            </w:r>
          </w:p>
          <w:p w14:paraId="6E4476B7" w14:textId="77777777" w:rsidR="00A64391" w:rsidRDefault="00E66D26">
            <w:pPr>
              <w:jc w:val="both"/>
              <w:rPr>
                <w:sz w:val="28"/>
              </w:rPr>
            </w:pPr>
            <w:r>
              <w:rPr>
                <w:sz w:val="28"/>
              </w:rPr>
              <w:t>повышение уровня профессиональной компетентности муниципальных служащих;</w:t>
            </w:r>
          </w:p>
          <w:p w14:paraId="538B45E3" w14:textId="77777777" w:rsidR="00A64391" w:rsidRDefault="00E66D26">
            <w:pPr>
              <w:jc w:val="both"/>
              <w:rPr>
                <w:sz w:val="28"/>
              </w:rPr>
            </w:pPr>
            <w:r>
              <w:rPr>
                <w:sz w:val="28"/>
              </w:rPr>
              <w:t xml:space="preserve">создание условий для информационного обеспечения системы прямой и обратной связи </w:t>
            </w:r>
            <w:r>
              <w:rPr>
                <w:sz w:val="28"/>
              </w:rPr>
              <w:lastRenderedPageBreak/>
              <w:t>органов местного самоуправления и населения Куйбышевского сельского поселения</w:t>
            </w:r>
          </w:p>
          <w:p w14:paraId="2104F59A" w14:textId="77777777" w:rsidR="00A64391" w:rsidRDefault="00E66D26">
            <w:pPr>
              <w:pStyle w:val="ConsPlusCell"/>
              <w:jc w:val="both"/>
              <w:rPr>
                <w:rFonts w:ascii="Times New Roman" w:hAnsi="Times New Roman"/>
                <w:sz w:val="28"/>
              </w:rPr>
            </w:pPr>
            <w:r>
              <w:rPr>
                <w:rFonts w:ascii="Times New Roman" w:hAnsi="Times New Roman"/>
                <w:sz w:val="28"/>
              </w:rPr>
              <w:t>Проведение эффективной бюджетной политики.</w:t>
            </w:r>
          </w:p>
          <w:p w14:paraId="564ECA25" w14:textId="77777777" w:rsidR="00A64391" w:rsidRDefault="00E66D26">
            <w:pPr>
              <w:pStyle w:val="ConsPlusCell"/>
              <w:jc w:val="both"/>
              <w:rPr>
                <w:rFonts w:ascii="Times New Roman" w:hAnsi="Times New Roman"/>
                <w:sz w:val="28"/>
              </w:rPr>
            </w:pPr>
            <w:r>
              <w:rPr>
                <w:rFonts w:ascii="Times New Roman" w:hAnsi="Times New Roman"/>
                <w:sz w:val="28"/>
              </w:rPr>
              <w:t>Совершенствование системы распределения и перераспределения финансовых ресурсов.</w:t>
            </w:r>
          </w:p>
          <w:p w14:paraId="27ADC5EF" w14:textId="77777777" w:rsidR="00A64391" w:rsidRDefault="00E66D26">
            <w:pPr>
              <w:jc w:val="both"/>
              <w:rPr>
                <w:sz w:val="28"/>
              </w:rPr>
            </w:pPr>
            <w:r>
              <w:rPr>
                <w:sz w:val="28"/>
              </w:rPr>
              <w:t>Проведение эффективной бюджетной политики.</w:t>
            </w:r>
          </w:p>
          <w:p w14:paraId="508F2928" w14:textId="77777777" w:rsidR="00A64391" w:rsidRDefault="00E66D26">
            <w:pPr>
              <w:jc w:val="both"/>
              <w:rPr>
                <w:sz w:val="28"/>
              </w:rPr>
            </w:pPr>
            <w:r>
              <w:rPr>
                <w:sz w:val="28"/>
              </w:rPr>
              <w:t xml:space="preserve"> Совершенствование нормативного правового регулирования, методологического и информационного обеспечения бюджетного процесса.</w:t>
            </w:r>
          </w:p>
          <w:p w14:paraId="1F2ABA60" w14:textId="77777777" w:rsidR="00A64391" w:rsidRDefault="00E66D26">
            <w:pPr>
              <w:pStyle w:val="ConsPlusCell"/>
              <w:jc w:val="both"/>
              <w:rPr>
                <w:rFonts w:ascii="Times New Roman" w:hAnsi="Times New Roman"/>
                <w:sz w:val="28"/>
              </w:rPr>
            </w:pPr>
            <w:r>
              <w:rPr>
                <w:rFonts w:ascii="Times New Roman" w:hAnsi="Times New Roman"/>
                <w:sz w:val="28"/>
              </w:rPr>
              <w:t>Выравнивание бюджетной обеспеченности муниципальных образований</w:t>
            </w:r>
          </w:p>
          <w:p w14:paraId="453CBC5B" w14:textId="77777777" w:rsidR="00A64391" w:rsidRDefault="00A64391">
            <w:pPr>
              <w:pStyle w:val="ConsPlusCell"/>
              <w:jc w:val="both"/>
              <w:rPr>
                <w:rFonts w:ascii="Times New Roman" w:hAnsi="Times New Roman"/>
                <w:sz w:val="28"/>
              </w:rPr>
            </w:pPr>
          </w:p>
        </w:tc>
      </w:tr>
      <w:tr w:rsidR="00A64391" w14:paraId="730C4686" w14:textId="77777777">
        <w:tc>
          <w:tcPr>
            <w:tcW w:w="3296" w:type="dxa"/>
          </w:tcPr>
          <w:p w14:paraId="5B559E58" w14:textId="77777777" w:rsidR="00A64391" w:rsidRDefault="00E66D26">
            <w:pPr>
              <w:jc w:val="both"/>
              <w:rPr>
                <w:sz w:val="28"/>
              </w:rPr>
            </w:pPr>
            <w:r>
              <w:rPr>
                <w:sz w:val="28"/>
              </w:rPr>
              <w:lastRenderedPageBreak/>
              <w:t xml:space="preserve">Целевые показатели муниципальной программы </w:t>
            </w:r>
          </w:p>
          <w:p w14:paraId="7EA87B7E" w14:textId="77777777" w:rsidR="00A64391" w:rsidRDefault="00A64391">
            <w:pPr>
              <w:jc w:val="both"/>
              <w:rPr>
                <w:sz w:val="28"/>
              </w:rPr>
            </w:pPr>
          </w:p>
        </w:tc>
        <w:tc>
          <w:tcPr>
            <w:tcW w:w="6456" w:type="dxa"/>
            <w:gridSpan w:val="2"/>
          </w:tcPr>
          <w:p w14:paraId="209695B3" w14:textId="77777777" w:rsidR="00A64391" w:rsidRDefault="00E66D26">
            <w:pPr>
              <w:jc w:val="both"/>
              <w:rPr>
                <w:sz w:val="28"/>
              </w:rPr>
            </w:pPr>
            <w:r>
              <w:rPr>
                <w:sz w:val="28"/>
              </w:rPr>
              <w:t>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w:t>
            </w:r>
          </w:p>
          <w:p w14:paraId="4BF9B07E" w14:textId="77777777" w:rsidR="00A64391" w:rsidRDefault="00E66D26">
            <w:pPr>
              <w:pStyle w:val="ConsPlusCell"/>
              <w:ind w:left="78"/>
              <w:jc w:val="both"/>
              <w:rPr>
                <w:rFonts w:ascii="Times New Roman" w:hAnsi="Times New Roman"/>
                <w:sz w:val="28"/>
              </w:rPr>
            </w:pPr>
            <w:r>
              <w:rPr>
                <w:rFonts w:ascii="Times New Roman" w:hAnsi="Times New Roman"/>
                <w:sz w:val="28"/>
              </w:rPr>
              <w:t>Качество управления финансами муниципального образования «Куйбышевск</w:t>
            </w:r>
            <w:r w:rsidR="00D15BBC">
              <w:rPr>
                <w:rFonts w:ascii="Times New Roman" w:hAnsi="Times New Roman"/>
                <w:sz w:val="28"/>
              </w:rPr>
              <w:t>о</w:t>
            </w:r>
            <w:r>
              <w:rPr>
                <w:rFonts w:ascii="Times New Roman" w:hAnsi="Times New Roman"/>
                <w:sz w:val="28"/>
              </w:rPr>
              <w:t>е</w:t>
            </w:r>
            <w:r w:rsidR="00D15BBC">
              <w:rPr>
                <w:rFonts w:ascii="Times New Roman" w:hAnsi="Times New Roman"/>
                <w:sz w:val="28"/>
              </w:rPr>
              <w:t xml:space="preserve"> </w:t>
            </w:r>
            <w:r>
              <w:rPr>
                <w:rFonts w:ascii="Times New Roman" w:hAnsi="Times New Roman"/>
                <w:sz w:val="28"/>
              </w:rPr>
              <w:t>сельское поселение»;</w:t>
            </w:r>
          </w:p>
          <w:p w14:paraId="44F4C204" w14:textId="77777777" w:rsidR="00A64391" w:rsidRDefault="00E66D26">
            <w:pPr>
              <w:jc w:val="both"/>
              <w:rPr>
                <w:sz w:val="28"/>
              </w:rPr>
            </w:pPr>
            <w:r>
              <w:rPr>
                <w:sz w:val="28"/>
              </w:rPr>
              <w:t>Наличие бюджетного прогноза Куйбышевского сельского поселения на долгосрочный период;</w:t>
            </w:r>
          </w:p>
          <w:p w14:paraId="7CC3F109" w14:textId="77777777" w:rsidR="00A64391" w:rsidRDefault="00E66D26">
            <w:pPr>
              <w:ind w:firstLine="33"/>
              <w:jc w:val="both"/>
              <w:rPr>
                <w:sz w:val="28"/>
              </w:rPr>
            </w:pPr>
            <w:r>
              <w:rPr>
                <w:sz w:val="28"/>
              </w:rPr>
              <w:t xml:space="preserve"> Темп роста налоговых и неналоговых доходов консолидированного  бюджета Куйбышевского сельского поселения к уровню предыдущего года (в сопоставимых  условиях);</w:t>
            </w:r>
          </w:p>
          <w:p w14:paraId="0402E175" w14:textId="77777777" w:rsidR="00A64391" w:rsidRDefault="00E66D26">
            <w:pPr>
              <w:ind w:firstLine="33"/>
              <w:jc w:val="both"/>
              <w:rPr>
                <w:sz w:val="28"/>
              </w:rPr>
            </w:pPr>
            <w:r>
              <w:rPr>
                <w:sz w:val="28"/>
              </w:rPr>
              <w:t xml:space="preserve"> Доля просроченной кредиторской задолженности в расходах  бюджета Куйбышевского сельского поселения;</w:t>
            </w:r>
          </w:p>
          <w:p w14:paraId="7D8FEA4A" w14:textId="77777777" w:rsidR="00A64391" w:rsidRDefault="00E66D26">
            <w:pPr>
              <w:ind w:firstLine="33"/>
              <w:jc w:val="both"/>
              <w:rPr>
                <w:sz w:val="28"/>
              </w:rPr>
            </w:pPr>
            <w:r>
              <w:rPr>
                <w:sz w:val="28"/>
              </w:rPr>
              <w:t xml:space="preserve"> Отношение объема муниципального 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p w14:paraId="151C2035" w14:textId="77777777" w:rsidR="00A64391" w:rsidRDefault="00A64391">
            <w:pPr>
              <w:jc w:val="both"/>
              <w:rPr>
                <w:sz w:val="28"/>
              </w:rPr>
            </w:pPr>
          </w:p>
        </w:tc>
      </w:tr>
      <w:tr w:rsidR="00A64391" w14:paraId="7580AD26" w14:textId="77777777">
        <w:tc>
          <w:tcPr>
            <w:tcW w:w="3296" w:type="dxa"/>
          </w:tcPr>
          <w:p w14:paraId="38FA8881" w14:textId="77777777" w:rsidR="00A64391" w:rsidRDefault="00E66D26">
            <w:pPr>
              <w:jc w:val="both"/>
              <w:rPr>
                <w:sz w:val="28"/>
              </w:rPr>
            </w:pPr>
            <w:r>
              <w:rPr>
                <w:sz w:val="28"/>
              </w:rPr>
              <w:t xml:space="preserve">Этапы и сроки реализации муниципальной программы </w:t>
            </w:r>
          </w:p>
        </w:tc>
        <w:tc>
          <w:tcPr>
            <w:tcW w:w="6456" w:type="dxa"/>
            <w:gridSpan w:val="2"/>
          </w:tcPr>
          <w:p w14:paraId="7E538038" w14:textId="77777777" w:rsidR="00A64391" w:rsidRDefault="00E66D26">
            <w:pPr>
              <w:jc w:val="both"/>
              <w:rPr>
                <w:sz w:val="28"/>
              </w:rPr>
            </w:pPr>
            <w:r>
              <w:rPr>
                <w:sz w:val="28"/>
              </w:rPr>
              <w:t>2019 – 2030 годы.</w:t>
            </w:r>
          </w:p>
          <w:p w14:paraId="646AEFDC" w14:textId="77777777" w:rsidR="00A64391" w:rsidRDefault="00E66D26">
            <w:pPr>
              <w:jc w:val="both"/>
              <w:rPr>
                <w:sz w:val="28"/>
              </w:rPr>
            </w:pPr>
            <w:r>
              <w:rPr>
                <w:sz w:val="28"/>
              </w:rPr>
              <w:t>Этапы  реализации не выделяются</w:t>
            </w:r>
          </w:p>
        </w:tc>
      </w:tr>
      <w:tr w:rsidR="00A64391" w14:paraId="19B06D68" w14:textId="77777777">
        <w:tc>
          <w:tcPr>
            <w:tcW w:w="3296" w:type="dxa"/>
          </w:tcPr>
          <w:p w14:paraId="647F9006" w14:textId="77777777" w:rsidR="00A64391" w:rsidRDefault="00A64391">
            <w:pPr>
              <w:jc w:val="both"/>
              <w:rPr>
                <w:sz w:val="28"/>
              </w:rPr>
            </w:pPr>
          </w:p>
          <w:p w14:paraId="0CC534E3" w14:textId="77777777" w:rsidR="00A64391" w:rsidRDefault="00E66D26">
            <w:pPr>
              <w:jc w:val="both"/>
              <w:rPr>
                <w:sz w:val="28"/>
              </w:rPr>
            </w:pPr>
            <w:r>
              <w:rPr>
                <w:sz w:val="28"/>
              </w:rPr>
              <w:t xml:space="preserve">Ресурсное обеспечение муниципальной программы </w:t>
            </w:r>
          </w:p>
        </w:tc>
        <w:tc>
          <w:tcPr>
            <w:tcW w:w="6456" w:type="dxa"/>
            <w:gridSpan w:val="2"/>
          </w:tcPr>
          <w:p w14:paraId="048AA1DD" w14:textId="77777777" w:rsidR="00A64391" w:rsidRDefault="00A64391">
            <w:pPr>
              <w:jc w:val="both"/>
              <w:rPr>
                <w:sz w:val="28"/>
              </w:rPr>
            </w:pPr>
          </w:p>
          <w:p w14:paraId="55705401" w14:textId="77777777" w:rsidR="00A64391" w:rsidRDefault="00E66D26">
            <w:pPr>
              <w:ind w:firstLine="33"/>
              <w:jc w:val="both"/>
              <w:rPr>
                <w:sz w:val="28"/>
              </w:rPr>
            </w:pPr>
            <w:r>
              <w:rPr>
                <w:sz w:val="28"/>
              </w:rPr>
              <w:t xml:space="preserve">объем бюджетных ассигнований на реализацию муниципальной  программы из средств  бюджета Куйбышевского сельского поселения составляет  </w:t>
            </w:r>
          </w:p>
          <w:p w14:paraId="51539775" w14:textId="77777777" w:rsidR="00A64391" w:rsidRDefault="00E66D26">
            <w:pPr>
              <w:jc w:val="both"/>
              <w:rPr>
                <w:rFonts w:ascii="Calibri" w:hAnsi="Calibri"/>
                <w:sz w:val="22"/>
              </w:rPr>
            </w:pPr>
            <w:r>
              <w:rPr>
                <w:sz w:val="28"/>
              </w:rPr>
              <w:t>93054,7тыс. рублей;</w:t>
            </w:r>
          </w:p>
          <w:p w14:paraId="0EE64F54" w14:textId="77777777" w:rsidR="00A64391" w:rsidRDefault="00E66D26">
            <w:pPr>
              <w:jc w:val="both"/>
              <w:rPr>
                <w:sz w:val="28"/>
              </w:rPr>
            </w:pPr>
            <w:r>
              <w:rPr>
                <w:sz w:val="28"/>
              </w:rPr>
              <w:t xml:space="preserve">объем бюджетных ассигнований на реализацию </w:t>
            </w:r>
            <w:r>
              <w:rPr>
                <w:sz w:val="28"/>
              </w:rPr>
              <w:lastRenderedPageBreak/>
              <w:t>муниципальной программы по годам составляет (тыс. рублей):</w:t>
            </w:r>
          </w:p>
          <w:p w14:paraId="347E0B9A" w14:textId="77777777" w:rsidR="00A64391" w:rsidRDefault="00E66D26">
            <w:pPr>
              <w:jc w:val="both"/>
              <w:rPr>
                <w:sz w:val="28"/>
              </w:rPr>
            </w:pPr>
            <w:r>
              <w:rPr>
                <w:sz w:val="28"/>
              </w:rPr>
              <w:t>всего– 93009,7тыс. рублей, из них:</w:t>
            </w:r>
          </w:p>
          <w:p w14:paraId="628FF4BA" w14:textId="77777777" w:rsidR="00A64391" w:rsidRDefault="00E66D26">
            <w:pPr>
              <w:jc w:val="both"/>
              <w:rPr>
                <w:sz w:val="28"/>
              </w:rPr>
            </w:pPr>
            <w:r>
              <w:rPr>
                <w:sz w:val="28"/>
              </w:rPr>
              <w:t>в 2019 году – 9393,1 тыс. рублей;</w:t>
            </w:r>
          </w:p>
          <w:p w14:paraId="47AC5EFC" w14:textId="77777777" w:rsidR="00A64391" w:rsidRDefault="00E66D26">
            <w:pPr>
              <w:jc w:val="both"/>
              <w:rPr>
                <w:sz w:val="28"/>
              </w:rPr>
            </w:pPr>
            <w:r>
              <w:rPr>
                <w:sz w:val="28"/>
              </w:rPr>
              <w:t>в 2020 году – 8613,6 тыс. рублей;</w:t>
            </w:r>
          </w:p>
          <w:p w14:paraId="3AC4B41A" w14:textId="77777777" w:rsidR="00A64391" w:rsidRDefault="00E66D26">
            <w:pPr>
              <w:jc w:val="both"/>
              <w:rPr>
                <w:sz w:val="28"/>
              </w:rPr>
            </w:pPr>
            <w:r>
              <w:rPr>
                <w:sz w:val="28"/>
              </w:rPr>
              <w:t>в 2021 году – 9516,4 тыс. рублей;</w:t>
            </w:r>
          </w:p>
          <w:p w14:paraId="273E1905" w14:textId="77777777" w:rsidR="00A64391" w:rsidRDefault="00E66D26">
            <w:pPr>
              <w:jc w:val="both"/>
              <w:rPr>
                <w:sz w:val="28"/>
              </w:rPr>
            </w:pPr>
            <w:r>
              <w:rPr>
                <w:sz w:val="28"/>
              </w:rPr>
              <w:t>в 2022 году – 8795,4тыс. рублей;</w:t>
            </w:r>
          </w:p>
          <w:p w14:paraId="1452AAE9" w14:textId="77777777" w:rsidR="00A64391" w:rsidRDefault="00E66D26">
            <w:pPr>
              <w:jc w:val="both"/>
              <w:rPr>
                <w:sz w:val="28"/>
              </w:rPr>
            </w:pPr>
            <w:r>
              <w:rPr>
                <w:sz w:val="28"/>
              </w:rPr>
              <w:t>в 2023 году – 8819,5 тыс. рублей;</w:t>
            </w:r>
          </w:p>
          <w:p w14:paraId="42737B2B" w14:textId="77777777" w:rsidR="00A64391" w:rsidRDefault="00E66D26">
            <w:pPr>
              <w:jc w:val="both"/>
              <w:rPr>
                <w:sz w:val="28"/>
              </w:rPr>
            </w:pPr>
            <w:r>
              <w:rPr>
                <w:sz w:val="28"/>
              </w:rPr>
              <w:t>в 2024 году – 6612,1 тыс. рублей;</w:t>
            </w:r>
          </w:p>
          <w:p w14:paraId="6349083F" w14:textId="77777777" w:rsidR="00A64391" w:rsidRDefault="00E66D26">
            <w:pPr>
              <w:jc w:val="both"/>
              <w:rPr>
                <w:sz w:val="28"/>
              </w:rPr>
            </w:pPr>
            <w:r>
              <w:rPr>
                <w:sz w:val="28"/>
              </w:rPr>
              <w:t>в 2025 году – 6876,6 тыс. рублей;</w:t>
            </w:r>
          </w:p>
          <w:p w14:paraId="03CE3ABF" w14:textId="77777777" w:rsidR="00A64391" w:rsidRDefault="00E66D26">
            <w:pPr>
              <w:jc w:val="both"/>
              <w:rPr>
                <w:sz w:val="28"/>
              </w:rPr>
            </w:pPr>
            <w:r>
              <w:rPr>
                <w:sz w:val="28"/>
              </w:rPr>
              <w:t>в 2026 году – 6876,6 тыс. рублей;</w:t>
            </w:r>
          </w:p>
        </w:tc>
      </w:tr>
      <w:tr w:rsidR="00A64391" w14:paraId="2503A7C5" w14:textId="77777777">
        <w:tc>
          <w:tcPr>
            <w:tcW w:w="3296" w:type="dxa"/>
          </w:tcPr>
          <w:p w14:paraId="2061F537" w14:textId="77777777" w:rsidR="00A64391" w:rsidRDefault="00A64391">
            <w:pPr>
              <w:jc w:val="both"/>
              <w:rPr>
                <w:sz w:val="28"/>
              </w:rPr>
            </w:pPr>
          </w:p>
        </w:tc>
        <w:tc>
          <w:tcPr>
            <w:tcW w:w="6456" w:type="dxa"/>
            <w:gridSpan w:val="2"/>
          </w:tcPr>
          <w:p w14:paraId="69090EED" w14:textId="77777777" w:rsidR="00A64391" w:rsidRDefault="00E66D26">
            <w:pPr>
              <w:jc w:val="both"/>
              <w:rPr>
                <w:sz w:val="28"/>
              </w:rPr>
            </w:pPr>
            <w:r>
              <w:rPr>
                <w:sz w:val="28"/>
              </w:rPr>
              <w:t>в 2027 году – 6876,6 тыс. рублей;</w:t>
            </w:r>
          </w:p>
          <w:p w14:paraId="1B8E9309" w14:textId="77777777" w:rsidR="00A64391" w:rsidRDefault="00E66D26">
            <w:pPr>
              <w:jc w:val="both"/>
              <w:rPr>
                <w:sz w:val="28"/>
              </w:rPr>
            </w:pPr>
            <w:r>
              <w:rPr>
                <w:sz w:val="28"/>
              </w:rPr>
              <w:t>в 2028 году – 6876,6 тыс. рублей;</w:t>
            </w:r>
          </w:p>
          <w:p w14:paraId="47AB7A30" w14:textId="77777777" w:rsidR="00A64391" w:rsidRDefault="00E66D26">
            <w:pPr>
              <w:jc w:val="both"/>
              <w:rPr>
                <w:sz w:val="28"/>
              </w:rPr>
            </w:pPr>
            <w:r>
              <w:rPr>
                <w:sz w:val="28"/>
              </w:rPr>
              <w:t>в 2029году – 6876,6 тыс. рублей;</w:t>
            </w:r>
          </w:p>
          <w:p w14:paraId="187B6CF0" w14:textId="77777777" w:rsidR="00A64391" w:rsidRDefault="00E66D26">
            <w:pPr>
              <w:jc w:val="both"/>
              <w:rPr>
                <w:sz w:val="28"/>
              </w:rPr>
            </w:pPr>
            <w:r>
              <w:rPr>
                <w:sz w:val="28"/>
              </w:rPr>
              <w:t>в 2030году – 6876,6 тыс. рублей.</w:t>
            </w:r>
          </w:p>
          <w:p w14:paraId="520F036F" w14:textId="77777777" w:rsidR="00A64391" w:rsidRDefault="00A64391">
            <w:pPr>
              <w:jc w:val="both"/>
              <w:rPr>
                <w:sz w:val="28"/>
              </w:rPr>
            </w:pPr>
          </w:p>
        </w:tc>
      </w:tr>
      <w:tr w:rsidR="00A64391" w14:paraId="6E7BF7B4" w14:textId="77777777">
        <w:tc>
          <w:tcPr>
            <w:tcW w:w="3296" w:type="dxa"/>
          </w:tcPr>
          <w:p w14:paraId="1848005E" w14:textId="77777777" w:rsidR="00A64391" w:rsidRDefault="00E66D26">
            <w:pPr>
              <w:jc w:val="both"/>
              <w:rPr>
                <w:sz w:val="28"/>
              </w:rPr>
            </w:pPr>
            <w:r>
              <w:rPr>
                <w:sz w:val="28"/>
              </w:rPr>
              <w:t xml:space="preserve">Ожидаемые результаты муниципальной программы </w:t>
            </w:r>
          </w:p>
        </w:tc>
        <w:tc>
          <w:tcPr>
            <w:tcW w:w="6456" w:type="dxa"/>
            <w:gridSpan w:val="2"/>
          </w:tcPr>
          <w:p w14:paraId="1D42DAC9" w14:textId="77777777" w:rsidR="00A64391" w:rsidRDefault="00E66D26">
            <w:pPr>
              <w:jc w:val="both"/>
              <w:rPr>
                <w:sz w:val="28"/>
              </w:rPr>
            </w:pPr>
            <w:r>
              <w:rPr>
                <w:sz w:val="28"/>
              </w:rPr>
              <w:t>Повышение качества муниципального управления;</w:t>
            </w:r>
          </w:p>
          <w:p w14:paraId="28D0132F" w14:textId="77777777" w:rsidR="00A64391" w:rsidRDefault="00E66D26">
            <w:pPr>
              <w:jc w:val="both"/>
              <w:rPr>
                <w:sz w:val="28"/>
              </w:rPr>
            </w:pPr>
            <w:r>
              <w:rPr>
                <w:sz w:val="28"/>
              </w:rPr>
              <w:t>Совершенствование управления кадровым составом муниципальной службы;</w:t>
            </w:r>
          </w:p>
          <w:p w14:paraId="517CB476" w14:textId="77777777" w:rsidR="00A64391" w:rsidRDefault="00E66D26">
            <w:pPr>
              <w:jc w:val="both"/>
              <w:rPr>
                <w:sz w:val="28"/>
              </w:rPr>
            </w:pPr>
            <w:r>
              <w:rPr>
                <w:sz w:val="28"/>
              </w:rPr>
              <w:t>Повышение уровня информированности населения о деятельности органов местного самоуправления Куйбышевского сельского поселения;</w:t>
            </w:r>
          </w:p>
          <w:p w14:paraId="3823EA29" w14:textId="77777777" w:rsidR="00A64391" w:rsidRDefault="00E66D26">
            <w:pPr>
              <w:pStyle w:val="ConsPlusCell"/>
              <w:tabs>
                <w:tab w:val="left" w:pos="502"/>
              </w:tabs>
              <w:ind w:left="77"/>
              <w:jc w:val="both"/>
              <w:rPr>
                <w:rFonts w:ascii="Times New Roman" w:hAnsi="Times New Roman"/>
                <w:sz w:val="28"/>
              </w:rPr>
            </w:pPr>
            <w:r>
              <w:rPr>
                <w:rFonts w:ascii="Times New Roman" w:hAnsi="Times New Roman"/>
                <w:sz w:val="28"/>
              </w:rPr>
              <w:t>создание стабильных финансовых условий для повышения уровня и качества жизни населения Куйбышевского сельского поселения;</w:t>
            </w:r>
          </w:p>
          <w:p w14:paraId="54DAF1D2" w14:textId="77777777" w:rsidR="00A64391" w:rsidRDefault="00E66D26">
            <w:pPr>
              <w:jc w:val="both"/>
              <w:rPr>
                <w:sz w:val="28"/>
              </w:rPr>
            </w:pPr>
            <w:r>
              <w:rPr>
                <w:sz w:val="28"/>
              </w:rPr>
              <w:t>сбалансированность бюджета Куйбышевского сельского поселения  и отсутствие просроченной кредиторской задолженности</w:t>
            </w:r>
          </w:p>
        </w:tc>
      </w:tr>
      <w:tr w:rsidR="00A64391" w14:paraId="6D885178" w14:textId="77777777" w:rsidTr="00D15BBC">
        <w:trPr>
          <w:trHeight w:val="2836"/>
        </w:trPr>
        <w:tc>
          <w:tcPr>
            <w:tcW w:w="9695" w:type="dxa"/>
            <w:gridSpan w:val="2"/>
            <w:tcBorders>
              <w:top w:val="nil"/>
              <w:left w:val="nil"/>
              <w:bottom w:val="nil"/>
              <w:right w:val="nil"/>
            </w:tcBorders>
          </w:tcPr>
          <w:p w14:paraId="24DA9C3E" w14:textId="77777777" w:rsidR="00A64391" w:rsidRDefault="00E66D26">
            <w:pPr>
              <w:jc w:val="center"/>
              <w:rPr>
                <w:sz w:val="28"/>
              </w:rPr>
            </w:pPr>
            <w:r>
              <w:rPr>
                <w:sz w:val="28"/>
              </w:rPr>
              <w:t>Паспорт</w:t>
            </w:r>
          </w:p>
          <w:p w14:paraId="71A8C712" w14:textId="77777777" w:rsidR="00A64391" w:rsidRDefault="00E66D26">
            <w:pPr>
              <w:jc w:val="center"/>
              <w:rPr>
                <w:sz w:val="28"/>
              </w:rPr>
            </w:pPr>
            <w:r>
              <w:rPr>
                <w:sz w:val="28"/>
              </w:rPr>
              <w:t>подпрограммы «Развитие муниципального управления</w:t>
            </w:r>
          </w:p>
          <w:p w14:paraId="72E9E17E" w14:textId="77777777" w:rsidR="00A64391" w:rsidRDefault="00E66D26">
            <w:pPr>
              <w:jc w:val="center"/>
              <w:rPr>
                <w:sz w:val="28"/>
              </w:rPr>
            </w:pPr>
            <w:r>
              <w:rPr>
                <w:sz w:val="28"/>
              </w:rPr>
              <w:t>и муниципальной службы в Куйбышевском сельском поселении, профессиональное</w:t>
            </w:r>
            <w:r w:rsidR="00D15BBC">
              <w:rPr>
                <w:sz w:val="28"/>
              </w:rPr>
              <w:t xml:space="preserve"> </w:t>
            </w:r>
            <w:r>
              <w:rPr>
                <w:sz w:val="28"/>
              </w:rPr>
              <w:t>развитие лиц, занятых в системе местного самоуправления»</w:t>
            </w:r>
          </w:p>
          <w:p w14:paraId="117C849B" w14:textId="77777777" w:rsidR="00A64391" w:rsidRDefault="00A64391">
            <w:pPr>
              <w:ind w:firstLine="709"/>
              <w:rPr>
                <w:sz w:val="28"/>
              </w:rPr>
            </w:pPr>
          </w:p>
          <w:tbl>
            <w:tblPr>
              <w:tblW w:w="0" w:type="auto"/>
              <w:tblLayout w:type="fixed"/>
              <w:tblLook w:val="04A0" w:firstRow="1" w:lastRow="0" w:firstColumn="1" w:lastColumn="0" w:noHBand="0" w:noVBand="1"/>
            </w:tblPr>
            <w:tblGrid>
              <w:gridCol w:w="2216"/>
              <w:gridCol w:w="789"/>
              <w:gridCol w:w="6688"/>
            </w:tblGrid>
            <w:tr w:rsidR="00A64391" w14:paraId="70FB4667" w14:textId="77777777">
              <w:tc>
                <w:tcPr>
                  <w:tcW w:w="2216" w:type="dxa"/>
                </w:tcPr>
                <w:p w14:paraId="70F7DC16" w14:textId="77777777" w:rsidR="00A64391" w:rsidRDefault="00E66D26">
                  <w:pPr>
                    <w:rPr>
                      <w:sz w:val="28"/>
                    </w:rPr>
                  </w:pPr>
                  <w:r>
                    <w:rPr>
                      <w:sz w:val="28"/>
                    </w:rPr>
                    <w:t>Наименование подпрограммы</w:t>
                  </w:r>
                </w:p>
                <w:p w14:paraId="6FC33784" w14:textId="77777777" w:rsidR="00A64391" w:rsidRDefault="00A64391">
                  <w:pPr>
                    <w:rPr>
                      <w:sz w:val="28"/>
                    </w:rPr>
                  </w:pPr>
                </w:p>
              </w:tc>
              <w:tc>
                <w:tcPr>
                  <w:tcW w:w="789" w:type="dxa"/>
                </w:tcPr>
                <w:p w14:paraId="2F35C927" w14:textId="77777777" w:rsidR="00A64391" w:rsidRDefault="00E66D26">
                  <w:pPr>
                    <w:jc w:val="center"/>
                    <w:rPr>
                      <w:sz w:val="28"/>
                    </w:rPr>
                  </w:pPr>
                  <w:r>
                    <w:rPr>
                      <w:sz w:val="28"/>
                    </w:rPr>
                    <w:t>–</w:t>
                  </w:r>
                </w:p>
              </w:tc>
              <w:tc>
                <w:tcPr>
                  <w:tcW w:w="6688" w:type="dxa"/>
                </w:tcPr>
                <w:p w14:paraId="3D729CEF" w14:textId="77777777" w:rsidR="00A64391" w:rsidRDefault="00E66D26">
                  <w:pPr>
                    <w:jc w:val="both"/>
                    <w:rPr>
                      <w:sz w:val="28"/>
                    </w:rPr>
                  </w:pPr>
                  <w:r>
                    <w:rPr>
                      <w:spacing w:val="-2"/>
                      <w:sz w:val="28"/>
                    </w:rPr>
                    <w:t>«Развитие муниципального управления и муниципальной</w:t>
                  </w:r>
                  <w:r>
                    <w:rPr>
                      <w:sz w:val="28"/>
                    </w:rPr>
                    <w:t xml:space="preserve"> службы в Куйбышевском сельском поселении, профессиональное развитие лиц, занятых в системе местного самоуправления» (далее – подпрограмма 1)</w:t>
                  </w:r>
                </w:p>
              </w:tc>
            </w:tr>
            <w:tr w:rsidR="00A64391" w14:paraId="1E70F05E" w14:textId="77777777">
              <w:tc>
                <w:tcPr>
                  <w:tcW w:w="2216" w:type="dxa"/>
                </w:tcPr>
                <w:p w14:paraId="72C8C57E" w14:textId="77777777" w:rsidR="00A64391" w:rsidRDefault="00A64391">
                  <w:pPr>
                    <w:rPr>
                      <w:sz w:val="28"/>
                    </w:rPr>
                  </w:pPr>
                </w:p>
                <w:p w14:paraId="1B4D5827" w14:textId="77777777" w:rsidR="00A64391" w:rsidRDefault="00E66D26">
                  <w:pPr>
                    <w:rPr>
                      <w:sz w:val="28"/>
                    </w:rPr>
                  </w:pPr>
                  <w:r>
                    <w:rPr>
                      <w:sz w:val="28"/>
                    </w:rPr>
                    <w:t>Ответственный исполнитель подпрограммы 1</w:t>
                  </w:r>
                </w:p>
              </w:tc>
              <w:tc>
                <w:tcPr>
                  <w:tcW w:w="789" w:type="dxa"/>
                </w:tcPr>
                <w:p w14:paraId="013BA0DF" w14:textId="77777777" w:rsidR="00A64391" w:rsidRDefault="00A64391">
                  <w:pPr>
                    <w:jc w:val="center"/>
                    <w:rPr>
                      <w:sz w:val="28"/>
                    </w:rPr>
                  </w:pPr>
                </w:p>
                <w:p w14:paraId="6797302D" w14:textId="77777777" w:rsidR="00A64391" w:rsidRDefault="00E66D26">
                  <w:pPr>
                    <w:jc w:val="center"/>
                    <w:rPr>
                      <w:sz w:val="28"/>
                    </w:rPr>
                  </w:pPr>
                  <w:r>
                    <w:rPr>
                      <w:sz w:val="28"/>
                    </w:rPr>
                    <w:t>–</w:t>
                  </w:r>
                </w:p>
              </w:tc>
              <w:tc>
                <w:tcPr>
                  <w:tcW w:w="6688" w:type="dxa"/>
                </w:tcPr>
                <w:p w14:paraId="2E200BC9" w14:textId="77777777" w:rsidR="00A64391" w:rsidRDefault="00E66D26">
                  <w:pPr>
                    <w:jc w:val="both"/>
                    <w:rPr>
                      <w:sz w:val="28"/>
                    </w:rPr>
                  </w:pPr>
                  <w:r>
                    <w:rPr>
                      <w:sz w:val="28"/>
                    </w:rPr>
                    <w:t>Администрация Куйбышевского сельского поселения (ведущий специалист по юридическим и кадровым вопросами )</w:t>
                  </w:r>
                </w:p>
              </w:tc>
            </w:tr>
            <w:tr w:rsidR="00A64391" w14:paraId="72BB48F3" w14:textId="77777777">
              <w:tc>
                <w:tcPr>
                  <w:tcW w:w="2216" w:type="dxa"/>
                </w:tcPr>
                <w:p w14:paraId="6DC21186" w14:textId="77777777" w:rsidR="00A64391" w:rsidRDefault="00A64391">
                  <w:pPr>
                    <w:rPr>
                      <w:sz w:val="28"/>
                    </w:rPr>
                  </w:pPr>
                </w:p>
                <w:p w14:paraId="4927378B" w14:textId="77777777" w:rsidR="00A64391" w:rsidRDefault="00E66D26">
                  <w:pPr>
                    <w:rPr>
                      <w:sz w:val="28"/>
                    </w:rPr>
                  </w:pPr>
                  <w:r>
                    <w:rPr>
                      <w:sz w:val="28"/>
                    </w:rPr>
                    <w:t xml:space="preserve">Участники </w:t>
                  </w:r>
                  <w:r>
                    <w:rPr>
                      <w:sz w:val="28"/>
                    </w:rPr>
                    <w:lastRenderedPageBreak/>
                    <w:t>подпрограммы 1</w:t>
                  </w:r>
                </w:p>
              </w:tc>
              <w:tc>
                <w:tcPr>
                  <w:tcW w:w="789" w:type="dxa"/>
                </w:tcPr>
                <w:p w14:paraId="008A9EB3" w14:textId="77777777" w:rsidR="00A64391" w:rsidRDefault="00A64391">
                  <w:pPr>
                    <w:jc w:val="center"/>
                    <w:rPr>
                      <w:sz w:val="28"/>
                    </w:rPr>
                  </w:pPr>
                </w:p>
                <w:p w14:paraId="60F6EC47" w14:textId="77777777" w:rsidR="00A64391" w:rsidRDefault="00E66D26">
                  <w:pPr>
                    <w:jc w:val="center"/>
                    <w:rPr>
                      <w:sz w:val="28"/>
                    </w:rPr>
                  </w:pPr>
                  <w:r>
                    <w:rPr>
                      <w:sz w:val="28"/>
                    </w:rPr>
                    <w:t>–</w:t>
                  </w:r>
                </w:p>
              </w:tc>
              <w:tc>
                <w:tcPr>
                  <w:tcW w:w="6688" w:type="dxa"/>
                </w:tcPr>
                <w:p w14:paraId="7BD342EC" w14:textId="77777777" w:rsidR="00A64391" w:rsidRDefault="00E66D26">
                  <w:pPr>
                    <w:jc w:val="both"/>
                    <w:rPr>
                      <w:sz w:val="28"/>
                    </w:rPr>
                  </w:pPr>
                  <w:r>
                    <w:rPr>
                      <w:sz w:val="28"/>
                    </w:rPr>
                    <w:t xml:space="preserve">Администрация Куйбышевского сельского поселения (ведущий специалист по юридическим и кадровым </w:t>
                  </w:r>
                  <w:r>
                    <w:rPr>
                      <w:sz w:val="28"/>
                    </w:rPr>
                    <w:lastRenderedPageBreak/>
                    <w:t>вопросами )</w:t>
                  </w:r>
                </w:p>
              </w:tc>
            </w:tr>
            <w:tr w:rsidR="00A64391" w14:paraId="1AAD5E89" w14:textId="77777777">
              <w:tc>
                <w:tcPr>
                  <w:tcW w:w="2216" w:type="dxa"/>
                </w:tcPr>
                <w:p w14:paraId="15EA7DCD" w14:textId="77777777" w:rsidR="00A64391" w:rsidRDefault="00A64391">
                  <w:pPr>
                    <w:rPr>
                      <w:sz w:val="28"/>
                    </w:rPr>
                  </w:pPr>
                </w:p>
                <w:p w14:paraId="5FE8EE1F" w14:textId="77777777" w:rsidR="00A64391" w:rsidRDefault="00E66D26">
                  <w:pPr>
                    <w:rPr>
                      <w:sz w:val="28"/>
                    </w:rPr>
                  </w:pPr>
                  <w:r>
                    <w:rPr>
                      <w:sz w:val="28"/>
                    </w:rPr>
                    <w:t>Программно-целевые инструменты подпрограммы 1</w:t>
                  </w:r>
                </w:p>
              </w:tc>
              <w:tc>
                <w:tcPr>
                  <w:tcW w:w="789" w:type="dxa"/>
                </w:tcPr>
                <w:p w14:paraId="06041480" w14:textId="77777777" w:rsidR="00A64391" w:rsidRDefault="00A64391">
                  <w:pPr>
                    <w:jc w:val="center"/>
                    <w:rPr>
                      <w:sz w:val="28"/>
                    </w:rPr>
                  </w:pPr>
                </w:p>
                <w:p w14:paraId="659321ED" w14:textId="77777777" w:rsidR="00A64391" w:rsidRDefault="00E66D26">
                  <w:pPr>
                    <w:jc w:val="center"/>
                    <w:rPr>
                      <w:sz w:val="28"/>
                    </w:rPr>
                  </w:pPr>
                  <w:r>
                    <w:rPr>
                      <w:sz w:val="28"/>
                    </w:rPr>
                    <w:t>–</w:t>
                  </w:r>
                </w:p>
              </w:tc>
              <w:tc>
                <w:tcPr>
                  <w:tcW w:w="6688" w:type="dxa"/>
                </w:tcPr>
                <w:p w14:paraId="58898079" w14:textId="77777777" w:rsidR="00A64391" w:rsidRDefault="00A64391">
                  <w:pPr>
                    <w:jc w:val="both"/>
                    <w:rPr>
                      <w:sz w:val="28"/>
                    </w:rPr>
                  </w:pPr>
                </w:p>
                <w:p w14:paraId="2E129A12" w14:textId="77777777" w:rsidR="00A64391" w:rsidRDefault="00E66D26">
                  <w:pPr>
                    <w:jc w:val="both"/>
                    <w:rPr>
                      <w:sz w:val="28"/>
                    </w:rPr>
                  </w:pPr>
                  <w:r>
                    <w:rPr>
                      <w:sz w:val="28"/>
                    </w:rPr>
                    <w:t xml:space="preserve">отсутствуют </w:t>
                  </w:r>
                </w:p>
              </w:tc>
            </w:tr>
            <w:tr w:rsidR="00A64391" w14:paraId="33F1B63F" w14:textId="77777777">
              <w:tc>
                <w:tcPr>
                  <w:tcW w:w="2216" w:type="dxa"/>
                </w:tcPr>
                <w:p w14:paraId="081077E1" w14:textId="77777777" w:rsidR="00A64391" w:rsidRDefault="00A64391">
                  <w:pPr>
                    <w:rPr>
                      <w:sz w:val="28"/>
                    </w:rPr>
                  </w:pPr>
                </w:p>
                <w:p w14:paraId="7AD39880" w14:textId="77777777" w:rsidR="00A64391" w:rsidRDefault="00E66D26">
                  <w:pPr>
                    <w:rPr>
                      <w:sz w:val="28"/>
                    </w:rPr>
                  </w:pPr>
                  <w:r>
                    <w:rPr>
                      <w:sz w:val="28"/>
                    </w:rPr>
                    <w:t>Цели подпрограммы 1</w:t>
                  </w:r>
                </w:p>
              </w:tc>
              <w:tc>
                <w:tcPr>
                  <w:tcW w:w="789" w:type="dxa"/>
                </w:tcPr>
                <w:p w14:paraId="228E5552" w14:textId="77777777" w:rsidR="00A64391" w:rsidRDefault="00A64391">
                  <w:pPr>
                    <w:jc w:val="center"/>
                    <w:rPr>
                      <w:sz w:val="28"/>
                    </w:rPr>
                  </w:pPr>
                </w:p>
                <w:p w14:paraId="496BF724" w14:textId="77777777" w:rsidR="00A64391" w:rsidRDefault="00E66D26">
                  <w:pPr>
                    <w:jc w:val="center"/>
                    <w:rPr>
                      <w:sz w:val="28"/>
                    </w:rPr>
                  </w:pPr>
                  <w:r>
                    <w:rPr>
                      <w:sz w:val="28"/>
                    </w:rPr>
                    <w:t>–</w:t>
                  </w:r>
                </w:p>
              </w:tc>
              <w:tc>
                <w:tcPr>
                  <w:tcW w:w="6688" w:type="dxa"/>
                </w:tcPr>
                <w:p w14:paraId="4DF4FD70" w14:textId="77777777" w:rsidR="00A64391" w:rsidRDefault="00A64391">
                  <w:pPr>
                    <w:jc w:val="both"/>
                    <w:rPr>
                      <w:sz w:val="28"/>
                    </w:rPr>
                  </w:pPr>
                </w:p>
                <w:p w14:paraId="4AAB97F7" w14:textId="77777777" w:rsidR="00A64391" w:rsidRDefault="00E66D26">
                  <w:pPr>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tc>
            </w:tr>
            <w:tr w:rsidR="00A64391" w14:paraId="16E7411A" w14:textId="77777777">
              <w:tc>
                <w:tcPr>
                  <w:tcW w:w="2216" w:type="dxa"/>
                </w:tcPr>
                <w:p w14:paraId="5AE96EB8" w14:textId="77777777" w:rsidR="00A64391" w:rsidRDefault="00A64391">
                  <w:pPr>
                    <w:rPr>
                      <w:sz w:val="28"/>
                    </w:rPr>
                  </w:pPr>
                </w:p>
                <w:p w14:paraId="48496EE5" w14:textId="77777777" w:rsidR="00A64391" w:rsidRDefault="00E66D26">
                  <w:pPr>
                    <w:rPr>
                      <w:sz w:val="28"/>
                    </w:rPr>
                  </w:pPr>
                  <w:r>
                    <w:rPr>
                      <w:sz w:val="28"/>
                    </w:rPr>
                    <w:t>Задачи подпрограммы 1</w:t>
                  </w:r>
                </w:p>
              </w:tc>
              <w:tc>
                <w:tcPr>
                  <w:tcW w:w="789" w:type="dxa"/>
                </w:tcPr>
                <w:p w14:paraId="4430302A" w14:textId="77777777" w:rsidR="00A64391" w:rsidRDefault="00A64391">
                  <w:pPr>
                    <w:jc w:val="center"/>
                    <w:rPr>
                      <w:sz w:val="28"/>
                    </w:rPr>
                  </w:pPr>
                </w:p>
                <w:p w14:paraId="07B4A775" w14:textId="77777777" w:rsidR="00A64391" w:rsidRDefault="00E66D26">
                  <w:pPr>
                    <w:jc w:val="center"/>
                    <w:rPr>
                      <w:sz w:val="28"/>
                    </w:rPr>
                  </w:pPr>
                  <w:r>
                    <w:rPr>
                      <w:sz w:val="28"/>
                    </w:rPr>
                    <w:t>–</w:t>
                  </w:r>
                </w:p>
              </w:tc>
              <w:tc>
                <w:tcPr>
                  <w:tcW w:w="6688" w:type="dxa"/>
                  <w:shd w:val="clear" w:color="auto" w:fill="auto"/>
                </w:tcPr>
                <w:p w14:paraId="3888F212" w14:textId="77777777" w:rsidR="00A64391" w:rsidRDefault="00A64391">
                  <w:pPr>
                    <w:jc w:val="both"/>
                    <w:rPr>
                      <w:sz w:val="28"/>
                    </w:rPr>
                  </w:pPr>
                </w:p>
                <w:p w14:paraId="78BB69B6" w14:textId="77777777" w:rsidR="00A64391" w:rsidRDefault="00E66D26">
                  <w:pPr>
                    <w:jc w:val="both"/>
                    <w:rPr>
                      <w:sz w:val="28"/>
                    </w:rPr>
                  </w:pPr>
                  <w:r>
                    <w:rPr>
                      <w:sz w:val="28"/>
                    </w:rPr>
                    <w:t>создание условий для повышения эффективности деятельности органов местного самоуправления в Куйбышевском сельском поселении;</w:t>
                  </w:r>
                </w:p>
                <w:p w14:paraId="48D36EC4" w14:textId="77777777" w:rsidR="00A64391" w:rsidRDefault="00E66D26">
                  <w:pPr>
                    <w:jc w:val="both"/>
                    <w:rPr>
                      <w:sz w:val="28"/>
                    </w:rPr>
                  </w:pPr>
                  <w:r>
                    <w:rPr>
                      <w:sz w:val="28"/>
                    </w:rPr>
                    <w:t>внедрение единого подхода к кадровой работе на муниципальной службе в муниципальном образовании</w:t>
                  </w:r>
                  <w:r w:rsidR="00D15BBC">
                    <w:rPr>
                      <w:sz w:val="28"/>
                    </w:rPr>
                    <w:t xml:space="preserve"> </w:t>
                  </w:r>
                  <w:r>
                    <w:rPr>
                      <w:sz w:val="28"/>
                    </w:rPr>
                    <w:t>Куйбышевское сельское поселении;</w:t>
                  </w:r>
                </w:p>
                <w:p w14:paraId="724D3496" w14:textId="77777777" w:rsidR="00A64391" w:rsidRDefault="00E66D26">
                  <w:pPr>
                    <w:jc w:val="both"/>
                    <w:rPr>
                      <w:strike/>
                    </w:rPr>
                  </w:pPr>
                  <w:r>
                    <w:rPr>
                      <w:sz w:val="28"/>
                    </w:rPr>
                    <w:t>содействие органам местного самоуправления в обеспечении профессионального развития муниципальных служащих и иных лиц, занятых в системе местного самоуправления в Куйбышевском сельском поселении</w:t>
                  </w:r>
                </w:p>
              </w:tc>
            </w:tr>
            <w:tr w:rsidR="00A64391" w14:paraId="7EEF40A0" w14:textId="77777777">
              <w:tc>
                <w:tcPr>
                  <w:tcW w:w="2216" w:type="dxa"/>
                </w:tcPr>
                <w:p w14:paraId="40B9376B" w14:textId="77777777" w:rsidR="00A64391" w:rsidRDefault="00A64391">
                  <w:pPr>
                    <w:rPr>
                      <w:sz w:val="28"/>
                    </w:rPr>
                  </w:pPr>
                </w:p>
                <w:p w14:paraId="1C8FEDD2" w14:textId="77777777" w:rsidR="00A64391" w:rsidRDefault="00E66D26">
                  <w:pPr>
                    <w:rPr>
                      <w:sz w:val="28"/>
                    </w:rPr>
                  </w:pPr>
                  <w:r>
                    <w:rPr>
                      <w:sz w:val="28"/>
                    </w:rPr>
                    <w:t>Целевые показатели подпрограммы 1</w:t>
                  </w:r>
                </w:p>
              </w:tc>
              <w:tc>
                <w:tcPr>
                  <w:tcW w:w="789" w:type="dxa"/>
                </w:tcPr>
                <w:p w14:paraId="58A364FC" w14:textId="77777777" w:rsidR="00A64391" w:rsidRDefault="00A64391">
                  <w:pPr>
                    <w:jc w:val="center"/>
                    <w:rPr>
                      <w:sz w:val="28"/>
                    </w:rPr>
                  </w:pPr>
                </w:p>
                <w:p w14:paraId="0F65ED45" w14:textId="77777777" w:rsidR="00A64391" w:rsidRDefault="00E66D26">
                  <w:pPr>
                    <w:jc w:val="center"/>
                    <w:rPr>
                      <w:sz w:val="28"/>
                    </w:rPr>
                  </w:pPr>
                  <w:r>
                    <w:rPr>
                      <w:sz w:val="28"/>
                    </w:rPr>
                    <w:t>–</w:t>
                  </w:r>
                </w:p>
              </w:tc>
              <w:tc>
                <w:tcPr>
                  <w:tcW w:w="6688" w:type="dxa"/>
                  <w:shd w:val="clear" w:color="auto" w:fill="auto"/>
                </w:tcPr>
                <w:p w14:paraId="544C1BC0" w14:textId="77777777" w:rsidR="00A64391" w:rsidRDefault="00A64391">
                  <w:pPr>
                    <w:jc w:val="both"/>
                    <w:rPr>
                      <w:sz w:val="28"/>
                    </w:rPr>
                  </w:pPr>
                </w:p>
                <w:p w14:paraId="06D16A9F" w14:textId="77777777" w:rsidR="00A64391" w:rsidRDefault="00E66D26">
                  <w:pPr>
                    <w:jc w:val="both"/>
                    <w:rPr>
                      <w:sz w:val="28"/>
                    </w:rPr>
                  </w:pPr>
                  <w:r>
                    <w:rPr>
                      <w:sz w:val="28"/>
                    </w:rPr>
                    <w:t>доля вакантных должностей муниципальной службы, замещенных на основе конкурса;</w:t>
                  </w:r>
                </w:p>
                <w:p w14:paraId="2AF40F62" w14:textId="77777777" w:rsidR="00A64391" w:rsidRDefault="00E66D26">
                  <w:pPr>
                    <w:jc w:val="both"/>
                    <w:rPr>
                      <w:sz w:val="28"/>
                    </w:rPr>
                  </w:pPr>
                  <w:r>
                    <w:rPr>
                      <w:sz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p w14:paraId="6FFEF03A" w14:textId="77777777" w:rsidR="00A64391" w:rsidRDefault="00E66D26">
                  <w:pPr>
                    <w:jc w:val="both"/>
                    <w:rPr>
                      <w:sz w:val="28"/>
                    </w:rPr>
                  </w:pPr>
                  <w:r>
                    <w:rPr>
                      <w:sz w:val="28"/>
                    </w:rPr>
                    <w:t>доля лиц, назначенных на должности муниципальной службы из муниципальных резервов управленческих кадров;</w:t>
                  </w:r>
                </w:p>
                <w:p w14:paraId="2252C1CE" w14:textId="77777777" w:rsidR="00A64391" w:rsidRDefault="00E66D26">
                  <w:pPr>
                    <w:jc w:val="both"/>
                    <w:rPr>
                      <w:sz w:val="28"/>
                    </w:rPr>
                  </w:pPr>
                  <w:r>
                    <w:rPr>
                      <w:sz w:val="28"/>
                    </w:rPr>
                    <w:t>доля муниципальных служащих, имеющих высшее образование;</w:t>
                  </w:r>
                </w:p>
                <w:p w14:paraId="5BE1C27E" w14:textId="77777777" w:rsidR="00A64391" w:rsidRDefault="00E66D26">
                  <w:pPr>
                    <w:jc w:val="both"/>
                    <w:rPr>
                      <w:sz w:val="28"/>
                    </w:rPr>
                  </w:pPr>
                  <w:r>
                    <w:rPr>
                      <w:sz w:val="28"/>
                    </w:rPr>
                    <w:t>доля муниципальных служащих, в отношении которых проведены мероприятия по профессиональному развитию</w:t>
                  </w:r>
                </w:p>
              </w:tc>
            </w:tr>
            <w:tr w:rsidR="00A64391" w14:paraId="13495C41" w14:textId="77777777">
              <w:tc>
                <w:tcPr>
                  <w:tcW w:w="2216" w:type="dxa"/>
                </w:tcPr>
                <w:p w14:paraId="3B8F26B2" w14:textId="77777777" w:rsidR="00A64391" w:rsidRDefault="00A64391">
                  <w:pPr>
                    <w:rPr>
                      <w:sz w:val="28"/>
                    </w:rPr>
                  </w:pPr>
                </w:p>
                <w:p w14:paraId="7DCC5C24" w14:textId="77777777" w:rsidR="00A64391" w:rsidRDefault="00E66D26">
                  <w:pPr>
                    <w:rPr>
                      <w:sz w:val="28"/>
                    </w:rPr>
                  </w:pPr>
                  <w:r>
                    <w:rPr>
                      <w:sz w:val="28"/>
                    </w:rPr>
                    <w:t>Этапы и сроки реализации подпрограммы 1</w:t>
                  </w:r>
                </w:p>
              </w:tc>
              <w:tc>
                <w:tcPr>
                  <w:tcW w:w="789" w:type="dxa"/>
                </w:tcPr>
                <w:p w14:paraId="23F7DD59" w14:textId="77777777" w:rsidR="00A64391" w:rsidRDefault="00A64391">
                  <w:pPr>
                    <w:jc w:val="center"/>
                    <w:rPr>
                      <w:sz w:val="28"/>
                    </w:rPr>
                  </w:pPr>
                </w:p>
                <w:p w14:paraId="76F35401" w14:textId="77777777" w:rsidR="00A64391" w:rsidRDefault="00E66D26">
                  <w:pPr>
                    <w:jc w:val="center"/>
                    <w:rPr>
                      <w:sz w:val="28"/>
                    </w:rPr>
                  </w:pPr>
                  <w:r>
                    <w:rPr>
                      <w:sz w:val="28"/>
                    </w:rPr>
                    <w:t>–</w:t>
                  </w:r>
                </w:p>
              </w:tc>
              <w:tc>
                <w:tcPr>
                  <w:tcW w:w="6688" w:type="dxa"/>
                </w:tcPr>
                <w:p w14:paraId="6FEA9ECD" w14:textId="77777777" w:rsidR="00A64391" w:rsidRDefault="00A64391">
                  <w:pPr>
                    <w:jc w:val="both"/>
                    <w:rPr>
                      <w:sz w:val="28"/>
                    </w:rPr>
                  </w:pPr>
                </w:p>
                <w:p w14:paraId="16DB02CE" w14:textId="77777777" w:rsidR="00A64391" w:rsidRDefault="00E66D26">
                  <w:pPr>
                    <w:jc w:val="both"/>
                    <w:rPr>
                      <w:sz w:val="28"/>
                    </w:rPr>
                  </w:pPr>
                  <w:r>
                    <w:rPr>
                      <w:sz w:val="28"/>
                    </w:rPr>
                    <w:t>2019 – 2030 годы.</w:t>
                  </w:r>
                </w:p>
                <w:p w14:paraId="6B0754B4" w14:textId="77777777" w:rsidR="00A64391" w:rsidRDefault="00E66D26">
                  <w:pPr>
                    <w:jc w:val="both"/>
                    <w:rPr>
                      <w:sz w:val="28"/>
                    </w:rPr>
                  </w:pPr>
                  <w:r>
                    <w:rPr>
                      <w:sz w:val="28"/>
                    </w:rPr>
                    <w:t>Этапы реализации не выделяются</w:t>
                  </w:r>
                </w:p>
              </w:tc>
            </w:tr>
            <w:tr w:rsidR="00A64391" w14:paraId="33A9D72F" w14:textId="77777777">
              <w:tc>
                <w:tcPr>
                  <w:tcW w:w="2216" w:type="dxa"/>
                </w:tcPr>
                <w:p w14:paraId="0064DB98" w14:textId="77777777" w:rsidR="00A64391" w:rsidRDefault="00E66D26">
                  <w:pPr>
                    <w:rPr>
                      <w:sz w:val="28"/>
                    </w:rPr>
                  </w:pPr>
                  <w:r>
                    <w:rPr>
                      <w:sz w:val="28"/>
                    </w:rPr>
                    <w:t xml:space="preserve">Ресурсное обеспечение </w:t>
                  </w:r>
                  <w:r>
                    <w:rPr>
                      <w:sz w:val="28"/>
                    </w:rPr>
                    <w:lastRenderedPageBreak/>
                    <w:t>подпрограммы 1</w:t>
                  </w:r>
                </w:p>
              </w:tc>
              <w:tc>
                <w:tcPr>
                  <w:tcW w:w="789" w:type="dxa"/>
                </w:tcPr>
                <w:p w14:paraId="38490F9D" w14:textId="77777777" w:rsidR="00A64391" w:rsidRDefault="00E66D26">
                  <w:pPr>
                    <w:jc w:val="center"/>
                    <w:rPr>
                      <w:sz w:val="28"/>
                    </w:rPr>
                  </w:pPr>
                  <w:r>
                    <w:rPr>
                      <w:sz w:val="28"/>
                    </w:rPr>
                    <w:lastRenderedPageBreak/>
                    <w:t>–</w:t>
                  </w:r>
                </w:p>
              </w:tc>
              <w:tc>
                <w:tcPr>
                  <w:tcW w:w="6688" w:type="dxa"/>
                </w:tcPr>
                <w:p w14:paraId="65E8D91E" w14:textId="77777777" w:rsidR="00A64391" w:rsidRDefault="00E66D26">
                  <w:pPr>
                    <w:rPr>
                      <w:sz w:val="28"/>
                    </w:rPr>
                  </w:pPr>
                  <w:r>
                    <w:rPr>
                      <w:sz w:val="28"/>
                    </w:rPr>
                    <w:t>всего –324,5 тыс. рублей, из них:</w:t>
                  </w:r>
                </w:p>
                <w:p w14:paraId="30DE4F62" w14:textId="77777777" w:rsidR="00A64391" w:rsidRDefault="00E66D26">
                  <w:pPr>
                    <w:rPr>
                      <w:sz w:val="28"/>
                    </w:rPr>
                  </w:pPr>
                  <w:r>
                    <w:rPr>
                      <w:sz w:val="28"/>
                    </w:rPr>
                    <w:t xml:space="preserve">в 2019 году –17,2,0 тыс. рублей; </w:t>
                  </w:r>
                </w:p>
                <w:p w14:paraId="5B982343" w14:textId="77777777" w:rsidR="00A64391" w:rsidRDefault="00E66D26">
                  <w:pPr>
                    <w:rPr>
                      <w:sz w:val="28"/>
                    </w:rPr>
                  </w:pPr>
                  <w:r>
                    <w:rPr>
                      <w:sz w:val="28"/>
                    </w:rPr>
                    <w:lastRenderedPageBreak/>
                    <w:t>в 2020 году –12,3 тыс. рублей;</w:t>
                  </w:r>
                </w:p>
                <w:p w14:paraId="768DB82C" w14:textId="77777777" w:rsidR="00A64391" w:rsidRDefault="00E66D26">
                  <w:pPr>
                    <w:rPr>
                      <w:sz w:val="28"/>
                    </w:rPr>
                  </w:pPr>
                  <w:r>
                    <w:rPr>
                      <w:sz w:val="28"/>
                    </w:rPr>
                    <w:t>в 2021 году –60,0 тыс. рублей;</w:t>
                  </w:r>
                </w:p>
                <w:p w14:paraId="35DF7356" w14:textId="77777777" w:rsidR="00A64391" w:rsidRDefault="00E66D26">
                  <w:pPr>
                    <w:rPr>
                      <w:sz w:val="28"/>
                    </w:rPr>
                  </w:pPr>
                  <w:r>
                    <w:rPr>
                      <w:sz w:val="28"/>
                    </w:rPr>
                    <w:t>в 2022 году –60,0 тыс. рублей;</w:t>
                  </w:r>
                </w:p>
                <w:p w14:paraId="58586DC0" w14:textId="77777777" w:rsidR="00A64391" w:rsidRDefault="00E66D26">
                  <w:pPr>
                    <w:rPr>
                      <w:sz w:val="28"/>
                    </w:rPr>
                  </w:pPr>
                  <w:r>
                    <w:rPr>
                      <w:sz w:val="28"/>
                    </w:rPr>
                    <w:t>в 2023 году –35,0 тыс. рублей;</w:t>
                  </w:r>
                </w:p>
                <w:p w14:paraId="537751D7" w14:textId="77777777" w:rsidR="00A64391" w:rsidRDefault="00E66D26">
                  <w:pPr>
                    <w:rPr>
                      <w:sz w:val="28"/>
                    </w:rPr>
                  </w:pPr>
                  <w:r>
                    <w:rPr>
                      <w:sz w:val="28"/>
                    </w:rPr>
                    <w:t>в 2024 году – 20,0 тыс. рублей;</w:t>
                  </w:r>
                </w:p>
                <w:p w14:paraId="238B7EF2" w14:textId="77777777" w:rsidR="00A64391" w:rsidRDefault="00E66D26">
                  <w:pPr>
                    <w:rPr>
                      <w:sz w:val="28"/>
                    </w:rPr>
                  </w:pPr>
                  <w:r>
                    <w:rPr>
                      <w:sz w:val="28"/>
                    </w:rPr>
                    <w:t>в 2025 году– 20,0 тыс. рублей;</w:t>
                  </w:r>
                </w:p>
                <w:p w14:paraId="3991DB96" w14:textId="77777777" w:rsidR="00A64391" w:rsidRDefault="00E66D26">
                  <w:pPr>
                    <w:rPr>
                      <w:sz w:val="28"/>
                    </w:rPr>
                  </w:pPr>
                  <w:r>
                    <w:rPr>
                      <w:sz w:val="28"/>
                    </w:rPr>
                    <w:t>в 2026 году–20,0 тыс. рублей;</w:t>
                  </w:r>
                </w:p>
                <w:p w14:paraId="2BA1E2E2" w14:textId="77777777" w:rsidR="00A64391" w:rsidRDefault="00E66D26">
                  <w:pPr>
                    <w:rPr>
                      <w:sz w:val="28"/>
                    </w:rPr>
                  </w:pPr>
                  <w:r>
                    <w:rPr>
                      <w:sz w:val="28"/>
                    </w:rPr>
                    <w:t>в 2027 году–20,0 тыс. рублей;</w:t>
                  </w:r>
                </w:p>
                <w:p w14:paraId="7C89C653" w14:textId="77777777" w:rsidR="00A64391" w:rsidRDefault="00E66D26">
                  <w:pPr>
                    <w:rPr>
                      <w:sz w:val="28"/>
                    </w:rPr>
                  </w:pPr>
                  <w:r>
                    <w:rPr>
                      <w:sz w:val="28"/>
                    </w:rPr>
                    <w:t>в 2028 году– 20,0 тыс. рублей;</w:t>
                  </w:r>
                </w:p>
                <w:p w14:paraId="4C8A5045" w14:textId="77777777" w:rsidR="00A64391" w:rsidRDefault="00E66D26">
                  <w:pPr>
                    <w:rPr>
                      <w:sz w:val="28"/>
                    </w:rPr>
                  </w:pPr>
                  <w:r>
                    <w:rPr>
                      <w:sz w:val="28"/>
                    </w:rPr>
                    <w:t>в 2029 году– 20,0 тыс. рублей;</w:t>
                  </w:r>
                </w:p>
                <w:p w14:paraId="7136331E" w14:textId="77777777" w:rsidR="00A64391" w:rsidRDefault="00E66D26">
                  <w:pPr>
                    <w:rPr>
                      <w:sz w:val="28"/>
                    </w:rPr>
                  </w:pPr>
                  <w:r>
                    <w:rPr>
                      <w:sz w:val="28"/>
                    </w:rPr>
                    <w:t>в 2030 году–20,0 тыс. рублей;</w:t>
                  </w:r>
                </w:p>
                <w:p w14:paraId="4753EDC0" w14:textId="77777777" w:rsidR="00A64391" w:rsidRDefault="00E66D26">
                  <w:pPr>
                    <w:rPr>
                      <w:sz w:val="28"/>
                    </w:rPr>
                  </w:pPr>
                  <w:r>
                    <w:rPr>
                      <w:sz w:val="28"/>
                    </w:rPr>
                    <w:t>средства местного бюджета –324,5 тыс. рублей, из них:</w:t>
                  </w:r>
                </w:p>
                <w:p w14:paraId="79D4AF4B" w14:textId="77777777" w:rsidR="00A64391" w:rsidRDefault="00E66D26">
                  <w:pPr>
                    <w:rPr>
                      <w:sz w:val="28"/>
                    </w:rPr>
                  </w:pPr>
                  <w:r>
                    <w:rPr>
                      <w:sz w:val="28"/>
                    </w:rPr>
                    <w:t xml:space="preserve">в 2019 году –17,2,0 тыс. рублей; </w:t>
                  </w:r>
                </w:p>
                <w:p w14:paraId="6F55DA90" w14:textId="77777777" w:rsidR="00A64391" w:rsidRDefault="00E66D26">
                  <w:pPr>
                    <w:rPr>
                      <w:sz w:val="28"/>
                    </w:rPr>
                  </w:pPr>
                  <w:r>
                    <w:rPr>
                      <w:sz w:val="28"/>
                    </w:rPr>
                    <w:t>в 2020 году –12,3 тыс. рублей;</w:t>
                  </w:r>
                </w:p>
                <w:p w14:paraId="4BAEAC24" w14:textId="77777777" w:rsidR="00A64391" w:rsidRDefault="00E66D26">
                  <w:pPr>
                    <w:rPr>
                      <w:sz w:val="28"/>
                    </w:rPr>
                  </w:pPr>
                  <w:r>
                    <w:rPr>
                      <w:sz w:val="28"/>
                    </w:rPr>
                    <w:t>в 2021 году –60,0 тыс. рублей;</w:t>
                  </w:r>
                </w:p>
                <w:p w14:paraId="070EB53A" w14:textId="77777777" w:rsidR="00A64391" w:rsidRDefault="00E66D26">
                  <w:pPr>
                    <w:rPr>
                      <w:sz w:val="28"/>
                    </w:rPr>
                  </w:pPr>
                  <w:r>
                    <w:rPr>
                      <w:sz w:val="28"/>
                    </w:rPr>
                    <w:t>в 2022 году –60,0 тыс. рублей;</w:t>
                  </w:r>
                </w:p>
                <w:p w14:paraId="5A4B24DF" w14:textId="77777777" w:rsidR="00A64391" w:rsidRDefault="00E66D26">
                  <w:pPr>
                    <w:rPr>
                      <w:sz w:val="28"/>
                    </w:rPr>
                  </w:pPr>
                  <w:r>
                    <w:rPr>
                      <w:sz w:val="28"/>
                    </w:rPr>
                    <w:t>в 2023 году –35,0 тыс. рублей;</w:t>
                  </w:r>
                </w:p>
                <w:p w14:paraId="0FD25EB3" w14:textId="77777777" w:rsidR="00A64391" w:rsidRDefault="00E66D26">
                  <w:pPr>
                    <w:rPr>
                      <w:sz w:val="28"/>
                    </w:rPr>
                  </w:pPr>
                  <w:r>
                    <w:rPr>
                      <w:sz w:val="28"/>
                    </w:rPr>
                    <w:t>в 2024 году – 20,0 тыс. рублей;</w:t>
                  </w:r>
                </w:p>
                <w:p w14:paraId="1487AAC8" w14:textId="77777777" w:rsidR="00A64391" w:rsidRDefault="00E66D26">
                  <w:pPr>
                    <w:rPr>
                      <w:sz w:val="28"/>
                    </w:rPr>
                  </w:pPr>
                  <w:r>
                    <w:rPr>
                      <w:sz w:val="28"/>
                    </w:rPr>
                    <w:t>в 2025 году– 20,0 тыс. рублей;</w:t>
                  </w:r>
                </w:p>
                <w:p w14:paraId="33AF8583" w14:textId="77777777" w:rsidR="00A64391" w:rsidRDefault="00E66D26">
                  <w:pPr>
                    <w:rPr>
                      <w:sz w:val="28"/>
                    </w:rPr>
                  </w:pPr>
                  <w:r>
                    <w:rPr>
                      <w:sz w:val="28"/>
                    </w:rPr>
                    <w:t>в 2026 году– 20,0 тыс. рублей;</w:t>
                  </w:r>
                </w:p>
                <w:p w14:paraId="6FA1B7AC" w14:textId="77777777" w:rsidR="00A64391" w:rsidRDefault="00E66D26">
                  <w:pPr>
                    <w:rPr>
                      <w:sz w:val="28"/>
                    </w:rPr>
                  </w:pPr>
                  <w:r>
                    <w:rPr>
                      <w:sz w:val="28"/>
                    </w:rPr>
                    <w:t>в 2027 году– 20,0 тыс. рублей;</w:t>
                  </w:r>
                </w:p>
                <w:p w14:paraId="2A102D75" w14:textId="77777777" w:rsidR="00A64391" w:rsidRDefault="00E66D26">
                  <w:pPr>
                    <w:rPr>
                      <w:sz w:val="28"/>
                    </w:rPr>
                  </w:pPr>
                  <w:r>
                    <w:rPr>
                      <w:sz w:val="28"/>
                    </w:rPr>
                    <w:t>в 2028 году– 20,0 тыс. рублей;</w:t>
                  </w:r>
                </w:p>
                <w:p w14:paraId="49ACB19A" w14:textId="77777777" w:rsidR="00A64391" w:rsidRDefault="00E66D26">
                  <w:pPr>
                    <w:rPr>
                      <w:sz w:val="28"/>
                    </w:rPr>
                  </w:pPr>
                  <w:r>
                    <w:rPr>
                      <w:sz w:val="28"/>
                    </w:rPr>
                    <w:t>в 2029 году– 20,0 тыс. рублей;</w:t>
                  </w:r>
                </w:p>
                <w:p w14:paraId="01264175" w14:textId="77777777" w:rsidR="00A64391" w:rsidRDefault="00E66D26">
                  <w:pPr>
                    <w:rPr>
                      <w:sz w:val="28"/>
                    </w:rPr>
                  </w:pPr>
                  <w:r>
                    <w:rPr>
                      <w:sz w:val="28"/>
                    </w:rPr>
                    <w:t>в 2030 году– 20,0 тыс. рублей</w:t>
                  </w:r>
                </w:p>
              </w:tc>
            </w:tr>
            <w:tr w:rsidR="00A64391" w14:paraId="39A49C87" w14:textId="77777777">
              <w:tc>
                <w:tcPr>
                  <w:tcW w:w="2216" w:type="dxa"/>
                </w:tcPr>
                <w:p w14:paraId="15B0E9F7" w14:textId="77777777" w:rsidR="00A64391" w:rsidRDefault="00A64391">
                  <w:pPr>
                    <w:rPr>
                      <w:sz w:val="28"/>
                    </w:rPr>
                  </w:pPr>
                </w:p>
                <w:p w14:paraId="3F0C5713" w14:textId="77777777" w:rsidR="00A64391" w:rsidRDefault="00E66D26">
                  <w:pPr>
                    <w:rPr>
                      <w:sz w:val="28"/>
                    </w:rPr>
                  </w:pPr>
                  <w:r>
                    <w:rPr>
                      <w:sz w:val="28"/>
                    </w:rPr>
                    <w:t>Ожидаемые результаты реализации подпрограммы 1</w:t>
                  </w:r>
                </w:p>
              </w:tc>
              <w:tc>
                <w:tcPr>
                  <w:tcW w:w="789" w:type="dxa"/>
                </w:tcPr>
                <w:p w14:paraId="577547C9" w14:textId="77777777" w:rsidR="00A64391" w:rsidRDefault="00A64391">
                  <w:pPr>
                    <w:jc w:val="center"/>
                    <w:rPr>
                      <w:sz w:val="28"/>
                    </w:rPr>
                  </w:pPr>
                </w:p>
                <w:p w14:paraId="494FBDF0" w14:textId="77777777" w:rsidR="00A64391" w:rsidRDefault="00E66D26">
                  <w:pPr>
                    <w:jc w:val="center"/>
                    <w:rPr>
                      <w:sz w:val="28"/>
                    </w:rPr>
                  </w:pPr>
                  <w:r>
                    <w:rPr>
                      <w:sz w:val="28"/>
                    </w:rPr>
                    <w:t>–</w:t>
                  </w:r>
                </w:p>
              </w:tc>
              <w:tc>
                <w:tcPr>
                  <w:tcW w:w="6688" w:type="dxa"/>
                </w:tcPr>
                <w:p w14:paraId="13368AD0" w14:textId="77777777" w:rsidR="00A64391" w:rsidRDefault="00A64391">
                  <w:pPr>
                    <w:jc w:val="both"/>
                    <w:rPr>
                      <w:sz w:val="28"/>
                    </w:rPr>
                  </w:pPr>
                </w:p>
                <w:p w14:paraId="2E78133F" w14:textId="77777777" w:rsidR="00A64391" w:rsidRDefault="00E66D26">
                  <w:pPr>
                    <w:jc w:val="both"/>
                    <w:rPr>
                      <w:sz w:val="28"/>
                    </w:rPr>
                  </w:pPr>
                  <w:r>
                    <w:rPr>
                      <w:sz w:val="28"/>
                    </w:rPr>
                    <w:t>улучшение значений показателей эффективности деятельности органов местного самоуправления;</w:t>
                  </w:r>
                </w:p>
                <w:p w14:paraId="4F872EE1" w14:textId="77777777" w:rsidR="00A64391" w:rsidRDefault="00E66D26">
                  <w:pPr>
                    <w:jc w:val="both"/>
                    <w:rPr>
                      <w:sz w:val="28"/>
                    </w:rPr>
                  </w:pPr>
                  <w:r>
                    <w:rPr>
                      <w:sz w:val="28"/>
                    </w:rPr>
                    <w:t>увеличение вовлеченности населения в деятельность территориального общественного самоуправления;</w:t>
                  </w:r>
                </w:p>
                <w:p w14:paraId="101E4329" w14:textId="77777777" w:rsidR="00A64391" w:rsidRDefault="00E66D26">
                  <w:pPr>
                    <w:jc w:val="both"/>
                    <w:rPr>
                      <w:sz w:val="28"/>
                    </w:rPr>
                  </w:pPr>
                  <w:r>
                    <w:rPr>
                      <w:sz w:val="28"/>
                    </w:rPr>
                    <w:t>формирование высококвалифицированного кадрового состава муниципальной службы;</w:t>
                  </w:r>
                </w:p>
                <w:p w14:paraId="74033211" w14:textId="77777777" w:rsidR="00A64391" w:rsidRDefault="00E66D26">
                  <w:pPr>
                    <w:jc w:val="both"/>
                    <w:rPr>
                      <w:sz w:val="28"/>
                    </w:rPr>
                  </w:pPr>
                  <w:r>
                    <w:rPr>
                      <w:sz w:val="28"/>
                    </w:rPr>
                    <w:t>повышение уровня профессионального развития муниципальных служащих и иных лиц, занятых в системе местного самоуправления в Куйбышевском сельском поселении</w:t>
                  </w:r>
                </w:p>
              </w:tc>
            </w:tr>
          </w:tbl>
          <w:p w14:paraId="7B15C5AD" w14:textId="77777777" w:rsidR="00A64391" w:rsidRDefault="00A64391">
            <w:pPr>
              <w:tabs>
                <w:tab w:val="left" w:pos="3075"/>
              </w:tabs>
              <w:rPr>
                <w:sz w:val="28"/>
              </w:rPr>
            </w:pPr>
          </w:p>
        </w:tc>
        <w:tc>
          <w:tcPr>
            <w:tcW w:w="57" w:type="dxa"/>
          </w:tcPr>
          <w:p w14:paraId="0D4D6780" w14:textId="77777777" w:rsidR="00A64391" w:rsidRDefault="00A64391"/>
        </w:tc>
      </w:tr>
    </w:tbl>
    <w:p w14:paraId="21AA5CBC" w14:textId="77777777" w:rsidR="00A64391" w:rsidRDefault="00E66D26">
      <w:pPr>
        <w:ind w:firstLine="709"/>
        <w:jc w:val="center"/>
        <w:rPr>
          <w:sz w:val="28"/>
        </w:rPr>
      </w:pPr>
      <w:r>
        <w:rPr>
          <w:sz w:val="28"/>
        </w:rPr>
        <w:lastRenderedPageBreak/>
        <w:t>ПАСПОРТ</w:t>
      </w:r>
    </w:p>
    <w:p w14:paraId="1FB460C1" w14:textId="77777777" w:rsidR="00A64391" w:rsidRDefault="00E66D26">
      <w:pPr>
        <w:ind w:firstLine="709"/>
        <w:jc w:val="center"/>
        <w:rPr>
          <w:sz w:val="28"/>
        </w:rPr>
      </w:pPr>
      <w:r>
        <w:rPr>
          <w:sz w:val="28"/>
        </w:rPr>
        <w:t>подпрограммы «Реализация муниципальной программы Куйбышевского сельского поселения «Муниципальная политика».»</w:t>
      </w:r>
    </w:p>
    <w:p w14:paraId="65F09863" w14:textId="77777777" w:rsidR="00A64391" w:rsidRDefault="00A64391">
      <w:pPr>
        <w:ind w:firstLine="709"/>
        <w:jc w:val="center"/>
        <w:rPr>
          <w:sz w:val="28"/>
        </w:rPr>
      </w:pPr>
    </w:p>
    <w:tbl>
      <w:tblPr>
        <w:tblW w:w="0" w:type="auto"/>
        <w:tblLayout w:type="fixed"/>
        <w:tblLook w:val="04A0" w:firstRow="1" w:lastRow="0" w:firstColumn="1" w:lastColumn="0" w:noHBand="0" w:noVBand="1"/>
      </w:tblPr>
      <w:tblGrid>
        <w:gridCol w:w="2686"/>
        <w:gridCol w:w="575"/>
        <w:gridCol w:w="6491"/>
      </w:tblGrid>
      <w:tr w:rsidR="00A64391" w14:paraId="1558B11E" w14:textId="77777777">
        <w:trPr>
          <w:trHeight w:val="948"/>
        </w:trPr>
        <w:tc>
          <w:tcPr>
            <w:tcW w:w="2686" w:type="dxa"/>
          </w:tcPr>
          <w:p w14:paraId="5A130AB8" w14:textId="77777777" w:rsidR="00A64391" w:rsidRDefault="00E66D26">
            <w:pPr>
              <w:rPr>
                <w:sz w:val="28"/>
              </w:rPr>
            </w:pPr>
            <w:r>
              <w:rPr>
                <w:sz w:val="28"/>
              </w:rPr>
              <w:t>Наименование подпрограммы 2</w:t>
            </w:r>
          </w:p>
        </w:tc>
        <w:tc>
          <w:tcPr>
            <w:tcW w:w="575" w:type="dxa"/>
          </w:tcPr>
          <w:p w14:paraId="278F1F3E" w14:textId="77777777" w:rsidR="00A64391" w:rsidRDefault="00E66D26">
            <w:pPr>
              <w:spacing w:line="276" w:lineRule="auto"/>
              <w:jc w:val="center"/>
              <w:rPr>
                <w:sz w:val="28"/>
              </w:rPr>
            </w:pPr>
            <w:r>
              <w:rPr>
                <w:sz w:val="28"/>
              </w:rPr>
              <w:t>–</w:t>
            </w:r>
          </w:p>
        </w:tc>
        <w:tc>
          <w:tcPr>
            <w:tcW w:w="6491" w:type="dxa"/>
          </w:tcPr>
          <w:p w14:paraId="38AE64AA" w14:textId="77777777" w:rsidR="00A64391" w:rsidRDefault="00E66D26">
            <w:pPr>
              <w:jc w:val="both"/>
              <w:rPr>
                <w:sz w:val="28"/>
              </w:rPr>
            </w:pPr>
            <w:r>
              <w:rPr>
                <w:sz w:val="28"/>
              </w:rPr>
              <w:t>«Реализация муниципальной программы Куйбышевского сельского поселения «Муниципальная политика»</w:t>
            </w:r>
          </w:p>
        </w:tc>
      </w:tr>
      <w:tr w:rsidR="00A64391" w14:paraId="5CC1C0F8" w14:textId="77777777">
        <w:tc>
          <w:tcPr>
            <w:tcW w:w="2686" w:type="dxa"/>
          </w:tcPr>
          <w:p w14:paraId="068F79D5" w14:textId="77777777" w:rsidR="00A64391" w:rsidRDefault="00E66D26">
            <w:pPr>
              <w:rPr>
                <w:sz w:val="28"/>
              </w:rPr>
            </w:pPr>
            <w:r>
              <w:rPr>
                <w:sz w:val="28"/>
              </w:rPr>
              <w:t xml:space="preserve">Ответственный исполнитель </w:t>
            </w:r>
          </w:p>
          <w:p w14:paraId="4941A11E" w14:textId="77777777" w:rsidR="00A64391" w:rsidRDefault="00E66D26">
            <w:pPr>
              <w:rPr>
                <w:sz w:val="28"/>
              </w:rPr>
            </w:pPr>
            <w:r>
              <w:rPr>
                <w:sz w:val="28"/>
              </w:rPr>
              <w:lastRenderedPageBreak/>
              <w:t>подпрограммы 2</w:t>
            </w:r>
          </w:p>
          <w:p w14:paraId="75CED356" w14:textId="77777777" w:rsidR="00A64391" w:rsidRDefault="00A64391">
            <w:pPr>
              <w:rPr>
                <w:sz w:val="28"/>
              </w:rPr>
            </w:pPr>
          </w:p>
        </w:tc>
        <w:tc>
          <w:tcPr>
            <w:tcW w:w="575" w:type="dxa"/>
          </w:tcPr>
          <w:p w14:paraId="1A8E8979" w14:textId="77777777" w:rsidR="00A64391" w:rsidRDefault="00E66D26">
            <w:pPr>
              <w:spacing w:line="276" w:lineRule="auto"/>
              <w:jc w:val="center"/>
              <w:rPr>
                <w:sz w:val="28"/>
              </w:rPr>
            </w:pPr>
            <w:r>
              <w:rPr>
                <w:sz w:val="28"/>
              </w:rPr>
              <w:lastRenderedPageBreak/>
              <w:t>–</w:t>
            </w:r>
          </w:p>
        </w:tc>
        <w:tc>
          <w:tcPr>
            <w:tcW w:w="6491" w:type="dxa"/>
          </w:tcPr>
          <w:p w14:paraId="693CAAEA" w14:textId="77777777" w:rsidR="00A64391" w:rsidRDefault="00E66D26">
            <w:pPr>
              <w:jc w:val="both"/>
              <w:rPr>
                <w:sz w:val="28"/>
              </w:rPr>
            </w:pPr>
            <w:r>
              <w:rPr>
                <w:sz w:val="28"/>
              </w:rPr>
              <w:t>Администрации Куйбышевского сельского поселения</w:t>
            </w:r>
          </w:p>
          <w:p w14:paraId="5775C98B" w14:textId="77777777" w:rsidR="00A64391" w:rsidRDefault="00A64391">
            <w:pPr>
              <w:jc w:val="both"/>
              <w:rPr>
                <w:sz w:val="28"/>
              </w:rPr>
            </w:pPr>
          </w:p>
        </w:tc>
      </w:tr>
      <w:tr w:rsidR="00A64391" w14:paraId="2F89B498" w14:textId="77777777">
        <w:tc>
          <w:tcPr>
            <w:tcW w:w="2686" w:type="dxa"/>
          </w:tcPr>
          <w:p w14:paraId="1014E461" w14:textId="77777777" w:rsidR="00A64391" w:rsidRDefault="00E66D26">
            <w:pPr>
              <w:rPr>
                <w:sz w:val="28"/>
              </w:rPr>
            </w:pPr>
            <w:r>
              <w:rPr>
                <w:sz w:val="28"/>
              </w:rPr>
              <w:lastRenderedPageBreak/>
              <w:t xml:space="preserve">Участники </w:t>
            </w:r>
          </w:p>
          <w:p w14:paraId="0C8A2180" w14:textId="77777777" w:rsidR="00A64391" w:rsidRDefault="00E66D26">
            <w:pPr>
              <w:rPr>
                <w:sz w:val="28"/>
              </w:rPr>
            </w:pPr>
            <w:r>
              <w:rPr>
                <w:sz w:val="28"/>
              </w:rPr>
              <w:t xml:space="preserve">подпрограммы </w:t>
            </w:r>
          </w:p>
        </w:tc>
        <w:tc>
          <w:tcPr>
            <w:tcW w:w="575" w:type="dxa"/>
          </w:tcPr>
          <w:p w14:paraId="2A33F12F" w14:textId="77777777" w:rsidR="00A64391" w:rsidRDefault="00E66D26">
            <w:pPr>
              <w:spacing w:line="276" w:lineRule="auto"/>
              <w:jc w:val="center"/>
              <w:rPr>
                <w:sz w:val="28"/>
              </w:rPr>
            </w:pPr>
            <w:r>
              <w:rPr>
                <w:sz w:val="28"/>
              </w:rPr>
              <w:t>–</w:t>
            </w:r>
          </w:p>
        </w:tc>
        <w:tc>
          <w:tcPr>
            <w:tcW w:w="6491" w:type="dxa"/>
          </w:tcPr>
          <w:p w14:paraId="25B86F11" w14:textId="77777777" w:rsidR="00A64391" w:rsidRDefault="00E66D26">
            <w:pPr>
              <w:jc w:val="both"/>
              <w:rPr>
                <w:sz w:val="28"/>
              </w:rPr>
            </w:pPr>
            <w:r>
              <w:rPr>
                <w:sz w:val="28"/>
              </w:rPr>
              <w:t>Отсутствуют</w:t>
            </w:r>
          </w:p>
        </w:tc>
      </w:tr>
      <w:tr w:rsidR="00A64391" w14:paraId="18E1C23B" w14:textId="77777777">
        <w:tc>
          <w:tcPr>
            <w:tcW w:w="2686" w:type="dxa"/>
          </w:tcPr>
          <w:p w14:paraId="50E207C1" w14:textId="77777777" w:rsidR="00A64391" w:rsidRDefault="00E66D26">
            <w:pPr>
              <w:rPr>
                <w:sz w:val="28"/>
              </w:rPr>
            </w:pPr>
            <w:r>
              <w:rPr>
                <w:sz w:val="28"/>
              </w:rPr>
              <w:t>Программно-целевые инструменты подпрограммы 2</w:t>
            </w:r>
          </w:p>
          <w:p w14:paraId="0A505D78" w14:textId="77777777" w:rsidR="00A64391" w:rsidRDefault="00A64391">
            <w:pPr>
              <w:rPr>
                <w:sz w:val="28"/>
              </w:rPr>
            </w:pPr>
          </w:p>
        </w:tc>
        <w:tc>
          <w:tcPr>
            <w:tcW w:w="575" w:type="dxa"/>
          </w:tcPr>
          <w:p w14:paraId="481E7CB7" w14:textId="77777777" w:rsidR="00A64391" w:rsidRDefault="00E66D26">
            <w:pPr>
              <w:spacing w:line="276" w:lineRule="auto"/>
              <w:jc w:val="center"/>
              <w:rPr>
                <w:sz w:val="28"/>
              </w:rPr>
            </w:pPr>
            <w:r>
              <w:rPr>
                <w:sz w:val="28"/>
              </w:rPr>
              <w:t>–</w:t>
            </w:r>
          </w:p>
        </w:tc>
        <w:tc>
          <w:tcPr>
            <w:tcW w:w="6491" w:type="dxa"/>
          </w:tcPr>
          <w:p w14:paraId="54A35431" w14:textId="77777777" w:rsidR="00A64391" w:rsidRDefault="00E66D26">
            <w:pPr>
              <w:jc w:val="both"/>
              <w:rPr>
                <w:sz w:val="28"/>
              </w:rPr>
            </w:pPr>
            <w:r>
              <w:rPr>
                <w:sz w:val="28"/>
              </w:rPr>
              <w:t>Отсутствуют</w:t>
            </w:r>
          </w:p>
        </w:tc>
      </w:tr>
      <w:tr w:rsidR="00A64391" w14:paraId="51451F36" w14:textId="77777777">
        <w:tc>
          <w:tcPr>
            <w:tcW w:w="2686" w:type="dxa"/>
          </w:tcPr>
          <w:p w14:paraId="27E51086" w14:textId="77777777" w:rsidR="00A64391" w:rsidRDefault="00E66D26">
            <w:pPr>
              <w:rPr>
                <w:sz w:val="28"/>
              </w:rPr>
            </w:pPr>
            <w:r>
              <w:rPr>
                <w:sz w:val="28"/>
              </w:rPr>
              <w:t xml:space="preserve">Цели </w:t>
            </w:r>
          </w:p>
          <w:p w14:paraId="19B7BC46" w14:textId="77777777" w:rsidR="00A64391" w:rsidRDefault="00E66D26">
            <w:pPr>
              <w:rPr>
                <w:sz w:val="28"/>
              </w:rPr>
            </w:pPr>
            <w:r>
              <w:rPr>
                <w:sz w:val="28"/>
              </w:rPr>
              <w:t>подпрограммы 2</w:t>
            </w:r>
          </w:p>
        </w:tc>
        <w:tc>
          <w:tcPr>
            <w:tcW w:w="575" w:type="dxa"/>
          </w:tcPr>
          <w:p w14:paraId="38BE89DE" w14:textId="77777777" w:rsidR="00A64391" w:rsidRDefault="00E66D26">
            <w:pPr>
              <w:spacing w:line="276" w:lineRule="auto"/>
              <w:jc w:val="center"/>
              <w:rPr>
                <w:sz w:val="28"/>
              </w:rPr>
            </w:pPr>
            <w:r>
              <w:rPr>
                <w:sz w:val="28"/>
              </w:rPr>
              <w:t>–</w:t>
            </w:r>
          </w:p>
        </w:tc>
        <w:tc>
          <w:tcPr>
            <w:tcW w:w="6491" w:type="dxa"/>
          </w:tcPr>
          <w:p w14:paraId="00BBEB95" w14:textId="77777777" w:rsidR="00A64391" w:rsidRDefault="00E66D26">
            <w:pPr>
              <w:jc w:val="both"/>
              <w:rPr>
                <w:sz w:val="28"/>
              </w:rPr>
            </w:pPr>
            <w:r>
              <w:rPr>
                <w:sz w:val="28"/>
              </w:rPr>
              <w:t>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4449761D" w14:textId="77777777" w:rsidR="00A64391" w:rsidRDefault="00A64391">
            <w:pPr>
              <w:jc w:val="both"/>
              <w:rPr>
                <w:sz w:val="28"/>
              </w:rPr>
            </w:pPr>
          </w:p>
        </w:tc>
      </w:tr>
      <w:tr w:rsidR="00A64391" w14:paraId="31EA3CE4" w14:textId="77777777">
        <w:tc>
          <w:tcPr>
            <w:tcW w:w="2686" w:type="dxa"/>
          </w:tcPr>
          <w:p w14:paraId="63CB3667" w14:textId="77777777" w:rsidR="00A64391" w:rsidRDefault="00E66D26">
            <w:pPr>
              <w:rPr>
                <w:sz w:val="28"/>
              </w:rPr>
            </w:pPr>
            <w:r>
              <w:rPr>
                <w:sz w:val="28"/>
              </w:rPr>
              <w:t xml:space="preserve">Задачи </w:t>
            </w:r>
          </w:p>
          <w:p w14:paraId="05F2FAD1" w14:textId="77777777" w:rsidR="00A64391" w:rsidRDefault="00E66D26">
            <w:pPr>
              <w:rPr>
                <w:sz w:val="28"/>
              </w:rPr>
            </w:pPr>
            <w:r>
              <w:rPr>
                <w:sz w:val="28"/>
              </w:rPr>
              <w:t>подпрограммы 2</w:t>
            </w:r>
          </w:p>
        </w:tc>
        <w:tc>
          <w:tcPr>
            <w:tcW w:w="575" w:type="dxa"/>
          </w:tcPr>
          <w:p w14:paraId="558CDEE5" w14:textId="77777777" w:rsidR="00A64391" w:rsidRDefault="00E66D26">
            <w:pPr>
              <w:spacing w:line="276" w:lineRule="auto"/>
              <w:jc w:val="center"/>
              <w:rPr>
                <w:sz w:val="28"/>
              </w:rPr>
            </w:pPr>
            <w:r>
              <w:rPr>
                <w:sz w:val="28"/>
              </w:rPr>
              <w:t>–</w:t>
            </w:r>
          </w:p>
        </w:tc>
        <w:tc>
          <w:tcPr>
            <w:tcW w:w="6491" w:type="dxa"/>
          </w:tcPr>
          <w:p w14:paraId="184FCF29" w14:textId="77777777" w:rsidR="00A64391" w:rsidRDefault="00E66D26">
            <w:pPr>
              <w:jc w:val="both"/>
              <w:rPr>
                <w:sz w:val="28"/>
              </w:rPr>
            </w:pPr>
            <w:r>
              <w:rPr>
                <w:sz w:val="28"/>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p w14:paraId="48CB14D0" w14:textId="77777777" w:rsidR="00A64391" w:rsidRDefault="00E66D26">
            <w:pPr>
              <w:jc w:val="both"/>
              <w:rPr>
                <w:sz w:val="28"/>
              </w:rPr>
            </w:pPr>
            <w:r>
              <w:rPr>
                <w:sz w:val="28"/>
              </w:rPr>
              <w:t>привлечение внимания и формирования у населения интереса к деятельности органов местного самоуправления.</w:t>
            </w:r>
          </w:p>
        </w:tc>
      </w:tr>
      <w:tr w:rsidR="00A64391" w14:paraId="0C6C141F" w14:textId="77777777">
        <w:trPr>
          <w:trHeight w:val="2273"/>
        </w:trPr>
        <w:tc>
          <w:tcPr>
            <w:tcW w:w="2686" w:type="dxa"/>
          </w:tcPr>
          <w:p w14:paraId="022EBBB1" w14:textId="77777777" w:rsidR="00A64391" w:rsidRDefault="00E66D26">
            <w:pPr>
              <w:rPr>
                <w:sz w:val="28"/>
              </w:rPr>
            </w:pPr>
            <w:r>
              <w:rPr>
                <w:sz w:val="28"/>
              </w:rPr>
              <w:t xml:space="preserve">Целевые </w:t>
            </w:r>
          </w:p>
          <w:p w14:paraId="55E32601" w14:textId="77777777" w:rsidR="00A64391" w:rsidRDefault="00E66D26">
            <w:pPr>
              <w:rPr>
                <w:sz w:val="28"/>
              </w:rPr>
            </w:pPr>
            <w:r>
              <w:rPr>
                <w:sz w:val="28"/>
              </w:rPr>
              <w:t xml:space="preserve">показатели </w:t>
            </w:r>
          </w:p>
          <w:p w14:paraId="0635D0C2" w14:textId="77777777" w:rsidR="00A64391" w:rsidRDefault="00E66D26">
            <w:pPr>
              <w:rPr>
                <w:sz w:val="28"/>
              </w:rPr>
            </w:pPr>
            <w:r>
              <w:rPr>
                <w:sz w:val="28"/>
              </w:rPr>
              <w:t>подпрограммы 2</w:t>
            </w:r>
          </w:p>
        </w:tc>
        <w:tc>
          <w:tcPr>
            <w:tcW w:w="575" w:type="dxa"/>
          </w:tcPr>
          <w:p w14:paraId="5996452B" w14:textId="77777777" w:rsidR="00A64391" w:rsidRDefault="00E66D26">
            <w:pPr>
              <w:spacing w:line="276" w:lineRule="auto"/>
              <w:jc w:val="center"/>
              <w:rPr>
                <w:sz w:val="28"/>
              </w:rPr>
            </w:pPr>
            <w:r>
              <w:rPr>
                <w:sz w:val="28"/>
              </w:rPr>
              <w:t>–</w:t>
            </w:r>
          </w:p>
        </w:tc>
        <w:tc>
          <w:tcPr>
            <w:tcW w:w="6491" w:type="dxa"/>
          </w:tcPr>
          <w:p w14:paraId="74E86047" w14:textId="77777777" w:rsidR="00A64391" w:rsidRDefault="00E66D26">
            <w:pPr>
              <w:jc w:val="both"/>
              <w:rPr>
                <w:sz w:val="28"/>
              </w:rPr>
            </w:pPr>
            <w:r>
              <w:rPr>
                <w:sz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p w14:paraId="11C285F2" w14:textId="77777777" w:rsidR="00A64391" w:rsidRDefault="00E66D26">
            <w:pPr>
              <w:jc w:val="both"/>
              <w:rPr>
                <w:sz w:val="28"/>
              </w:rPr>
            </w:pPr>
            <w:r>
              <w:rPr>
                <w:sz w:val="28"/>
              </w:rPr>
              <w:t>уровень экономии бюджетных средств по результатам размещения заказов</w:t>
            </w:r>
          </w:p>
          <w:p w14:paraId="6E995C05" w14:textId="77777777" w:rsidR="00A64391" w:rsidRDefault="00A64391">
            <w:pPr>
              <w:jc w:val="both"/>
              <w:rPr>
                <w:sz w:val="28"/>
              </w:rPr>
            </w:pPr>
          </w:p>
        </w:tc>
      </w:tr>
      <w:tr w:rsidR="00A64391" w14:paraId="5C9E163E" w14:textId="77777777">
        <w:trPr>
          <w:trHeight w:val="810"/>
        </w:trPr>
        <w:tc>
          <w:tcPr>
            <w:tcW w:w="2686" w:type="dxa"/>
          </w:tcPr>
          <w:p w14:paraId="294C96BF" w14:textId="77777777" w:rsidR="00A64391" w:rsidRDefault="00E66D26">
            <w:pPr>
              <w:rPr>
                <w:sz w:val="28"/>
              </w:rPr>
            </w:pPr>
            <w:r>
              <w:rPr>
                <w:sz w:val="28"/>
              </w:rPr>
              <w:t>Этапы и сроки</w:t>
            </w:r>
          </w:p>
          <w:p w14:paraId="7A3FDAAD" w14:textId="77777777" w:rsidR="00A64391" w:rsidRDefault="00E66D26">
            <w:pPr>
              <w:rPr>
                <w:sz w:val="28"/>
              </w:rPr>
            </w:pPr>
            <w:r>
              <w:rPr>
                <w:sz w:val="28"/>
              </w:rPr>
              <w:t>реализации</w:t>
            </w:r>
          </w:p>
          <w:p w14:paraId="7EB50F03" w14:textId="77777777" w:rsidR="00A64391" w:rsidRDefault="00E66D26">
            <w:pPr>
              <w:rPr>
                <w:sz w:val="28"/>
              </w:rPr>
            </w:pPr>
            <w:r>
              <w:rPr>
                <w:sz w:val="28"/>
              </w:rPr>
              <w:t>подпрограммы2</w:t>
            </w:r>
          </w:p>
          <w:p w14:paraId="030DE326" w14:textId="77777777" w:rsidR="00A64391" w:rsidRDefault="00A64391">
            <w:pPr>
              <w:rPr>
                <w:sz w:val="28"/>
              </w:rPr>
            </w:pPr>
          </w:p>
        </w:tc>
        <w:tc>
          <w:tcPr>
            <w:tcW w:w="575" w:type="dxa"/>
          </w:tcPr>
          <w:p w14:paraId="46CFE26D" w14:textId="77777777" w:rsidR="00A64391" w:rsidRDefault="00E66D26">
            <w:pPr>
              <w:rPr>
                <w:sz w:val="28"/>
              </w:rPr>
            </w:pPr>
            <w:r>
              <w:rPr>
                <w:sz w:val="28"/>
              </w:rPr>
              <w:t>–</w:t>
            </w:r>
          </w:p>
        </w:tc>
        <w:tc>
          <w:tcPr>
            <w:tcW w:w="6491" w:type="dxa"/>
          </w:tcPr>
          <w:p w14:paraId="302E3D3A" w14:textId="77777777" w:rsidR="00A64391" w:rsidRDefault="00E66D26">
            <w:pPr>
              <w:rPr>
                <w:sz w:val="28"/>
              </w:rPr>
            </w:pPr>
            <w:r>
              <w:rPr>
                <w:sz w:val="28"/>
              </w:rPr>
              <w:t>2019 – 2030 годы.</w:t>
            </w:r>
          </w:p>
          <w:p w14:paraId="78EFAB70" w14:textId="77777777" w:rsidR="00A64391" w:rsidRDefault="00E66D26">
            <w:pPr>
              <w:rPr>
                <w:sz w:val="28"/>
              </w:rPr>
            </w:pPr>
            <w:r>
              <w:rPr>
                <w:sz w:val="28"/>
              </w:rPr>
              <w:t>Этапы реализации не выделяются</w:t>
            </w:r>
          </w:p>
          <w:p w14:paraId="1D90F1EF" w14:textId="77777777" w:rsidR="00A64391" w:rsidRDefault="00A64391">
            <w:pPr>
              <w:rPr>
                <w:sz w:val="28"/>
              </w:rPr>
            </w:pPr>
          </w:p>
        </w:tc>
      </w:tr>
      <w:tr w:rsidR="00A64391" w14:paraId="097C6A5D" w14:textId="77777777">
        <w:tc>
          <w:tcPr>
            <w:tcW w:w="2686" w:type="dxa"/>
          </w:tcPr>
          <w:p w14:paraId="37C8401C" w14:textId="77777777" w:rsidR="00A64391" w:rsidRDefault="00E66D26">
            <w:pPr>
              <w:rPr>
                <w:sz w:val="28"/>
              </w:rPr>
            </w:pPr>
            <w:r>
              <w:rPr>
                <w:sz w:val="28"/>
              </w:rPr>
              <w:t>Ресурсное обеспечение</w:t>
            </w:r>
          </w:p>
          <w:p w14:paraId="1850481E" w14:textId="77777777" w:rsidR="00A64391" w:rsidRDefault="00E66D26">
            <w:pPr>
              <w:rPr>
                <w:sz w:val="28"/>
              </w:rPr>
            </w:pPr>
            <w:r>
              <w:rPr>
                <w:sz w:val="28"/>
              </w:rPr>
              <w:t>подпрограммы 2</w:t>
            </w:r>
          </w:p>
        </w:tc>
        <w:tc>
          <w:tcPr>
            <w:tcW w:w="575" w:type="dxa"/>
          </w:tcPr>
          <w:p w14:paraId="5AEB677C" w14:textId="77777777" w:rsidR="00A64391" w:rsidRDefault="00E66D26">
            <w:pPr>
              <w:spacing w:line="276" w:lineRule="auto"/>
              <w:jc w:val="center"/>
              <w:rPr>
                <w:sz w:val="28"/>
              </w:rPr>
            </w:pPr>
            <w:r>
              <w:rPr>
                <w:sz w:val="28"/>
              </w:rPr>
              <w:t>–</w:t>
            </w:r>
          </w:p>
        </w:tc>
        <w:tc>
          <w:tcPr>
            <w:tcW w:w="6491" w:type="dxa"/>
          </w:tcPr>
          <w:p w14:paraId="13EDEFEB" w14:textId="77777777" w:rsidR="00A64391" w:rsidRDefault="00E66D26">
            <w:pPr>
              <w:jc w:val="both"/>
              <w:rPr>
                <w:sz w:val="28"/>
              </w:rPr>
            </w:pPr>
            <w:r>
              <w:rPr>
                <w:sz w:val="28"/>
              </w:rPr>
              <w:t xml:space="preserve">Объем финансирования подпрограммы в 2019 – 2030 годах составит </w:t>
            </w:r>
          </w:p>
          <w:p w14:paraId="2A19C51E" w14:textId="77777777" w:rsidR="00A64391" w:rsidRDefault="00E66D26">
            <w:pPr>
              <w:jc w:val="both"/>
              <w:rPr>
                <w:rFonts w:ascii="Calibri" w:hAnsi="Calibri"/>
                <w:sz w:val="22"/>
              </w:rPr>
            </w:pPr>
            <w:r>
              <w:rPr>
                <w:sz w:val="28"/>
              </w:rPr>
              <w:t xml:space="preserve">92685,2тыс. рублей за счет средств бюджета сельского поселения, в том числе: </w:t>
            </w:r>
          </w:p>
          <w:p w14:paraId="39ABD2F6" w14:textId="77777777" w:rsidR="00A64391" w:rsidRDefault="00E66D26">
            <w:pPr>
              <w:jc w:val="both"/>
              <w:rPr>
                <w:sz w:val="28"/>
              </w:rPr>
            </w:pPr>
            <w:r>
              <w:rPr>
                <w:sz w:val="28"/>
              </w:rPr>
              <w:t>в 2019 году –9375,9тыс. рублей;</w:t>
            </w:r>
          </w:p>
          <w:p w14:paraId="0FC8F0A6" w14:textId="77777777" w:rsidR="00A64391" w:rsidRDefault="00E66D26">
            <w:pPr>
              <w:jc w:val="both"/>
              <w:rPr>
                <w:sz w:val="28"/>
              </w:rPr>
            </w:pPr>
            <w:r>
              <w:rPr>
                <w:sz w:val="28"/>
              </w:rPr>
              <w:t>в 2020 году – 8601,3 тыс. рублей;</w:t>
            </w:r>
          </w:p>
          <w:p w14:paraId="2AC4DC82" w14:textId="77777777" w:rsidR="00A64391" w:rsidRDefault="00E66D26">
            <w:pPr>
              <w:jc w:val="both"/>
              <w:rPr>
                <w:sz w:val="28"/>
              </w:rPr>
            </w:pPr>
            <w:r>
              <w:rPr>
                <w:sz w:val="28"/>
              </w:rPr>
              <w:t>в 2021 году – 9456,4тыс. рублей;</w:t>
            </w:r>
          </w:p>
          <w:p w14:paraId="5D4C36A6" w14:textId="77777777" w:rsidR="00A64391" w:rsidRDefault="00E66D26">
            <w:pPr>
              <w:jc w:val="both"/>
              <w:rPr>
                <w:sz w:val="28"/>
              </w:rPr>
            </w:pPr>
            <w:r>
              <w:rPr>
                <w:sz w:val="28"/>
              </w:rPr>
              <w:t>в 2022 году – 8535,0тыс. рублей;</w:t>
            </w:r>
          </w:p>
          <w:p w14:paraId="4FD96CD3" w14:textId="77777777" w:rsidR="00A64391" w:rsidRDefault="00E66D26">
            <w:pPr>
              <w:jc w:val="both"/>
              <w:rPr>
                <w:sz w:val="28"/>
              </w:rPr>
            </w:pPr>
            <w:r>
              <w:rPr>
                <w:sz w:val="28"/>
              </w:rPr>
              <w:t>в 2023 году – 6337,8тыс. рублей;</w:t>
            </w:r>
          </w:p>
          <w:p w14:paraId="6330B16B" w14:textId="77777777" w:rsidR="00A64391" w:rsidRDefault="00E66D26">
            <w:pPr>
              <w:jc w:val="both"/>
              <w:rPr>
                <w:sz w:val="28"/>
              </w:rPr>
            </w:pPr>
            <w:r>
              <w:rPr>
                <w:sz w:val="28"/>
              </w:rPr>
              <w:t>в 2024 году – 6592,1тыс. рублей;</w:t>
            </w:r>
          </w:p>
          <w:p w14:paraId="5E133CBF" w14:textId="77777777" w:rsidR="00A64391" w:rsidRDefault="00E66D26">
            <w:pPr>
              <w:jc w:val="both"/>
              <w:rPr>
                <w:sz w:val="28"/>
              </w:rPr>
            </w:pPr>
            <w:r>
              <w:rPr>
                <w:sz w:val="28"/>
              </w:rPr>
              <w:lastRenderedPageBreak/>
              <w:t>в 2025 году – 6856,6 тыс. рублей</w:t>
            </w:r>
          </w:p>
          <w:p w14:paraId="230E544A" w14:textId="77777777" w:rsidR="00A64391" w:rsidRDefault="00E66D26">
            <w:pPr>
              <w:jc w:val="both"/>
              <w:rPr>
                <w:sz w:val="28"/>
              </w:rPr>
            </w:pPr>
            <w:r>
              <w:rPr>
                <w:sz w:val="28"/>
              </w:rPr>
              <w:t>в 2026 году – 6856,6 тыс. рублей</w:t>
            </w:r>
          </w:p>
          <w:p w14:paraId="77C459BF" w14:textId="77777777" w:rsidR="00A64391" w:rsidRDefault="00E66D26">
            <w:pPr>
              <w:jc w:val="both"/>
              <w:rPr>
                <w:sz w:val="28"/>
              </w:rPr>
            </w:pPr>
            <w:r>
              <w:rPr>
                <w:sz w:val="28"/>
              </w:rPr>
              <w:t>в 2027 году – 6856,6 тыс. рублей</w:t>
            </w:r>
          </w:p>
          <w:p w14:paraId="42B3DD70" w14:textId="77777777" w:rsidR="00A64391" w:rsidRDefault="00E66D26">
            <w:pPr>
              <w:jc w:val="both"/>
              <w:rPr>
                <w:sz w:val="28"/>
              </w:rPr>
            </w:pPr>
            <w:r>
              <w:rPr>
                <w:sz w:val="28"/>
              </w:rPr>
              <w:t>в 2028 году – 6856,6 тыс. рублей</w:t>
            </w:r>
          </w:p>
          <w:p w14:paraId="0942DEA4" w14:textId="77777777" w:rsidR="00A64391" w:rsidRDefault="00E66D26">
            <w:pPr>
              <w:jc w:val="both"/>
              <w:rPr>
                <w:sz w:val="28"/>
              </w:rPr>
            </w:pPr>
            <w:r>
              <w:rPr>
                <w:sz w:val="28"/>
              </w:rPr>
              <w:t>в 2029 году – 6856,6 тыс. рублей</w:t>
            </w:r>
          </w:p>
          <w:p w14:paraId="656401F5" w14:textId="77777777" w:rsidR="00A64391" w:rsidRDefault="00E66D26">
            <w:pPr>
              <w:jc w:val="both"/>
              <w:rPr>
                <w:sz w:val="28"/>
              </w:rPr>
            </w:pPr>
            <w:r>
              <w:rPr>
                <w:sz w:val="28"/>
              </w:rPr>
              <w:t>в 2030 году – 6856,6 тыс. рублей</w:t>
            </w:r>
          </w:p>
          <w:p w14:paraId="48ABFFAD" w14:textId="77777777" w:rsidR="00A64391" w:rsidRDefault="00A64391">
            <w:pPr>
              <w:jc w:val="both"/>
              <w:rPr>
                <w:sz w:val="28"/>
              </w:rPr>
            </w:pPr>
          </w:p>
        </w:tc>
      </w:tr>
      <w:tr w:rsidR="00A64391" w14:paraId="6FE89FE4" w14:textId="77777777">
        <w:tc>
          <w:tcPr>
            <w:tcW w:w="2686" w:type="dxa"/>
          </w:tcPr>
          <w:p w14:paraId="05093573" w14:textId="77777777" w:rsidR="00A64391" w:rsidRDefault="00E66D26">
            <w:pPr>
              <w:rPr>
                <w:sz w:val="28"/>
              </w:rPr>
            </w:pPr>
            <w:r>
              <w:rPr>
                <w:sz w:val="28"/>
              </w:rPr>
              <w:lastRenderedPageBreak/>
              <w:t>Ожидаемые</w:t>
            </w:r>
          </w:p>
          <w:p w14:paraId="4D543114" w14:textId="77777777" w:rsidR="00A64391" w:rsidRDefault="00E66D26">
            <w:pPr>
              <w:rPr>
                <w:sz w:val="28"/>
              </w:rPr>
            </w:pPr>
            <w:r>
              <w:rPr>
                <w:sz w:val="28"/>
              </w:rPr>
              <w:t>результаты реализации</w:t>
            </w:r>
          </w:p>
          <w:p w14:paraId="31EB9DDD" w14:textId="77777777" w:rsidR="00A64391" w:rsidRDefault="00E66D26">
            <w:pPr>
              <w:rPr>
                <w:sz w:val="28"/>
              </w:rPr>
            </w:pPr>
            <w:r>
              <w:rPr>
                <w:sz w:val="28"/>
              </w:rPr>
              <w:t>подпрограммы 2</w:t>
            </w:r>
          </w:p>
        </w:tc>
        <w:tc>
          <w:tcPr>
            <w:tcW w:w="575" w:type="dxa"/>
          </w:tcPr>
          <w:p w14:paraId="3713F9B5" w14:textId="77777777" w:rsidR="00A64391" w:rsidRDefault="00E66D26">
            <w:pPr>
              <w:spacing w:line="276" w:lineRule="auto"/>
              <w:jc w:val="center"/>
              <w:rPr>
                <w:sz w:val="28"/>
              </w:rPr>
            </w:pPr>
            <w:r>
              <w:rPr>
                <w:sz w:val="28"/>
              </w:rPr>
              <w:t>–</w:t>
            </w:r>
          </w:p>
        </w:tc>
        <w:tc>
          <w:tcPr>
            <w:tcW w:w="6491" w:type="dxa"/>
          </w:tcPr>
          <w:p w14:paraId="145F671A" w14:textId="77777777" w:rsidR="00A64391" w:rsidRDefault="00A64391">
            <w:pPr>
              <w:spacing w:line="228" w:lineRule="auto"/>
              <w:jc w:val="both"/>
              <w:rPr>
                <w:sz w:val="28"/>
              </w:rPr>
            </w:pPr>
          </w:p>
          <w:p w14:paraId="2B031BD3" w14:textId="77777777" w:rsidR="00A64391" w:rsidRDefault="00E66D26">
            <w:pPr>
              <w:spacing w:line="228" w:lineRule="auto"/>
              <w:jc w:val="both"/>
              <w:rPr>
                <w:sz w:val="28"/>
              </w:rPr>
            </w:pPr>
            <w:r>
              <w:rPr>
                <w:sz w:val="28"/>
              </w:rPr>
              <w:t>опубликование в информационном бюллетени Администрации Куйбышевского сельского поселения, являющейся официальным источником опубликования правовых актов ,  всех нормативных правовых актов, подлежащих официальному опубликованию в соответствии с федеральным и областным законодательством;</w:t>
            </w:r>
          </w:p>
          <w:p w14:paraId="314F3D27" w14:textId="77777777" w:rsidR="00A64391" w:rsidRDefault="00E66D26">
            <w:pPr>
              <w:spacing w:line="228" w:lineRule="auto"/>
              <w:jc w:val="both"/>
              <w:rPr>
                <w:sz w:val="28"/>
              </w:rPr>
            </w:pPr>
            <w:r>
              <w:rPr>
                <w:sz w:val="28"/>
              </w:rPr>
              <w:t>официальное размещение (опубликование) нормативных правовых актов Куйбышевского сельского поселенияи иной правовой информации на официальном сайте в информационно-телекоммуникационной сети «Интернет».</w:t>
            </w:r>
          </w:p>
          <w:p w14:paraId="47E9D04B" w14:textId="77777777" w:rsidR="00A64391" w:rsidRDefault="00A64391">
            <w:pPr>
              <w:spacing w:line="228" w:lineRule="auto"/>
              <w:jc w:val="both"/>
              <w:rPr>
                <w:sz w:val="28"/>
              </w:rPr>
            </w:pPr>
          </w:p>
        </w:tc>
      </w:tr>
    </w:tbl>
    <w:p w14:paraId="4A4AD514" w14:textId="77777777" w:rsidR="00A64391" w:rsidRDefault="00E66D26">
      <w:pPr>
        <w:widowControl w:val="0"/>
        <w:jc w:val="center"/>
        <w:outlineLvl w:val="1"/>
        <w:rPr>
          <w:sz w:val="28"/>
        </w:rPr>
      </w:pPr>
      <w:r>
        <w:rPr>
          <w:sz w:val="28"/>
        </w:rPr>
        <w:t>ПАСПОРТ</w:t>
      </w:r>
    </w:p>
    <w:p w14:paraId="33DD45CB" w14:textId="77777777" w:rsidR="00A64391" w:rsidRDefault="00E66D26">
      <w:pPr>
        <w:jc w:val="center"/>
        <w:rPr>
          <w:sz w:val="28"/>
        </w:rPr>
      </w:pPr>
      <w:r>
        <w:rPr>
          <w:sz w:val="28"/>
        </w:rPr>
        <w:t>подпрограммы «Долгосрочное финансовое планирование»</w:t>
      </w:r>
    </w:p>
    <w:p w14:paraId="4ACB5B4E" w14:textId="77777777" w:rsidR="00A64391" w:rsidRDefault="00A64391">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317"/>
        <w:gridCol w:w="7360"/>
      </w:tblGrid>
      <w:tr w:rsidR="00A64391" w14:paraId="5D34D94D" w14:textId="77777777">
        <w:trPr>
          <w:trHeight w:val="600"/>
        </w:trPr>
        <w:tc>
          <w:tcPr>
            <w:tcW w:w="2317" w:type="dxa"/>
            <w:tcMar>
              <w:left w:w="75" w:type="dxa"/>
              <w:right w:w="75" w:type="dxa"/>
            </w:tcMar>
          </w:tcPr>
          <w:p w14:paraId="767AA203" w14:textId="77777777" w:rsidR="00A64391" w:rsidRDefault="00E66D26">
            <w:pPr>
              <w:pStyle w:val="ConsPlusCell"/>
              <w:rPr>
                <w:rFonts w:ascii="Times New Roman" w:hAnsi="Times New Roman"/>
                <w:sz w:val="28"/>
              </w:rPr>
            </w:pPr>
            <w:r>
              <w:rPr>
                <w:rFonts w:ascii="Times New Roman" w:hAnsi="Times New Roman"/>
                <w:sz w:val="28"/>
              </w:rPr>
              <w:t>Наименование подпрограммы3</w:t>
            </w:r>
          </w:p>
        </w:tc>
        <w:tc>
          <w:tcPr>
            <w:tcW w:w="7360" w:type="dxa"/>
            <w:tcMar>
              <w:left w:w="75" w:type="dxa"/>
              <w:right w:w="75" w:type="dxa"/>
            </w:tcMar>
          </w:tcPr>
          <w:p w14:paraId="59A655C2" w14:textId="77777777" w:rsidR="00A64391" w:rsidRDefault="00E66D26">
            <w:pPr>
              <w:pStyle w:val="ConsPlusCell"/>
              <w:rPr>
                <w:rFonts w:ascii="Times New Roman" w:hAnsi="Times New Roman"/>
                <w:sz w:val="28"/>
              </w:rPr>
            </w:pPr>
            <w:r>
              <w:rPr>
                <w:rFonts w:ascii="Times New Roman" w:hAnsi="Times New Roman"/>
                <w:sz w:val="28"/>
              </w:rPr>
              <w:t>«Долгосрочное финансовое планирование»(далее-Подпрограмма 3)</w:t>
            </w:r>
          </w:p>
        </w:tc>
      </w:tr>
      <w:tr w:rsidR="00A64391" w14:paraId="7E11A69F" w14:textId="77777777">
        <w:trPr>
          <w:trHeight w:val="600"/>
        </w:trPr>
        <w:tc>
          <w:tcPr>
            <w:tcW w:w="2317" w:type="dxa"/>
            <w:tcMar>
              <w:left w:w="75" w:type="dxa"/>
              <w:right w:w="75" w:type="dxa"/>
            </w:tcMar>
          </w:tcPr>
          <w:p w14:paraId="4F815968" w14:textId="77777777" w:rsidR="00A64391" w:rsidRDefault="00E66D26">
            <w:pPr>
              <w:pStyle w:val="ConsPlusCell"/>
              <w:rPr>
                <w:rFonts w:ascii="Times New Roman" w:hAnsi="Times New Roman"/>
                <w:sz w:val="28"/>
              </w:rPr>
            </w:pPr>
            <w:r>
              <w:rPr>
                <w:rFonts w:ascii="Times New Roman" w:hAnsi="Times New Roman"/>
                <w:sz w:val="28"/>
              </w:rPr>
              <w:t>Ответственный исполнитель подпрограммы3</w:t>
            </w:r>
          </w:p>
        </w:tc>
        <w:tc>
          <w:tcPr>
            <w:tcW w:w="7360" w:type="dxa"/>
            <w:tcMar>
              <w:left w:w="75" w:type="dxa"/>
              <w:right w:w="75" w:type="dxa"/>
            </w:tcMar>
          </w:tcPr>
          <w:p w14:paraId="304FBCFB" w14:textId="77777777" w:rsidR="00A64391" w:rsidRDefault="00E66D26">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A64391" w14:paraId="50DCDDBD" w14:textId="77777777">
        <w:trPr>
          <w:trHeight w:val="600"/>
        </w:trPr>
        <w:tc>
          <w:tcPr>
            <w:tcW w:w="2317" w:type="dxa"/>
            <w:tcMar>
              <w:left w:w="75" w:type="dxa"/>
              <w:right w:w="75" w:type="dxa"/>
            </w:tcMar>
          </w:tcPr>
          <w:p w14:paraId="06321FDF" w14:textId="77777777" w:rsidR="00A64391" w:rsidRDefault="00E66D26">
            <w:pPr>
              <w:pStyle w:val="ConsPlusCell"/>
              <w:rPr>
                <w:rFonts w:ascii="Times New Roman" w:hAnsi="Times New Roman"/>
                <w:sz w:val="28"/>
              </w:rPr>
            </w:pPr>
            <w:r>
              <w:rPr>
                <w:rFonts w:ascii="Times New Roman" w:hAnsi="Times New Roman"/>
                <w:sz w:val="28"/>
              </w:rPr>
              <w:t>Участники подпрограммы 3</w:t>
            </w:r>
          </w:p>
        </w:tc>
        <w:tc>
          <w:tcPr>
            <w:tcW w:w="7360" w:type="dxa"/>
            <w:tcMar>
              <w:left w:w="75" w:type="dxa"/>
              <w:right w:w="75" w:type="dxa"/>
            </w:tcMar>
          </w:tcPr>
          <w:p w14:paraId="4BFD5619" w14:textId="77777777" w:rsidR="00A64391" w:rsidRDefault="00E66D26">
            <w:pPr>
              <w:pStyle w:val="ConsPlusCell"/>
              <w:rPr>
                <w:rFonts w:ascii="Times New Roman" w:hAnsi="Times New Roman"/>
                <w:sz w:val="28"/>
              </w:rPr>
            </w:pPr>
            <w:r>
              <w:rPr>
                <w:rFonts w:ascii="Times New Roman" w:hAnsi="Times New Roman"/>
                <w:sz w:val="28"/>
              </w:rPr>
              <w:t>отсутствуют</w:t>
            </w:r>
          </w:p>
        </w:tc>
      </w:tr>
      <w:tr w:rsidR="00A64391" w14:paraId="530A50A9" w14:textId="77777777">
        <w:trPr>
          <w:trHeight w:val="800"/>
        </w:trPr>
        <w:tc>
          <w:tcPr>
            <w:tcW w:w="2317" w:type="dxa"/>
            <w:tcMar>
              <w:left w:w="75" w:type="dxa"/>
              <w:right w:w="75" w:type="dxa"/>
            </w:tcMar>
          </w:tcPr>
          <w:p w14:paraId="443381A3" w14:textId="77777777" w:rsidR="00A64391" w:rsidRDefault="00E66D26">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подпрограммы   3</w:t>
            </w:r>
          </w:p>
        </w:tc>
        <w:tc>
          <w:tcPr>
            <w:tcW w:w="7360" w:type="dxa"/>
            <w:tcMar>
              <w:left w:w="75" w:type="dxa"/>
              <w:right w:w="75" w:type="dxa"/>
            </w:tcMar>
          </w:tcPr>
          <w:p w14:paraId="07012C3A" w14:textId="77777777" w:rsidR="00A64391" w:rsidRDefault="00E66D26">
            <w:pPr>
              <w:pStyle w:val="ConsPlusCell"/>
              <w:rPr>
                <w:rFonts w:ascii="Times New Roman" w:hAnsi="Times New Roman"/>
                <w:sz w:val="28"/>
              </w:rPr>
            </w:pPr>
            <w:r>
              <w:rPr>
                <w:rFonts w:ascii="Times New Roman" w:hAnsi="Times New Roman"/>
                <w:sz w:val="28"/>
              </w:rPr>
              <w:t>отсутствуют</w:t>
            </w:r>
          </w:p>
        </w:tc>
      </w:tr>
      <w:tr w:rsidR="00A64391" w14:paraId="79001358" w14:textId="77777777">
        <w:trPr>
          <w:trHeight w:val="600"/>
        </w:trPr>
        <w:tc>
          <w:tcPr>
            <w:tcW w:w="2317" w:type="dxa"/>
            <w:tcMar>
              <w:left w:w="75" w:type="dxa"/>
              <w:right w:w="75" w:type="dxa"/>
            </w:tcMar>
          </w:tcPr>
          <w:p w14:paraId="4DC547F3" w14:textId="77777777" w:rsidR="00A64391" w:rsidRDefault="00E66D26">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подпрограммы  3</w:t>
            </w:r>
          </w:p>
        </w:tc>
        <w:tc>
          <w:tcPr>
            <w:tcW w:w="7360" w:type="dxa"/>
            <w:tcMar>
              <w:left w:w="75" w:type="dxa"/>
              <w:right w:w="75" w:type="dxa"/>
            </w:tcMar>
          </w:tcPr>
          <w:p w14:paraId="246605FA" w14:textId="77777777" w:rsidR="00A64391" w:rsidRDefault="00E66D26">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бюджета  Куйбышевского сельского поселения</w:t>
            </w:r>
          </w:p>
        </w:tc>
      </w:tr>
      <w:tr w:rsidR="00A64391" w14:paraId="54E08315" w14:textId="77777777">
        <w:trPr>
          <w:trHeight w:val="1341"/>
        </w:trPr>
        <w:tc>
          <w:tcPr>
            <w:tcW w:w="2317" w:type="dxa"/>
            <w:tcMar>
              <w:left w:w="75" w:type="dxa"/>
              <w:right w:w="75" w:type="dxa"/>
            </w:tcMar>
          </w:tcPr>
          <w:p w14:paraId="12F31AC5" w14:textId="77777777" w:rsidR="00A64391" w:rsidRDefault="00E66D26">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w:t>
            </w:r>
          </w:p>
        </w:tc>
        <w:tc>
          <w:tcPr>
            <w:tcW w:w="7360" w:type="dxa"/>
            <w:tcMar>
              <w:left w:w="75" w:type="dxa"/>
              <w:right w:w="75" w:type="dxa"/>
            </w:tcMar>
            <w:vAlign w:val="center"/>
          </w:tcPr>
          <w:p w14:paraId="1356BE87" w14:textId="77777777" w:rsidR="00A64391" w:rsidRDefault="00E66D26">
            <w:pPr>
              <w:jc w:val="both"/>
              <w:rPr>
                <w:sz w:val="28"/>
              </w:rPr>
            </w:pPr>
            <w:r>
              <w:rPr>
                <w:sz w:val="28"/>
              </w:rPr>
              <w:t>1. Проведение эффективной налоговой политики и политики в области доходов.</w:t>
            </w:r>
          </w:p>
          <w:p w14:paraId="01D7F50C" w14:textId="77777777" w:rsidR="00A64391" w:rsidRDefault="00E66D26">
            <w:pPr>
              <w:pStyle w:val="ConsPlusCell"/>
              <w:rPr>
                <w:rFonts w:ascii="Times New Roman" w:hAnsi="Times New Roman"/>
                <w:sz w:val="28"/>
              </w:rPr>
            </w:pPr>
            <w:r>
              <w:rPr>
                <w:rFonts w:ascii="Times New Roman" w:hAnsi="Times New Roman"/>
                <w:spacing w:val="-4"/>
                <w:sz w:val="28"/>
              </w:rPr>
              <w:t>2. Формирование расходных обязательств с учетом</w:t>
            </w:r>
            <w:r>
              <w:rPr>
                <w:rFonts w:ascii="Times New Roman" w:hAnsi="Times New Roman"/>
                <w:sz w:val="28"/>
              </w:rPr>
              <w:t xml:space="preserve"> их оптимизации и повышения эффективности</w:t>
            </w:r>
          </w:p>
        </w:tc>
      </w:tr>
      <w:tr w:rsidR="00A64391" w14:paraId="5A7DD0FC" w14:textId="77777777">
        <w:trPr>
          <w:trHeight w:val="1386"/>
        </w:trPr>
        <w:tc>
          <w:tcPr>
            <w:tcW w:w="2317" w:type="dxa"/>
            <w:tcMar>
              <w:left w:w="75" w:type="dxa"/>
              <w:right w:w="75" w:type="dxa"/>
            </w:tcMar>
          </w:tcPr>
          <w:p w14:paraId="44119F89" w14:textId="77777777" w:rsidR="00A64391" w:rsidRDefault="00E66D26">
            <w:pPr>
              <w:pStyle w:val="ConsPlusCell"/>
              <w:rPr>
                <w:rFonts w:ascii="Times New Roman" w:hAnsi="Times New Roman"/>
                <w:sz w:val="28"/>
              </w:rPr>
            </w:pPr>
            <w:r>
              <w:rPr>
                <w:rFonts w:ascii="Times New Roman" w:hAnsi="Times New Roman"/>
                <w:sz w:val="28"/>
              </w:rPr>
              <w:lastRenderedPageBreak/>
              <w:t xml:space="preserve">Целевые        </w:t>
            </w:r>
            <w:r>
              <w:rPr>
                <w:rFonts w:ascii="Times New Roman" w:hAnsi="Times New Roman"/>
                <w:sz w:val="28"/>
              </w:rPr>
              <w:br/>
              <w:t xml:space="preserve">показатели        </w:t>
            </w:r>
            <w:r>
              <w:rPr>
                <w:rFonts w:ascii="Times New Roman" w:hAnsi="Times New Roman"/>
                <w:sz w:val="28"/>
              </w:rPr>
              <w:br/>
              <w:t>подпрограммы  3</w:t>
            </w:r>
          </w:p>
        </w:tc>
        <w:tc>
          <w:tcPr>
            <w:tcW w:w="7360" w:type="dxa"/>
            <w:tcMar>
              <w:left w:w="75" w:type="dxa"/>
              <w:right w:w="75" w:type="dxa"/>
            </w:tcMar>
          </w:tcPr>
          <w:p w14:paraId="7322329E" w14:textId="77777777" w:rsidR="00A64391" w:rsidRDefault="00E66D26">
            <w:pPr>
              <w:jc w:val="both"/>
              <w:rPr>
                <w:sz w:val="28"/>
              </w:rPr>
            </w:pPr>
            <w:r>
              <w:rPr>
                <w:sz w:val="28"/>
              </w:rPr>
              <w:t>1. Объем налоговых доходов бюджета Куйбышевского сельского поселения.</w:t>
            </w:r>
          </w:p>
          <w:p w14:paraId="01FCCE2A" w14:textId="77777777" w:rsidR="00A64391" w:rsidRDefault="00E66D26">
            <w:pPr>
              <w:pStyle w:val="ConsPlusCell"/>
              <w:jc w:val="both"/>
              <w:rPr>
                <w:rFonts w:ascii="Times New Roman" w:hAnsi="Times New Roman"/>
                <w:sz w:val="28"/>
              </w:rPr>
            </w:pPr>
            <w:r>
              <w:rPr>
                <w:rFonts w:ascii="Times New Roman" w:hAnsi="Times New Roman"/>
                <w:sz w:val="28"/>
              </w:rPr>
              <w:t>2. Доля расходов бюджета сельского поселения , формируемых в рамках муниципальных программ Куйбышевского сельского поселения в общем объеме расходов бюджета Куйбышевского сельского поселения.</w:t>
            </w:r>
          </w:p>
        </w:tc>
      </w:tr>
      <w:tr w:rsidR="00A64391" w14:paraId="7D764D29" w14:textId="77777777">
        <w:trPr>
          <w:trHeight w:val="982"/>
        </w:trPr>
        <w:tc>
          <w:tcPr>
            <w:tcW w:w="2317" w:type="dxa"/>
            <w:tcMar>
              <w:left w:w="75" w:type="dxa"/>
              <w:right w:w="75" w:type="dxa"/>
            </w:tcMar>
          </w:tcPr>
          <w:p w14:paraId="27C74870" w14:textId="77777777" w:rsidR="00A64391" w:rsidRDefault="00E66D2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подпрограммы3</w:t>
            </w:r>
          </w:p>
        </w:tc>
        <w:tc>
          <w:tcPr>
            <w:tcW w:w="7360" w:type="dxa"/>
            <w:tcMar>
              <w:left w:w="75" w:type="dxa"/>
              <w:right w:w="75" w:type="dxa"/>
            </w:tcMar>
          </w:tcPr>
          <w:p w14:paraId="2332C8F5" w14:textId="77777777" w:rsidR="00A64391" w:rsidRDefault="00E66D26">
            <w:pPr>
              <w:jc w:val="both"/>
              <w:rPr>
                <w:sz w:val="28"/>
              </w:rPr>
            </w:pPr>
            <w:r>
              <w:rPr>
                <w:sz w:val="28"/>
              </w:rPr>
              <w:t xml:space="preserve">на постоянной основе, этапы не выделяются: </w:t>
            </w:r>
            <w:r>
              <w:rPr>
                <w:sz w:val="28"/>
              </w:rPr>
              <w:br/>
              <w:t>1 января 2019 г. – 31 декабря 2030 г.</w:t>
            </w:r>
          </w:p>
          <w:p w14:paraId="6E54116E" w14:textId="77777777" w:rsidR="00A64391" w:rsidRDefault="00A64391">
            <w:pPr>
              <w:jc w:val="both"/>
              <w:rPr>
                <w:sz w:val="28"/>
              </w:rPr>
            </w:pPr>
          </w:p>
          <w:p w14:paraId="2A2D8C2B" w14:textId="77777777" w:rsidR="00A64391" w:rsidRDefault="00A64391">
            <w:pPr>
              <w:jc w:val="both"/>
              <w:rPr>
                <w:sz w:val="28"/>
              </w:rPr>
            </w:pPr>
          </w:p>
          <w:p w14:paraId="306713FB" w14:textId="77777777" w:rsidR="00A64391" w:rsidRDefault="00A64391">
            <w:pPr>
              <w:jc w:val="both"/>
              <w:rPr>
                <w:sz w:val="28"/>
              </w:rPr>
            </w:pPr>
          </w:p>
        </w:tc>
      </w:tr>
      <w:tr w:rsidR="00A64391" w14:paraId="22E99B0A" w14:textId="77777777">
        <w:trPr>
          <w:trHeight w:val="1000"/>
        </w:trPr>
        <w:tc>
          <w:tcPr>
            <w:tcW w:w="2317" w:type="dxa"/>
            <w:tcMar>
              <w:left w:w="75" w:type="dxa"/>
              <w:right w:w="75" w:type="dxa"/>
            </w:tcMar>
          </w:tcPr>
          <w:p w14:paraId="3E7B1AF3" w14:textId="77777777" w:rsidR="00A64391" w:rsidRDefault="00E66D26">
            <w:pPr>
              <w:pStyle w:val="ConsPlusCell"/>
              <w:rPr>
                <w:rFonts w:ascii="Times New Roman" w:hAnsi="Times New Roman"/>
                <w:sz w:val="28"/>
              </w:rPr>
            </w:pPr>
            <w:r>
              <w:rPr>
                <w:rFonts w:ascii="Times New Roman" w:hAnsi="Times New Roman"/>
                <w:sz w:val="28"/>
              </w:rPr>
              <w:t>Ресурсное обеспечение подпрограммы3</w:t>
            </w:r>
          </w:p>
        </w:tc>
        <w:tc>
          <w:tcPr>
            <w:tcW w:w="7360"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A64391" w14:paraId="1C749B77" w14:textId="77777777">
              <w:tc>
                <w:tcPr>
                  <w:tcW w:w="6435" w:type="dxa"/>
                  <w:gridSpan w:val="3"/>
                  <w:tcBorders>
                    <w:top w:val="nil"/>
                    <w:left w:val="nil"/>
                    <w:bottom w:val="nil"/>
                    <w:right w:val="nil"/>
                  </w:tcBorders>
                </w:tcPr>
                <w:p w14:paraId="13C5BC43" w14:textId="77777777" w:rsidR="00A64391" w:rsidRDefault="00E66D26">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23D423F8" w14:textId="77777777" w:rsidR="00A64391" w:rsidRDefault="00E66D26">
                  <w:pPr>
                    <w:jc w:val="both"/>
                    <w:rPr>
                      <w:sz w:val="28"/>
                    </w:rPr>
                  </w:pPr>
                  <w:r>
                    <w:rPr>
                      <w:sz w:val="28"/>
                    </w:rPr>
                    <w:t>объем бюджетных ассигнований на реализацию подпрограммы по годам составляет (тыс. рублей):</w:t>
                  </w:r>
                </w:p>
              </w:tc>
            </w:tr>
            <w:tr w:rsidR="00A64391" w14:paraId="3055BDD8" w14:textId="77777777">
              <w:tc>
                <w:tcPr>
                  <w:tcW w:w="1552" w:type="dxa"/>
                  <w:tcBorders>
                    <w:top w:val="nil"/>
                    <w:left w:val="nil"/>
                    <w:bottom w:val="nil"/>
                    <w:right w:val="nil"/>
                  </w:tcBorders>
                </w:tcPr>
                <w:p w14:paraId="407CEAD0" w14:textId="77777777" w:rsidR="00A64391" w:rsidRDefault="00E66D26">
                  <w:pPr>
                    <w:jc w:val="center"/>
                    <w:rPr>
                      <w:sz w:val="28"/>
                    </w:rPr>
                  </w:pPr>
                  <w:r>
                    <w:rPr>
                      <w:sz w:val="28"/>
                    </w:rPr>
                    <w:t>год</w:t>
                  </w:r>
                </w:p>
              </w:tc>
              <w:tc>
                <w:tcPr>
                  <w:tcW w:w="2117" w:type="dxa"/>
                  <w:tcBorders>
                    <w:top w:val="nil"/>
                    <w:left w:val="nil"/>
                    <w:bottom w:val="nil"/>
                    <w:right w:val="nil"/>
                  </w:tcBorders>
                </w:tcPr>
                <w:p w14:paraId="13490B73" w14:textId="77777777" w:rsidR="00A64391" w:rsidRDefault="00E66D26">
                  <w:pPr>
                    <w:jc w:val="center"/>
                    <w:rPr>
                      <w:sz w:val="28"/>
                    </w:rPr>
                  </w:pPr>
                  <w:r>
                    <w:rPr>
                      <w:sz w:val="28"/>
                    </w:rPr>
                    <w:t>всего</w:t>
                  </w:r>
                </w:p>
              </w:tc>
              <w:tc>
                <w:tcPr>
                  <w:tcW w:w="2766" w:type="dxa"/>
                  <w:tcBorders>
                    <w:top w:val="nil"/>
                    <w:left w:val="nil"/>
                    <w:bottom w:val="nil"/>
                    <w:right w:val="nil"/>
                  </w:tcBorders>
                </w:tcPr>
                <w:p w14:paraId="7449051A" w14:textId="77777777" w:rsidR="00A64391" w:rsidRDefault="00E66D26">
                  <w:pPr>
                    <w:jc w:val="center"/>
                    <w:rPr>
                      <w:sz w:val="28"/>
                    </w:rPr>
                  </w:pPr>
                  <w:r>
                    <w:rPr>
                      <w:sz w:val="28"/>
                    </w:rPr>
                    <w:t>местный бюджет</w:t>
                  </w:r>
                </w:p>
              </w:tc>
            </w:tr>
            <w:tr w:rsidR="00A64391" w14:paraId="4A2849EC" w14:textId="77777777">
              <w:tc>
                <w:tcPr>
                  <w:tcW w:w="1552" w:type="dxa"/>
                  <w:tcBorders>
                    <w:top w:val="nil"/>
                    <w:left w:val="nil"/>
                    <w:bottom w:val="nil"/>
                    <w:right w:val="nil"/>
                  </w:tcBorders>
                </w:tcPr>
                <w:p w14:paraId="6460C3A2" w14:textId="77777777" w:rsidR="00A64391" w:rsidRDefault="00E66D26">
                  <w:pPr>
                    <w:jc w:val="center"/>
                    <w:rPr>
                      <w:sz w:val="28"/>
                    </w:rPr>
                  </w:pPr>
                  <w:r>
                    <w:rPr>
                      <w:sz w:val="28"/>
                    </w:rPr>
                    <w:t>2019</w:t>
                  </w:r>
                </w:p>
              </w:tc>
              <w:tc>
                <w:tcPr>
                  <w:tcW w:w="2117" w:type="dxa"/>
                  <w:tcBorders>
                    <w:top w:val="nil"/>
                    <w:left w:val="nil"/>
                    <w:bottom w:val="nil"/>
                    <w:right w:val="nil"/>
                  </w:tcBorders>
                </w:tcPr>
                <w:p w14:paraId="6F3E1895" w14:textId="77777777" w:rsidR="00A64391" w:rsidRDefault="00E66D26">
                  <w:pPr>
                    <w:jc w:val="center"/>
                    <w:rPr>
                      <w:sz w:val="28"/>
                    </w:rPr>
                  </w:pPr>
                  <w:r>
                    <w:rPr>
                      <w:sz w:val="28"/>
                    </w:rPr>
                    <w:t>–</w:t>
                  </w:r>
                </w:p>
              </w:tc>
              <w:tc>
                <w:tcPr>
                  <w:tcW w:w="2766" w:type="dxa"/>
                  <w:tcBorders>
                    <w:top w:val="nil"/>
                    <w:left w:val="nil"/>
                    <w:bottom w:val="nil"/>
                    <w:right w:val="nil"/>
                  </w:tcBorders>
                </w:tcPr>
                <w:p w14:paraId="3C41FA33" w14:textId="77777777" w:rsidR="00A64391" w:rsidRDefault="00E66D26">
                  <w:pPr>
                    <w:jc w:val="center"/>
                    <w:rPr>
                      <w:sz w:val="28"/>
                    </w:rPr>
                  </w:pPr>
                  <w:r>
                    <w:rPr>
                      <w:sz w:val="28"/>
                    </w:rPr>
                    <w:t>–</w:t>
                  </w:r>
                </w:p>
              </w:tc>
            </w:tr>
            <w:tr w:rsidR="00A64391" w14:paraId="344B63B5" w14:textId="77777777">
              <w:tc>
                <w:tcPr>
                  <w:tcW w:w="1552" w:type="dxa"/>
                  <w:tcBorders>
                    <w:top w:val="nil"/>
                    <w:left w:val="nil"/>
                    <w:bottom w:val="nil"/>
                    <w:right w:val="nil"/>
                  </w:tcBorders>
                </w:tcPr>
                <w:p w14:paraId="06A8C2F2" w14:textId="77777777" w:rsidR="00A64391" w:rsidRDefault="00E66D26">
                  <w:pPr>
                    <w:jc w:val="center"/>
                    <w:rPr>
                      <w:sz w:val="28"/>
                    </w:rPr>
                  </w:pPr>
                  <w:r>
                    <w:rPr>
                      <w:sz w:val="28"/>
                    </w:rPr>
                    <w:t>2020</w:t>
                  </w:r>
                </w:p>
              </w:tc>
              <w:tc>
                <w:tcPr>
                  <w:tcW w:w="2117" w:type="dxa"/>
                  <w:tcBorders>
                    <w:top w:val="nil"/>
                    <w:left w:val="nil"/>
                    <w:bottom w:val="nil"/>
                    <w:right w:val="nil"/>
                  </w:tcBorders>
                </w:tcPr>
                <w:p w14:paraId="134B7A16" w14:textId="77777777" w:rsidR="00A64391" w:rsidRDefault="00E66D26">
                  <w:pPr>
                    <w:jc w:val="center"/>
                    <w:rPr>
                      <w:sz w:val="28"/>
                    </w:rPr>
                  </w:pPr>
                  <w:r>
                    <w:rPr>
                      <w:sz w:val="28"/>
                    </w:rPr>
                    <w:t>–</w:t>
                  </w:r>
                </w:p>
              </w:tc>
              <w:tc>
                <w:tcPr>
                  <w:tcW w:w="2766" w:type="dxa"/>
                  <w:tcBorders>
                    <w:top w:val="nil"/>
                    <w:left w:val="nil"/>
                    <w:bottom w:val="nil"/>
                    <w:right w:val="nil"/>
                  </w:tcBorders>
                </w:tcPr>
                <w:p w14:paraId="51974BFF" w14:textId="77777777" w:rsidR="00A64391" w:rsidRDefault="00E66D26">
                  <w:pPr>
                    <w:jc w:val="center"/>
                    <w:rPr>
                      <w:sz w:val="28"/>
                    </w:rPr>
                  </w:pPr>
                  <w:r>
                    <w:rPr>
                      <w:sz w:val="28"/>
                    </w:rPr>
                    <w:t>–</w:t>
                  </w:r>
                </w:p>
              </w:tc>
            </w:tr>
            <w:tr w:rsidR="00A64391" w14:paraId="38AD6D14" w14:textId="77777777">
              <w:tc>
                <w:tcPr>
                  <w:tcW w:w="1552" w:type="dxa"/>
                  <w:tcBorders>
                    <w:top w:val="nil"/>
                    <w:left w:val="nil"/>
                    <w:bottom w:val="nil"/>
                    <w:right w:val="nil"/>
                  </w:tcBorders>
                </w:tcPr>
                <w:p w14:paraId="4B3CEA13" w14:textId="77777777" w:rsidR="00A64391" w:rsidRDefault="00E66D26">
                  <w:pPr>
                    <w:jc w:val="center"/>
                    <w:rPr>
                      <w:sz w:val="28"/>
                    </w:rPr>
                  </w:pPr>
                  <w:r>
                    <w:rPr>
                      <w:sz w:val="28"/>
                    </w:rPr>
                    <w:t>2021</w:t>
                  </w:r>
                </w:p>
              </w:tc>
              <w:tc>
                <w:tcPr>
                  <w:tcW w:w="2117" w:type="dxa"/>
                  <w:tcBorders>
                    <w:top w:val="nil"/>
                    <w:left w:val="nil"/>
                    <w:bottom w:val="nil"/>
                    <w:right w:val="nil"/>
                  </w:tcBorders>
                </w:tcPr>
                <w:p w14:paraId="7AECB423" w14:textId="77777777" w:rsidR="00A64391" w:rsidRDefault="00E66D26">
                  <w:pPr>
                    <w:jc w:val="center"/>
                    <w:rPr>
                      <w:sz w:val="28"/>
                    </w:rPr>
                  </w:pPr>
                  <w:r>
                    <w:rPr>
                      <w:sz w:val="28"/>
                    </w:rPr>
                    <w:t>–</w:t>
                  </w:r>
                </w:p>
              </w:tc>
              <w:tc>
                <w:tcPr>
                  <w:tcW w:w="2766" w:type="dxa"/>
                  <w:tcBorders>
                    <w:top w:val="nil"/>
                    <w:left w:val="nil"/>
                    <w:bottom w:val="nil"/>
                    <w:right w:val="nil"/>
                  </w:tcBorders>
                </w:tcPr>
                <w:p w14:paraId="65C7AFBA" w14:textId="77777777" w:rsidR="00A64391" w:rsidRDefault="00E66D26">
                  <w:pPr>
                    <w:jc w:val="center"/>
                    <w:rPr>
                      <w:sz w:val="28"/>
                    </w:rPr>
                  </w:pPr>
                  <w:r>
                    <w:rPr>
                      <w:sz w:val="28"/>
                    </w:rPr>
                    <w:t>–</w:t>
                  </w:r>
                </w:p>
              </w:tc>
            </w:tr>
            <w:tr w:rsidR="00A64391" w14:paraId="031F9C2D" w14:textId="77777777">
              <w:tc>
                <w:tcPr>
                  <w:tcW w:w="1552" w:type="dxa"/>
                  <w:tcBorders>
                    <w:top w:val="nil"/>
                    <w:left w:val="nil"/>
                    <w:bottom w:val="nil"/>
                    <w:right w:val="nil"/>
                  </w:tcBorders>
                </w:tcPr>
                <w:p w14:paraId="703E716D" w14:textId="77777777" w:rsidR="00A64391" w:rsidRDefault="00E66D26">
                  <w:pPr>
                    <w:jc w:val="center"/>
                    <w:rPr>
                      <w:sz w:val="28"/>
                    </w:rPr>
                  </w:pPr>
                  <w:r>
                    <w:rPr>
                      <w:sz w:val="28"/>
                    </w:rPr>
                    <w:t>2022</w:t>
                  </w:r>
                </w:p>
              </w:tc>
              <w:tc>
                <w:tcPr>
                  <w:tcW w:w="2117" w:type="dxa"/>
                  <w:tcBorders>
                    <w:top w:val="nil"/>
                    <w:left w:val="nil"/>
                    <w:bottom w:val="nil"/>
                    <w:right w:val="nil"/>
                  </w:tcBorders>
                </w:tcPr>
                <w:p w14:paraId="269268A5" w14:textId="77777777" w:rsidR="00A64391" w:rsidRDefault="00E66D26">
                  <w:pPr>
                    <w:jc w:val="center"/>
                    <w:rPr>
                      <w:sz w:val="28"/>
                    </w:rPr>
                  </w:pPr>
                  <w:r>
                    <w:rPr>
                      <w:sz w:val="28"/>
                    </w:rPr>
                    <w:t>–</w:t>
                  </w:r>
                </w:p>
              </w:tc>
              <w:tc>
                <w:tcPr>
                  <w:tcW w:w="2766" w:type="dxa"/>
                  <w:tcBorders>
                    <w:top w:val="nil"/>
                    <w:left w:val="nil"/>
                    <w:bottom w:val="nil"/>
                    <w:right w:val="nil"/>
                  </w:tcBorders>
                </w:tcPr>
                <w:p w14:paraId="59C55A21" w14:textId="77777777" w:rsidR="00A64391" w:rsidRDefault="00E66D26">
                  <w:pPr>
                    <w:jc w:val="center"/>
                    <w:rPr>
                      <w:sz w:val="28"/>
                    </w:rPr>
                  </w:pPr>
                  <w:r>
                    <w:rPr>
                      <w:sz w:val="28"/>
                    </w:rPr>
                    <w:t>–</w:t>
                  </w:r>
                </w:p>
              </w:tc>
            </w:tr>
            <w:tr w:rsidR="00A64391" w14:paraId="5D146563" w14:textId="77777777">
              <w:tc>
                <w:tcPr>
                  <w:tcW w:w="1552" w:type="dxa"/>
                  <w:tcBorders>
                    <w:top w:val="nil"/>
                    <w:left w:val="nil"/>
                    <w:bottom w:val="nil"/>
                    <w:right w:val="nil"/>
                  </w:tcBorders>
                </w:tcPr>
                <w:p w14:paraId="6EB72B4F" w14:textId="77777777" w:rsidR="00A64391" w:rsidRDefault="00E66D26">
                  <w:pPr>
                    <w:jc w:val="center"/>
                    <w:rPr>
                      <w:sz w:val="28"/>
                    </w:rPr>
                  </w:pPr>
                  <w:r>
                    <w:rPr>
                      <w:sz w:val="28"/>
                    </w:rPr>
                    <w:t>2023</w:t>
                  </w:r>
                </w:p>
              </w:tc>
              <w:tc>
                <w:tcPr>
                  <w:tcW w:w="2117" w:type="dxa"/>
                  <w:tcBorders>
                    <w:top w:val="nil"/>
                    <w:left w:val="nil"/>
                    <w:bottom w:val="nil"/>
                    <w:right w:val="nil"/>
                  </w:tcBorders>
                </w:tcPr>
                <w:p w14:paraId="0405620D" w14:textId="77777777" w:rsidR="00A64391" w:rsidRDefault="00E66D26">
                  <w:pPr>
                    <w:jc w:val="center"/>
                    <w:rPr>
                      <w:sz w:val="28"/>
                    </w:rPr>
                  </w:pPr>
                  <w:r>
                    <w:rPr>
                      <w:sz w:val="28"/>
                    </w:rPr>
                    <w:t>–</w:t>
                  </w:r>
                </w:p>
              </w:tc>
              <w:tc>
                <w:tcPr>
                  <w:tcW w:w="2766" w:type="dxa"/>
                  <w:tcBorders>
                    <w:top w:val="nil"/>
                    <w:left w:val="nil"/>
                    <w:bottom w:val="nil"/>
                    <w:right w:val="nil"/>
                  </w:tcBorders>
                </w:tcPr>
                <w:p w14:paraId="5D8F49F0" w14:textId="77777777" w:rsidR="00A64391" w:rsidRDefault="00E66D26">
                  <w:pPr>
                    <w:jc w:val="center"/>
                    <w:rPr>
                      <w:sz w:val="28"/>
                    </w:rPr>
                  </w:pPr>
                  <w:r>
                    <w:rPr>
                      <w:sz w:val="28"/>
                    </w:rPr>
                    <w:t>–</w:t>
                  </w:r>
                </w:p>
              </w:tc>
            </w:tr>
            <w:tr w:rsidR="00A64391" w14:paraId="07BD91CD" w14:textId="77777777">
              <w:tc>
                <w:tcPr>
                  <w:tcW w:w="1552" w:type="dxa"/>
                  <w:tcBorders>
                    <w:top w:val="nil"/>
                    <w:left w:val="nil"/>
                    <w:bottom w:val="nil"/>
                    <w:right w:val="nil"/>
                  </w:tcBorders>
                </w:tcPr>
                <w:p w14:paraId="728261B3" w14:textId="77777777" w:rsidR="00A64391" w:rsidRDefault="00E66D26">
                  <w:pPr>
                    <w:jc w:val="center"/>
                    <w:rPr>
                      <w:sz w:val="28"/>
                    </w:rPr>
                  </w:pPr>
                  <w:r>
                    <w:rPr>
                      <w:sz w:val="28"/>
                    </w:rPr>
                    <w:t>2024</w:t>
                  </w:r>
                </w:p>
              </w:tc>
              <w:tc>
                <w:tcPr>
                  <w:tcW w:w="2117" w:type="dxa"/>
                  <w:tcBorders>
                    <w:top w:val="nil"/>
                    <w:left w:val="nil"/>
                    <w:bottom w:val="nil"/>
                    <w:right w:val="nil"/>
                  </w:tcBorders>
                </w:tcPr>
                <w:p w14:paraId="0EEB0EF6" w14:textId="77777777" w:rsidR="00A64391" w:rsidRDefault="00E66D26">
                  <w:pPr>
                    <w:jc w:val="center"/>
                    <w:rPr>
                      <w:sz w:val="28"/>
                    </w:rPr>
                  </w:pPr>
                  <w:r>
                    <w:rPr>
                      <w:sz w:val="28"/>
                    </w:rPr>
                    <w:t>–</w:t>
                  </w:r>
                </w:p>
              </w:tc>
              <w:tc>
                <w:tcPr>
                  <w:tcW w:w="2766" w:type="dxa"/>
                  <w:tcBorders>
                    <w:top w:val="nil"/>
                    <w:left w:val="nil"/>
                    <w:bottom w:val="nil"/>
                    <w:right w:val="nil"/>
                  </w:tcBorders>
                </w:tcPr>
                <w:p w14:paraId="6AA99B74" w14:textId="77777777" w:rsidR="00A64391" w:rsidRDefault="00E66D26">
                  <w:pPr>
                    <w:jc w:val="center"/>
                    <w:rPr>
                      <w:sz w:val="28"/>
                    </w:rPr>
                  </w:pPr>
                  <w:r>
                    <w:rPr>
                      <w:sz w:val="28"/>
                    </w:rPr>
                    <w:t>–</w:t>
                  </w:r>
                </w:p>
              </w:tc>
            </w:tr>
            <w:tr w:rsidR="00A64391" w14:paraId="750A5131" w14:textId="77777777">
              <w:tc>
                <w:tcPr>
                  <w:tcW w:w="1552" w:type="dxa"/>
                  <w:tcBorders>
                    <w:top w:val="nil"/>
                    <w:left w:val="nil"/>
                    <w:bottom w:val="nil"/>
                    <w:right w:val="nil"/>
                  </w:tcBorders>
                </w:tcPr>
                <w:p w14:paraId="0E8F2517" w14:textId="77777777" w:rsidR="00A64391" w:rsidRDefault="00E66D26">
                  <w:pPr>
                    <w:jc w:val="center"/>
                    <w:rPr>
                      <w:sz w:val="28"/>
                    </w:rPr>
                  </w:pPr>
                  <w:r>
                    <w:rPr>
                      <w:sz w:val="28"/>
                    </w:rPr>
                    <w:t>2025</w:t>
                  </w:r>
                </w:p>
              </w:tc>
              <w:tc>
                <w:tcPr>
                  <w:tcW w:w="2117" w:type="dxa"/>
                  <w:tcBorders>
                    <w:top w:val="nil"/>
                    <w:left w:val="nil"/>
                    <w:bottom w:val="nil"/>
                    <w:right w:val="nil"/>
                  </w:tcBorders>
                </w:tcPr>
                <w:p w14:paraId="248E9F00" w14:textId="77777777" w:rsidR="00A64391" w:rsidRDefault="00E66D26">
                  <w:pPr>
                    <w:jc w:val="center"/>
                    <w:rPr>
                      <w:sz w:val="28"/>
                    </w:rPr>
                  </w:pPr>
                  <w:r>
                    <w:rPr>
                      <w:sz w:val="28"/>
                    </w:rPr>
                    <w:t>–</w:t>
                  </w:r>
                </w:p>
              </w:tc>
              <w:tc>
                <w:tcPr>
                  <w:tcW w:w="2766" w:type="dxa"/>
                  <w:tcBorders>
                    <w:top w:val="nil"/>
                    <w:left w:val="nil"/>
                    <w:bottom w:val="nil"/>
                    <w:right w:val="nil"/>
                  </w:tcBorders>
                </w:tcPr>
                <w:p w14:paraId="0E768CF5" w14:textId="77777777" w:rsidR="00A64391" w:rsidRDefault="00E66D26">
                  <w:pPr>
                    <w:jc w:val="center"/>
                    <w:rPr>
                      <w:sz w:val="28"/>
                    </w:rPr>
                  </w:pPr>
                  <w:r>
                    <w:rPr>
                      <w:sz w:val="28"/>
                    </w:rPr>
                    <w:t>–</w:t>
                  </w:r>
                </w:p>
              </w:tc>
            </w:tr>
            <w:tr w:rsidR="00A64391" w14:paraId="07120DC7" w14:textId="77777777">
              <w:tc>
                <w:tcPr>
                  <w:tcW w:w="1552" w:type="dxa"/>
                  <w:tcBorders>
                    <w:top w:val="nil"/>
                    <w:left w:val="nil"/>
                    <w:bottom w:val="nil"/>
                    <w:right w:val="nil"/>
                  </w:tcBorders>
                </w:tcPr>
                <w:p w14:paraId="27D9BBDD" w14:textId="77777777" w:rsidR="00A64391" w:rsidRDefault="00E66D26">
                  <w:pPr>
                    <w:jc w:val="center"/>
                    <w:rPr>
                      <w:sz w:val="28"/>
                    </w:rPr>
                  </w:pPr>
                  <w:r>
                    <w:rPr>
                      <w:sz w:val="28"/>
                    </w:rPr>
                    <w:t>2026</w:t>
                  </w:r>
                </w:p>
              </w:tc>
              <w:tc>
                <w:tcPr>
                  <w:tcW w:w="2117" w:type="dxa"/>
                  <w:tcBorders>
                    <w:top w:val="nil"/>
                    <w:left w:val="nil"/>
                    <w:bottom w:val="nil"/>
                    <w:right w:val="nil"/>
                  </w:tcBorders>
                </w:tcPr>
                <w:p w14:paraId="6708D8E3" w14:textId="77777777" w:rsidR="00A64391" w:rsidRDefault="00E66D26">
                  <w:pPr>
                    <w:jc w:val="center"/>
                    <w:rPr>
                      <w:sz w:val="28"/>
                    </w:rPr>
                  </w:pPr>
                  <w:r>
                    <w:rPr>
                      <w:sz w:val="28"/>
                    </w:rPr>
                    <w:t>–</w:t>
                  </w:r>
                </w:p>
              </w:tc>
              <w:tc>
                <w:tcPr>
                  <w:tcW w:w="2766" w:type="dxa"/>
                  <w:tcBorders>
                    <w:top w:val="nil"/>
                    <w:left w:val="nil"/>
                    <w:bottom w:val="nil"/>
                    <w:right w:val="nil"/>
                  </w:tcBorders>
                </w:tcPr>
                <w:p w14:paraId="597560DE" w14:textId="77777777" w:rsidR="00A64391" w:rsidRDefault="00E66D26">
                  <w:pPr>
                    <w:jc w:val="center"/>
                    <w:rPr>
                      <w:sz w:val="28"/>
                    </w:rPr>
                  </w:pPr>
                  <w:r>
                    <w:rPr>
                      <w:sz w:val="28"/>
                    </w:rPr>
                    <w:t>–</w:t>
                  </w:r>
                </w:p>
              </w:tc>
            </w:tr>
            <w:tr w:rsidR="00A64391" w14:paraId="31B4FD06" w14:textId="77777777">
              <w:tc>
                <w:tcPr>
                  <w:tcW w:w="1552" w:type="dxa"/>
                  <w:tcBorders>
                    <w:top w:val="nil"/>
                    <w:left w:val="nil"/>
                    <w:bottom w:val="nil"/>
                    <w:right w:val="nil"/>
                  </w:tcBorders>
                </w:tcPr>
                <w:p w14:paraId="5AA738B3" w14:textId="77777777" w:rsidR="00A64391" w:rsidRDefault="00E66D26">
                  <w:pPr>
                    <w:jc w:val="center"/>
                    <w:rPr>
                      <w:sz w:val="28"/>
                    </w:rPr>
                  </w:pPr>
                  <w:r>
                    <w:rPr>
                      <w:sz w:val="28"/>
                    </w:rPr>
                    <w:t>2027</w:t>
                  </w:r>
                </w:p>
              </w:tc>
              <w:tc>
                <w:tcPr>
                  <w:tcW w:w="2117" w:type="dxa"/>
                  <w:tcBorders>
                    <w:top w:val="nil"/>
                    <w:left w:val="nil"/>
                    <w:bottom w:val="nil"/>
                    <w:right w:val="nil"/>
                  </w:tcBorders>
                </w:tcPr>
                <w:p w14:paraId="5C3707B6" w14:textId="77777777" w:rsidR="00A64391" w:rsidRDefault="00E66D26">
                  <w:pPr>
                    <w:jc w:val="center"/>
                    <w:rPr>
                      <w:sz w:val="28"/>
                    </w:rPr>
                  </w:pPr>
                  <w:r>
                    <w:rPr>
                      <w:sz w:val="28"/>
                    </w:rPr>
                    <w:t>–</w:t>
                  </w:r>
                </w:p>
              </w:tc>
              <w:tc>
                <w:tcPr>
                  <w:tcW w:w="2766" w:type="dxa"/>
                  <w:tcBorders>
                    <w:top w:val="nil"/>
                    <w:left w:val="nil"/>
                    <w:bottom w:val="nil"/>
                    <w:right w:val="nil"/>
                  </w:tcBorders>
                </w:tcPr>
                <w:p w14:paraId="462FC568" w14:textId="77777777" w:rsidR="00A64391" w:rsidRDefault="00E66D26">
                  <w:pPr>
                    <w:jc w:val="center"/>
                    <w:rPr>
                      <w:sz w:val="28"/>
                    </w:rPr>
                  </w:pPr>
                  <w:r>
                    <w:rPr>
                      <w:sz w:val="28"/>
                    </w:rPr>
                    <w:t>–</w:t>
                  </w:r>
                </w:p>
              </w:tc>
            </w:tr>
            <w:tr w:rsidR="00A64391" w14:paraId="159167CC" w14:textId="77777777">
              <w:tc>
                <w:tcPr>
                  <w:tcW w:w="1552" w:type="dxa"/>
                  <w:tcBorders>
                    <w:top w:val="nil"/>
                    <w:left w:val="nil"/>
                    <w:bottom w:val="nil"/>
                    <w:right w:val="nil"/>
                  </w:tcBorders>
                </w:tcPr>
                <w:p w14:paraId="075BABA5" w14:textId="77777777" w:rsidR="00A64391" w:rsidRDefault="00E66D26">
                  <w:pPr>
                    <w:jc w:val="center"/>
                    <w:rPr>
                      <w:sz w:val="28"/>
                    </w:rPr>
                  </w:pPr>
                  <w:r>
                    <w:rPr>
                      <w:sz w:val="28"/>
                    </w:rPr>
                    <w:t>2028</w:t>
                  </w:r>
                </w:p>
              </w:tc>
              <w:tc>
                <w:tcPr>
                  <w:tcW w:w="2117" w:type="dxa"/>
                  <w:tcBorders>
                    <w:top w:val="nil"/>
                    <w:left w:val="nil"/>
                    <w:bottom w:val="nil"/>
                    <w:right w:val="nil"/>
                  </w:tcBorders>
                </w:tcPr>
                <w:p w14:paraId="62D491F6" w14:textId="77777777" w:rsidR="00A64391" w:rsidRDefault="00E66D26">
                  <w:pPr>
                    <w:jc w:val="center"/>
                    <w:rPr>
                      <w:sz w:val="28"/>
                    </w:rPr>
                  </w:pPr>
                  <w:r>
                    <w:rPr>
                      <w:sz w:val="28"/>
                    </w:rPr>
                    <w:t>–</w:t>
                  </w:r>
                </w:p>
              </w:tc>
              <w:tc>
                <w:tcPr>
                  <w:tcW w:w="2766" w:type="dxa"/>
                  <w:tcBorders>
                    <w:top w:val="nil"/>
                    <w:left w:val="nil"/>
                    <w:bottom w:val="nil"/>
                    <w:right w:val="nil"/>
                  </w:tcBorders>
                </w:tcPr>
                <w:p w14:paraId="0FF06CFA" w14:textId="77777777" w:rsidR="00A64391" w:rsidRDefault="00E66D26">
                  <w:pPr>
                    <w:jc w:val="center"/>
                    <w:rPr>
                      <w:sz w:val="28"/>
                    </w:rPr>
                  </w:pPr>
                  <w:r>
                    <w:rPr>
                      <w:sz w:val="28"/>
                    </w:rPr>
                    <w:t>–</w:t>
                  </w:r>
                </w:p>
              </w:tc>
            </w:tr>
            <w:tr w:rsidR="00A64391" w14:paraId="50423A20" w14:textId="77777777">
              <w:tc>
                <w:tcPr>
                  <w:tcW w:w="1552" w:type="dxa"/>
                  <w:tcBorders>
                    <w:top w:val="nil"/>
                    <w:left w:val="nil"/>
                    <w:bottom w:val="nil"/>
                    <w:right w:val="nil"/>
                  </w:tcBorders>
                </w:tcPr>
                <w:p w14:paraId="0647C0B3" w14:textId="77777777" w:rsidR="00A64391" w:rsidRDefault="00E66D26">
                  <w:pPr>
                    <w:jc w:val="center"/>
                    <w:rPr>
                      <w:sz w:val="28"/>
                    </w:rPr>
                  </w:pPr>
                  <w:r>
                    <w:rPr>
                      <w:sz w:val="28"/>
                    </w:rPr>
                    <w:t>2029</w:t>
                  </w:r>
                </w:p>
              </w:tc>
              <w:tc>
                <w:tcPr>
                  <w:tcW w:w="2117" w:type="dxa"/>
                  <w:tcBorders>
                    <w:top w:val="nil"/>
                    <w:left w:val="nil"/>
                    <w:bottom w:val="nil"/>
                    <w:right w:val="nil"/>
                  </w:tcBorders>
                </w:tcPr>
                <w:p w14:paraId="09B8405D" w14:textId="77777777" w:rsidR="00A64391" w:rsidRDefault="00E66D26">
                  <w:pPr>
                    <w:jc w:val="center"/>
                    <w:rPr>
                      <w:sz w:val="28"/>
                    </w:rPr>
                  </w:pPr>
                  <w:r>
                    <w:rPr>
                      <w:sz w:val="28"/>
                    </w:rPr>
                    <w:t>–</w:t>
                  </w:r>
                </w:p>
              </w:tc>
              <w:tc>
                <w:tcPr>
                  <w:tcW w:w="2766" w:type="dxa"/>
                  <w:tcBorders>
                    <w:top w:val="nil"/>
                    <w:left w:val="nil"/>
                    <w:bottom w:val="nil"/>
                    <w:right w:val="nil"/>
                  </w:tcBorders>
                </w:tcPr>
                <w:p w14:paraId="7C89DF23" w14:textId="77777777" w:rsidR="00A64391" w:rsidRDefault="00E66D26">
                  <w:pPr>
                    <w:jc w:val="center"/>
                    <w:rPr>
                      <w:sz w:val="28"/>
                    </w:rPr>
                  </w:pPr>
                  <w:r>
                    <w:rPr>
                      <w:sz w:val="28"/>
                    </w:rPr>
                    <w:t>–</w:t>
                  </w:r>
                </w:p>
              </w:tc>
            </w:tr>
            <w:tr w:rsidR="00A64391" w14:paraId="5BC67E61" w14:textId="77777777">
              <w:tc>
                <w:tcPr>
                  <w:tcW w:w="1552" w:type="dxa"/>
                  <w:tcBorders>
                    <w:top w:val="nil"/>
                    <w:left w:val="nil"/>
                    <w:bottom w:val="nil"/>
                    <w:right w:val="nil"/>
                  </w:tcBorders>
                </w:tcPr>
                <w:p w14:paraId="17BCB392" w14:textId="77777777" w:rsidR="00A64391" w:rsidRDefault="00E66D26">
                  <w:pPr>
                    <w:jc w:val="center"/>
                    <w:rPr>
                      <w:sz w:val="28"/>
                    </w:rPr>
                  </w:pPr>
                  <w:r>
                    <w:rPr>
                      <w:sz w:val="28"/>
                    </w:rPr>
                    <w:t>2030</w:t>
                  </w:r>
                </w:p>
              </w:tc>
              <w:tc>
                <w:tcPr>
                  <w:tcW w:w="2117" w:type="dxa"/>
                  <w:tcBorders>
                    <w:top w:val="nil"/>
                    <w:left w:val="nil"/>
                    <w:bottom w:val="nil"/>
                    <w:right w:val="nil"/>
                  </w:tcBorders>
                </w:tcPr>
                <w:p w14:paraId="3D41A8A1" w14:textId="77777777" w:rsidR="00A64391" w:rsidRDefault="00E66D26">
                  <w:pPr>
                    <w:jc w:val="center"/>
                    <w:rPr>
                      <w:sz w:val="28"/>
                    </w:rPr>
                  </w:pPr>
                  <w:r>
                    <w:rPr>
                      <w:sz w:val="28"/>
                    </w:rPr>
                    <w:t>–</w:t>
                  </w:r>
                </w:p>
              </w:tc>
              <w:tc>
                <w:tcPr>
                  <w:tcW w:w="2766" w:type="dxa"/>
                  <w:tcBorders>
                    <w:top w:val="nil"/>
                    <w:left w:val="nil"/>
                    <w:bottom w:val="nil"/>
                    <w:right w:val="nil"/>
                  </w:tcBorders>
                </w:tcPr>
                <w:p w14:paraId="1AEEF1FF" w14:textId="77777777" w:rsidR="00A64391" w:rsidRDefault="00E66D26">
                  <w:pPr>
                    <w:jc w:val="center"/>
                    <w:rPr>
                      <w:sz w:val="28"/>
                    </w:rPr>
                  </w:pPr>
                  <w:r>
                    <w:rPr>
                      <w:sz w:val="28"/>
                    </w:rPr>
                    <w:t>–</w:t>
                  </w:r>
                </w:p>
              </w:tc>
            </w:tr>
          </w:tbl>
          <w:p w14:paraId="68EB38A9" w14:textId="77777777" w:rsidR="00A64391" w:rsidRDefault="00A64391">
            <w:pPr>
              <w:pStyle w:val="ConsPlusCell"/>
              <w:jc w:val="both"/>
              <w:rPr>
                <w:rFonts w:ascii="Times New Roman" w:hAnsi="Times New Roman"/>
                <w:sz w:val="28"/>
              </w:rPr>
            </w:pPr>
          </w:p>
        </w:tc>
      </w:tr>
      <w:tr w:rsidR="00A64391" w14:paraId="03EA0910" w14:textId="77777777">
        <w:trPr>
          <w:trHeight w:val="1123"/>
        </w:trPr>
        <w:tc>
          <w:tcPr>
            <w:tcW w:w="2317" w:type="dxa"/>
            <w:tcMar>
              <w:left w:w="75" w:type="dxa"/>
              <w:right w:w="75" w:type="dxa"/>
            </w:tcMar>
          </w:tcPr>
          <w:p w14:paraId="76ED9AD5" w14:textId="77777777" w:rsidR="00A64391" w:rsidRDefault="00E66D26">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   3</w:t>
            </w:r>
          </w:p>
        </w:tc>
        <w:tc>
          <w:tcPr>
            <w:tcW w:w="7360" w:type="dxa"/>
            <w:tcMar>
              <w:left w:w="75" w:type="dxa"/>
              <w:right w:w="75" w:type="dxa"/>
            </w:tcMar>
          </w:tcPr>
          <w:p w14:paraId="1459D32B" w14:textId="77777777" w:rsidR="00A64391" w:rsidRDefault="00E66D26">
            <w:pPr>
              <w:jc w:val="both"/>
              <w:rPr>
                <w:sz w:val="28"/>
              </w:rPr>
            </w:pPr>
            <w:r>
              <w:rPr>
                <w:sz w:val="28"/>
              </w:rPr>
              <w:t>1. Формирование бюджета Куйбышевского сельского поселения  в рамках и с учетом долгосрочного прогноза параметров бюджетной системы Куйбышевского сельского поселения, что обеспечит стабильность, предсказуемость бюджетной политики, исполнение расходных обязательств.</w:t>
            </w:r>
          </w:p>
          <w:p w14:paraId="5506E0C7" w14:textId="77777777" w:rsidR="00A64391" w:rsidRDefault="00E66D26">
            <w:pPr>
              <w:pStyle w:val="ConsPlusCell"/>
              <w:tabs>
                <w:tab w:val="left" w:pos="360"/>
              </w:tabs>
              <w:ind w:left="77"/>
              <w:jc w:val="both"/>
              <w:rPr>
                <w:rFonts w:ascii="Times New Roman" w:hAnsi="Times New Roman"/>
                <w:sz w:val="28"/>
              </w:rPr>
            </w:pPr>
            <w:r>
              <w:rPr>
                <w:rFonts w:ascii="Times New Roman" w:hAnsi="Times New Roman"/>
                <w:sz w:val="28"/>
              </w:rPr>
              <w:t>2. Повышение обоснованности, эффективности и прозрачности бюджетных расходов</w:t>
            </w:r>
          </w:p>
        </w:tc>
      </w:tr>
    </w:tbl>
    <w:p w14:paraId="446A6B53" w14:textId="77777777" w:rsidR="00D15BBC" w:rsidRDefault="00D15BBC">
      <w:pPr>
        <w:widowControl w:val="0"/>
        <w:jc w:val="center"/>
        <w:outlineLvl w:val="1"/>
        <w:rPr>
          <w:sz w:val="28"/>
        </w:rPr>
      </w:pPr>
    </w:p>
    <w:p w14:paraId="41A4380D" w14:textId="77777777" w:rsidR="00A64391" w:rsidRDefault="00E66D26">
      <w:pPr>
        <w:widowControl w:val="0"/>
        <w:jc w:val="center"/>
        <w:outlineLvl w:val="1"/>
        <w:rPr>
          <w:sz w:val="28"/>
        </w:rPr>
      </w:pPr>
      <w:r>
        <w:rPr>
          <w:sz w:val="28"/>
        </w:rPr>
        <w:t>ПАСПОРТ</w:t>
      </w:r>
    </w:p>
    <w:p w14:paraId="54072FF3" w14:textId="77777777" w:rsidR="00A64391" w:rsidRDefault="00E66D26">
      <w:pPr>
        <w:widowControl w:val="0"/>
        <w:jc w:val="center"/>
        <w:rPr>
          <w:sz w:val="28"/>
        </w:rPr>
      </w:pPr>
      <w:r>
        <w:rPr>
          <w:sz w:val="28"/>
        </w:rPr>
        <w:t>подпрограммы «</w:t>
      </w:r>
      <w:r>
        <w:rPr>
          <w:spacing w:val="-6"/>
          <w:sz w:val="28"/>
        </w:rPr>
        <w:t>Нормативно-методическое</w:t>
      </w:r>
      <w:r>
        <w:rPr>
          <w:b/>
          <w:spacing w:val="-6"/>
          <w:sz w:val="28"/>
        </w:rPr>
        <w:t xml:space="preserve">, </w:t>
      </w:r>
      <w:r>
        <w:rPr>
          <w:spacing w:val="-6"/>
          <w:sz w:val="28"/>
        </w:rPr>
        <w:t>информационное обеспечение</w:t>
      </w:r>
      <w:r>
        <w:rPr>
          <w:sz w:val="28"/>
        </w:rPr>
        <w:t xml:space="preserve"> и организация бюджетного процесса»</w:t>
      </w:r>
    </w:p>
    <w:p w14:paraId="32C76654" w14:textId="77777777" w:rsidR="00A64391" w:rsidRDefault="00A64391">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307"/>
        <w:gridCol w:w="7370"/>
      </w:tblGrid>
      <w:tr w:rsidR="00A64391" w14:paraId="635EF859" w14:textId="77777777">
        <w:trPr>
          <w:trHeight w:val="600"/>
        </w:trPr>
        <w:tc>
          <w:tcPr>
            <w:tcW w:w="2307" w:type="dxa"/>
            <w:tcMar>
              <w:left w:w="75" w:type="dxa"/>
              <w:right w:w="75" w:type="dxa"/>
            </w:tcMar>
          </w:tcPr>
          <w:p w14:paraId="26AD7152" w14:textId="77777777" w:rsidR="00A64391" w:rsidRDefault="00E66D26">
            <w:pPr>
              <w:pStyle w:val="ConsPlusCell"/>
              <w:rPr>
                <w:rFonts w:ascii="Times New Roman" w:hAnsi="Times New Roman"/>
                <w:sz w:val="28"/>
              </w:rPr>
            </w:pPr>
            <w:r>
              <w:rPr>
                <w:rFonts w:ascii="Times New Roman" w:hAnsi="Times New Roman"/>
                <w:sz w:val="28"/>
              </w:rPr>
              <w:t>Наименование подпрограммы4</w:t>
            </w:r>
          </w:p>
        </w:tc>
        <w:tc>
          <w:tcPr>
            <w:tcW w:w="7370" w:type="dxa"/>
            <w:tcMar>
              <w:left w:w="75" w:type="dxa"/>
              <w:right w:w="75" w:type="dxa"/>
            </w:tcMar>
          </w:tcPr>
          <w:p w14:paraId="66E1113B" w14:textId="77777777" w:rsidR="00A64391" w:rsidRDefault="00E66D26">
            <w:pPr>
              <w:pStyle w:val="ConsPlusCell"/>
              <w:jc w:val="both"/>
              <w:rPr>
                <w:rFonts w:ascii="Times New Roman" w:hAnsi="Times New Roman"/>
                <w:sz w:val="28"/>
              </w:rPr>
            </w:pPr>
            <w:r>
              <w:rPr>
                <w:rFonts w:ascii="Times New Roman" w:hAnsi="Times New Roman"/>
                <w:spacing w:val="-6"/>
                <w:sz w:val="28"/>
              </w:rPr>
              <w:t> «Нормативно-методическое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процесса»(далее-Подпрограмма 4)</w:t>
            </w:r>
          </w:p>
        </w:tc>
      </w:tr>
      <w:tr w:rsidR="00A64391" w14:paraId="5C1D4987" w14:textId="77777777">
        <w:trPr>
          <w:trHeight w:val="600"/>
        </w:trPr>
        <w:tc>
          <w:tcPr>
            <w:tcW w:w="2307" w:type="dxa"/>
            <w:tcMar>
              <w:left w:w="75" w:type="dxa"/>
              <w:right w:w="75" w:type="dxa"/>
            </w:tcMar>
          </w:tcPr>
          <w:p w14:paraId="4D6A4818" w14:textId="77777777" w:rsidR="00A64391" w:rsidRDefault="00E66D26">
            <w:pPr>
              <w:pStyle w:val="ConsPlusCell"/>
              <w:rPr>
                <w:rFonts w:ascii="Times New Roman" w:hAnsi="Times New Roman"/>
                <w:sz w:val="28"/>
              </w:rPr>
            </w:pPr>
            <w:r>
              <w:rPr>
                <w:rFonts w:ascii="Times New Roman" w:hAnsi="Times New Roman"/>
                <w:sz w:val="28"/>
              </w:rPr>
              <w:lastRenderedPageBreak/>
              <w:t>Ответственный исполнитель подпрограммы4</w:t>
            </w:r>
          </w:p>
        </w:tc>
        <w:tc>
          <w:tcPr>
            <w:tcW w:w="7370" w:type="dxa"/>
            <w:tcMar>
              <w:left w:w="75" w:type="dxa"/>
              <w:right w:w="75" w:type="dxa"/>
            </w:tcMar>
          </w:tcPr>
          <w:p w14:paraId="015CB1CA" w14:textId="77777777" w:rsidR="00A64391" w:rsidRDefault="00E66D26">
            <w:pPr>
              <w:pStyle w:val="ConsPlusCell"/>
              <w:jc w:val="both"/>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A64391" w14:paraId="08FA9F0D" w14:textId="77777777">
        <w:trPr>
          <w:trHeight w:val="600"/>
        </w:trPr>
        <w:tc>
          <w:tcPr>
            <w:tcW w:w="2307" w:type="dxa"/>
            <w:tcMar>
              <w:left w:w="75" w:type="dxa"/>
              <w:right w:w="75" w:type="dxa"/>
            </w:tcMar>
          </w:tcPr>
          <w:p w14:paraId="6A9AB441" w14:textId="77777777" w:rsidR="00A64391" w:rsidRDefault="00E66D26">
            <w:pPr>
              <w:pStyle w:val="ConsPlusCell"/>
              <w:rPr>
                <w:rFonts w:ascii="Times New Roman" w:hAnsi="Times New Roman"/>
                <w:sz w:val="28"/>
              </w:rPr>
            </w:pPr>
            <w:r>
              <w:rPr>
                <w:rFonts w:ascii="Times New Roman" w:hAnsi="Times New Roman"/>
                <w:sz w:val="28"/>
              </w:rPr>
              <w:t>Участники подпрограммы4</w:t>
            </w:r>
          </w:p>
        </w:tc>
        <w:tc>
          <w:tcPr>
            <w:tcW w:w="7370" w:type="dxa"/>
            <w:tcMar>
              <w:left w:w="75" w:type="dxa"/>
              <w:right w:w="75" w:type="dxa"/>
            </w:tcMar>
          </w:tcPr>
          <w:p w14:paraId="4C0222B7" w14:textId="77777777" w:rsidR="00A64391" w:rsidRDefault="00E66D26">
            <w:pPr>
              <w:pStyle w:val="ConsPlusCell"/>
              <w:jc w:val="both"/>
              <w:rPr>
                <w:rFonts w:ascii="Times New Roman" w:hAnsi="Times New Roman"/>
                <w:sz w:val="28"/>
              </w:rPr>
            </w:pPr>
            <w:r>
              <w:rPr>
                <w:rFonts w:ascii="Times New Roman" w:hAnsi="Times New Roman"/>
                <w:sz w:val="28"/>
              </w:rPr>
              <w:t>отсутствуют</w:t>
            </w:r>
          </w:p>
        </w:tc>
      </w:tr>
      <w:tr w:rsidR="00A64391" w14:paraId="13D719C2" w14:textId="77777777">
        <w:trPr>
          <w:trHeight w:val="800"/>
        </w:trPr>
        <w:tc>
          <w:tcPr>
            <w:tcW w:w="2307" w:type="dxa"/>
            <w:tcMar>
              <w:left w:w="75" w:type="dxa"/>
              <w:right w:w="75" w:type="dxa"/>
            </w:tcMar>
          </w:tcPr>
          <w:p w14:paraId="11B45DAA" w14:textId="77777777" w:rsidR="00A64391" w:rsidRDefault="00E66D26">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подпрограммы   4</w:t>
            </w:r>
          </w:p>
        </w:tc>
        <w:tc>
          <w:tcPr>
            <w:tcW w:w="7370" w:type="dxa"/>
            <w:tcMar>
              <w:left w:w="75" w:type="dxa"/>
              <w:right w:w="75" w:type="dxa"/>
            </w:tcMar>
          </w:tcPr>
          <w:p w14:paraId="4F79EF1D" w14:textId="77777777" w:rsidR="00A64391" w:rsidRDefault="00E66D26">
            <w:pPr>
              <w:pStyle w:val="ConsPlusCell"/>
              <w:jc w:val="both"/>
              <w:rPr>
                <w:rFonts w:ascii="Times New Roman" w:hAnsi="Times New Roman"/>
                <w:sz w:val="28"/>
              </w:rPr>
            </w:pPr>
            <w:r>
              <w:rPr>
                <w:rFonts w:ascii="Times New Roman" w:hAnsi="Times New Roman"/>
                <w:sz w:val="28"/>
              </w:rPr>
              <w:t>отсутствуют</w:t>
            </w:r>
          </w:p>
        </w:tc>
      </w:tr>
      <w:tr w:rsidR="00A64391" w14:paraId="24C88DA1" w14:textId="77777777">
        <w:trPr>
          <w:trHeight w:val="600"/>
        </w:trPr>
        <w:tc>
          <w:tcPr>
            <w:tcW w:w="2307" w:type="dxa"/>
            <w:tcMar>
              <w:left w:w="75" w:type="dxa"/>
              <w:right w:w="75" w:type="dxa"/>
            </w:tcMar>
          </w:tcPr>
          <w:p w14:paraId="3E03E25F" w14:textId="77777777" w:rsidR="00A64391" w:rsidRDefault="00E66D26">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подпрограммы 4</w:t>
            </w:r>
          </w:p>
        </w:tc>
        <w:tc>
          <w:tcPr>
            <w:tcW w:w="7370" w:type="dxa"/>
            <w:tcMar>
              <w:left w:w="75" w:type="dxa"/>
              <w:right w:w="75" w:type="dxa"/>
            </w:tcMar>
          </w:tcPr>
          <w:p w14:paraId="36102783" w14:textId="77777777" w:rsidR="00A64391" w:rsidRDefault="00E66D26">
            <w:pPr>
              <w:pStyle w:val="ConsPlusCell"/>
              <w:jc w:val="both"/>
              <w:rPr>
                <w:rFonts w:ascii="Times New Roman" w:hAnsi="Times New Roman"/>
                <w:sz w:val="28"/>
              </w:rPr>
            </w:pPr>
            <w:r>
              <w:rPr>
                <w:rFonts w:ascii="Times New Roman" w:hAnsi="Times New Roman"/>
                <w:sz w:val="28"/>
              </w:rPr>
              <w:t>Осуществление нормативного правового регулирования,  методологического и информационногообеспечения бюджетного процесса, своевременной и качественной подготовки проекта Решения собрания депутатов Куйбышевского сельского поселения о бюджете, организации исполнения бюджета Куйбышевского сельского поселения, формирования бюджетной отчетности</w:t>
            </w:r>
          </w:p>
        </w:tc>
      </w:tr>
      <w:tr w:rsidR="00A64391" w14:paraId="35E24ECF" w14:textId="77777777">
        <w:trPr>
          <w:trHeight w:val="1531"/>
        </w:trPr>
        <w:tc>
          <w:tcPr>
            <w:tcW w:w="2307" w:type="dxa"/>
            <w:tcMar>
              <w:left w:w="75" w:type="dxa"/>
              <w:right w:w="75" w:type="dxa"/>
            </w:tcMar>
          </w:tcPr>
          <w:p w14:paraId="3CEE2671" w14:textId="77777777" w:rsidR="00A64391" w:rsidRDefault="00E66D26">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подпрограммы  4</w:t>
            </w:r>
          </w:p>
        </w:tc>
        <w:tc>
          <w:tcPr>
            <w:tcW w:w="7370" w:type="dxa"/>
            <w:tcMar>
              <w:left w:w="75" w:type="dxa"/>
              <w:right w:w="75" w:type="dxa"/>
            </w:tcMar>
          </w:tcPr>
          <w:p w14:paraId="1745856F" w14:textId="77777777" w:rsidR="00A64391" w:rsidRDefault="00E66D26">
            <w:pPr>
              <w:widowControl w:val="0"/>
              <w:jc w:val="both"/>
              <w:rPr>
                <w:sz w:val="28"/>
              </w:rPr>
            </w:pPr>
            <w:r>
              <w:rPr>
                <w:sz w:val="28"/>
              </w:rPr>
              <w:t>1.Совершенствование  нормативных правовых актов, регулирующих бюджетные правоотношения.</w:t>
            </w:r>
          </w:p>
          <w:p w14:paraId="611CB8A2" w14:textId="77777777" w:rsidR="00A64391" w:rsidRDefault="00E66D26">
            <w:pPr>
              <w:widowControl w:val="0"/>
              <w:jc w:val="both"/>
              <w:rPr>
                <w:sz w:val="28"/>
              </w:rPr>
            </w:pPr>
            <w:r>
              <w:rPr>
                <w:sz w:val="28"/>
              </w:rPr>
              <w:t>2. Совершенствование составления и организации исполнения бюджета Куйбышевского сельского поселения.</w:t>
            </w:r>
          </w:p>
          <w:p w14:paraId="25E3F95E" w14:textId="77777777" w:rsidR="00A64391" w:rsidRDefault="00E66D26">
            <w:pPr>
              <w:pStyle w:val="ConsPlusCell"/>
              <w:ind w:left="77"/>
              <w:jc w:val="both"/>
              <w:rPr>
                <w:rFonts w:ascii="Times New Roman" w:hAnsi="Times New Roman"/>
                <w:sz w:val="28"/>
              </w:rPr>
            </w:pPr>
            <w:r>
              <w:rPr>
                <w:rFonts w:ascii="Times New Roman" w:hAnsi="Times New Roman"/>
                <w:spacing w:val="-4"/>
                <w:sz w:val="28"/>
              </w:rPr>
              <w:t xml:space="preserve">3. </w:t>
            </w:r>
            <w:r>
              <w:rPr>
                <w:rFonts w:ascii="Times New Roman" w:hAnsi="Times New Roman"/>
                <w:sz w:val="28"/>
              </w:rPr>
              <w:t>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A64391" w14:paraId="2CD5E2EC" w14:textId="77777777">
        <w:trPr>
          <w:trHeight w:val="1386"/>
        </w:trPr>
        <w:tc>
          <w:tcPr>
            <w:tcW w:w="2307" w:type="dxa"/>
            <w:tcMar>
              <w:left w:w="75" w:type="dxa"/>
              <w:right w:w="75" w:type="dxa"/>
            </w:tcMar>
          </w:tcPr>
          <w:p w14:paraId="45F635DD" w14:textId="77777777" w:rsidR="00A64391" w:rsidRDefault="00E66D26">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подпрограммы   4</w:t>
            </w:r>
          </w:p>
        </w:tc>
        <w:tc>
          <w:tcPr>
            <w:tcW w:w="7370" w:type="dxa"/>
            <w:tcMar>
              <w:left w:w="75" w:type="dxa"/>
              <w:right w:w="75" w:type="dxa"/>
            </w:tcMar>
          </w:tcPr>
          <w:p w14:paraId="117D30E3" w14:textId="77777777" w:rsidR="00A64391" w:rsidRDefault="00E66D26">
            <w:pPr>
              <w:widowControl w:val="0"/>
              <w:jc w:val="both"/>
              <w:rPr>
                <w:sz w:val="28"/>
              </w:rPr>
            </w:pPr>
            <w:r>
              <w:rPr>
                <w:sz w:val="28"/>
              </w:rPr>
              <w:t>1. Исполнение расходных обязательств бюджета Куйбышевского сельского поселения, процентов.</w:t>
            </w:r>
          </w:p>
          <w:p w14:paraId="0AC92087" w14:textId="77777777" w:rsidR="00A64391" w:rsidRDefault="00E66D26">
            <w:pPr>
              <w:pStyle w:val="ConsPlusCell"/>
              <w:jc w:val="both"/>
              <w:rPr>
                <w:rFonts w:ascii="Times New Roman" w:hAnsi="Times New Roman"/>
                <w:sz w:val="28"/>
              </w:rPr>
            </w:pPr>
            <w:r>
              <w:rPr>
                <w:rFonts w:ascii="Times New Roman" w:hAnsi="Times New Roman"/>
                <w:sz w:val="28"/>
              </w:rPr>
              <w:t>2.Доля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p w14:paraId="60F18706" w14:textId="77777777" w:rsidR="00A64391" w:rsidRDefault="00A64391">
            <w:pPr>
              <w:pStyle w:val="ConsPlusCell"/>
              <w:jc w:val="both"/>
              <w:rPr>
                <w:rFonts w:ascii="Times New Roman" w:hAnsi="Times New Roman"/>
                <w:sz w:val="28"/>
              </w:rPr>
            </w:pPr>
          </w:p>
        </w:tc>
      </w:tr>
      <w:tr w:rsidR="00A64391" w14:paraId="6A2D0B61" w14:textId="77777777">
        <w:trPr>
          <w:trHeight w:val="600"/>
        </w:trPr>
        <w:tc>
          <w:tcPr>
            <w:tcW w:w="2307" w:type="dxa"/>
            <w:tcMar>
              <w:left w:w="75" w:type="dxa"/>
              <w:right w:w="75" w:type="dxa"/>
            </w:tcMar>
          </w:tcPr>
          <w:p w14:paraId="246F473C" w14:textId="77777777" w:rsidR="00A64391" w:rsidRDefault="00E66D2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   4</w:t>
            </w:r>
          </w:p>
        </w:tc>
        <w:tc>
          <w:tcPr>
            <w:tcW w:w="7370" w:type="dxa"/>
            <w:tcMar>
              <w:left w:w="75" w:type="dxa"/>
              <w:right w:w="75" w:type="dxa"/>
            </w:tcMar>
          </w:tcPr>
          <w:p w14:paraId="5C0C97EB" w14:textId="77777777" w:rsidR="00A64391" w:rsidRDefault="00E66D26">
            <w:pPr>
              <w:pStyle w:val="ConsPlusCell"/>
              <w:jc w:val="both"/>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A64391" w14:paraId="5C1AF276" w14:textId="77777777">
        <w:trPr>
          <w:trHeight w:val="274"/>
        </w:trPr>
        <w:tc>
          <w:tcPr>
            <w:tcW w:w="2307" w:type="dxa"/>
            <w:tcMar>
              <w:left w:w="75" w:type="dxa"/>
              <w:right w:w="75" w:type="dxa"/>
            </w:tcMar>
          </w:tcPr>
          <w:p w14:paraId="5D1A6F7D" w14:textId="77777777" w:rsidR="00A64391" w:rsidRDefault="00E66D26">
            <w:pPr>
              <w:pStyle w:val="ConsPlusCell"/>
              <w:rPr>
                <w:rFonts w:ascii="Times New Roman" w:hAnsi="Times New Roman"/>
                <w:sz w:val="28"/>
              </w:rPr>
            </w:pPr>
            <w:r>
              <w:rPr>
                <w:rFonts w:ascii="Times New Roman" w:hAnsi="Times New Roman"/>
                <w:sz w:val="28"/>
              </w:rPr>
              <w:t>Ресурсное обеспечение подпрограммы 4</w:t>
            </w:r>
          </w:p>
        </w:tc>
        <w:tc>
          <w:tcPr>
            <w:tcW w:w="7370"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A64391" w14:paraId="5928DA49" w14:textId="77777777">
              <w:tc>
                <w:tcPr>
                  <w:tcW w:w="6435" w:type="dxa"/>
                  <w:gridSpan w:val="3"/>
                  <w:tcBorders>
                    <w:top w:val="nil"/>
                    <w:left w:val="nil"/>
                    <w:bottom w:val="nil"/>
                    <w:right w:val="nil"/>
                  </w:tcBorders>
                </w:tcPr>
                <w:p w14:paraId="5A33F3C9" w14:textId="77777777" w:rsidR="00A64391" w:rsidRDefault="00E66D26">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161C5D02" w14:textId="77777777" w:rsidR="00A64391" w:rsidRDefault="00E66D26">
                  <w:pPr>
                    <w:jc w:val="both"/>
                    <w:rPr>
                      <w:sz w:val="28"/>
                    </w:rPr>
                  </w:pPr>
                  <w:r>
                    <w:rPr>
                      <w:sz w:val="28"/>
                    </w:rPr>
                    <w:lastRenderedPageBreak/>
                    <w:t>объем бюджетных ассигнований на реализацию подпрограммы по годам составляет (тыс. рублей):</w:t>
                  </w:r>
                </w:p>
              </w:tc>
            </w:tr>
            <w:tr w:rsidR="00A64391" w14:paraId="5B544E48" w14:textId="77777777">
              <w:tc>
                <w:tcPr>
                  <w:tcW w:w="1552" w:type="dxa"/>
                  <w:tcBorders>
                    <w:top w:val="nil"/>
                    <w:left w:val="nil"/>
                    <w:bottom w:val="nil"/>
                    <w:right w:val="nil"/>
                  </w:tcBorders>
                </w:tcPr>
                <w:p w14:paraId="0F4B0414" w14:textId="77777777" w:rsidR="00A64391" w:rsidRDefault="00E66D26">
                  <w:pPr>
                    <w:jc w:val="center"/>
                    <w:rPr>
                      <w:sz w:val="28"/>
                    </w:rPr>
                  </w:pPr>
                  <w:r>
                    <w:rPr>
                      <w:sz w:val="28"/>
                    </w:rPr>
                    <w:lastRenderedPageBreak/>
                    <w:t>год</w:t>
                  </w:r>
                </w:p>
              </w:tc>
              <w:tc>
                <w:tcPr>
                  <w:tcW w:w="2117" w:type="dxa"/>
                  <w:tcBorders>
                    <w:top w:val="nil"/>
                    <w:left w:val="nil"/>
                    <w:bottom w:val="nil"/>
                    <w:right w:val="nil"/>
                  </w:tcBorders>
                </w:tcPr>
                <w:p w14:paraId="4BE839C6" w14:textId="77777777" w:rsidR="00A64391" w:rsidRDefault="00E66D26">
                  <w:pPr>
                    <w:jc w:val="center"/>
                    <w:rPr>
                      <w:sz w:val="28"/>
                    </w:rPr>
                  </w:pPr>
                  <w:r>
                    <w:rPr>
                      <w:sz w:val="28"/>
                    </w:rPr>
                    <w:t>всего</w:t>
                  </w:r>
                </w:p>
              </w:tc>
              <w:tc>
                <w:tcPr>
                  <w:tcW w:w="2766" w:type="dxa"/>
                  <w:tcBorders>
                    <w:top w:val="nil"/>
                    <w:left w:val="nil"/>
                    <w:bottom w:val="nil"/>
                    <w:right w:val="nil"/>
                  </w:tcBorders>
                </w:tcPr>
                <w:p w14:paraId="26FD37D9" w14:textId="77777777" w:rsidR="00A64391" w:rsidRDefault="00E66D26">
                  <w:pPr>
                    <w:jc w:val="center"/>
                    <w:rPr>
                      <w:sz w:val="28"/>
                    </w:rPr>
                  </w:pPr>
                  <w:r>
                    <w:rPr>
                      <w:sz w:val="28"/>
                    </w:rPr>
                    <w:t>местный бюджет</w:t>
                  </w:r>
                </w:p>
              </w:tc>
            </w:tr>
            <w:tr w:rsidR="00A64391" w14:paraId="5C45D808" w14:textId="77777777">
              <w:tc>
                <w:tcPr>
                  <w:tcW w:w="1552" w:type="dxa"/>
                  <w:tcBorders>
                    <w:top w:val="nil"/>
                    <w:left w:val="nil"/>
                    <w:bottom w:val="nil"/>
                    <w:right w:val="nil"/>
                  </w:tcBorders>
                </w:tcPr>
                <w:p w14:paraId="4C4C00D0" w14:textId="77777777" w:rsidR="00A64391" w:rsidRDefault="00E66D26">
                  <w:pPr>
                    <w:jc w:val="center"/>
                    <w:rPr>
                      <w:sz w:val="28"/>
                    </w:rPr>
                  </w:pPr>
                  <w:r>
                    <w:rPr>
                      <w:sz w:val="28"/>
                    </w:rPr>
                    <w:t>2019</w:t>
                  </w:r>
                </w:p>
              </w:tc>
              <w:tc>
                <w:tcPr>
                  <w:tcW w:w="2117" w:type="dxa"/>
                  <w:tcBorders>
                    <w:top w:val="nil"/>
                    <w:left w:val="nil"/>
                    <w:bottom w:val="nil"/>
                    <w:right w:val="nil"/>
                  </w:tcBorders>
                </w:tcPr>
                <w:p w14:paraId="1AC8118B" w14:textId="77777777" w:rsidR="00A64391" w:rsidRDefault="00E66D26">
                  <w:pPr>
                    <w:jc w:val="center"/>
                    <w:rPr>
                      <w:sz w:val="28"/>
                    </w:rPr>
                  </w:pPr>
                  <w:r>
                    <w:rPr>
                      <w:sz w:val="28"/>
                    </w:rPr>
                    <w:t>–</w:t>
                  </w:r>
                </w:p>
              </w:tc>
              <w:tc>
                <w:tcPr>
                  <w:tcW w:w="2766" w:type="dxa"/>
                  <w:tcBorders>
                    <w:top w:val="nil"/>
                    <w:left w:val="nil"/>
                    <w:bottom w:val="nil"/>
                    <w:right w:val="nil"/>
                  </w:tcBorders>
                </w:tcPr>
                <w:p w14:paraId="0855BD25" w14:textId="77777777" w:rsidR="00A64391" w:rsidRDefault="00E66D26">
                  <w:pPr>
                    <w:jc w:val="center"/>
                    <w:rPr>
                      <w:sz w:val="28"/>
                    </w:rPr>
                  </w:pPr>
                  <w:r>
                    <w:rPr>
                      <w:sz w:val="28"/>
                    </w:rPr>
                    <w:t>–</w:t>
                  </w:r>
                </w:p>
              </w:tc>
            </w:tr>
            <w:tr w:rsidR="00A64391" w14:paraId="1366B833" w14:textId="77777777">
              <w:tc>
                <w:tcPr>
                  <w:tcW w:w="1552" w:type="dxa"/>
                  <w:tcBorders>
                    <w:top w:val="nil"/>
                    <w:left w:val="nil"/>
                    <w:bottom w:val="nil"/>
                    <w:right w:val="nil"/>
                  </w:tcBorders>
                </w:tcPr>
                <w:p w14:paraId="7E7D8F75" w14:textId="77777777" w:rsidR="00A64391" w:rsidRDefault="00E66D26">
                  <w:pPr>
                    <w:jc w:val="center"/>
                    <w:rPr>
                      <w:sz w:val="28"/>
                    </w:rPr>
                  </w:pPr>
                  <w:r>
                    <w:rPr>
                      <w:sz w:val="28"/>
                    </w:rPr>
                    <w:t>2020</w:t>
                  </w:r>
                </w:p>
              </w:tc>
              <w:tc>
                <w:tcPr>
                  <w:tcW w:w="2117" w:type="dxa"/>
                  <w:tcBorders>
                    <w:top w:val="nil"/>
                    <w:left w:val="nil"/>
                    <w:bottom w:val="nil"/>
                    <w:right w:val="nil"/>
                  </w:tcBorders>
                </w:tcPr>
                <w:p w14:paraId="31F57291" w14:textId="77777777" w:rsidR="00A64391" w:rsidRDefault="00E66D26">
                  <w:pPr>
                    <w:jc w:val="center"/>
                    <w:rPr>
                      <w:sz w:val="28"/>
                    </w:rPr>
                  </w:pPr>
                  <w:r>
                    <w:rPr>
                      <w:sz w:val="28"/>
                    </w:rPr>
                    <w:t>–</w:t>
                  </w:r>
                </w:p>
              </w:tc>
              <w:tc>
                <w:tcPr>
                  <w:tcW w:w="2766" w:type="dxa"/>
                  <w:tcBorders>
                    <w:top w:val="nil"/>
                    <w:left w:val="nil"/>
                    <w:bottom w:val="nil"/>
                    <w:right w:val="nil"/>
                  </w:tcBorders>
                </w:tcPr>
                <w:p w14:paraId="3038F048" w14:textId="77777777" w:rsidR="00A64391" w:rsidRDefault="00E66D26">
                  <w:pPr>
                    <w:jc w:val="center"/>
                    <w:rPr>
                      <w:sz w:val="28"/>
                    </w:rPr>
                  </w:pPr>
                  <w:r>
                    <w:rPr>
                      <w:sz w:val="28"/>
                    </w:rPr>
                    <w:t>–</w:t>
                  </w:r>
                </w:p>
              </w:tc>
            </w:tr>
            <w:tr w:rsidR="00A64391" w14:paraId="22DADCFC" w14:textId="77777777">
              <w:tc>
                <w:tcPr>
                  <w:tcW w:w="1552" w:type="dxa"/>
                  <w:tcBorders>
                    <w:top w:val="nil"/>
                    <w:left w:val="nil"/>
                    <w:bottom w:val="nil"/>
                    <w:right w:val="nil"/>
                  </w:tcBorders>
                </w:tcPr>
                <w:p w14:paraId="66B53F49" w14:textId="77777777" w:rsidR="00A64391" w:rsidRDefault="00E66D26">
                  <w:pPr>
                    <w:jc w:val="center"/>
                    <w:rPr>
                      <w:sz w:val="28"/>
                    </w:rPr>
                  </w:pPr>
                  <w:r>
                    <w:rPr>
                      <w:sz w:val="28"/>
                    </w:rPr>
                    <w:t>2021</w:t>
                  </w:r>
                </w:p>
              </w:tc>
              <w:tc>
                <w:tcPr>
                  <w:tcW w:w="2117" w:type="dxa"/>
                  <w:tcBorders>
                    <w:top w:val="nil"/>
                    <w:left w:val="nil"/>
                    <w:bottom w:val="nil"/>
                    <w:right w:val="nil"/>
                  </w:tcBorders>
                </w:tcPr>
                <w:p w14:paraId="5249CDA7" w14:textId="77777777" w:rsidR="00A64391" w:rsidRDefault="00E66D26">
                  <w:pPr>
                    <w:jc w:val="center"/>
                    <w:rPr>
                      <w:sz w:val="28"/>
                    </w:rPr>
                  </w:pPr>
                  <w:r>
                    <w:rPr>
                      <w:sz w:val="28"/>
                    </w:rPr>
                    <w:t>–</w:t>
                  </w:r>
                </w:p>
              </w:tc>
              <w:tc>
                <w:tcPr>
                  <w:tcW w:w="2766" w:type="dxa"/>
                  <w:tcBorders>
                    <w:top w:val="nil"/>
                    <w:left w:val="nil"/>
                    <w:bottom w:val="nil"/>
                    <w:right w:val="nil"/>
                  </w:tcBorders>
                </w:tcPr>
                <w:p w14:paraId="74635C5A" w14:textId="77777777" w:rsidR="00A64391" w:rsidRDefault="00E66D26">
                  <w:pPr>
                    <w:jc w:val="center"/>
                    <w:rPr>
                      <w:sz w:val="28"/>
                    </w:rPr>
                  </w:pPr>
                  <w:r>
                    <w:rPr>
                      <w:sz w:val="28"/>
                    </w:rPr>
                    <w:t>–</w:t>
                  </w:r>
                </w:p>
              </w:tc>
            </w:tr>
            <w:tr w:rsidR="00A64391" w14:paraId="2A9B38CD" w14:textId="77777777">
              <w:tc>
                <w:tcPr>
                  <w:tcW w:w="1552" w:type="dxa"/>
                  <w:tcBorders>
                    <w:top w:val="nil"/>
                    <w:left w:val="nil"/>
                    <w:bottom w:val="nil"/>
                    <w:right w:val="nil"/>
                  </w:tcBorders>
                </w:tcPr>
                <w:p w14:paraId="415C85CA" w14:textId="77777777" w:rsidR="00A64391" w:rsidRDefault="00E66D26">
                  <w:pPr>
                    <w:jc w:val="center"/>
                    <w:rPr>
                      <w:sz w:val="28"/>
                    </w:rPr>
                  </w:pPr>
                  <w:r>
                    <w:rPr>
                      <w:sz w:val="28"/>
                    </w:rPr>
                    <w:t>2022</w:t>
                  </w:r>
                </w:p>
              </w:tc>
              <w:tc>
                <w:tcPr>
                  <w:tcW w:w="2117" w:type="dxa"/>
                  <w:tcBorders>
                    <w:top w:val="nil"/>
                    <w:left w:val="nil"/>
                    <w:bottom w:val="nil"/>
                    <w:right w:val="nil"/>
                  </w:tcBorders>
                </w:tcPr>
                <w:p w14:paraId="158572D9" w14:textId="77777777" w:rsidR="00A64391" w:rsidRDefault="00E66D26">
                  <w:pPr>
                    <w:jc w:val="center"/>
                    <w:rPr>
                      <w:sz w:val="28"/>
                    </w:rPr>
                  </w:pPr>
                  <w:r>
                    <w:rPr>
                      <w:sz w:val="28"/>
                    </w:rPr>
                    <w:t>–</w:t>
                  </w:r>
                </w:p>
              </w:tc>
              <w:tc>
                <w:tcPr>
                  <w:tcW w:w="2766" w:type="dxa"/>
                  <w:tcBorders>
                    <w:top w:val="nil"/>
                    <w:left w:val="nil"/>
                    <w:bottom w:val="nil"/>
                    <w:right w:val="nil"/>
                  </w:tcBorders>
                </w:tcPr>
                <w:p w14:paraId="3B93A7DA" w14:textId="77777777" w:rsidR="00A64391" w:rsidRDefault="00E66D26">
                  <w:pPr>
                    <w:jc w:val="center"/>
                    <w:rPr>
                      <w:sz w:val="28"/>
                    </w:rPr>
                  </w:pPr>
                  <w:r>
                    <w:rPr>
                      <w:sz w:val="28"/>
                    </w:rPr>
                    <w:t>–</w:t>
                  </w:r>
                </w:p>
              </w:tc>
            </w:tr>
            <w:tr w:rsidR="00A64391" w14:paraId="3E7C9338" w14:textId="77777777">
              <w:tc>
                <w:tcPr>
                  <w:tcW w:w="1552" w:type="dxa"/>
                  <w:tcBorders>
                    <w:top w:val="nil"/>
                    <w:left w:val="nil"/>
                    <w:bottom w:val="nil"/>
                    <w:right w:val="nil"/>
                  </w:tcBorders>
                </w:tcPr>
                <w:p w14:paraId="1FDEEBD0" w14:textId="77777777" w:rsidR="00A64391" w:rsidRDefault="00E66D26">
                  <w:pPr>
                    <w:jc w:val="center"/>
                    <w:rPr>
                      <w:sz w:val="28"/>
                    </w:rPr>
                  </w:pPr>
                  <w:r>
                    <w:rPr>
                      <w:sz w:val="28"/>
                    </w:rPr>
                    <w:t>2023</w:t>
                  </w:r>
                </w:p>
              </w:tc>
              <w:tc>
                <w:tcPr>
                  <w:tcW w:w="2117" w:type="dxa"/>
                  <w:tcBorders>
                    <w:top w:val="nil"/>
                    <w:left w:val="nil"/>
                    <w:bottom w:val="nil"/>
                    <w:right w:val="nil"/>
                  </w:tcBorders>
                </w:tcPr>
                <w:p w14:paraId="46094E26" w14:textId="77777777" w:rsidR="00A64391" w:rsidRDefault="00E66D26">
                  <w:pPr>
                    <w:jc w:val="center"/>
                    <w:rPr>
                      <w:sz w:val="28"/>
                    </w:rPr>
                  </w:pPr>
                  <w:r>
                    <w:rPr>
                      <w:sz w:val="28"/>
                    </w:rPr>
                    <w:t>–</w:t>
                  </w:r>
                </w:p>
              </w:tc>
              <w:tc>
                <w:tcPr>
                  <w:tcW w:w="2766" w:type="dxa"/>
                  <w:tcBorders>
                    <w:top w:val="nil"/>
                    <w:left w:val="nil"/>
                    <w:bottom w:val="nil"/>
                    <w:right w:val="nil"/>
                  </w:tcBorders>
                </w:tcPr>
                <w:p w14:paraId="6E07DB7F" w14:textId="77777777" w:rsidR="00A64391" w:rsidRDefault="00E66D26">
                  <w:pPr>
                    <w:jc w:val="center"/>
                    <w:rPr>
                      <w:sz w:val="28"/>
                    </w:rPr>
                  </w:pPr>
                  <w:r>
                    <w:rPr>
                      <w:sz w:val="28"/>
                    </w:rPr>
                    <w:t>–</w:t>
                  </w:r>
                </w:p>
              </w:tc>
            </w:tr>
            <w:tr w:rsidR="00A64391" w14:paraId="16C1986F" w14:textId="77777777">
              <w:tc>
                <w:tcPr>
                  <w:tcW w:w="1552" w:type="dxa"/>
                  <w:tcBorders>
                    <w:top w:val="nil"/>
                    <w:left w:val="nil"/>
                    <w:bottom w:val="nil"/>
                    <w:right w:val="nil"/>
                  </w:tcBorders>
                </w:tcPr>
                <w:p w14:paraId="4C289D64" w14:textId="77777777" w:rsidR="00A64391" w:rsidRDefault="00E66D26">
                  <w:pPr>
                    <w:jc w:val="center"/>
                    <w:rPr>
                      <w:sz w:val="28"/>
                    </w:rPr>
                  </w:pPr>
                  <w:r>
                    <w:rPr>
                      <w:sz w:val="28"/>
                    </w:rPr>
                    <w:t>2024</w:t>
                  </w:r>
                </w:p>
              </w:tc>
              <w:tc>
                <w:tcPr>
                  <w:tcW w:w="2117" w:type="dxa"/>
                  <w:tcBorders>
                    <w:top w:val="nil"/>
                    <w:left w:val="nil"/>
                    <w:bottom w:val="nil"/>
                    <w:right w:val="nil"/>
                  </w:tcBorders>
                </w:tcPr>
                <w:p w14:paraId="4D2ADB32" w14:textId="77777777" w:rsidR="00A64391" w:rsidRDefault="00E66D26">
                  <w:pPr>
                    <w:jc w:val="center"/>
                    <w:rPr>
                      <w:sz w:val="28"/>
                    </w:rPr>
                  </w:pPr>
                  <w:r>
                    <w:rPr>
                      <w:sz w:val="28"/>
                    </w:rPr>
                    <w:t>–</w:t>
                  </w:r>
                </w:p>
              </w:tc>
              <w:tc>
                <w:tcPr>
                  <w:tcW w:w="2766" w:type="dxa"/>
                  <w:tcBorders>
                    <w:top w:val="nil"/>
                    <w:left w:val="nil"/>
                    <w:bottom w:val="nil"/>
                    <w:right w:val="nil"/>
                  </w:tcBorders>
                </w:tcPr>
                <w:p w14:paraId="0027ED27" w14:textId="77777777" w:rsidR="00A64391" w:rsidRDefault="00E66D26">
                  <w:pPr>
                    <w:jc w:val="center"/>
                    <w:rPr>
                      <w:sz w:val="28"/>
                    </w:rPr>
                  </w:pPr>
                  <w:r>
                    <w:rPr>
                      <w:sz w:val="28"/>
                    </w:rPr>
                    <w:t>–</w:t>
                  </w:r>
                </w:p>
              </w:tc>
            </w:tr>
            <w:tr w:rsidR="00A64391" w14:paraId="5D9F83C2" w14:textId="77777777">
              <w:tc>
                <w:tcPr>
                  <w:tcW w:w="1552" w:type="dxa"/>
                  <w:tcBorders>
                    <w:top w:val="nil"/>
                    <w:left w:val="nil"/>
                    <w:bottom w:val="nil"/>
                    <w:right w:val="nil"/>
                  </w:tcBorders>
                </w:tcPr>
                <w:p w14:paraId="1C0194B3" w14:textId="77777777" w:rsidR="00A64391" w:rsidRDefault="00E66D26">
                  <w:pPr>
                    <w:jc w:val="center"/>
                    <w:rPr>
                      <w:sz w:val="28"/>
                    </w:rPr>
                  </w:pPr>
                  <w:r>
                    <w:rPr>
                      <w:sz w:val="28"/>
                    </w:rPr>
                    <w:t>2025</w:t>
                  </w:r>
                </w:p>
              </w:tc>
              <w:tc>
                <w:tcPr>
                  <w:tcW w:w="2117" w:type="dxa"/>
                  <w:tcBorders>
                    <w:top w:val="nil"/>
                    <w:left w:val="nil"/>
                    <w:bottom w:val="nil"/>
                    <w:right w:val="nil"/>
                  </w:tcBorders>
                </w:tcPr>
                <w:p w14:paraId="03B2459E" w14:textId="77777777" w:rsidR="00A64391" w:rsidRDefault="00E66D26">
                  <w:pPr>
                    <w:jc w:val="center"/>
                    <w:rPr>
                      <w:sz w:val="28"/>
                    </w:rPr>
                  </w:pPr>
                  <w:r>
                    <w:rPr>
                      <w:sz w:val="28"/>
                    </w:rPr>
                    <w:t>–</w:t>
                  </w:r>
                </w:p>
              </w:tc>
              <w:tc>
                <w:tcPr>
                  <w:tcW w:w="2766" w:type="dxa"/>
                  <w:tcBorders>
                    <w:top w:val="nil"/>
                    <w:left w:val="nil"/>
                    <w:bottom w:val="nil"/>
                    <w:right w:val="nil"/>
                  </w:tcBorders>
                </w:tcPr>
                <w:p w14:paraId="692578FD" w14:textId="77777777" w:rsidR="00A64391" w:rsidRDefault="00E66D26">
                  <w:pPr>
                    <w:jc w:val="center"/>
                    <w:rPr>
                      <w:sz w:val="28"/>
                    </w:rPr>
                  </w:pPr>
                  <w:r>
                    <w:rPr>
                      <w:sz w:val="28"/>
                    </w:rPr>
                    <w:t>–</w:t>
                  </w:r>
                </w:p>
              </w:tc>
            </w:tr>
            <w:tr w:rsidR="00A64391" w14:paraId="58D9B57E" w14:textId="77777777">
              <w:tc>
                <w:tcPr>
                  <w:tcW w:w="1552" w:type="dxa"/>
                  <w:tcBorders>
                    <w:top w:val="nil"/>
                    <w:left w:val="nil"/>
                    <w:bottom w:val="nil"/>
                    <w:right w:val="nil"/>
                  </w:tcBorders>
                </w:tcPr>
                <w:p w14:paraId="4B8EA15D" w14:textId="77777777" w:rsidR="00A64391" w:rsidRDefault="00E66D26">
                  <w:pPr>
                    <w:jc w:val="center"/>
                    <w:rPr>
                      <w:sz w:val="28"/>
                    </w:rPr>
                  </w:pPr>
                  <w:r>
                    <w:rPr>
                      <w:sz w:val="28"/>
                    </w:rPr>
                    <w:t>2026</w:t>
                  </w:r>
                </w:p>
              </w:tc>
              <w:tc>
                <w:tcPr>
                  <w:tcW w:w="2117" w:type="dxa"/>
                  <w:tcBorders>
                    <w:top w:val="nil"/>
                    <w:left w:val="nil"/>
                    <w:bottom w:val="nil"/>
                    <w:right w:val="nil"/>
                  </w:tcBorders>
                </w:tcPr>
                <w:p w14:paraId="39D1383D" w14:textId="77777777" w:rsidR="00A64391" w:rsidRDefault="00E66D26">
                  <w:pPr>
                    <w:jc w:val="center"/>
                    <w:rPr>
                      <w:sz w:val="28"/>
                    </w:rPr>
                  </w:pPr>
                  <w:r>
                    <w:rPr>
                      <w:sz w:val="28"/>
                    </w:rPr>
                    <w:t>–</w:t>
                  </w:r>
                </w:p>
              </w:tc>
              <w:tc>
                <w:tcPr>
                  <w:tcW w:w="2766" w:type="dxa"/>
                  <w:tcBorders>
                    <w:top w:val="nil"/>
                    <w:left w:val="nil"/>
                    <w:bottom w:val="nil"/>
                    <w:right w:val="nil"/>
                  </w:tcBorders>
                </w:tcPr>
                <w:p w14:paraId="2A6752A1" w14:textId="77777777" w:rsidR="00A64391" w:rsidRDefault="00E66D26">
                  <w:pPr>
                    <w:jc w:val="center"/>
                    <w:rPr>
                      <w:sz w:val="28"/>
                    </w:rPr>
                  </w:pPr>
                  <w:r>
                    <w:rPr>
                      <w:sz w:val="28"/>
                    </w:rPr>
                    <w:t>–</w:t>
                  </w:r>
                </w:p>
              </w:tc>
            </w:tr>
            <w:tr w:rsidR="00A64391" w14:paraId="3C34D037" w14:textId="77777777">
              <w:tc>
                <w:tcPr>
                  <w:tcW w:w="1552" w:type="dxa"/>
                  <w:tcBorders>
                    <w:top w:val="nil"/>
                    <w:left w:val="nil"/>
                    <w:bottom w:val="nil"/>
                    <w:right w:val="nil"/>
                  </w:tcBorders>
                </w:tcPr>
                <w:p w14:paraId="331475CC" w14:textId="77777777" w:rsidR="00A64391" w:rsidRDefault="00E66D26">
                  <w:pPr>
                    <w:jc w:val="center"/>
                    <w:rPr>
                      <w:sz w:val="28"/>
                    </w:rPr>
                  </w:pPr>
                  <w:r>
                    <w:rPr>
                      <w:sz w:val="28"/>
                    </w:rPr>
                    <w:t>2027</w:t>
                  </w:r>
                </w:p>
              </w:tc>
              <w:tc>
                <w:tcPr>
                  <w:tcW w:w="2117" w:type="dxa"/>
                  <w:tcBorders>
                    <w:top w:val="nil"/>
                    <w:left w:val="nil"/>
                    <w:bottom w:val="nil"/>
                    <w:right w:val="nil"/>
                  </w:tcBorders>
                </w:tcPr>
                <w:p w14:paraId="32F7D07A" w14:textId="77777777" w:rsidR="00A64391" w:rsidRDefault="00E66D26">
                  <w:pPr>
                    <w:jc w:val="center"/>
                    <w:rPr>
                      <w:sz w:val="28"/>
                    </w:rPr>
                  </w:pPr>
                  <w:r>
                    <w:rPr>
                      <w:sz w:val="28"/>
                    </w:rPr>
                    <w:t>–</w:t>
                  </w:r>
                </w:p>
              </w:tc>
              <w:tc>
                <w:tcPr>
                  <w:tcW w:w="2766" w:type="dxa"/>
                  <w:tcBorders>
                    <w:top w:val="nil"/>
                    <w:left w:val="nil"/>
                    <w:bottom w:val="nil"/>
                    <w:right w:val="nil"/>
                  </w:tcBorders>
                </w:tcPr>
                <w:p w14:paraId="6805A917" w14:textId="77777777" w:rsidR="00A64391" w:rsidRDefault="00E66D26">
                  <w:pPr>
                    <w:jc w:val="center"/>
                    <w:rPr>
                      <w:sz w:val="28"/>
                    </w:rPr>
                  </w:pPr>
                  <w:r>
                    <w:rPr>
                      <w:sz w:val="28"/>
                    </w:rPr>
                    <w:t>–</w:t>
                  </w:r>
                </w:p>
              </w:tc>
            </w:tr>
            <w:tr w:rsidR="00A64391" w14:paraId="22006149" w14:textId="77777777">
              <w:tc>
                <w:tcPr>
                  <w:tcW w:w="1552" w:type="dxa"/>
                  <w:tcBorders>
                    <w:top w:val="nil"/>
                    <w:left w:val="nil"/>
                    <w:bottom w:val="nil"/>
                    <w:right w:val="nil"/>
                  </w:tcBorders>
                </w:tcPr>
                <w:p w14:paraId="5124A74B" w14:textId="77777777" w:rsidR="00A64391" w:rsidRDefault="00E66D26">
                  <w:pPr>
                    <w:jc w:val="center"/>
                    <w:rPr>
                      <w:sz w:val="28"/>
                    </w:rPr>
                  </w:pPr>
                  <w:r>
                    <w:rPr>
                      <w:sz w:val="28"/>
                    </w:rPr>
                    <w:t>2028</w:t>
                  </w:r>
                </w:p>
              </w:tc>
              <w:tc>
                <w:tcPr>
                  <w:tcW w:w="2117" w:type="dxa"/>
                  <w:tcBorders>
                    <w:top w:val="nil"/>
                    <w:left w:val="nil"/>
                    <w:bottom w:val="nil"/>
                    <w:right w:val="nil"/>
                  </w:tcBorders>
                </w:tcPr>
                <w:p w14:paraId="0632D5DF" w14:textId="77777777" w:rsidR="00A64391" w:rsidRDefault="00E66D26">
                  <w:pPr>
                    <w:jc w:val="center"/>
                    <w:rPr>
                      <w:sz w:val="28"/>
                    </w:rPr>
                  </w:pPr>
                  <w:r>
                    <w:rPr>
                      <w:sz w:val="28"/>
                    </w:rPr>
                    <w:t>–</w:t>
                  </w:r>
                </w:p>
              </w:tc>
              <w:tc>
                <w:tcPr>
                  <w:tcW w:w="2766" w:type="dxa"/>
                  <w:tcBorders>
                    <w:top w:val="nil"/>
                    <w:left w:val="nil"/>
                    <w:bottom w:val="nil"/>
                    <w:right w:val="nil"/>
                  </w:tcBorders>
                </w:tcPr>
                <w:p w14:paraId="67437585" w14:textId="77777777" w:rsidR="00A64391" w:rsidRDefault="00E66D26">
                  <w:pPr>
                    <w:jc w:val="center"/>
                    <w:rPr>
                      <w:sz w:val="28"/>
                    </w:rPr>
                  </w:pPr>
                  <w:r>
                    <w:rPr>
                      <w:sz w:val="28"/>
                    </w:rPr>
                    <w:t>–</w:t>
                  </w:r>
                </w:p>
              </w:tc>
            </w:tr>
            <w:tr w:rsidR="00A64391" w14:paraId="4F4E052C" w14:textId="77777777">
              <w:tc>
                <w:tcPr>
                  <w:tcW w:w="1552" w:type="dxa"/>
                  <w:tcBorders>
                    <w:top w:val="nil"/>
                    <w:left w:val="nil"/>
                    <w:bottom w:val="nil"/>
                    <w:right w:val="nil"/>
                  </w:tcBorders>
                </w:tcPr>
                <w:p w14:paraId="03A0EB90" w14:textId="77777777" w:rsidR="00A64391" w:rsidRDefault="00E66D26">
                  <w:pPr>
                    <w:jc w:val="center"/>
                    <w:rPr>
                      <w:sz w:val="28"/>
                    </w:rPr>
                  </w:pPr>
                  <w:r>
                    <w:rPr>
                      <w:sz w:val="28"/>
                    </w:rPr>
                    <w:t>2029</w:t>
                  </w:r>
                </w:p>
              </w:tc>
              <w:tc>
                <w:tcPr>
                  <w:tcW w:w="2117" w:type="dxa"/>
                  <w:tcBorders>
                    <w:top w:val="nil"/>
                    <w:left w:val="nil"/>
                    <w:bottom w:val="nil"/>
                    <w:right w:val="nil"/>
                  </w:tcBorders>
                </w:tcPr>
                <w:p w14:paraId="4F79B613" w14:textId="77777777" w:rsidR="00A64391" w:rsidRDefault="00E66D26">
                  <w:pPr>
                    <w:jc w:val="center"/>
                    <w:rPr>
                      <w:sz w:val="28"/>
                    </w:rPr>
                  </w:pPr>
                  <w:r>
                    <w:rPr>
                      <w:sz w:val="28"/>
                    </w:rPr>
                    <w:t>–</w:t>
                  </w:r>
                </w:p>
              </w:tc>
              <w:tc>
                <w:tcPr>
                  <w:tcW w:w="2766" w:type="dxa"/>
                  <w:tcBorders>
                    <w:top w:val="nil"/>
                    <w:left w:val="nil"/>
                    <w:bottom w:val="nil"/>
                    <w:right w:val="nil"/>
                  </w:tcBorders>
                </w:tcPr>
                <w:p w14:paraId="0B4ACAAD" w14:textId="77777777" w:rsidR="00A64391" w:rsidRDefault="00E66D26">
                  <w:pPr>
                    <w:jc w:val="center"/>
                    <w:rPr>
                      <w:sz w:val="28"/>
                    </w:rPr>
                  </w:pPr>
                  <w:r>
                    <w:rPr>
                      <w:sz w:val="28"/>
                    </w:rPr>
                    <w:t>–</w:t>
                  </w:r>
                </w:p>
              </w:tc>
            </w:tr>
            <w:tr w:rsidR="00A64391" w14:paraId="79B6716C" w14:textId="77777777">
              <w:tc>
                <w:tcPr>
                  <w:tcW w:w="1552" w:type="dxa"/>
                  <w:tcBorders>
                    <w:top w:val="nil"/>
                    <w:left w:val="nil"/>
                    <w:bottom w:val="nil"/>
                    <w:right w:val="nil"/>
                  </w:tcBorders>
                </w:tcPr>
                <w:p w14:paraId="7F2936E8" w14:textId="77777777" w:rsidR="00A64391" w:rsidRDefault="00E66D26">
                  <w:pPr>
                    <w:jc w:val="center"/>
                    <w:rPr>
                      <w:sz w:val="28"/>
                    </w:rPr>
                  </w:pPr>
                  <w:r>
                    <w:rPr>
                      <w:sz w:val="28"/>
                    </w:rPr>
                    <w:t>2030</w:t>
                  </w:r>
                </w:p>
              </w:tc>
              <w:tc>
                <w:tcPr>
                  <w:tcW w:w="2117" w:type="dxa"/>
                  <w:tcBorders>
                    <w:top w:val="nil"/>
                    <w:left w:val="nil"/>
                    <w:bottom w:val="nil"/>
                    <w:right w:val="nil"/>
                  </w:tcBorders>
                </w:tcPr>
                <w:p w14:paraId="6B2C5EE2" w14:textId="77777777" w:rsidR="00A64391" w:rsidRDefault="00E66D26">
                  <w:pPr>
                    <w:jc w:val="center"/>
                    <w:rPr>
                      <w:sz w:val="28"/>
                    </w:rPr>
                  </w:pPr>
                  <w:r>
                    <w:rPr>
                      <w:sz w:val="28"/>
                    </w:rPr>
                    <w:t>–</w:t>
                  </w:r>
                </w:p>
              </w:tc>
              <w:tc>
                <w:tcPr>
                  <w:tcW w:w="2766" w:type="dxa"/>
                  <w:tcBorders>
                    <w:top w:val="nil"/>
                    <w:left w:val="nil"/>
                    <w:bottom w:val="nil"/>
                    <w:right w:val="nil"/>
                  </w:tcBorders>
                </w:tcPr>
                <w:p w14:paraId="20410701" w14:textId="77777777" w:rsidR="00A64391" w:rsidRDefault="00E66D26">
                  <w:pPr>
                    <w:jc w:val="center"/>
                    <w:rPr>
                      <w:sz w:val="28"/>
                    </w:rPr>
                  </w:pPr>
                  <w:r>
                    <w:rPr>
                      <w:sz w:val="28"/>
                    </w:rPr>
                    <w:t>–</w:t>
                  </w:r>
                </w:p>
              </w:tc>
            </w:tr>
          </w:tbl>
          <w:p w14:paraId="672A480C" w14:textId="77777777" w:rsidR="00A64391" w:rsidRDefault="00A64391">
            <w:pPr>
              <w:pStyle w:val="ConsPlusCell"/>
              <w:jc w:val="both"/>
              <w:rPr>
                <w:rFonts w:ascii="Times New Roman" w:hAnsi="Times New Roman"/>
                <w:sz w:val="28"/>
              </w:rPr>
            </w:pPr>
          </w:p>
        </w:tc>
      </w:tr>
      <w:tr w:rsidR="00A64391" w14:paraId="4C9ACCF0" w14:textId="77777777">
        <w:trPr>
          <w:trHeight w:val="1123"/>
        </w:trPr>
        <w:tc>
          <w:tcPr>
            <w:tcW w:w="2307" w:type="dxa"/>
            <w:tcMar>
              <w:left w:w="75" w:type="dxa"/>
              <w:right w:w="75" w:type="dxa"/>
            </w:tcMar>
          </w:tcPr>
          <w:p w14:paraId="10D48D9C" w14:textId="77777777" w:rsidR="00A64391" w:rsidRDefault="00E66D26">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 4</w:t>
            </w:r>
          </w:p>
        </w:tc>
        <w:tc>
          <w:tcPr>
            <w:tcW w:w="7370" w:type="dxa"/>
            <w:tcMar>
              <w:left w:w="75" w:type="dxa"/>
              <w:right w:w="75" w:type="dxa"/>
            </w:tcMar>
          </w:tcPr>
          <w:p w14:paraId="45494CFF" w14:textId="77777777" w:rsidR="00A64391" w:rsidRDefault="00E66D26">
            <w:pPr>
              <w:widowControl w:val="0"/>
              <w:jc w:val="both"/>
            </w:pPr>
            <w:r>
              <w:rPr>
                <w:sz w:val="28"/>
              </w:rPr>
              <w:t xml:space="preserve">1. Разработка и внесение Собранию депутатов Куйбышевского сельского поселения в установленные сроки и соответствующих требованиям </w:t>
            </w:r>
            <w:hyperlink r:id="rId7" w:history="1">
              <w:r>
                <w:rPr>
                  <w:rStyle w:val="-0"/>
                  <w:color w:val="000000"/>
                  <w:sz w:val="28"/>
                  <w:u w:val="none"/>
                </w:rPr>
                <w:t>б</w:t>
              </w:r>
              <w:r>
                <w:rPr>
                  <w:rStyle w:val="-0"/>
                  <w:color w:val="00000A"/>
                  <w:sz w:val="28"/>
                  <w:u w:val="none"/>
                </w:rPr>
                <w:t>юджетного законодательства</w:t>
              </w:r>
            </w:hyperlink>
            <w:r w:rsidR="00170C25">
              <w:rPr>
                <w:rStyle w:val="-0"/>
                <w:color w:val="000000"/>
                <w:sz w:val="28"/>
                <w:u w:val="none"/>
              </w:rPr>
              <w:t xml:space="preserve"> </w:t>
            </w:r>
            <w:r>
              <w:rPr>
                <w:sz w:val="28"/>
              </w:rPr>
              <w:t>проектов Решений о бюджете  и об отчете об исполнении  бюджета.</w:t>
            </w:r>
          </w:p>
          <w:p w14:paraId="281BBCBD" w14:textId="77777777" w:rsidR="00A64391" w:rsidRDefault="00E66D26">
            <w:pPr>
              <w:widowControl w:val="0"/>
              <w:jc w:val="both"/>
              <w:rPr>
                <w:sz w:val="28"/>
              </w:rPr>
            </w:pPr>
            <w:r>
              <w:rPr>
                <w:sz w:val="28"/>
              </w:rPr>
              <w:t>2. Качественная организация исполнения бюджета Куйбышевского сельского поселения.</w:t>
            </w:r>
          </w:p>
          <w:p w14:paraId="4B2459EE" w14:textId="77777777" w:rsidR="00A64391" w:rsidRDefault="00A64391">
            <w:pPr>
              <w:pStyle w:val="ConsPlusCell"/>
              <w:tabs>
                <w:tab w:val="left" w:pos="360"/>
              </w:tabs>
              <w:jc w:val="both"/>
              <w:rPr>
                <w:rFonts w:ascii="Times New Roman" w:hAnsi="Times New Roman"/>
                <w:sz w:val="28"/>
              </w:rPr>
            </w:pPr>
          </w:p>
        </w:tc>
      </w:tr>
    </w:tbl>
    <w:p w14:paraId="69B4E5FB" w14:textId="77777777" w:rsidR="00A64391" w:rsidRDefault="00E66D26">
      <w:pPr>
        <w:widowControl w:val="0"/>
        <w:jc w:val="center"/>
        <w:outlineLvl w:val="1"/>
        <w:rPr>
          <w:sz w:val="28"/>
        </w:rPr>
      </w:pPr>
      <w:r>
        <w:rPr>
          <w:sz w:val="28"/>
        </w:rPr>
        <w:t>ПАСПОРТ</w:t>
      </w:r>
    </w:p>
    <w:p w14:paraId="5BE7C35F" w14:textId="77777777" w:rsidR="00A64391" w:rsidRDefault="00E66D26">
      <w:pPr>
        <w:widowControl w:val="0"/>
        <w:jc w:val="center"/>
        <w:rPr>
          <w:sz w:val="28"/>
        </w:rPr>
      </w:pPr>
      <w:r>
        <w:rPr>
          <w:sz w:val="28"/>
        </w:rPr>
        <w:t>подпрограммы «Управление муниципальным долгом Куйбышевского сельского поселения»</w:t>
      </w:r>
    </w:p>
    <w:p w14:paraId="653EF0A5" w14:textId="77777777" w:rsidR="00A64391" w:rsidRDefault="00A64391">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999"/>
        <w:gridCol w:w="6678"/>
      </w:tblGrid>
      <w:tr w:rsidR="00A64391" w14:paraId="6421F747" w14:textId="77777777">
        <w:trPr>
          <w:trHeight w:val="600"/>
        </w:trPr>
        <w:tc>
          <w:tcPr>
            <w:tcW w:w="2999" w:type="dxa"/>
            <w:tcMar>
              <w:left w:w="75" w:type="dxa"/>
              <w:right w:w="75" w:type="dxa"/>
            </w:tcMar>
          </w:tcPr>
          <w:p w14:paraId="3AA2E1AD" w14:textId="77777777" w:rsidR="00A64391" w:rsidRDefault="00E66D26">
            <w:pPr>
              <w:pStyle w:val="ConsPlusCell"/>
              <w:rPr>
                <w:rFonts w:ascii="Times New Roman" w:hAnsi="Times New Roman"/>
                <w:sz w:val="28"/>
              </w:rPr>
            </w:pPr>
            <w:r>
              <w:rPr>
                <w:rFonts w:ascii="Times New Roman" w:hAnsi="Times New Roman"/>
                <w:sz w:val="28"/>
              </w:rPr>
              <w:t>Наименование подпрограммы</w:t>
            </w:r>
          </w:p>
        </w:tc>
        <w:tc>
          <w:tcPr>
            <w:tcW w:w="6678" w:type="dxa"/>
            <w:tcMar>
              <w:left w:w="75" w:type="dxa"/>
              <w:right w:w="75" w:type="dxa"/>
            </w:tcMar>
          </w:tcPr>
          <w:p w14:paraId="15B88DBB" w14:textId="77777777" w:rsidR="00A64391" w:rsidRDefault="00E66D26">
            <w:pPr>
              <w:pStyle w:val="ConsPlusCell"/>
              <w:rPr>
                <w:rFonts w:ascii="Times New Roman" w:hAnsi="Times New Roman"/>
                <w:sz w:val="28"/>
              </w:rPr>
            </w:pPr>
            <w:r>
              <w:rPr>
                <w:rFonts w:ascii="Times New Roman" w:hAnsi="Times New Roman"/>
                <w:sz w:val="28"/>
              </w:rPr>
              <w:t>«Управление муниципальным долгом Куйбышевского сельского поселения»(далее-подпрограмма 5)</w:t>
            </w:r>
          </w:p>
        </w:tc>
      </w:tr>
      <w:tr w:rsidR="00A64391" w14:paraId="110A247C" w14:textId="77777777">
        <w:trPr>
          <w:trHeight w:val="600"/>
        </w:trPr>
        <w:tc>
          <w:tcPr>
            <w:tcW w:w="2999" w:type="dxa"/>
            <w:tcMar>
              <w:left w:w="75" w:type="dxa"/>
              <w:right w:w="75" w:type="dxa"/>
            </w:tcMar>
          </w:tcPr>
          <w:p w14:paraId="06184F6A" w14:textId="77777777" w:rsidR="00A64391" w:rsidRDefault="00E66D26">
            <w:pPr>
              <w:pStyle w:val="ConsPlusCell"/>
              <w:rPr>
                <w:rFonts w:ascii="Times New Roman" w:hAnsi="Times New Roman"/>
                <w:sz w:val="28"/>
              </w:rPr>
            </w:pPr>
            <w:r>
              <w:rPr>
                <w:rFonts w:ascii="Times New Roman" w:hAnsi="Times New Roman"/>
                <w:sz w:val="28"/>
              </w:rPr>
              <w:t>Ответственный исполнитель подпрограммы  5</w:t>
            </w:r>
          </w:p>
        </w:tc>
        <w:tc>
          <w:tcPr>
            <w:tcW w:w="6678" w:type="dxa"/>
            <w:tcMar>
              <w:left w:w="75" w:type="dxa"/>
              <w:right w:w="75" w:type="dxa"/>
            </w:tcMar>
          </w:tcPr>
          <w:p w14:paraId="6DAB4935" w14:textId="77777777" w:rsidR="00A64391" w:rsidRDefault="00E66D26">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p>
          <w:p w14:paraId="5F245CD4" w14:textId="77777777" w:rsidR="00A64391" w:rsidRDefault="00E66D26">
            <w:pPr>
              <w:pStyle w:val="ConsPlusCell"/>
              <w:rPr>
                <w:rFonts w:ascii="Times New Roman" w:hAnsi="Times New Roman"/>
                <w:sz w:val="28"/>
              </w:rPr>
            </w:pPr>
            <w:r>
              <w:rPr>
                <w:sz w:val="28"/>
              </w:rPr>
              <w:t>(</w:t>
            </w:r>
            <w:r>
              <w:rPr>
                <w:rFonts w:ascii="Times New Roman" w:hAnsi="Times New Roman"/>
                <w:sz w:val="28"/>
              </w:rPr>
              <w:t>начальник сектора экономики и финансов</w:t>
            </w:r>
            <w:r>
              <w:rPr>
                <w:sz w:val="28"/>
              </w:rPr>
              <w:t>)</w:t>
            </w:r>
          </w:p>
        </w:tc>
      </w:tr>
      <w:tr w:rsidR="00A64391" w14:paraId="224EAF3A" w14:textId="77777777">
        <w:trPr>
          <w:trHeight w:val="463"/>
        </w:trPr>
        <w:tc>
          <w:tcPr>
            <w:tcW w:w="2999" w:type="dxa"/>
            <w:tcMar>
              <w:left w:w="75" w:type="dxa"/>
              <w:right w:w="75" w:type="dxa"/>
            </w:tcMar>
          </w:tcPr>
          <w:p w14:paraId="4D265900" w14:textId="77777777" w:rsidR="00A64391" w:rsidRDefault="00E66D26">
            <w:pPr>
              <w:pStyle w:val="ConsPlusCell"/>
              <w:rPr>
                <w:rFonts w:ascii="Times New Roman" w:hAnsi="Times New Roman"/>
                <w:sz w:val="28"/>
              </w:rPr>
            </w:pPr>
            <w:r>
              <w:rPr>
                <w:rFonts w:ascii="Times New Roman" w:hAnsi="Times New Roman"/>
                <w:sz w:val="28"/>
              </w:rPr>
              <w:t>Участники подпрограммы5</w:t>
            </w:r>
          </w:p>
        </w:tc>
        <w:tc>
          <w:tcPr>
            <w:tcW w:w="6678" w:type="dxa"/>
            <w:tcMar>
              <w:left w:w="75" w:type="dxa"/>
              <w:right w:w="75" w:type="dxa"/>
            </w:tcMar>
          </w:tcPr>
          <w:p w14:paraId="5331386E" w14:textId="77777777" w:rsidR="00A64391" w:rsidRDefault="00E66D26">
            <w:pPr>
              <w:pStyle w:val="ConsPlusCell"/>
              <w:rPr>
                <w:rFonts w:ascii="Times New Roman" w:hAnsi="Times New Roman"/>
                <w:sz w:val="28"/>
              </w:rPr>
            </w:pPr>
            <w:r>
              <w:rPr>
                <w:rFonts w:ascii="Times New Roman" w:hAnsi="Times New Roman"/>
                <w:sz w:val="28"/>
              </w:rPr>
              <w:t xml:space="preserve">отсутствуют                      </w:t>
            </w:r>
          </w:p>
        </w:tc>
      </w:tr>
      <w:tr w:rsidR="00A64391" w14:paraId="141FBC76" w14:textId="77777777">
        <w:trPr>
          <w:trHeight w:val="515"/>
        </w:trPr>
        <w:tc>
          <w:tcPr>
            <w:tcW w:w="2999" w:type="dxa"/>
            <w:tcMar>
              <w:left w:w="75" w:type="dxa"/>
              <w:right w:w="75" w:type="dxa"/>
            </w:tcMar>
          </w:tcPr>
          <w:p w14:paraId="3FA500B0" w14:textId="77777777" w:rsidR="00A64391" w:rsidRDefault="00E66D26">
            <w:pPr>
              <w:pStyle w:val="ConsPlusCell"/>
              <w:rPr>
                <w:rFonts w:ascii="Times New Roman" w:hAnsi="Times New Roman"/>
                <w:sz w:val="28"/>
              </w:rPr>
            </w:pPr>
            <w:r>
              <w:rPr>
                <w:rFonts w:ascii="Times New Roman" w:hAnsi="Times New Roman"/>
                <w:sz w:val="28"/>
              </w:rPr>
              <w:t xml:space="preserve">Программно - целевые           </w:t>
            </w:r>
            <w:r>
              <w:rPr>
                <w:rFonts w:ascii="Times New Roman" w:hAnsi="Times New Roman"/>
                <w:sz w:val="28"/>
              </w:rPr>
              <w:br/>
              <w:t>инструменты подпрограммы     5</w:t>
            </w:r>
          </w:p>
        </w:tc>
        <w:tc>
          <w:tcPr>
            <w:tcW w:w="6678" w:type="dxa"/>
            <w:tcMar>
              <w:left w:w="75" w:type="dxa"/>
              <w:right w:w="75" w:type="dxa"/>
            </w:tcMar>
          </w:tcPr>
          <w:p w14:paraId="381837C1" w14:textId="77777777" w:rsidR="00A64391" w:rsidRDefault="00E66D26">
            <w:pPr>
              <w:pStyle w:val="ConsPlusCell"/>
              <w:rPr>
                <w:rFonts w:ascii="Times New Roman" w:hAnsi="Times New Roman"/>
                <w:sz w:val="28"/>
              </w:rPr>
            </w:pPr>
            <w:r>
              <w:rPr>
                <w:rFonts w:ascii="Times New Roman" w:hAnsi="Times New Roman"/>
                <w:sz w:val="28"/>
              </w:rPr>
              <w:t xml:space="preserve">отсутствуют                       </w:t>
            </w:r>
          </w:p>
        </w:tc>
      </w:tr>
      <w:tr w:rsidR="00A64391" w14:paraId="3CC3D433" w14:textId="77777777">
        <w:trPr>
          <w:trHeight w:val="600"/>
        </w:trPr>
        <w:tc>
          <w:tcPr>
            <w:tcW w:w="2999" w:type="dxa"/>
            <w:tcMar>
              <w:left w:w="75" w:type="dxa"/>
              <w:right w:w="75" w:type="dxa"/>
            </w:tcMar>
          </w:tcPr>
          <w:p w14:paraId="208DAA13" w14:textId="77777777" w:rsidR="00A64391" w:rsidRDefault="00E66D26">
            <w:pPr>
              <w:pStyle w:val="ConsPlusCell"/>
              <w:rPr>
                <w:rFonts w:ascii="Times New Roman" w:hAnsi="Times New Roman"/>
                <w:sz w:val="28"/>
              </w:rPr>
            </w:pPr>
            <w:r>
              <w:rPr>
                <w:rFonts w:ascii="Times New Roman" w:hAnsi="Times New Roman"/>
                <w:sz w:val="28"/>
              </w:rPr>
              <w:t>Цели подпрограммы 5</w:t>
            </w:r>
          </w:p>
        </w:tc>
        <w:tc>
          <w:tcPr>
            <w:tcW w:w="6678" w:type="dxa"/>
            <w:tcMar>
              <w:left w:w="75" w:type="dxa"/>
              <w:right w:w="75" w:type="dxa"/>
            </w:tcMar>
          </w:tcPr>
          <w:p w14:paraId="75C25F02" w14:textId="77777777" w:rsidR="00A64391" w:rsidRDefault="00E66D26">
            <w:pPr>
              <w:pStyle w:val="ConsPlusCell"/>
              <w:rPr>
                <w:rFonts w:ascii="Times New Roman" w:hAnsi="Times New Roman"/>
                <w:sz w:val="28"/>
              </w:rPr>
            </w:pPr>
            <w:r>
              <w:rPr>
                <w:rFonts w:ascii="Times New Roman" w:hAnsi="Times New Roman"/>
                <w:sz w:val="28"/>
              </w:rPr>
              <w:t>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A64391" w14:paraId="4369C61C" w14:textId="77777777">
        <w:trPr>
          <w:trHeight w:val="1341"/>
        </w:trPr>
        <w:tc>
          <w:tcPr>
            <w:tcW w:w="2999" w:type="dxa"/>
            <w:tcMar>
              <w:left w:w="75" w:type="dxa"/>
              <w:right w:w="75" w:type="dxa"/>
            </w:tcMar>
          </w:tcPr>
          <w:p w14:paraId="3FB087C3" w14:textId="77777777" w:rsidR="00A64391" w:rsidRDefault="00E66D26">
            <w:pPr>
              <w:pStyle w:val="ConsPlusCell"/>
              <w:rPr>
                <w:rFonts w:ascii="Times New Roman" w:hAnsi="Times New Roman"/>
                <w:sz w:val="28"/>
              </w:rPr>
            </w:pPr>
            <w:r>
              <w:rPr>
                <w:rFonts w:ascii="Times New Roman" w:hAnsi="Times New Roman"/>
                <w:sz w:val="28"/>
              </w:rPr>
              <w:lastRenderedPageBreak/>
              <w:t xml:space="preserve">Задачи            </w:t>
            </w:r>
            <w:r>
              <w:rPr>
                <w:rFonts w:ascii="Times New Roman" w:hAnsi="Times New Roman"/>
                <w:sz w:val="28"/>
              </w:rPr>
              <w:br/>
              <w:t>подпрограммы  5</w:t>
            </w:r>
          </w:p>
        </w:tc>
        <w:tc>
          <w:tcPr>
            <w:tcW w:w="6678" w:type="dxa"/>
            <w:tcMar>
              <w:left w:w="75" w:type="dxa"/>
              <w:right w:w="75" w:type="dxa"/>
            </w:tcMar>
          </w:tcPr>
          <w:p w14:paraId="72551882" w14:textId="77777777" w:rsidR="00A64391" w:rsidRDefault="00E66D26">
            <w:pPr>
              <w:jc w:val="both"/>
              <w:rPr>
                <w:sz w:val="28"/>
              </w:rPr>
            </w:pPr>
            <w:r>
              <w:rPr>
                <w:sz w:val="28"/>
              </w:rPr>
              <w:t xml:space="preserve">1. Достижение экономически обоснованного </w:t>
            </w:r>
            <w:r>
              <w:rPr>
                <w:spacing w:val="-4"/>
                <w:sz w:val="28"/>
              </w:rPr>
              <w:t xml:space="preserve">объема муниципального долга Куйбышевского </w:t>
            </w:r>
            <w:r>
              <w:rPr>
                <w:sz w:val="28"/>
              </w:rPr>
              <w:t>сельского поселения</w:t>
            </w:r>
            <w:r>
              <w:rPr>
                <w:spacing w:val="-4"/>
                <w:sz w:val="28"/>
              </w:rPr>
              <w:t>.</w:t>
            </w:r>
          </w:p>
          <w:p w14:paraId="459A16CE" w14:textId="77777777" w:rsidR="00A64391" w:rsidRDefault="00E66D26">
            <w:pPr>
              <w:pStyle w:val="ConsPlusCell"/>
              <w:rPr>
                <w:rFonts w:ascii="Times New Roman" w:hAnsi="Times New Roman"/>
                <w:sz w:val="28"/>
              </w:rPr>
            </w:pPr>
            <w:r>
              <w:rPr>
                <w:rFonts w:ascii="Times New Roman" w:hAnsi="Times New Roman"/>
                <w:sz w:val="28"/>
              </w:rPr>
              <w:t>2. Минимизация стоимости заимствований</w:t>
            </w:r>
          </w:p>
        </w:tc>
      </w:tr>
      <w:tr w:rsidR="00A64391" w14:paraId="6BAF5AF2" w14:textId="77777777">
        <w:trPr>
          <w:trHeight w:val="1929"/>
        </w:trPr>
        <w:tc>
          <w:tcPr>
            <w:tcW w:w="2999" w:type="dxa"/>
            <w:tcMar>
              <w:left w:w="75" w:type="dxa"/>
              <w:right w:w="75" w:type="dxa"/>
            </w:tcMar>
          </w:tcPr>
          <w:p w14:paraId="4BE201E1" w14:textId="77777777" w:rsidR="00A64391" w:rsidRDefault="00E66D26">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подпрограммы  5</w:t>
            </w:r>
          </w:p>
        </w:tc>
        <w:tc>
          <w:tcPr>
            <w:tcW w:w="6678" w:type="dxa"/>
            <w:tcMar>
              <w:left w:w="75" w:type="dxa"/>
              <w:right w:w="75" w:type="dxa"/>
            </w:tcMar>
          </w:tcPr>
          <w:p w14:paraId="386EE92F" w14:textId="77777777" w:rsidR="00A64391" w:rsidRDefault="00E66D26">
            <w:pPr>
              <w:pStyle w:val="ConsPlusCell"/>
              <w:rPr>
                <w:rFonts w:ascii="Times New Roman" w:hAnsi="Times New Roman"/>
                <w:i/>
                <w:sz w:val="28"/>
              </w:rPr>
            </w:pPr>
            <w:r>
              <w:rPr>
                <w:rFonts w:ascii="Times New Roman" w:hAnsi="Times New Roman"/>
                <w:sz w:val="28"/>
              </w:rPr>
              <w:t>1. доля расходов на обслуживание муниципального долга Куйбышевского сельского поселения</w:t>
            </w:r>
            <w:r>
              <w:rPr>
                <w:rFonts w:ascii="Times New Roman" w:hAnsi="Times New Roman"/>
                <w:sz w:val="28"/>
              </w:rPr>
              <w:br/>
              <w:t>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 процентов</w:t>
            </w:r>
          </w:p>
          <w:p w14:paraId="11F47EC1" w14:textId="77777777" w:rsidR="00A64391" w:rsidRDefault="00A64391">
            <w:pPr>
              <w:pStyle w:val="ConsPlusCell"/>
              <w:jc w:val="both"/>
              <w:rPr>
                <w:rFonts w:ascii="Times New Roman" w:hAnsi="Times New Roman"/>
                <w:i/>
                <w:sz w:val="28"/>
              </w:rPr>
            </w:pPr>
          </w:p>
        </w:tc>
      </w:tr>
      <w:tr w:rsidR="00A64391" w14:paraId="7318B2C1" w14:textId="77777777">
        <w:trPr>
          <w:trHeight w:val="600"/>
        </w:trPr>
        <w:tc>
          <w:tcPr>
            <w:tcW w:w="2999" w:type="dxa"/>
            <w:tcMar>
              <w:left w:w="75" w:type="dxa"/>
              <w:right w:w="75" w:type="dxa"/>
            </w:tcMar>
          </w:tcPr>
          <w:p w14:paraId="4140F5E4" w14:textId="77777777" w:rsidR="00A64391" w:rsidRDefault="00E66D2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реализации подпрограммы  5</w:t>
            </w:r>
          </w:p>
        </w:tc>
        <w:tc>
          <w:tcPr>
            <w:tcW w:w="6678" w:type="dxa"/>
            <w:tcMar>
              <w:left w:w="75" w:type="dxa"/>
              <w:right w:w="75" w:type="dxa"/>
            </w:tcMar>
          </w:tcPr>
          <w:p w14:paraId="74260EF5" w14:textId="77777777" w:rsidR="00A64391" w:rsidRDefault="00E66D26">
            <w:pPr>
              <w:pStyle w:val="ConsPlusCell"/>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A64391" w14:paraId="7F8AA889" w14:textId="77777777" w:rsidTr="00170C25">
        <w:trPr>
          <w:trHeight w:val="6409"/>
        </w:trPr>
        <w:tc>
          <w:tcPr>
            <w:tcW w:w="2999" w:type="dxa"/>
            <w:tcMar>
              <w:left w:w="75" w:type="dxa"/>
              <w:right w:w="75" w:type="dxa"/>
            </w:tcMar>
          </w:tcPr>
          <w:p w14:paraId="158E89BB" w14:textId="77777777" w:rsidR="00A64391" w:rsidRDefault="00E66D26">
            <w:pPr>
              <w:pStyle w:val="ConsPlusCell"/>
              <w:rPr>
                <w:rFonts w:ascii="Times New Roman" w:hAnsi="Times New Roman"/>
                <w:sz w:val="28"/>
              </w:rPr>
            </w:pPr>
            <w:r>
              <w:rPr>
                <w:rFonts w:ascii="Times New Roman" w:hAnsi="Times New Roman"/>
                <w:sz w:val="28"/>
              </w:rPr>
              <w:t>Ресурсное обеспечение подпрограммы 5</w:t>
            </w:r>
          </w:p>
        </w:tc>
        <w:tc>
          <w:tcPr>
            <w:tcW w:w="6678"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A64391" w14:paraId="1C5A3B03" w14:textId="77777777">
              <w:tc>
                <w:tcPr>
                  <w:tcW w:w="6435" w:type="dxa"/>
                  <w:gridSpan w:val="3"/>
                  <w:tcBorders>
                    <w:top w:val="nil"/>
                    <w:left w:val="nil"/>
                    <w:bottom w:val="nil"/>
                    <w:right w:val="nil"/>
                  </w:tcBorders>
                </w:tcPr>
                <w:p w14:paraId="184688E7" w14:textId="77777777" w:rsidR="00A64391" w:rsidRDefault="00E66D26">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64FEC1B5" w14:textId="77777777" w:rsidR="00A64391" w:rsidRDefault="00E66D26">
                  <w:pPr>
                    <w:jc w:val="both"/>
                    <w:rPr>
                      <w:sz w:val="28"/>
                    </w:rPr>
                  </w:pPr>
                  <w:r>
                    <w:rPr>
                      <w:sz w:val="28"/>
                    </w:rPr>
                    <w:t>объем бюджетных ассигнований на реализацию подпрограммы по годам составляет (тыс. рублей):</w:t>
                  </w:r>
                </w:p>
              </w:tc>
            </w:tr>
            <w:tr w:rsidR="00A64391" w14:paraId="7950C61F" w14:textId="77777777">
              <w:tc>
                <w:tcPr>
                  <w:tcW w:w="1552" w:type="dxa"/>
                  <w:tcBorders>
                    <w:top w:val="nil"/>
                    <w:left w:val="nil"/>
                    <w:bottom w:val="nil"/>
                    <w:right w:val="nil"/>
                  </w:tcBorders>
                </w:tcPr>
                <w:p w14:paraId="4C96980A" w14:textId="77777777" w:rsidR="00A64391" w:rsidRDefault="00E66D26">
                  <w:pPr>
                    <w:jc w:val="center"/>
                    <w:rPr>
                      <w:sz w:val="28"/>
                    </w:rPr>
                  </w:pPr>
                  <w:r>
                    <w:rPr>
                      <w:sz w:val="28"/>
                    </w:rPr>
                    <w:t>год</w:t>
                  </w:r>
                </w:p>
              </w:tc>
              <w:tc>
                <w:tcPr>
                  <w:tcW w:w="2117" w:type="dxa"/>
                  <w:tcBorders>
                    <w:top w:val="nil"/>
                    <w:left w:val="nil"/>
                    <w:bottom w:val="nil"/>
                    <w:right w:val="nil"/>
                  </w:tcBorders>
                </w:tcPr>
                <w:p w14:paraId="48538914" w14:textId="77777777" w:rsidR="00A64391" w:rsidRDefault="00E66D26">
                  <w:pPr>
                    <w:jc w:val="center"/>
                    <w:rPr>
                      <w:sz w:val="28"/>
                    </w:rPr>
                  </w:pPr>
                  <w:r>
                    <w:rPr>
                      <w:sz w:val="28"/>
                    </w:rPr>
                    <w:t>всего</w:t>
                  </w:r>
                </w:p>
              </w:tc>
              <w:tc>
                <w:tcPr>
                  <w:tcW w:w="2766" w:type="dxa"/>
                  <w:tcBorders>
                    <w:top w:val="nil"/>
                    <w:left w:val="nil"/>
                    <w:bottom w:val="nil"/>
                    <w:right w:val="nil"/>
                  </w:tcBorders>
                </w:tcPr>
                <w:p w14:paraId="47BEAF1D" w14:textId="77777777" w:rsidR="00A64391" w:rsidRDefault="00E66D26">
                  <w:pPr>
                    <w:jc w:val="center"/>
                    <w:rPr>
                      <w:sz w:val="28"/>
                    </w:rPr>
                  </w:pPr>
                  <w:r>
                    <w:rPr>
                      <w:sz w:val="28"/>
                    </w:rPr>
                    <w:t>местный бюджет</w:t>
                  </w:r>
                </w:p>
              </w:tc>
            </w:tr>
            <w:tr w:rsidR="00A64391" w14:paraId="48F77BC3" w14:textId="77777777">
              <w:tc>
                <w:tcPr>
                  <w:tcW w:w="1552" w:type="dxa"/>
                  <w:tcBorders>
                    <w:top w:val="nil"/>
                    <w:left w:val="nil"/>
                    <w:bottom w:val="nil"/>
                    <w:right w:val="nil"/>
                  </w:tcBorders>
                </w:tcPr>
                <w:p w14:paraId="2ACD8441" w14:textId="77777777" w:rsidR="00A64391" w:rsidRDefault="00E66D26">
                  <w:pPr>
                    <w:jc w:val="center"/>
                    <w:rPr>
                      <w:sz w:val="28"/>
                    </w:rPr>
                  </w:pPr>
                  <w:r>
                    <w:rPr>
                      <w:sz w:val="28"/>
                    </w:rPr>
                    <w:t>2019</w:t>
                  </w:r>
                </w:p>
              </w:tc>
              <w:tc>
                <w:tcPr>
                  <w:tcW w:w="2117" w:type="dxa"/>
                  <w:tcBorders>
                    <w:top w:val="nil"/>
                    <w:left w:val="nil"/>
                    <w:bottom w:val="nil"/>
                    <w:right w:val="nil"/>
                  </w:tcBorders>
                </w:tcPr>
                <w:p w14:paraId="29578828" w14:textId="77777777" w:rsidR="00A64391" w:rsidRDefault="00E66D26">
                  <w:pPr>
                    <w:jc w:val="center"/>
                    <w:rPr>
                      <w:sz w:val="28"/>
                    </w:rPr>
                  </w:pPr>
                  <w:r>
                    <w:rPr>
                      <w:sz w:val="28"/>
                    </w:rPr>
                    <w:t>–</w:t>
                  </w:r>
                </w:p>
              </w:tc>
              <w:tc>
                <w:tcPr>
                  <w:tcW w:w="2766" w:type="dxa"/>
                  <w:tcBorders>
                    <w:top w:val="nil"/>
                    <w:left w:val="nil"/>
                    <w:bottom w:val="nil"/>
                    <w:right w:val="nil"/>
                  </w:tcBorders>
                </w:tcPr>
                <w:p w14:paraId="1E0F3881" w14:textId="77777777" w:rsidR="00A64391" w:rsidRDefault="00E66D26">
                  <w:pPr>
                    <w:jc w:val="center"/>
                    <w:rPr>
                      <w:sz w:val="28"/>
                    </w:rPr>
                  </w:pPr>
                  <w:r>
                    <w:rPr>
                      <w:sz w:val="28"/>
                    </w:rPr>
                    <w:t>–</w:t>
                  </w:r>
                </w:p>
              </w:tc>
            </w:tr>
            <w:tr w:rsidR="00A64391" w14:paraId="1260DFEE" w14:textId="77777777">
              <w:tc>
                <w:tcPr>
                  <w:tcW w:w="1552" w:type="dxa"/>
                  <w:tcBorders>
                    <w:top w:val="nil"/>
                    <w:left w:val="nil"/>
                    <w:bottom w:val="nil"/>
                    <w:right w:val="nil"/>
                  </w:tcBorders>
                </w:tcPr>
                <w:p w14:paraId="5953CBF1" w14:textId="77777777" w:rsidR="00A64391" w:rsidRDefault="00E66D26">
                  <w:pPr>
                    <w:jc w:val="center"/>
                    <w:rPr>
                      <w:sz w:val="28"/>
                    </w:rPr>
                  </w:pPr>
                  <w:r>
                    <w:rPr>
                      <w:sz w:val="28"/>
                    </w:rPr>
                    <w:t>2020</w:t>
                  </w:r>
                </w:p>
              </w:tc>
              <w:tc>
                <w:tcPr>
                  <w:tcW w:w="2117" w:type="dxa"/>
                  <w:tcBorders>
                    <w:top w:val="nil"/>
                    <w:left w:val="nil"/>
                    <w:bottom w:val="nil"/>
                    <w:right w:val="nil"/>
                  </w:tcBorders>
                </w:tcPr>
                <w:p w14:paraId="7EC3D029" w14:textId="77777777" w:rsidR="00A64391" w:rsidRDefault="00E66D26">
                  <w:pPr>
                    <w:jc w:val="center"/>
                    <w:rPr>
                      <w:sz w:val="28"/>
                    </w:rPr>
                  </w:pPr>
                  <w:r>
                    <w:rPr>
                      <w:sz w:val="28"/>
                    </w:rPr>
                    <w:t>–</w:t>
                  </w:r>
                </w:p>
              </w:tc>
              <w:tc>
                <w:tcPr>
                  <w:tcW w:w="2766" w:type="dxa"/>
                  <w:tcBorders>
                    <w:top w:val="nil"/>
                    <w:left w:val="nil"/>
                    <w:bottom w:val="nil"/>
                    <w:right w:val="nil"/>
                  </w:tcBorders>
                </w:tcPr>
                <w:p w14:paraId="3915BF83" w14:textId="77777777" w:rsidR="00A64391" w:rsidRDefault="00E66D26">
                  <w:pPr>
                    <w:jc w:val="center"/>
                    <w:rPr>
                      <w:sz w:val="28"/>
                    </w:rPr>
                  </w:pPr>
                  <w:r>
                    <w:rPr>
                      <w:sz w:val="28"/>
                    </w:rPr>
                    <w:t>–</w:t>
                  </w:r>
                </w:p>
              </w:tc>
            </w:tr>
            <w:tr w:rsidR="00A64391" w14:paraId="7438FBE1" w14:textId="77777777">
              <w:tc>
                <w:tcPr>
                  <w:tcW w:w="1552" w:type="dxa"/>
                  <w:tcBorders>
                    <w:top w:val="nil"/>
                    <w:left w:val="nil"/>
                    <w:bottom w:val="nil"/>
                    <w:right w:val="nil"/>
                  </w:tcBorders>
                </w:tcPr>
                <w:p w14:paraId="297B710C" w14:textId="77777777" w:rsidR="00A64391" w:rsidRDefault="00E66D26">
                  <w:pPr>
                    <w:jc w:val="center"/>
                    <w:rPr>
                      <w:sz w:val="28"/>
                    </w:rPr>
                  </w:pPr>
                  <w:r>
                    <w:rPr>
                      <w:sz w:val="28"/>
                    </w:rPr>
                    <w:t>2021</w:t>
                  </w:r>
                </w:p>
              </w:tc>
              <w:tc>
                <w:tcPr>
                  <w:tcW w:w="2117" w:type="dxa"/>
                  <w:tcBorders>
                    <w:top w:val="nil"/>
                    <w:left w:val="nil"/>
                    <w:bottom w:val="nil"/>
                    <w:right w:val="nil"/>
                  </w:tcBorders>
                </w:tcPr>
                <w:p w14:paraId="7FACAD0D" w14:textId="77777777" w:rsidR="00A64391" w:rsidRDefault="00E66D26">
                  <w:pPr>
                    <w:jc w:val="center"/>
                    <w:rPr>
                      <w:sz w:val="28"/>
                    </w:rPr>
                  </w:pPr>
                  <w:r>
                    <w:rPr>
                      <w:sz w:val="28"/>
                    </w:rPr>
                    <w:t>–</w:t>
                  </w:r>
                </w:p>
              </w:tc>
              <w:tc>
                <w:tcPr>
                  <w:tcW w:w="2766" w:type="dxa"/>
                  <w:tcBorders>
                    <w:top w:val="nil"/>
                    <w:left w:val="nil"/>
                    <w:bottom w:val="nil"/>
                    <w:right w:val="nil"/>
                  </w:tcBorders>
                </w:tcPr>
                <w:p w14:paraId="1E77C7CE" w14:textId="77777777" w:rsidR="00A64391" w:rsidRDefault="00E66D26">
                  <w:pPr>
                    <w:jc w:val="center"/>
                    <w:rPr>
                      <w:sz w:val="28"/>
                    </w:rPr>
                  </w:pPr>
                  <w:r>
                    <w:rPr>
                      <w:sz w:val="28"/>
                    </w:rPr>
                    <w:t>–</w:t>
                  </w:r>
                </w:p>
              </w:tc>
            </w:tr>
            <w:tr w:rsidR="00A64391" w14:paraId="22B03F58" w14:textId="77777777">
              <w:tc>
                <w:tcPr>
                  <w:tcW w:w="1552" w:type="dxa"/>
                  <w:tcBorders>
                    <w:top w:val="nil"/>
                    <w:left w:val="nil"/>
                    <w:bottom w:val="nil"/>
                    <w:right w:val="nil"/>
                  </w:tcBorders>
                </w:tcPr>
                <w:p w14:paraId="4923E2F8" w14:textId="77777777" w:rsidR="00A64391" w:rsidRDefault="00E66D26">
                  <w:pPr>
                    <w:jc w:val="center"/>
                    <w:rPr>
                      <w:sz w:val="28"/>
                    </w:rPr>
                  </w:pPr>
                  <w:r>
                    <w:rPr>
                      <w:sz w:val="28"/>
                    </w:rPr>
                    <w:t>2022</w:t>
                  </w:r>
                </w:p>
              </w:tc>
              <w:tc>
                <w:tcPr>
                  <w:tcW w:w="2117" w:type="dxa"/>
                  <w:tcBorders>
                    <w:top w:val="nil"/>
                    <w:left w:val="nil"/>
                    <w:bottom w:val="nil"/>
                    <w:right w:val="nil"/>
                  </w:tcBorders>
                </w:tcPr>
                <w:p w14:paraId="00C7243B" w14:textId="77777777" w:rsidR="00A64391" w:rsidRDefault="00E66D26">
                  <w:pPr>
                    <w:jc w:val="center"/>
                    <w:rPr>
                      <w:sz w:val="28"/>
                    </w:rPr>
                  </w:pPr>
                  <w:r>
                    <w:rPr>
                      <w:sz w:val="28"/>
                    </w:rPr>
                    <w:t>–</w:t>
                  </w:r>
                </w:p>
              </w:tc>
              <w:tc>
                <w:tcPr>
                  <w:tcW w:w="2766" w:type="dxa"/>
                  <w:tcBorders>
                    <w:top w:val="nil"/>
                    <w:left w:val="nil"/>
                    <w:bottom w:val="nil"/>
                    <w:right w:val="nil"/>
                  </w:tcBorders>
                </w:tcPr>
                <w:p w14:paraId="72C5A0A1" w14:textId="77777777" w:rsidR="00A64391" w:rsidRDefault="00E66D26">
                  <w:pPr>
                    <w:jc w:val="center"/>
                    <w:rPr>
                      <w:sz w:val="28"/>
                    </w:rPr>
                  </w:pPr>
                  <w:r>
                    <w:rPr>
                      <w:sz w:val="28"/>
                    </w:rPr>
                    <w:t>–</w:t>
                  </w:r>
                </w:p>
              </w:tc>
            </w:tr>
            <w:tr w:rsidR="00A64391" w14:paraId="6AC5C0FC" w14:textId="77777777">
              <w:tc>
                <w:tcPr>
                  <w:tcW w:w="1552" w:type="dxa"/>
                  <w:tcBorders>
                    <w:top w:val="nil"/>
                    <w:left w:val="nil"/>
                    <w:bottom w:val="nil"/>
                    <w:right w:val="nil"/>
                  </w:tcBorders>
                </w:tcPr>
                <w:p w14:paraId="5E7AE5EA" w14:textId="77777777" w:rsidR="00A64391" w:rsidRDefault="00E66D26">
                  <w:pPr>
                    <w:jc w:val="center"/>
                    <w:rPr>
                      <w:sz w:val="28"/>
                    </w:rPr>
                  </w:pPr>
                  <w:r>
                    <w:rPr>
                      <w:sz w:val="28"/>
                    </w:rPr>
                    <w:t>2023</w:t>
                  </w:r>
                </w:p>
              </w:tc>
              <w:tc>
                <w:tcPr>
                  <w:tcW w:w="2117" w:type="dxa"/>
                  <w:tcBorders>
                    <w:top w:val="nil"/>
                    <w:left w:val="nil"/>
                    <w:bottom w:val="nil"/>
                    <w:right w:val="nil"/>
                  </w:tcBorders>
                </w:tcPr>
                <w:p w14:paraId="2BD31EC5" w14:textId="77777777" w:rsidR="00A64391" w:rsidRDefault="00E66D26">
                  <w:pPr>
                    <w:jc w:val="center"/>
                    <w:rPr>
                      <w:sz w:val="28"/>
                    </w:rPr>
                  </w:pPr>
                  <w:r>
                    <w:rPr>
                      <w:sz w:val="28"/>
                    </w:rPr>
                    <w:t>–</w:t>
                  </w:r>
                </w:p>
              </w:tc>
              <w:tc>
                <w:tcPr>
                  <w:tcW w:w="2766" w:type="dxa"/>
                  <w:tcBorders>
                    <w:top w:val="nil"/>
                    <w:left w:val="nil"/>
                    <w:bottom w:val="nil"/>
                    <w:right w:val="nil"/>
                  </w:tcBorders>
                </w:tcPr>
                <w:p w14:paraId="5D504075" w14:textId="77777777" w:rsidR="00A64391" w:rsidRDefault="00E66D26">
                  <w:pPr>
                    <w:jc w:val="center"/>
                    <w:rPr>
                      <w:sz w:val="28"/>
                    </w:rPr>
                  </w:pPr>
                  <w:r>
                    <w:rPr>
                      <w:sz w:val="28"/>
                    </w:rPr>
                    <w:t>–</w:t>
                  </w:r>
                </w:p>
              </w:tc>
            </w:tr>
            <w:tr w:rsidR="00A64391" w14:paraId="0C3DC05B" w14:textId="77777777">
              <w:tc>
                <w:tcPr>
                  <w:tcW w:w="1552" w:type="dxa"/>
                  <w:tcBorders>
                    <w:top w:val="nil"/>
                    <w:left w:val="nil"/>
                    <w:bottom w:val="nil"/>
                    <w:right w:val="nil"/>
                  </w:tcBorders>
                </w:tcPr>
                <w:p w14:paraId="3F8986BF" w14:textId="77777777" w:rsidR="00A64391" w:rsidRDefault="00E66D26">
                  <w:pPr>
                    <w:jc w:val="center"/>
                    <w:rPr>
                      <w:sz w:val="28"/>
                    </w:rPr>
                  </w:pPr>
                  <w:r>
                    <w:rPr>
                      <w:sz w:val="28"/>
                    </w:rPr>
                    <w:t>2024</w:t>
                  </w:r>
                </w:p>
              </w:tc>
              <w:tc>
                <w:tcPr>
                  <w:tcW w:w="2117" w:type="dxa"/>
                  <w:tcBorders>
                    <w:top w:val="nil"/>
                    <w:left w:val="nil"/>
                    <w:bottom w:val="nil"/>
                    <w:right w:val="nil"/>
                  </w:tcBorders>
                </w:tcPr>
                <w:p w14:paraId="1A032954" w14:textId="77777777" w:rsidR="00A64391" w:rsidRDefault="00E66D26">
                  <w:pPr>
                    <w:jc w:val="center"/>
                    <w:rPr>
                      <w:sz w:val="28"/>
                    </w:rPr>
                  </w:pPr>
                  <w:r>
                    <w:rPr>
                      <w:sz w:val="28"/>
                    </w:rPr>
                    <w:t>–</w:t>
                  </w:r>
                </w:p>
              </w:tc>
              <w:tc>
                <w:tcPr>
                  <w:tcW w:w="2766" w:type="dxa"/>
                  <w:tcBorders>
                    <w:top w:val="nil"/>
                    <w:left w:val="nil"/>
                    <w:bottom w:val="nil"/>
                    <w:right w:val="nil"/>
                  </w:tcBorders>
                </w:tcPr>
                <w:p w14:paraId="06552A20" w14:textId="77777777" w:rsidR="00A64391" w:rsidRDefault="00E66D26">
                  <w:pPr>
                    <w:jc w:val="center"/>
                    <w:rPr>
                      <w:sz w:val="28"/>
                    </w:rPr>
                  </w:pPr>
                  <w:r>
                    <w:rPr>
                      <w:sz w:val="28"/>
                    </w:rPr>
                    <w:t>–</w:t>
                  </w:r>
                </w:p>
              </w:tc>
            </w:tr>
            <w:tr w:rsidR="00A64391" w14:paraId="5568013C" w14:textId="77777777">
              <w:tc>
                <w:tcPr>
                  <w:tcW w:w="1552" w:type="dxa"/>
                  <w:tcBorders>
                    <w:top w:val="nil"/>
                    <w:left w:val="nil"/>
                    <w:bottom w:val="nil"/>
                    <w:right w:val="nil"/>
                  </w:tcBorders>
                </w:tcPr>
                <w:p w14:paraId="38091569" w14:textId="77777777" w:rsidR="00A64391" w:rsidRDefault="00E66D26">
                  <w:pPr>
                    <w:jc w:val="center"/>
                    <w:rPr>
                      <w:sz w:val="28"/>
                    </w:rPr>
                  </w:pPr>
                  <w:r>
                    <w:rPr>
                      <w:sz w:val="28"/>
                    </w:rPr>
                    <w:t>2025</w:t>
                  </w:r>
                </w:p>
              </w:tc>
              <w:tc>
                <w:tcPr>
                  <w:tcW w:w="2117" w:type="dxa"/>
                  <w:tcBorders>
                    <w:top w:val="nil"/>
                    <w:left w:val="nil"/>
                    <w:bottom w:val="nil"/>
                    <w:right w:val="nil"/>
                  </w:tcBorders>
                </w:tcPr>
                <w:p w14:paraId="4F873961" w14:textId="77777777" w:rsidR="00A64391" w:rsidRDefault="00E66D26">
                  <w:pPr>
                    <w:jc w:val="center"/>
                    <w:rPr>
                      <w:sz w:val="28"/>
                    </w:rPr>
                  </w:pPr>
                  <w:r>
                    <w:rPr>
                      <w:sz w:val="28"/>
                    </w:rPr>
                    <w:t>–</w:t>
                  </w:r>
                </w:p>
              </w:tc>
              <w:tc>
                <w:tcPr>
                  <w:tcW w:w="2766" w:type="dxa"/>
                  <w:tcBorders>
                    <w:top w:val="nil"/>
                    <w:left w:val="nil"/>
                    <w:bottom w:val="nil"/>
                    <w:right w:val="nil"/>
                  </w:tcBorders>
                </w:tcPr>
                <w:p w14:paraId="11B12F15" w14:textId="77777777" w:rsidR="00A64391" w:rsidRDefault="00E66D26">
                  <w:pPr>
                    <w:jc w:val="center"/>
                    <w:rPr>
                      <w:sz w:val="28"/>
                    </w:rPr>
                  </w:pPr>
                  <w:r>
                    <w:rPr>
                      <w:sz w:val="28"/>
                    </w:rPr>
                    <w:t>–</w:t>
                  </w:r>
                </w:p>
              </w:tc>
            </w:tr>
            <w:tr w:rsidR="00A64391" w14:paraId="10382BCD" w14:textId="77777777">
              <w:tc>
                <w:tcPr>
                  <w:tcW w:w="1552" w:type="dxa"/>
                  <w:tcBorders>
                    <w:top w:val="nil"/>
                    <w:left w:val="nil"/>
                    <w:bottom w:val="nil"/>
                    <w:right w:val="nil"/>
                  </w:tcBorders>
                </w:tcPr>
                <w:p w14:paraId="12043503" w14:textId="77777777" w:rsidR="00A64391" w:rsidRDefault="00E66D26">
                  <w:pPr>
                    <w:jc w:val="center"/>
                    <w:rPr>
                      <w:sz w:val="28"/>
                    </w:rPr>
                  </w:pPr>
                  <w:r>
                    <w:rPr>
                      <w:sz w:val="28"/>
                    </w:rPr>
                    <w:t>2026</w:t>
                  </w:r>
                </w:p>
              </w:tc>
              <w:tc>
                <w:tcPr>
                  <w:tcW w:w="2117" w:type="dxa"/>
                  <w:tcBorders>
                    <w:top w:val="nil"/>
                    <w:left w:val="nil"/>
                    <w:bottom w:val="nil"/>
                    <w:right w:val="nil"/>
                  </w:tcBorders>
                </w:tcPr>
                <w:p w14:paraId="4672823D" w14:textId="77777777" w:rsidR="00A64391" w:rsidRDefault="00E66D26">
                  <w:pPr>
                    <w:jc w:val="center"/>
                    <w:rPr>
                      <w:sz w:val="28"/>
                    </w:rPr>
                  </w:pPr>
                  <w:r>
                    <w:rPr>
                      <w:sz w:val="28"/>
                    </w:rPr>
                    <w:t>–</w:t>
                  </w:r>
                </w:p>
              </w:tc>
              <w:tc>
                <w:tcPr>
                  <w:tcW w:w="2766" w:type="dxa"/>
                  <w:tcBorders>
                    <w:top w:val="nil"/>
                    <w:left w:val="nil"/>
                    <w:bottom w:val="nil"/>
                    <w:right w:val="nil"/>
                  </w:tcBorders>
                </w:tcPr>
                <w:p w14:paraId="31FB494F" w14:textId="77777777" w:rsidR="00A64391" w:rsidRDefault="00E66D26">
                  <w:pPr>
                    <w:jc w:val="center"/>
                    <w:rPr>
                      <w:sz w:val="28"/>
                    </w:rPr>
                  </w:pPr>
                  <w:r>
                    <w:rPr>
                      <w:sz w:val="28"/>
                    </w:rPr>
                    <w:t>–</w:t>
                  </w:r>
                </w:p>
              </w:tc>
            </w:tr>
            <w:tr w:rsidR="00A64391" w14:paraId="04552C65" w14:textId="77777777">
              <w:tc>
                <w:tcPr>
                  <w:tcW w:w="1552" w:type="dxa"/>
                  <w:tcBorders>
                    <w:top w:val="nil"/>
                    <w:left w:val="nil"/>
                    <w:bottom w:val="nil"/>
                    <w:right w:val="nil"/>
                  </w:tcBorders>
                </w:tcPr>
                <w:p w14:paraId="55F5119E" w14:textId="77777777" w:rsidR="00A64391" w:rsidRDefault="00E66D26">
                  <w:pPr>
                    <w:jc w:val="center"/>
                    <w:rPr>
                      <w:sz w:val="28"/>
                    </w:rPr>
                  </w:pPr>
                  <w:r>
                    <w:rPr>
                      <w:sz w:val="28"/>
                    </w:rPr>
                    <w:t>2027</w:t>
                  </w:r>
                </w:p>
              </w:tc>
              <w:tc>
                <w:tcPr>
                  <w:tcW w:w="2117" w:type="dxa"/>
                  <w:tcBorders>
                    <w:top w:val="nil"/>
                    <w:left w:val="nil"/>
                    <w:bottom w:val="nil"/>
                    <w:right w:val="nil"/>
                  </w:tcBorders>
                </w:tcPr>
                <w:p w14:paraId="35B1B271" w14:textId="77777777" w:rsidR="00A64391" w:rsidRDefault="00E66D26">
                  <w:pPr>
                    <w:jc w:val="center"/>
                    <w:rPr>
                      <w:sz w:val="28"/>
                    </w:rPr>
                  </w:pPr>
                  <w:r>
                    <w:rPr>
                      <w:sz w:val="28"/>
                    </w:rPr>
                    <w:t>–</w:t>
                  </w:r>
                </w:p>
              </w:tc>
              <w:tc>
                <w:tcPr>
                  <w:tcW w:w="2766" w:type="dxa"/>
                  <w:tcBorders>
                    <w:top w:val="nil"/>
                    <w:left w:val="nil"/>
                    <w:bottom w:val="nil"/>
                    <w:right w:val="nil"/>
                  </w:tcBorders>
                </w:tcPr>
                <w:p w14:paraId="7D175CEF" w14:textId="77777777" w:rsidR="00A64391" w:rsidRDefault="00E66D26">
                  <w:pPr>
                    <w:jc w:val="center"/>
                    <w:rPr>
                      <w:sz w:val="28"/>
                    </w:rPr>
                  </w:pPr>
                  <w:r>
                    <w:rPr>
                      <w:sz w:val="28"/>
                    </w:rPr>
                    <w:t>–</w:t>
                  </w:r>
                </w:p>
              </w:tc>
            </w:tr>
            <w:tr w:rsidR="00A64391" w14:paraId="05AA7EB4" w14:textId="77777777">
              <w:tc>
                <w:tcPr>
                  <w:tcW w:w="1552" w:type="dxa"/>
                  <w:tcBorders>
                    <w:top w:val="nil"/>
                    <w:left w:val="nil"/>
                    <w:bottom w:val="nil"/>
                    <w:right w:val="nil"/>
                  </w:tcBorders>
                </w:tcPr>
                <w:p w14:paraId="5294E400" w14:textId="77777777" w:rsidR="00A64391" w:rsidRDefault="00E66D26">
                  <w:pPr>
                    <w:jc w:val="center"/>
                    <w:rPr>
                      <w:sz w:val="28"/>
                    </w:rPr>
                  </w:pPr>
                  <w:r>
                    <w:rPr>
                      <w:sz w:val="28"/>
                    </w:rPr>
                    <w:t>2028</w:t>
                  </w:r>
                </w:p>
              </w:tc>
              <w:tc>
                <w:tcPr>
                  <w:tcW w:w="2117" w:type="dxa"/>
                  <w:tcBorders>
                    <w:top w:val="nil"/>
                    <w:left w:val="nil"/>
                    <w:bottom w:val="nil"/>
                    <w:right w:val="nil"/>
                  </w:tcBorders>
                </w:tcPr>
                <w:p w14:paraId="34FBAE84" w14:textId="77777777" w:rsidR="00A64391" w:rsidRDefault="00E66D26">
                  <w:pPr>
                    <w:jc w:val="center"/>
                    <w:rPr>
                      <w:sz w:val="28"/>
                    </w:rPr>
                  </w:pPr>
                  <w:r>
                    <w:rPr>
                      <w:sz w:val="28"/>
                    </w:rPr>
                    <w:t>–</w:t>
                  </w:r>
                </w:p>
              </w:tc>
              <w:tc>
                <w:tcPr>
                  <w:tcW w:w="2766" w:type="dxa"/>
                  <w:tcBorders>
                    <w:top w:val="nil"/>
                    <w:left w:val="nil"/>
                    <w:bottom w:val="nil"/>
                    <w:right w:val="nil"/>
                  </w:tcBorders>
                </w:tcPr>
                <w:p w14:paraId="3662C19D" w14:textId="77777777" w:rsidR="00A64391" w:rsidRDefault="00E66D26">
                  <w:pPr>
                    <w:jc w:val="center"/>
                    <w:rPr>
                      <w:sz w:val="28"/>
                    </w:rPr>
                  </w:pPr>
                  <w:r>
                    <w:rPr>
                      <w:sz w:val="28"/>
                    </w:rPr>
                    <w:t>–</w:t>
                  </w:r>
                </w:p>
              </w:tc>
            </w:tr>
            <w:tr w:rsidR="00A64391" w14:paraId="4E1373A2" w14:textId="77777777">
              <w:tc>
                <w:tcPr>
                  <w:tcW w:w="1552" w:type="dxa"/>
                  <w:tcBorders>
                    <w:top w:val="nil"/>
                    <w:left w:val="nil"/>
                    <w:bottom w:val="nil"/>
                    <w:right w:val="nil"/>
                  </w:tcBorders>
                </w:tcPr>
                <w:p w14:paraId="78CB6A9F" w14:textId="77777777" w:rsidR="00A64391" w:rsidRDefault="00E66D26">
                  <w:pPr>
                    <w:jc w:val="center"/>
                    <w:rPr>
                      <w:sz w:val="28"/>
                    </w:rPr>
                  </w:pPr>
                  <w:r>
                    <w:rPr>
                      <w:sz w:val="28"/>
                    </w:rPr>
                    <w:t>2029</w:t>
                  </w:r>
                </w:p>
              </w:tc>
              <w:tc>
                <w:tcPr>
                  <w:tcW w:w="2117" w:type="dxa"/>
                  <w:tcBorders>
                    <w:top w:val="nil"/>
                    <w:left w:val="nil"/>
                    <w:bottom w:val="nil"/>
                    <w:right w:val="nil"/>
                  </w:tcBorders>
                </w:tcPr>
                <w:p w14:paraId="2EC64E8C" w14:textId="77777777" w:rsidR="00A64391" w:rsidRDefault="00E66D26">
                  <w:pPr>
                    <w:jc w:val="center"/>
                    <w:rPr>
                      <w:sz w:val="28"/>
                    </w:rPr>
                  </w:pPr>
                  <w:r>
                    <w:rPr>
                      <w:sz w:val="28"/>
                    </w:rPr>
                    <w:t>–</w:t>
                  </w:r>
                </w:p>
              </w:tc>
              <w:tc>
                <w:tcPr>
                  <w:tcW w:w="2766" w:type="dxa"/>
                  <w:tcBorders>
                    <w:top w:val="nil"/>
                    <w:left w:val="nil"/>
                    <w:bottom w:val="nil"/>
                    <w:right w:val="nil"/>
                  </w:tcBorders>
                </w:tcPr>
                <w:p w14:paraId="08C02336" w14:textId="77777777" w:rsidR="00A64391" w:rsidRDefault="00E66D26">
                  <w:pPr>
                    <w:jc w:val="center"/>
                    <w:rPr>
                      <w:sz w:val="28"/>
                    </w:rPr>
                  </w:pPr>
                  <w:r>
                    <w:rPr>
                      <w:sz w:val="28"/>
                    </w:rPr>
                    <w:t>–</w:t>
                  </w:r>
                </w:p>
              </w:tc>
            </w:tr>
            <w:tr w:rsidR="00A64391" w14:paraId="4756CE26" w14:textId="77777777">
              <w:tc>
                <w:tcPr>
                  <w:tcW w:w="1552" w:type="dxa"/>
                  <w:tcBorders>
                    <w:top w:val="nil"/>
                    <w:left w:val="nil"/>
                    <w:bottom w:val="nil"/>
                    <w:right w:val="nil"/>
                  </w:tcBorders>
                </w:tcPr>
                <w:p w14:paraId="5B47DD59" w14:textId="77777777" w:rsidR="00A64391" w:rsidRDefault="00E66D26">
                  <w:pPr>
                    <w:jc w:val="center"/>
                    <w:rPr>
                      <w:sz w:val="28"/>
                    </w:rPr>
                  </w:pPr>
                  <w:r>
                    <w:rPr>
                      <w:sz w:val="28"/>
                    </w:rPr>
                    <w:t>2030</w:t>
                  </w:r>
                </w:p>
              </w:tc>
              <w:tc>
                <w:tcPr>
                  <w:tcW w:w="2117" w:type="dxa"/>
                  <w:tcBorders>
                    <w:top w:val="nil"/>
                    <w:left w:val="nil"/>
                    <w:bottom w:val="nil"/>
                    <w:right w:val="nil"/>
                  </w:tcBorders>
                </w:tcPr>
                <w:p w14:paraId="6F0394D1" w14:textId="77777777" w:rsidR="00A64391" w:rsidRDefault="00E66D26">
                  <w:pPr>
                    <w:jc w:val="center"/>
                    <w:rPr>
                      <w:sz w:val="28"/>
                    </w:rPr>
                  </w:pPr>
                  <w:r>
                    <w:rPr>
                      <w:sz w:val="28"/>
                    </w:rPr>
                    <w:t>–</w:t>
                  </w:r>
                </w:p>
              </w:tc>
              <w:tc>
                <w:tcPr>
                  <w:tcW w:w="2766" w:type="dxa"/>
                  <w:tcBorders>
                    <w:top w:val="nil"/>
                    <w:left w:val="nil"/>
                    <w:bottom w:val="nil"/>
                    <w:right w:val="nil"/>
                  </w:tcBorders>
                </w:tcPr>
                <w:p w14:paraId="77710EEF" w14:textId="77777777" w:rsidR="00A64391" w:rsidRDefault="00E66D26">
                  <w:pPr>
                    <w:jc w:val="center"/>
                    <w:rPr>
                      <w:sz w:val="28"/>
                    </w:rPr>
                  </w:pPr>
                  <w:r>
                    <w:rPr>
                      <w:sz w:val="28"/>
                    </w:rPr>
                    <w:t>–</w:t>
                  </w:r>
                </w:p>
              </w:tc>
            </w:tr>
          </w:tbl>
          <w:p w14:paraId="682F7439" w14:textId="77777777" w:rsidR="00A64391" w:rsidRDefault="00A64391">
            <w:pPr>
              <w:pStyle w:val="ConsPlusCell"/>
              <w:rPr>
                <w:rFonts w:ascii="Times New Roman" w:hAnsi="Times New Roman"/>
                <w:sz w:val="28"/>
              </w:rPr>
            </w:pPr>
          </w:p>
        </w:tc>
      </w:tr>
      <w:tr w:rsidR="00A64391" w14:paraId="716BC172" w14:textId="77777777">
        <w:trPr>
          <w:trHeight w:val="273"/>
        </w:trPr>
        <w:tc>
          <w:tcPr>
            <w:tcW w:w="2999" w:type="dxa"/>
            <w:tcMar>
              <w:left w:w="75" w:type="dxa"/>
              <w:right w:w="75" w:type="dxa"/>
            </w:tcMar>
          </w:tcPr>
          <w:p w14:paraId="05709D50" w14:textId="77777777" w:rsidR="00A64391" w:rsidRDefault="00E66D26">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подпрограммы5</w:t>
            </w:r>
          </w:p>
        </w:tc>
        <w:tc>
          <w:tcPr>
            <w:tcW w:w="6678" w:type="dxa"/>
            <w:tcMar>
              <w:left w:w="75" w:type="dxa"/>
              <w:right w:w="75" w:type="dxa"/>
            </w:tcMar>
          </w:tcPr>
          <w:p w14:paraId="4C4FBE2F" w14:textId="77777777" w:rsidR="00A64391" w:rsidRDefault="00E66D26">
            <w:pPr>
              <w:jc w:val="both"/>
            </w:pPr>
            <w:r>
              <w:rPr>
                <w:sz w:val="28"/>
              </w:rPr>
              <w:t>1. Сохранение объема муниципального долга Куйбышевского сельского поселения и планирование расходов на его обслуживание в пределах нормативов, установленных</w:t>
            </w:r>
            <w:r w:rsidR="00D15BBC">
              <w:rPr>
                <w:sz w:val="28"/>
              </w:rPr>
              <w:t xml:space="preserve"> </w:t>
            </w:r>
            <w:hyperlink r:id="rId8" w:history="1">
              <w:r>
                <w:rPr>
                  <w:rStyle w:val="-0"/>
                  <w:color w:val="00000A"/>
                  <w:sz w:val="28"/>
                  <w:u w:val="none"/>
                </w:rPr>
                <w:t>Бюджетным кодексом</w:t>
              </w:r>
            </w:hyperlink>
            <w:r>
              <w:rPr>
                <w:sz w:val="28"/>
              </w:rPr>
              <w:t xml:space="preserve"> Российской Федерации.</w:t>
            </w:r>
          </w:p>
          <w:p w14:paraId="2A3FECCA" w14:textId="77777777" w:rsidR="00A64391" w:rsidRDefault="00E66D26">
            <w:pPr>
              <w:pStyle w:val="ConsPlusCell"/>
              <w:rPr>
                <w:rFonts w:ascii="Times New Roman" w:hAnsi="Times New Roman"/>
                <w:sz w:val="28"/>
              </w:rPr>
            </w:pPr>
            <w:r>
              <w:rPr>
                <w:sz w:val="28"/>
              </w:rPr>
              <w:t>2. </w:t>
            </w:r>
            <w:r>
              <w:rPr>
                <w:rFonts w:ascii="Times New Roman" w:hAnsi="Times New Roman"/>
                <w:sz w:val="28"/>
              </w:rPr>
              <w:t>Отсутствие просроченной задолженности по долговым обязательствам и расходам на обслуживание муниципального долга Куйбышевского сельского поселения</w:t>
            </w:r>
          </w:p>
        </w:tc>
      </w:tr>
    </w:tbl>
    <w:p w14:paraId="4DE917DE" w14:textId="77777777" w:rsidR="00A64391" w:rsidRDefault="00A64391">
      <w:pPr>
        <w:widowControl w:val="0"/>
        <w:jc w:val="center"/>
        <w:outlineLvl w:val="1"/>
        <w:rPr>
          <w:b/>
          <w:sz w:val="28"/>
        </w:rPr>
      </w:pPr>
    </w:p>
    <w:p w14:paraId="02457765" w14:textId="77777777" w:rsidR="00A64391" w:rsidRDefault="00E66D26">
      <w:pPr>
        <w:jc w:val="center"/>
        <w:rPr>
          <w:sz w:val="28"/>
        </w:rPr>
      </w:pPr>
      <w:r>
        <w:rPr>
          <w:sz w:val="28"/>
        </w:rPr>
        <w:t>Приоритеты и цели муниципальной  политики</w:t>
      </w:r>
      <w:r w:rsidR="00D15BBC">
        <w:rPr>
          <w:sz w:val="28"/>
        </w:rPr>
        <w:t xml:space="preserve"> </w:t>
      </w:r>
      <w:r>
        <w:rPr>
          <w:sz w:val="28"/>
        </w:rPr>
        <w:t>в сфере реализации муниципальной программы</w:t>
      </w:r>
    </w:p>
    <w:p w14:paraId="3E0205B4" w14:textId="77777777" w:rsidR="00A64391" w:rsidRDefault="00A64391">
      <w:pPr>
        <w:jc w:val="center"/>
        <w:rPr>
          <w:sz w:val="28"/>
        </w:rPr>
      </w:pPr>
    </w:p>
    <w:p w14:paraId="6EA1A414" w14:textId="77777777" w:rsidR="00A64391" w:rsidRDefault="00E66D26">
      <w:pPr>
        <w:ind w:firstLine="709"/>
        <w:jc w:val="both"/>
        <w:rPr>
          <w:sz w:val="28"/>
        </w:rPr>
      </w:pPr>
      <w:r>
        <w:rPr>
          <w:sz w:val="28"/>
        </w:rPr>
        <w:t xml:space="preserve">Приоритеты муниципальной политики Куйбышевского сельского поселения 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4A20945E" w14:textId="77777777" w:rsidR="00A64391" w:rsidRDefault="00E66D26">
      <w:pPr>
        <w:ind w:firstLine="709"/>
        <w:jc w:val="both"/>
        <w:rPr>
          <w:sz w:val="28"/>
        </w:rPr>
      </w:pPr>
      <w:r>
        <w:rPr>
          <w:sz w:val="28"/>
        </w:rPr>
        <w:t>К приоритетным направлениям муниципальной политики Куйбышевского района, определенным указанными правовыми актами, отнесены в том числе:</w:t>
      </w:r>
    </w:p>
    <w:p w14:paraId="5EE8B2C9" w14:textId="77777777" w:rsidR="00A64391" w:rsidRDefault="00E66D26">
      <w:pPr>
        <w:ind w:firstLine="709"/>
        <w:jc w:val="both"/>
        <w:rPr>
          <w:sz w:val="28"/>
        </w:rPr>
      </w:pPr>
      <w:r>
        <w:rPr>
          <w:sz w:val="28"/>
        </w:rPr>
        <w:t xml:space="preserve">оптимизация системы муниципального управления; </w:t>
      </w:r>
    </w:p>
    <w:p w14:paraId="201FC4A7" w14:textId="77777777" w:rsidR="00A64391" w:rsidRDefault="00E66D26">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7DC80944" w14:textId="77777777" w:rsidR="00A64391" w:rsidRDefault="00E66D26">
      <w:pPr>
        <w:ind w:firstLine="709"/>
        <w:jc w:val="both"/>
        <w:rPr>
          <w:sz w:val="28"/>
        </w:rPr>
      </w:pPr>
      <w:r>
        <w:rPr>
          <w:sz w:val="28"/>
        </w:rPr>
        <w:t>совершенствование системы профессионального развития муниципальных служащих, повышение их профессионализма и компетентности;</w:t>
      </w:r>
    </w:p>
    <w:p w14:paraId="7E18644B" w14:textId="77777777" w:rsidR="00A64391" w:rsidRDefault="00E66D26">
      <w:pPr>
        <w:ind w:firstLine="709"/>
        <w:jc w:val="both"/>
        <w:rPr>
          <w:sz w:val="28"/>
        </w:rPr>
      </w:pPr>
      <w:r>
        <w:rPr>
          <w:sz w:val="28"/>
        </w:rPr>
        <w:t>повышение престижа муниципальной службы.</w:t>
      </w:r>
    </w:p>
    <w:p w14:paraId="08CC9559" w14:textId="77777777" w:rsidR="00A64391" w:rsidRDefault="00E66D26">
      <w:pPr>
        <w:ind w:firstLine="709"/>
        <w:jc w:val="both"/>
        <w:rPr>
          <w:sz w:val="28"/>
        </w:rPr>
      </w:pPr>
      <w:r>
        <w:rPr>
          <w:sz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14:paraId="2B8A33CD" w14:textId="77777777" w:rsidR="00A64391" w:rsidRDefault="00E66D26">
      <w:pPr>
        <w:ind w:firstLine="709"/>
        <w:jc w:val="both"/>
        <w:rPr>
          <w:sz w:val="28"/>
        </w:rPr>
      </w:pPr>
      <w:r>
        <w:rPr>
          <w:sz w:val="28"/>
        </w:rPr>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повышение уровня благосостояния населения. Данные направления определены в следующих стратегических документах:</w:t>
      </w:r>
    </w:p>
    <w:p w14:paraId="6FF20959" w14:textId="77777777" w:rsidR="00A64391" w:rsidRDefault="00E66D26">
      <w:pPr>
        <w:ind w:firstLine="709"/>
        <w:jc w:val="both"/>
        <w:rPr>
          <w:sz w:val="28"/>
        </w:rPr>
      </w:pPr>
      <w:r>
        <w:rPr>
          <w:sz w:val="28"/>
        </w:rPr>
        <w:t>посланиях Президента Российской Федерации Федеральному Собранию Российской Федерации;</w:t>
      </w:r>
    </w:p>
    <w:p w14:paraId="335D9F48" w14:textId="77777777" w:rsidR="00A64391" w:rsidRDefault="00E66D26">
      <w:pPr>
        <w:ind w:firstLine="709"/>
        <w:jc w:val="both"/>
        <w:rPr>
          <w:sz w:val="28"/>
        </w:rPr>
      </w:pPr>
      <w:r>
        <w:rPr>
          <w:sz w:val="28"/>
        </w:rPr>
        <w:t>Указах Президента Российской Федерации от 07.05.2012 № 597,;</w:t>
      </w:r>
    </w:p>
    <w:p w14:paraId="29B4620D" w14:textId="77777777" w:rsidR="00A64391" w:rsidRDefault="00E66D26">
      <w:pPr>
        <w:ind w:firstLine="709"/>
        <w:jc w:val="both"/>
        <w:rPr>
          <w:sz w:val="28"/>
        </w:rPr>
      </w:pPr>
      <w:r>
        <w:rPr>
          <w:sz w:val="28"/>
        </w:rPr>
        <w:t xml:space="preserve">Стратегии социально-экономического развития Куйбышевского района </w:t>
      </w:r>
    </w:p>
    <w:p w14:paraId="08225ED9" w14:textId="77777777" w:rsidR="00A64391" w:rsidRDefault="00E66D26">
      <w:pPr>
        <w:ind w:firstLine="709"/>
        <w:jc w:val="both"/>
        <w:rPr>
          <w:sz w:val="28"/>
        </w:rPr>
      </w:pPr>
      <w:r>
        <w:rPr>
          <w:sz w:val="28"/>
        </w:rPr>
        <w:t>на период до 2030 года;</w:t>
      </w:r>
    </w:p>
    <w:p w14:paraId="299D614E" w14:textId="77777777" w:rsidR="00A64391" w:rsidRDefault="00E66D26">
      <w:pPr>
        <w:ind w:firstLine="709"/>
        <w:jc w:val="both"/>
        <w:rPr>
          <w:sz w:val="28"/>
        </w:rPr>
      </w:pPr>
      <w:r>
        <w:rPr>
          <w:sz w:val="28"/>
        </w:rPr>
        <w:t>основных направлениях бюджетной и налоговой политики Куйбышевского сельского поселения;</w:t>
      </w:r>
    </w:p>
    <w:p w14:paraId="15AAC933" w14:textId="77777777" w:rsidR="00A64391" w:rsidRDefault="00E66D26">
      <w:pPr>
        <w:ind w:firstLine="709"/>
        <w:jc w:val="both"/>
        <w:rPr>
          <w:sz w:val="28"/>
        </w:rPr>
      </w:pPr>
      <w:r>
        <w:rPr>
          <w:sz w:val="28"/>
        </w:rPr>
        <w:t>Эффективное, ответственное и прозрачное управление муниципальными финансами является базовым условием для достижения социально-экономического развития Куйбышевского сельского поселения.</w:t>
      </w:r>
    </w:p>
    <w:p w14:paraId="53F57787" w14:textId="77777777" w:rsidR="00A64391" w:rsidRDefault="00E66D26">
      <w:pPr>
        <w:ind w:firstLine="709"/>
        <w:jc w:val="both"/>
        <w:rPr>
          <w:sz w:val="28"/>
        </w:rPr>
      </w:pPr>
      <w:r>
        <w:rPr>
          <w:sz w:val="28"/>
        </w:rPr>
        <w:lastRenderedPageBreak/>
        <w:t xml:space="preserve">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политика»: </w:t>
      </w:r>
    </w:p>
    <w:p w14:paraId="0AF75342" w14:textId="77777777" w:rsidR="00A64391" w:rsidRDefault="00E66D26">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4D41BCF4" w14:textId="77777777" w:rsidR="00A64391" w:rsidRDefault="00E66D26">
      <w:pPr>
        <w:ind w:firstLine="709"/>
        <w:jc w:val="both"/>
        <w:rPr>
          <w:sz w:val="28"/>
        </w:rPr>
      </w:pPr>
      <w:r>
        <w:rPr>
          <w:sz w:val="28"/>
        </w:rPr>
        <w:t>создание условий для эффективного управления муниципальными финансами.</w:t>
      </w:r>
    </w:p>
    <w:p w14:paraId="6DFABC66" w14:textId="77777777" w:rsidR="00A64391" w:rsidRDefault="00E66D26">
      <w:pPr>
        <w:ind w:firstLine="709"/>
        <w:jc w:val="both"/>
        <w:rPr>
          <w:sz w:val="28"/>
        </w:rPr>
      </w:pPr>
      <w:r>
        <w:rPr>
          <w:sz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14:paraId="471A7423" w14:textId="77777777" w:rsidR="00A64391" w:rsidRDefault="00E66D26">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5CE64FE2" w14:textId="77777777" w:rsidR="00A64391" w:rsidRDefault="00E66D26">
      <w:pPr>
        <w:ind w:firstLine="709"/>
        <w:jc w:val="both"/>
        <w:rPr>
          <w:sz w:val="28"/>
        </w:rPr>
      </w:pPr>
      <w:r>
        <w:rPr>
          <w:sz w:val="28"/>
        </w:rPr>
        <w:t>развитие муниципальной службы Куйбышевского сельского поселения и повышение эффективности и результативности муниципальной службы;</w:t>
      </w:r>
    </w:p>
    <w:p w14:paraId="0A9383E5" w14:textId="77777777" w:rsidR="00A64391" w:rsidRDefault="00E66D26">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p w14:paraId="5837A628" w14:textId="77777777" w:rsidR="00A64391" w:rsidRDefault="00E66D26">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69EE2EAF" w14:textId="77777777" w:rsidR="00A64391" w:rsidRDefault="00E66D26">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7181EDD3" w14:textId="77777777" w:rsidR="00A64391" w:rsidRDefault="00E66D26">
      <w:pPr>
        <w:ind w:firstLine="709"/>
        <w:jc w:val="both"/>
        <w:rPr>
          <w:sz w:val="28"/>
        </w:rPr>
      </w:pPr>
      <w:r>
        <w:rPr>
          <w:sz w:val="28"/>
        </w:rPr>
        <w:t>обеспечение наполняемости бюджета собственными доходами;</w:t>
      </w:r>
    </w:p>
    <w:p w14:paraId="208DBA54" w14:textId="77777777" w:rsidR="00A64391" w:rsidRDefault="00E66D26">
      <w:pPr>
        <w:ind w:firstLine="709"/>
        <w:jc w:val="both"/>
        <w:rPr>
          <w:sz w:val="28"/>
        </w:rPr>
      </w:pPr>
      <w:r>
        <w:rPr>
          <w:sz w:val="28"/>
        </w:rPr>
        <w:t>эффективное управление расходами;</w:t>
      </w:r>
    </w:p>
    <w:p w14:paraId="7831F9F6" w14:textId="77777777" w:rsidR="00A64391" w:rsidRDefault="00E66D26">
      <w:pPr>
        <w:ind w:firstLine="709"/>
        <w:jc w:val="both"/>
        <w:rPr>
          <w:sz w:val="28"/>
        </w:rPr>
      </w:pPr>
      <w:r>
        <w:rPr>
          <w:sz w:val="28"/>
        </w:rPr>
        <w:t>проведение взвешенной долговой политики;</w:t>
      </w:r>
    </w:p>
    <w:p w14:paraId="304F3D37" w14:textId="77777777" w:rsidR="00A64391" w:rsidRDefault="00E66D26">
      <w:pPr>
        <w:ind w:firstLine="709"/>
        <w:jc w:val="both"/>
        <w:rPr>
          <w:sz w:val="28"/>
        </w:rPr>
      </w:pPr>
      <w:r>
        <w:rPr>
          <w:sz w:val="28"/>
        </w:rPr>
        <w:t>нормативно-правовое регулирование бюджетного процесса;</w:t>
      </w:r>
    </w:p>
    <w:p w14:paraId="6AEC41B7" w14:textId="77777777" w:rsidR="00A64391" w:rsidRDefault="00E66D26">
      <w:pPr>
        <w:ind w:firstLine="709"/>
        <w:jc w:val="both"/>
        <w:rPr>
          <w:sz w:val="28"/>
        </w:rPr>
      </w:pPr>
      <w:r>
        <w:rPr>
          <w:sz w:val="28"/>
        </w:rPr>
        <w:t>повышение уровня использования информационно-коммуникационных технологий в бюджетном процессе.</w:t>
      </w:r>
    </w:p>
    <w:p w14:paraId="04A2086A" w14:textId="77777777" w:rsidR="00A64391" w:rsidRDefault="00E66D26">
      <w:pPr>
        <w:ind w:firstLine="709"/>
        <w:jc w:val="both"/>
        <w:rPr>
          <w:sz w:val="28"/>
        </w:rPr>
      </w:pPr>
      <w:r>
        <w:rPr>
          <w:sz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14:paraId="57297298" w14:textId="77777777" w:rsidR="00A64391" w:rsidRDefault="00E66D26">
      <w:pPr>
        <w:ind w:firstLine="709"/>
        <w:jc w:val="both"/>
        <w:rPr>
          <w:sz w:val="28"/>
        </w:rPr>
      </w:pPr>
      <w:r>
        <w:rPr>
          <w:sz w:val="28"/>
        </w:rPr>
        <w:t>проведения оценки эффективности налоговых льгот на местном уровне;</w:t>
      </w:r>
    </w:p>
    <w:p w14:paraId="6C1E11E0" w14:textId="77777777" w:rsidR="00A64391" w:rsidRDefault="00E66D26">
      <w:pPr>
        <w:ind w:firstLine="709"/>
        <w:jc w:val="both"/>
        <w:rPr>
          <w:sz w:val="28"/>
        </w:rPr>
      </w:pPr>
      <w:r>
        <w:rPr>
          <w:sz w:val="28"/>
        </w:rPr>
        <w:t>совершенствования имущественного налогообложения;</w:t>
      </w:r>
    </w:p>
    <w:p w14:paraId="58A0A45A" w14:textId="77777777" w:rsidR="00A64391" w:rsidRDefault="00E66D26">
      <w:pPr>
        <w:ind w:firstLine="709"/>
        <w:jc w:val="both"/>
        <w:rPr>
          <w:sz w:val="28"/>
        </w:rPr>
      </w:pPr>
      <w:r>
        <w:rPr>
          <w:sz w:val="28"/>
        </w:rPr>
        <w:t>мониторинга уровня собираемости налогов.</w:t>
      </w:r>
    </w:p>
    <w:p w14:paraId="25CDF2C7" w14:textId="77777777" w:rsidR="00A64391" w:rsidRDefault="00E66D26">
      <w:pPr>
        <w:ind w:firstLine="709"/>
        <w:jc w:val="both"/>
        <w:rPr>
          <w:sz w:val="28"/>
        </w:rPr>
      </w:pPr>
      <w:r>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68E78D37" w14:textId="77777777" w:rsidR="00A64391" w:rsidRDefault="00E66D26">
      <w:pPr>
        <w:ind w:firstLine="709"/>
        <w:jc w:val="both"/>
        <w:rPr>
          <w:sz w:val="28"/>
        </w:rPr>
      </w:pPr>
      <w:r>
        <w:rPr>
          <w:sz w:val="28"/>
        </w:rPr>
        <w:t>Эффективное управление расходами предполагает решение следующих задач:</w:t>
      </w:r>
    </w:p>
    <w:p w14:paraId="1621576B" w14:textId="77777777" w:rsidR="00A64391" w:rsidRDefault="00E66D26">
      <w:pPr>
        <w:ind w:firstLine="709"/>
        <w:jc w:val="both"/>
        <w:rPr>
          <w:sz w:val="28"/>
        </w:rPr>
      </w:pPr>
      <w:r>
        <w:rPr>
          <w:sz w:val="28"/>
        </w:rPr>
        <w:t>формирование расходных обязательств с учетом их оптимизации и повышения эффективности использования финансовых ресурсов;</w:t>
      </w:r>
    </w:p>
    <w:p w14:paraId="18234E95" w14:textId="77777777" w:rsidR="00A64391" w:rsidRDefault="00E66D26">
      <w:pPr>
        <w:ind w:firstLine="709"/>
        <w:jc w:val="both"/>
        <w:rPr>
          <w:sz w:val="28"/>
        </w:rPr>
      </w:pPr>
      <w:r>
        <w:rPr>
          <w:sz w:val="28"/>
        </w:rPr>
        <w:t xml:space="preserve">разработка бюджета на основе муниципальных программ Куйбышевского сельского поселения, проведение оценки бюджетной эффективности </w:t>
      </w:r>
      <w:r>
        <w:rPr>
          <w:sz w:val="28"/>
        </w:rPr>
        <w:lastRenderedPageBreak/>
        <w:t>реализации муниципальных программ с последующей оптимизацией расходов бюджета Куйбышевского сельского поселения;</w:t>
      </w:r>
    </w:p>
    <w:p w14:paraId="1D8A7223" w14:textId="77777777" w:rsidR="00A64391" w:rsidRDefault="00E66D26">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6349718B" w14:textId="77777777" w:rsidR="00A64391" w:rsidRDefault="00E66D26">
      <w:pPr>
        <w:ind w:firstLine="709"/>
        <w:jc w:val="both"/>
        <w:rPr>
          <w:sz w:val="28"/>
        </w:rPr>
      </w:pPr>
      <w:r>
        <w:rPr>
          <w:sz w:val="28"/>
        </w:rPr>
        <w:t>совершенствование системы закупок для муниципальных нужд;</w:t>
      </w:r>
    </w:p>
    <w:p w14:paraId="1395D09E" w14:textId="77777777" w:rsidR="00A64391" w:rsidRDefault="00E66D26">
      <w:pPr>
        <w:ind w:firstLine="709"/>
        <w:jc w:val="both"/>
      </w:pPr>
      <w:r>
        <w:rPr>
          <w:sz w:val="28"/>
        </w:rPr>
        <w:t xml:space="preserve">неустановление расходных обязательств, не связанных с решением вопросов, отнесенных </w:t>
      </w:r>
      <w:hyperlink r:id="rId9" w:history="1">
        <w:r>
          <w:rPr>
            <w:rStyle w:val="-0"/>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7570FF2F" w14:textId="77777777" w:rsidR="00A64391" w:rsidRDefault="00E66D26">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0AFA9A59" w14:textId="77777777" w:rsidR="00A64391" w:rsidRDefault="00E66D26">
      <w:pPr>
        <w:ind w:firstLine="709"/>
        <w:jc w:val="both"/>
        <w:rPr>
          <w:sz w:val="28"/>
        </w:rPr>
      </w:pPr>
      <w:r>
        <w:rPr>
          <w:sz w:val="28"/>
        </w:rPr>
        <w:t>Ключевыми целями в этой сфере являются:</w:t>
      </w:r>
    </w:p>
    <w:p w14:paraId="4B000DF1" w14:textId="77777777" w:rsidR="00A64391" w:rsidRDefault="00E66D26">
      <w:pPr>
        <w:ind w:firstLine="709"/>
        <w:jc w:val="both"/>
        <w:rPr>
          <w:sz w:val="28"/>
        </w:rPr>
      </w:pPr>
      <w:r>
        <w:rPr>
          <w:sz w:val="28"/>
        </w:rPr>
        <w:t>обеспечение сбалансированности бюджета Куйбышевского сельского поселения;</w:t>
      </w:r>
    </w:p>
    <w:p w14:paraId="5C23A693" w14:textId="77777777" w:rsidR="00A64391" w:rsidRDefault="00E66D26">
      <w:pPr>
        <w:ind w:firstLine="709"/>
        <w:jc w:val="both"/>
        <w:rPr>
          <w:sz w:val="28"/>
        </w:rPr>
      </w:pPr>
      <w:r>
        <w:rPr>
          <w:sz w:val="28"/>
        </w:rPr>
        <w:t>своевременное исполнение долговых обязательств в полном объеме;</w:t>
      </w:r>
    </w:p>
    <w:p w14:paraId="5EBA2EF1" w14:textId="77777777" w:rsidR="00A64391" w:rsidRDefault="00E66D26">
      <w:pPr>
        <w:ind w:firstLine="709"/>
        <w:jc w:val="both"/>
        <w:rPr>
          <w:sz w:val="28"/>
        </w:rPr>
      </w:pPr>
      <w:r>
        <w:rPr>
          <w:sz w:val="28"/>
        </w:rPr>
        <w:t>минимизация расходов на обслуживание муниципального долга Куйбышевского сельского поселения.</w:t>
      </w:r>
    </w:p>
    <w:p w14:paraId="27A7AFB7" w14:textId="77777777" w:rsidR="00A64391" w:rsidRDefault="00E66D26">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Pr>
          <w:sz w:val="28"/>
        </w:rPr>
        <w:br/>
        <w:t xml:space="preserve">как обязательных к принятию согласно установленным требованиям, </w:t>
      </w:r>
      <w:r>
        <w:rPr>
          <w:sz w:val="28"/>
        </w:rPr>
        <w:br/>
        <w:t>так и необходимых для реализации новых инициатив.</w:t>
      </w:r>
    </w:p>
    <w:p w14:paraId="670CC2FD" w14:textId="77777777" w:rsidR="00A64391" w:rsidRDefault="00E66D26">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sidR="00D15BBC">
        <w:rPr>
          <w:sz w:val="28"/>
        </w:rPr>
        <w:t xml:space="preserve"> </w:t>
      </w:r>
      <w:r>
        <w:rPr>
          <w:sz w:val="28"/>
        </w:rPr>
        <w:t>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6FA156FF" w14:textId="77777777" w:rsidR="00A64391" w:rsidRDefault="00E66D26">
      <w:pPr>
        <w:ind w:firstLine="709"/>
        <w:jc w:val="both"/>
        <w:rPr>
          <w:sz w:val="28"/>
        </w:rPr>
      </w:pPr>
      <w:r>
        <w:rPr>
          <w:sz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1B9374D7" w14:textId="77777777" w:rsidR="00A64391" w:rsidRDefault="00E66D26">
      <w:pPr>
        <w:ind w:firstLine="709"/>
        <w:jc w:val="both"/>
        <w:rPr>
          <w:sz w:val="28"/>
        </w:rPr>
      </w:pPr>
      <w:r>
        <w:rPr>
          <w:sz w:val="28"/>
        </w:rPr>
        <w:t>Сведения о показателях муниципальной программы, подпрограмм муниципальной программы и их значениях приведены в таблице № 1.</w:t>
      </w:r>
    </w:p>
    <w:p w14:paraId="02F62DDB" w14:textId="77777777" w:rsidR="00A64391" w:rsidRDefault="00E66D26">
      <w:pPr>
        <w:ind w:firstLine="709"/>
        <w:jc w:val="both"/>
        <w:rPr>
          <w:sz w:val="28"/>
        </w:rPr>
      </w:pPr>
      <w:r>
        <w:rPr>
          <w:sz w:val="28"/>
        </w:rPr>
        <w:t>Перечень подпрограмм, основных мероприятий муниципальной программы приведен в таблице № 2.</w:t>
      </w:r>
    </w:p>
    <w:p w14:paraId="3949E48E" w14:textId="77777777" w:rsidR="00A64391" w:rsidRDefault="00E66D26">
      <w:pPr>
        <w:ind w:firstLine="709"/>
        <w:jc w:val="both"/>
        <w:rPr>
          <w:sz w:val="28"/>
        </w:rPr>
      </w:pPr>
      <w:r>
        <w:rPr>
          <w:sz w:val="28"/>
        </w:rPr>
        <w:t>Расходы бюджета Куйбышевского сельского поселения на реализацию муниципальной программы приведены в таблице № 3.</w:t>
      </w:r>
    </w:p>
    <w:p w14:paraId="62D1E5B1" w14:textId="77777777" w:rsidR="00A64391" w:rsidRDefault="00E66D26">
      <w:pPr>
        <w:ind w:firstLine="709"/>
        <w:jc w:val="both"/>
        <w:rPr>
          <w:sz w:val="28"/>
        </w:rPr>
      </w:pPr>
      <w:r>
        <w:rPr>
          <w:sz w:val="28"/>
        </w:rPr>
        <w:t>Расходы на реализацию муниципальной программы приведены в таблице № 4.</w:t>
      </w:r>
    </w:p>
    <w:p w14:paraId="29659A6F" w14:textId="77777777" w:rsidR="00A64391" w:rsidRDefault="00A64391">
      <w:pPr>
        <w:spacing w:line="252" w:lineRule="auto"/>
        <w:rPr>
          <w:sz w:val="28"/>
        </w:rPr>
      </w:pPr>
    </w:p>
    <w:p w14:paraId="39E253B7" w14:textId="77777777" w:rsidR="00A64391" w:rsidRDefault="00A64391">
      <w:pPr>
        <w:sectPr w:rsidR="00A64391" w:rsidSect="00D15BBC">
          <w:footerReference w:type="default" r:id="rId10"/>
          <w:pgSz w:w="11907" w:h="16840"/>
          <w:pgMar w:top="1134" w:right="567" w:bottom="1134" w:left="1701" w:header="720" w:footer="720" w:gutter="0"/>
          <w:cols w:space="720"/>
        </w:sectPr>
      </w:pPr>
    </w:p>
    <w:p w14:paraId="3AB26095" w14:textId="77777777" w:rsidR="00A64391" w:rsidRDefault="00E66D26">
      <w:pPr>
        <w:ind w:left="10773"/>
        <w:jc w:val="center"/>
        <w:rPr>
          <w:sz w:val="28"/>
        </w:rPr>
      </w:pPr>
      <w:r>
        <w:rPr>
          <w:sz w:val="28"/>
        </w:rPr>
        <w:lastRenderedPageBreak/>
        <w:t>таблица № 2</w:t>
      </w:r>
    </w:p>
    <w:p w14:paraId="68300A72" w14:textId="77777777" w:rsidR="00A64391" w:rsidRDefault="00E66D26">
      <w:pPr>
        <w:tabs>
          <w:tab w:val="left" w:pos="9610"/>
          <w:tab w:val="left" w:pos="10773"/>
        </w:tabs>
        <w:ind w:left="10773"/>
        <w:jc w:val="center"/>
        <w:rPr>
          <w:sz w:val="28"/>
        </w:rPr>
      </w:pPr>
      <w:r>
        <w:rPr>
          <w:sz w:val="28"/>
        </w:rPr>
        <w:t>к муниципальной программе</w:t>
      </w:r>
      <w:r w:rsidR="00D15BBC">
        <w:rPr>
          <w:sz w:val="28"/>
        </w:rPr>
        <w:t xml:space="preserve"> </w:t>
      </w:r>
      <w:r>
        <w:rPr>
          <w:sz w:val="28"/>
        </w:rPr>
        <w:t>Куйбышевского сельского поселения</w:t>
      </w:r>
      <w:r w:rsidR="00D15BBC">
        <w:rPr>
          <w:sz w:val="28"/>
        </w:rPr>
        <w:t xml:space="preserve"> </w:t>
      </w:r>
      <w:r>
        <w:rPr>
          <w:sz w:val="28"/>
        </w:rPr>
        <w:t>«Муниципальная политика»</w:t>
      </w:r>
    </w:p>
    <w:p w14:paraId="160D9AD9" w14:textId="77777777" w:rsidR="00A64391" w:rsidRDefault="00A64391">
      <w:pPr>
        <w:tabs>
          <w:tab w:val="left" w:pos="9610"/>
        </w:tabs>
        <w:jc w:val="center"/>
        <w:rPr>
          <w:sz w:val="28"/>
        </w:rPr>
      </w:pPr>
    </w:p>
    <w:p w14:paraId="22FA2BBC" w14:textId="77777777" w:rsidR="00A64391" w:rsidRDefault="00E66D26">
      <w:pPr>
        <w:tabs>
          <w:tab w:val="left" w:pos="9610"/>
        </w:tabs>
        <w:jc w:val="center"/>
        <w:rPr>
          <w:caps/>
          <w:sz w:val="28"/>
        </w:rPr>
      </w:pPr>
      <w:r>
        <w:rPr>
          <w:caps/>
          <w:sz w:val="28"/>
        </w:rPr>
        <w:t>Сведения</w:t>
      </w:r>
    </w:p>
    <w:p w14:paraId="726C87E9" w14:textId="77777777" w:rsidR="00A64391" w:rsidRDefault="00E66D26">
      <w:pPr>
        <w:jc w:val="center"/>
        <w:rPr>
          <w:sz w:val="28"/>
        </w:rPr>
      </w:pPr>
      <w:r>
        <w:rPr>
          <w:sz w:val="28"/>
        </w:rPr>
        <w:t>о показателях муниципальной программы, подпрограмм муниципальной программы и их значениях</w:t>
      </w:r>
    </w:p>
    <w:p w14:paraId="48A6F3D3" w14:textId="77777777" w:rsidR="00A64391" w:rsidRDefault="00A64391">
      <w:pPr>
        <w:jc w:val="center"/>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4"/>
        <w:gridCol w:w="2312"/>
        <w:gridCol w:w="816"/>
        <w:gridCol w:w="681"/>
        <w:gridCol w:w="815"/>
        <w:gridCol w:w="816"/>
        <w:gridCol w:w="815"/>
        <w:gridCol w:w="816"/>
        <w:gridCol w:w="680"/>
        <w:gridCol w:w="816"/>
        <w:gridCol w:w="815"/>
        <w:gridCol w:w="816"/>
        <w:gridCol w:w="815"/>
        <w:gridCol w:w="816"/>
        <w:gridCol w:w="815"/>
        <w:gridCol w:w="816"/>
        <w:gridCol w:w="816"/>
        <w:gridCol w:w="685"/>
      </w:tblGrid>
      <w:tr w:rsidR="00A64391" w14:paraId="18591249" w14:textId="77777777">
        <w:trPr>
          <w:tblHeader/>
        </w:trPr>
        <w:tc>
          <w:tcPr>
            <w:tcW w:w="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E4BAFF" w14:textId="77777777" w:rsidR="00A64391" w:rsidRDefault="00E66D26">
            <w:pPr>
              <w:jc w:val="center"/>
              <w:rPr>
                <w:sz w:val="24"/>
              </w:rPr>
            </w:pPr>
            <w:r>
              <w:rPr>
                <w:sz w:val="24"/>
              </w:rPr>
              <w:t xml:space="preserve">№ </w:t>
            </w:r>
          </w:p>
          <w:p w14:paraId="2CE69E35" w14:textId="77777777" w:rsidR="00A64391" w:rsidRDefault="00E66D26">
            <w:pPr>
              <w:jc w:val="center"/>
              <w:rPr>
                <w:sz w:val="24"/>
              </w:rPr>
            </w:pPr>
            <w:r>
              <w:rPr>
                <w:sz w:val="24"/>
              </w:rPr>
              <w:t>п/п</w:t>
            </w:r>
          </w:p>
        </w:tc>
        <w:tc>
          <w:tcPr>
            <w:tcW w:w="23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501B5E" w14:textId="77777777" w:rsidR="00A64391" w:rsidRDefault="00E66D26">
            <w:pPr>
              <w:jc w:val="center"/>
              <w:rPr>
                <w:sz w:val="24"/>
              </w:rPr>
            </w:pPr>
            <w:r>
              <w:rPr>
                <w:sz w:val="24"/>
              </w:rPr>
              <w:t>Наименование</w:t>
            </w:r>
          </w:p>
        </w:tc>
        <w:tc>
          <w:tcPr>
            <w:tcW w:w="8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369CE5" w14:textId="77777777" w:rsidR="00A64391" w:rsidRDefault="00E66D26">
            <w:pPr>
              <w:jc w:val="center"/>
              <w:rPr>
                <w:sz w:val="24"/>
              </w:rPr>
            </w:pPr>
            <w:r>
              <w:rPr>
                <w:sz w:val="24"/>
              </w:rPr>
              <w:t>Вид показа-теля&lt;2&gt;</w:t>
            </w:r>
          </w:p>
        </w:tc>
        <w:tc>
          <w:tcPr>
            <w:tcW w:w="6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2DDC6D" w14:textId="77777777" w:rsidR="00A64391" w:rsidRDefault="00E66D26">
            <w:pPr>
              <w:ind w:left="-82" w:right="-57"/>
              <w:jc w:val="center"/>
              <w:rPr>
                <w:sz w:val="24"/>
              </w:rPr>
            </w:pPr>
            <w:r>
              <w:rPr>
                <w:sz w:val="24"/>
              </w:rPr>
              <w:t>Единица измерения</w:t>
            </w:r>
          </w:p>
        </w:tc>
        <w:tc>
          <w:tcPr>
            <w:tcW w:w="1115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166E1645" w14:textId="77777777" w:rsidR="00A64391" w:rsidRDefault="00E66D26">
            <w:pPr>
              <w:jc w:val="center"/>
              <w:rPr>
                <w:sz w:val="24"/>
              </w:rPr>
            </w:pPr>
            <w:r>
              <w:rPr>
                <w:sz w:val="24"/>
              </w:rPr>
              <w:t>Значение показателя</w:t>
            </w:r>
          </w:p>
        </w:tc>
      </w:tr>
      <w:tr w:rsidR="00A64391" w14:paraId="220AC45F" w14:textId="77777777">
        <w:trPr>
          <w:tblHeader/>
        </w:trPr>
        <w:tc>
          <w:tcPr>
            <w:tcW w:w="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1F3D5B" w14:textId="77777777" w:rsidR="00A64391" w:rsidRDefault="00A64391"/>
        </w:tc>
        <w:tc>
          <w:tcPr>
            <w:tcW w:w="23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81A6CC" w14:textId="77777777" w:rsidR="00A64391" w:rsidRDefault="00A64391"/>
        </w:tc>
        <w:tc>
          <w:tcPr>
            <w:tcW w:w="8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E8B8AD" w14:textId="77777777" w:rsidR="00A64391" w:rsidRDefault="00A64391"/>
        </w:tc>
        <w:tc>
          <w:tcPr>
            <w:tcW w:w="6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0019327" w14:textId="77777777" w:rsidR="00A64391" w:rsidRDefault="00A64391"/>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6EB87" w14:textId="77777777" w:rsidR="00A64391" w:rsidRDefault="00E66D26">
            <w:pPr>
              <w:jc w:val="center"/>
              <w:rPr>
                <w:sz w:val="24"/>
              </w:rPr>
            </w:pPr>
            <w:r>
              <w:rPr>
                <w:sz w:val="24"/>
              </w:rPr>
              <w:t>2017 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661E7" w14:textId="77777777" w:rsidR="00A64391" w:rsidRDefault="00E66D26">
            <w:pPr>
              <w:jc w:val="center"/>
              <w:rPr>
                <w:sz w:val="24"/>
              </w:rPr>
            </w:pPr>
            <w:r>
              <w:rPr>
                <w:sz w:val="24"/>
              </w:rPr>
              <w:t>2018 год</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695CF" w14:textId="77777777" w:rsidR="00A64391" w:rsidRDefault="00E66D26">
            <w:pPr>
              <w:jc w:val="center"/>
              <w:rPr>
                <w:sz w:val="24"/>
              </w:rPr>
            </w:pPr>
            <w:r>
              <w:rPr>
                <w:sz w:val="24"/>
              </w:rPr>
              <w:t>2019 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BE1D90" w14:textId="77777777" w:rsidR="00A64391" w:rsidRDefault="00E66D26">
            <w:pPr>
              <w:jc w:val="center"/>
              <w:rPr>
                <w:sz w:val="24"/>
              </w:rPr>
            </w:pPr>
            <w:r>
              <w:rPr>
                <w:sz w:val="24"/>
              </w:rPr>
              <w:t>2020 год</w:t>
            </w:r>
          </w:p>
        </w:t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0DE6C" w14:textId="77777777" w:rsidR="00A64391" w:rsidRDefault="00E66D26">
            <w:pPr>
              <w:jc w:val="center"/>
              <w:rPr>
                <w:sz w:val="24"/>
              </w:rPr>
            </w:pPr>
            <w:r>
              <w:rPr>
                <w:sz w:val="24"/>
              </w:rPr>
              <w:t>2021 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1CF85" w14:textId="77777777" w:rsidR="00A64391" w:rsidRDefault="00E66D26">
            <w:pPr>
              <w:jc w:val="center"/>
              <w:rPr>
                <w:sz w:val="24"/>
              </w:rPr>
            </w:pPr>
            <w:r>
              <w:rPr>
                <w:sz w:val="24"/>
              </w:rPr>
              <w:t>2022 год</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E2E593" w14:textId="77777777" w:rsidR="00A64391" w:rsidRDefault="00E66D26">
            <w:pPr>
              <w:jc w:val="center"/>
              <w:rPr>
                <w:sz w:val="24"/>
              </w:rPr>
            </w:pPr>
            <w:r>
              <w:rPr>
                <w:sz w:val="24"/>
              </w:rPr>
              <w:t>2023 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E2473" w14:textId="77777777" w:rsidR="00A64391" w:rsidRDefault="00E66D26">
            <w:pPr>
              <w:jc w:val="center"/>
              <w:rPr>
                <w:sz w:val="24"/>
              </w:rPr>
            </w:pPr>
            <w:r>
              <w:rPr>
                <w:sz w:val="24"/>
              </w:rPr>
              <w:t>2024 год</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1926EB" w14:textId="77777777" w:rsidR="00A64391" w:rsidRDefault="00E66D26">
            <w:pPr>
              <w:jc w:val="center"/>
              <w:rPr>
                <w:sz w:val="24"/>
              </w:rPr>
            </w:pPr>
            <w:r>
              <w:rPr>
                <w:sz w:val="24"/>
              </w:rPr>
              <w:t>2025</w:t>
            </w:r>
          </w:p>
          <w:p w14:paraId="32F6E8BA" w14:textId="77777777" w:rsidR="00A64391" w:rsidRDefault="00E66D26">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4AFC04" w14:textId="77777777" w:rsidR="00A64391" w:rsidRDefault="00E66D26">
            <w:pPr>
              <w:jc w:val="center"/>
              <w:rPr>
                <w:sz w:val="24"/>
              </w:rPr>
            </w:pPr>
            <w:r>
              <w:rPr>
                <w:sz w:val="24"/>
              </w:rPr>
              <w:t>2026</w:t>
            </w:r>
          </w:p>
          <w:p w14:paraId="68B2F420" w14:textId="77777777" w:rsidR="00A64391" w:rsidRDefault="00E66D26">
            <w:pPr>
              <w:jc w:val="center"/>
              <w:rPr>
                <w:sz w:val="24"/>
              </w:rPr>
            </w:pPr>
            <w:r>
              <w:rPr>
                <w:sz w:val="24"/>
              </w:rPr>
              <w:t>год</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4C6530" w14:textId="77777777" w:rsidR="00A64391" w:rsidRDefault="00E66D26">
            <w:pPr>
              <w:jc w:val="center"/>
              <w:rPr>
                <w:sz w:val="24"/>
              </w:rPr>
            </w:pPr>
            <w:r>
              <w:rPr>
                <w:sz w:val="24"/>
              </w:rPr>
              <w:t>2027</w:t>
            </w:r>
          </w:p>
          <w:p w14:paraId="71D2BC0D" w14:textId="77777777" w:rsidR="00A64391" w:rsidRDefault="00E66D26">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521DA" w14:textId="77777777" w:rsidR="00A64391" w:rsidRDefault="00E66D26">
            <w:pPr>
              <w:jc w:val="center"/>
              <w:rPr>
                <w:sz w:val="24"/>
              </w:rPr>
            </w:pPr>
            <w:r>
              <w:rPr>
                <w:sz w:val="24"/>
              </w:rPr>
              <w:t xml:space="preserve">2028 </w:t>
            </w:r>
          </w:p>
          <w:p w14:paraId="5A708E06" w14:textId="77777777" w:rsidR="00A64391" w:rsidRDefault="00E66D26">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55040" w14:textId="77777777" w:rsidR="00A64391" w:rsidRDefault="00E66D26">
            <w:pPr>
              <w:jc w:val="center"/>
              <w:rPr>
                <w:sz w:val="24"/>
              </w:rPr>
            </w:pPr>
            <w:r>
              <w:rPr>
                <w:sz w:val="24"/>
              </w:rPr>
              <w:t xml:space="preserve">2029 </w:t>
            </w:r>
          </w:p>
          <w:p w14:paraId="05E47973" w14:textId="77777777" w:rsidR="00A64391" w:rsidRDefault="00E66D26">
            <w:pPr>
              <w:jc w:val="center"/>
              <w:rPr>
                <w:sz w:val="24"/>
              </w:rPr>
            </w:pPr>
            <w:r>
              <w:rPr>
                <w:sz w:val="24"/>
              </w:rPr>
              <w:t>год</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13EE38" w14:textId="77777777" w:rsidR="00A64391" w:rsidRDefault="00E66D26">
            <w:pPr>
              <w:jc w:val="center"/>
              <w:rPr>
                <w:sz w:val="24"/>
              </w:rPr>
            </w:pPr>
            <w:r>
              <w:rPr>
                <w:sz w:val="24"/>
              </w:rPr>
              <w:t xml:space="preserve">2030 </w:t>
            </w:r>
          </w:p>
          <w:p w14:paraId="7CA6B215" w14:textId="77777777" w:rsidR="00A64391" w:rsidRDefault="00E66D26">
            <w:pPr>
              <w:jc w:val="center"/>
              <w:rPr>
                <w:sz w:val="24"/>
              </w:rPr>
            </w:pPr>
            <w:r>
              <w:rPr>
                <w:sz w:val="24"/>
              </w:rPr>
              <w:t>год</w:t>
            </w:r>
          </w:p>
        </w:tc>
      </w:tr>
    </w:tbl>
    <w:p w14:paraId="121C23FE" w14:textId="77777777" w:rsidR="00A64391" w:rsidRDefault="00A64391">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4"/>
        <w:gridCol w:w="2310"/>
        <w:gridCol w:w="818"/>
        <w:gridCol w:w="679"/>
        <w:gridCol w:w="805"/>
        <w:gridCol w:w="805"/>
        <w:gridCol w:w="805"/>
        <w:gridCol w:w="797"/>
        <w:gridCol w:w="797"/>
        <w:gridCol w:w="796"/>
        <w:gridCol w:w="796"/>
        <w:gridCol w:w="795"/>
        <w:gridCol w:w="799"/>
        <w:gridCol w:w="797"/>
        <w:gridCol w:w="829"/>
        <w:gridCol w:w="829"/>
        <w:gridCol w:w="829"/>
        <w:gridCol w:w="675"/>
      </w:tblGrid>
      <w:tr w:rsidR="00A64391" w14:paraId="5DA6499D" w14:textId="77777777">
        <w:trPr>
          <w:tblHeader/>
        </w:trPr>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D7295" w14:textId="77777777" w:rsidR="00A64391" w:rsidRDefault="00E66D26">
            <w:pPr>
              <w:jc w:val="center"/>
              <w:rPr>
                <w:sz w:val="24"/>
              </w:rPr>
            </w:pPr>
            <w:r>
              <w:rPr>
                <w:sz w:val="24"/>
              </w:rPr>
              <w:t>1</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419785" w14:textId="77777777" w:rsidR="00A64391" w:rsidRDefault="00E66D26">
            <w:pPr>
              <w:jc w:val="center"/>
              <w:rPr>
                <w:sz w:val="24"/>
              </w:rPr>
            </w:pPr>
            <w:r>
              <w:rPr>
                <w:sz w:val="24"/>
              </w:rPr>
              <w:t>2</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5E978B" w14:textId="77777777" w:rsidR="00A64391" w:rsidRDefault="00E66D26">
            <w:pPr>
              <w:jc w:val="center"/>
              <w:rPr>
                <w:sz w:val="24"/>
              </w:rPr>
            </w:pPr>
            <w:r>
              <w:rPr>
                <w:sz w:val="24"/>
              </w:rPr>
              <w:t>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87B3F" w14:textId="77777777" w:rsidR="00A64391" w:rsidRDefault="00E66D26">
            <w:pPr>
              <w:jc w:val="center"/>
              <w:rPr>
                <w:sz w:val="24"/>
              </w:rPr>
            </w:pPr>
            <w:r>
              <w:rPr>
                <w:sz w:val="24"/>
              </w:rPr>
              <w:t>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D1239" w14:textId="77777777" w:rsidR="00A64391" w:rsidRDefault="00E66D26">
            <w:pPr>
              <w:jc w:val="center"/>
              <w:rPr>
                <w:sz w:val="24"/>
              </w:rPr>
            </w:pPr>
            <w:r>
              <w:rPr>
                <w:sz w:val="24"/>
              </w:rPr>
              <w:t>5</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11C1B" w14:textId="77777777" w:rsidR="00A64391" w:rsidRDefault="00E66D26">
            <w:pPr>
              <w:jc w:val="center"/>
              <w:rPr>
                <w:sz w:val="24"/>
              </w:rPr>
            </w:pPr>
            <w:r>
              <w:rPr>
                <w:sz w:val="24"/>
              </w:rPr>
              <w:t>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FF3FB" w14:textId="77777777" w:rsidR="00A64391" w:rsidRDefault="00E66D26">
            <w:pPr>
              <w:jc w:val="center"/>
              <w:rPr>
                <w:sz w:val="24"/>
              </w:rPr>
            </w:pPr>
            <w:r>
              <w:rPr>
                <w:sz w:val="24"/>
              </w:rPr>
              <w:t>7</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F9231" w14:textId="77777777" w:rsidR="00A64391" w:rsidRDefault="00E66D26">
            <w:pPr>
              <w:jc w:val="center"/>
              <w:rPr>
                <w:sz w:val="24"/>
              </w:rPr>
            </w:pPr>
            <w:r>
              <w:rPr>
                <w:sz w:val="24"/>
              </w:rPr>
              <w:t>8</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B82983" w14:textId="77777777" w:rsidR="00A64391" w:rsidRDefault="00E66D26">
            <w:pPr>
              <w:jc w:val="center"/>
              <w:rPr>
                <w:sz w:val="24"/>
              </w:rPr>
            </w:pPr>
            <w:r>
              <w:rPr>
                <w:sz w:val="24"/>
              </w:rPr>
              <w:t>9</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1D338C" w14:textId="77777777" w:rsidR="00A64391" w:rsidRDefault="00E66D26">
            <w:pPr>
              <w:jc w:val="center"/>
              <w:rPr>
                <w:sz w:val="24"/>
              </w:rPr>
            </w:pPr>
            <w:r>
              <w:rPr>
                <w:sz w:val="24"/>
              </w:rPr>
              <w:t>10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F5B19" w14:textId="77777777" w:rsidR="00A64391" w:rsidRDefault="00E66D26">
            <w:pPr>
              <w:jc w:val="center"/>
              <w:rPr>
                <w:sz w:val="24"/>
              </w:rPr>
            </w:pPr>
            <w:r>
              <w:rPr>
                <w:sz w:val="24"/>
              </w:rPr>
              <w:t>11</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6B4BC" w14:textId="77777777" w:rsidR="00A64391" w:rsidRDefault="00E66D26">
            <w:pPr>
              <w:jc w:val="center"/>
              <w:rPr>
                <w:sz w:val="24"/>
              </w:rPr>
            </w:pPr>
            <w:r>
              <w:rPr>
                <w:sz w:val="24"/>
              </w:rPr>
              <w:t>12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30644B" w14:textId="77777777" w:rsidR="00A64391" w:rsidRDefault="00E66D26">
            <w:pPr>
              <w:jc w:val="center"/>
              <w:rPr>
                <w:sz w:val="24"/>
              </w:rPr>
            </w:pPr>
            <w:r>
              <w:rPr>
                <w:sz w:val="24"/>
              </w:rPr>
              <w:t>13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845C7A" w14:textId="77777777" w:rsidR="00A64391" w:rsidRDefault="00E66D26">
            <w:pPr>
              <w:jc w:val="center"/>
              <w:rPr>
                <w:sz w:val="24"/>
              </w:rPr>
            </w:pPr>
            <w:r>
              <w:rPr>
                <w:sz w:val="24"/>
              </w:rPr>
              <w:t>14</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C75E3" w14:textId="77777777" w:rsidR="00A64391" w:rsidRDefault="00E66D26">
            <w:pPr>
              <w:jc w:val="center"/>
              <w:rPr>
                <w:sz w:val="24"/>
              </w:rPr>
            </w:pPr>
            <w:r>
              <w:rPr>
                <w:sz w:val="24"/>
              </w:rPr>
              <w:t>15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33679" w14:textId="77777777" w:rsidR="00A64391" w:rsidRDefault="00E66D26">
            <w:pPr>
              <w:jc w:val="center"/>
              <w:rPr>
                <w:sz w:val="24"/>
              </w:rPr>
            </w:pPr>
            <w:r>
              <w:rPr>
                <w:sz w:val="24"/>
              </w:rPr>
              <w:t>16</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D6B7E" w14:textId="77777777" w:rsidR="00A64391" w:rsidRDefault="00E66D26">
            <w:pPr>
              <w:jc w:val="center"/>
              <w:rPr>
                <w:sz w:val="24"/>
              </w:rPr>
            </w:pPr>
            <w:r>
              <w:rPr>
                <w:sz w:val="24"/>
              </w:rPr>
              <w:t>17</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C188B5" w14:textId="77777777" w:rsidR="00A64391" w:rsidRDefault="00E66D26">
            <w:pPr>
              <w:jc w:val="center"/>
              <w:rPr>
                <w:sz w:val="24"/>
              </w:rPr>
            </w:pPr>
            <w:r>
              <w:rPr>
                <w:sz w:val="24"/>
              </w:rPr>
              <w:t>18</w:t>
            </w:r>
          </w:p>
        </w:tc>
      </w:tr>
      <w:tr w:rsidR="00A64391" w14:paraId="23E80835"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F62FF46" w14:textId="77777777" w:rsidR="00A64391" w:rsidRDefault="00E66D26">
            <w:pPr>
              <w:jc w:val="center"/>
              <w:rPr>
                <w:sz w:val="24"/>
              </w:rPr>
            </w:pPr>
            <w:r>
              <w:rPr>
                <w:sz w:val="24"/>
              </w:rPr>
              <w:t>Муниципальная программа Куйбышевского сельского поселения «Муниципальная политика»</w:t>
            </w:r>
          </w:p>
        </w:tc>
      </w:tr>
      <w:tr w:rsidR="00A64391" w14:paraId="6B2607BE" w14:textId="77777777">
        <w:tc>
          <w:tcPr>
            <w:tcW w:w="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FA2B0" w14:textId="77777777" w:rsidR="00A64391" w:rsidRDefault="00E66D26">
            <w:pPr>
              <w:jc w:val="center"/>
              <w:rPr>
                <w:sz w:val="24"/>
              </w:rPr>
            </w:pPr>
            <w:r>
              <w:rPr>
                <w:sz w:val="24"/>
              </w:rPr>
              <w:t>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60EDB6" w14:textId="77777777" w:rsidR="00A64391" w:rsidRDefault="00E66D26">
            <w:pPr>
              <w:rPr>
                <w:sz w:val="24"/>
              </w:rPr>
            </w:pPr>
            <w:r>
              <w:rPr>
                <w:sz w:val="24"/>
              </w:rPr>
              <w:t>Показатель 1</w:t>
            </w:r>
          </w:p>
          <w:p w14:paraId="2D8C4CAA" w14:textId="77777777" w:rsidR="00A64391" w:rsidRDefault="00E66D26">
            <w:pPr>
              <w:rPr>
                <w:sz w:val="24"/>
              </w:rPr>
            </w:pPr>
            <w:r>
              <w:rPr>
                <w:sz w:val="24"/>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5DECF" w14:textId="77777777" w:rsidR="00A64391" w:rsidRDefault="00E66D26">
            <w:pPr>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21AF39" w14:textId="77777777" w:rsidR="00A64391" w:rsidRDefault="00E66D26">
            <w:pPr>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4BF9A4" w14:textId="77777777" w:rsidR="00A64391" w:rsidRDefault="00E66D26">
            <w:pPr>
              <w:jc w:val="center"/>
              <w:rPr>
                <w:sz w:val="24"/>
              </w:rPr>
            </w:pPr>
            <w:r>
              <w:rPr>
                <w:sz w:val="24"/>
              </w:rPr>
              <w:t>22</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B503EA" w14:textId="77777777" w:rsidR="00A64391" w:rsidRDefault="00E66D26">
            <w:pPr>
              <w:jc w:val="center"/>
              <w:rPr>
                <w:sz w:val="24"/>
              </w:rPr>
            </w:pPr>
            <w:r>
              <w:rPr>
                <w:sz w:val="24"/>
              </w:rPr>
              <w:t>44</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63DAE3" w14:textId="77777777" w:rsidR="00A64391" w:rsidRDefault="00E66D26">
            <w:pPr>
              <w:jc w:val="center"/>
              <w:rPr>
                <w:sz w:val="24"/>
              </w:rPr>
            </w:pPr>
            <w:r>
              <w:rPr>
                <w:sz w:val="24"/>
              </w:rPr>
              <w:t>44</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D0F6C0" w14:textId="77777777" w:rsidR="00A64391" w:rsidRDefault="00E66D26">
            <w:pPr>
              <w:jc w:val="center"/>
              <w:rPr>
                <w:sz w:val="24"/>
              </w:rPr>
            </w:pPr>
            <w:r>
              <w:rPr>
                <w:sz w:val="24"/>
              </w:rPr>
              <w:t>44</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971E1C" w14:textId="77777777" w:rsidR="00A64391" w:rsidRDefault="00E66D26">
            <w:pPr>
              <w:jc w:val="center"/>
              <w:rPr>
                <w:sz w:val="24"/>
              </w:rPr>
            </w:pPr>
            <w:r>
              <w:rPr>
                <w:sz w:val="24"/>
              </w:rPr>
              <w:t>55</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6AE367" w14:textId="77777777" w:rsidR="00A64391" w:rsidRDefault="00E66D26">
            <w:pPr>
              <w:jc w:val="center"/>
              <w:rPr>
                <w:sz w:val="24"/>
              </w:rPr>
            </w:pPr>
            <w:r>
              <w:rPr>
                <w:sz w:val="24"/>
              </w:rPr>
              <w:t>55</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2A7FA" w14:textId="77777777" w:rsidR="00A64391" w:rsidRDefault="00E66D26">
            <w:pPr>
              <w:jc w:val="center"/>
              <w:rPr>
                <w:sz w:val="24"/>
              </w:rPr>
            </w:pPr>
            <w:r>
              <w:rPr>
                <w:sz w:val="24"/>
              </w:rPr>
              <w:t>55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131F8D" w14:textId="77777777" w:rsidR="00A64391" w:rsidRDefault="00E66D26">
            <w:pPr>
              <w:jc w:val="center"/>
              <w:rPr>
                <w:sz w:val="24"/>
              </w:rPr>
            </w:pPr>
            <w:r>
              <w:rPr>
                <w:sz w:val="24"/>
              </w:rPr>
              <w:t>66</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AE3645" w14:textId="77777777" w:rsidR="00A64391" w:rsidRDefault="00E66D26">
            <w:pPr>
              <w:jc w:val="center"/>
              <w:rPr>
                <w:sz w:val="24"/>
              </w:rPr>
            </w:pPr>
            <w:r>
              <w:rPr>
                <w:sz w:val="24"/>
              </w:rPr>
              <w:t>66</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64CAF0" w14:textId="77777777" w:rsidR="00A64391" w:rsidRDefault="00E66D26">
            <w:pPr>
              <w:jc w:val="center"/>
              <w:rPr>
                <w:sz w:val="24"/>
              </w:rPr>
            </w:pPr>
            <w:r>
              <w:rPr>
                <w:sz w:val="24"/>
              </w:rPr>
              <w:t>66</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CA12CF" w14:textId="77777777" w:rsidR="00A64391" w:rsidRDefault="00E66D26">
            <w:pPr>
              <w:jc w:val="center"/>
              <w:rPr>
                <w:sz w:val="24"/>
              </w:rPr>
            </w:pPr>
            <w:r>
              <w:rPr>
                <w:sz w:val="24"/>
              </w:rPr>
              <w:t>77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405CD4" w14:textId="77777777" w:rsidR="00A64391" w:rsidRDefault="00E66D26">
            <w:pPr>
              <w:jc w:val="center"/>
              <w:rPr>
                <w:sz w:val="24"/>
              </w:rPr>
            </w:pPr>
            <w:r>
              <w:rPr>
                <w:sz w:val="24"/>
              </w:rPr>
              <w:t>77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35EB63" w14:textId="77777777" w:rsidR="00A64391" w:rsidRDefault="00E66D26">
            <w:pPr>
              <w:jc w:val="center"/>
              <w:rPr>
                <w:sz w:val="24"/>
              </w:rPr>
            </w:pPr>
            <w:r>
              <w:rPr>
                <w:sz w:val="24"/>
              </w:rPr>
              <w:t>77</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93FB8B" w14:textId="77777777" w:rsidR="00A64391" w:rsidRDefault="00E66D26">
            <w:pPr>
              <w:jc w:val="center"/>
              <w:rPr>
                <w:sz w:val="24"/>
              </w:rPr>
            </w:pPr>
            <w:r>
              <w:rPr>
                <w:sz w:val="24"/>
              </w:rPr>
              <w:t>77</w:t>
            </w:r>
          </w:p>
        </w:tc>
      </w:tr>
      <w:tr w:rsidR="00A64391" w14:paraId="7CD8566C"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3F4CB" w14:textId="77777777" w:rsidR="00A64391" w:rsidRDefault="00E66D26">
            <w:pPr>
              <w:jc w:val="center"/>
              <w:rPr>
                <w:sz w:val="24"/>
              </w:rPr>
            </w:pPr>
            <w:r>
              <w:rPr>
                <w:sz w:val="24"/>
              </w:rPr>
              <w:t>2.</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2D176" w14:textId="77777777" w:rsidR="00A64391" w:rsidRDefault="00E66D26">
            <w:pPr>
              <w:rPr>
                <w:sz w:val="24"/>
              </w:rPr>
            </w:pPr>
            <w:r>
              <w:rPr>
                <w:sz w:val="24"/>
              </w:rPr>
              <w:t>Показатель 2</w:t>
            </w:r>
          </w:p>
          <w:p w14:paraId="31BA5ACF" w14:textId="77777777" w:rsidR="00A64391" w:rsidRDefault="00E66D26">
            <w:pPr>
              <w:rPr>
                <w:sz w:val="24"/>
              </w:rPr>
            </w:pPr>
            <w:r>
              <w:rPr>
                <w:sz w:val="24"/>
              </w:rPr>
              <w:t xml:space="preserve">Качество управления финансами муниципального образования  </w:t>
            </w:r>
            <w:r>
              <w:rPr>
                <w:sz w:val="24"/>
              </w:rPr>
              <w:lastRenderedPageBreak/>
              <w:t>«Куйбышевское сельское поселение»</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3A80DA" w14:textId="77777777" w:rsidR="00A64391" w:rsidRDefault="00E66D26">
            <w:pPr>
              <w:spacing w:beforeAutospacing="1" w:afterAutospacing="1"/>
              <w:jc w:val="center"/>
              <w:rPr>
                <w:sz w:val="24"/>
              </w:rPr>
            </w:pPr>
            <w:r>
              <w:rPr>
                <w:sz w:val="24"/>
              </w:rPr>
              <w:lastRenderedPageBreak/>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E1A3D" w14:textId="77777777" w:rsidR="00A64391" w:rsidRDefault="00E66D26">
            <w:pPr>
              <w:spacing w:beforeAutospacing="1" w:afterAutospacing="1"/>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F17757" w14:textId="77777777" w:rsidR="00A64391" w:rsidRDefault="00A64391">
            <w:pPr>
              <w:spacing w:line="216" w:lineRule="auto"/>
              <w:ind w:left="-57" w:right="-57"/>
              <w:jc w:val="center"/>
              <w:rPr>
                <w:sz w:val="24"/>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7C34FF" w14:textId="77777777" w:rsidR="00A64391" w:rsidRDefault="00A64391">
            <w:pPr>
              <w:spacing w:line="216" w:lineRule="auto"/>
              <w:ind w:left="-57" w:right="-57"/>
              <w:jc w:val="center"/>
              <w:rPr>
                <w:sz w:val="24"/>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A0629"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B1F8C"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610BC" w14:textId="77777777" w:rsidR="00A64391" w:rsidRDefault="00A64391">
            <w:pPr>
              <w:spacing w:line="216" w:lineRule="auto"/>
              <w:ind w:left="-57" w:right="-57"/>
              <w:jc w:val="center"/>
              <w:rPr>
                <w:sz w:val="24"/>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CABBB" w14:textId="77777777" w:rsidR="00A64391" w:rsidRDefault="00A64391">
            <w:pPr>
              <w:spacing w:line="216" w:lineRule="auto"/>
              <w:ind w:left="-57" w:right="-57"/>
              <w:jc w:val="center"/>
              <w:rPr>
                <w:sz w:val="24"/>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4D797" w14:textId="77777777" w:rsidR="00A64391" w:rsidRDefault="00A64391">
            <w:pPr>
              <w:spacing w:line="216" w:lineRule="auto"/>
              <w:ind w:left="-57" w:right="-57"/>
              <w:jc w:val="center"/>
              <w:rPr>
                <w:sz w:val="24"/>
              </w:rPr>
            </w:pP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EF673E" w14:textId="77777777" w:rsidR="00A64391" w:rsidRDefault="00A64391">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86F84"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BB0B6B"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1FA5D"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DE8A3D"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A38CD" w14:textId="77777777" w:rsidR="00A64391" w:rsidRDefault="00A64391">
            <w:pPr>
              <w:spacing w:line="216" w:lineRule="auto"/>
              <w:ind w:left="-57" w:right="-57"/>
              <w:jc w:val="center"/>
              <w:rPr>
                <w:sz w:val="24"/>
              </w:rPr>
            </w:pP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11E704" w14:textId="77777777" w:rsidR="00A64391" w:rsidRDefault="00A64391">
            <w:pPr>
              <w:spacing w:line="216" w:lineRule="auto"/>
              <w:ind w:left="-57" w:right="-57"/>
              <w:jc w:val="center"/>
              <w:rPr>
                <w:sz w:val="24"/>
              </w:rPr>
            </w:pPr>
          </w:p>
        </w:tc>
      </w:tr>
      <w:tr w:rsidR="00A64391" w14:paraId="335341C6"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786280" w14:textId="77777777" w:rsidR="00A64391" w:rsidRDefault="00E66D26">
            <w:pPr>
              <w:jc w:val="center"/>
              <w:rPr>
                <w:sz w:val="24"/>
              </w:rPr>
            </w:pPr>
            <w:r>
              <w:rPr>
                <w:sz w:val="24"/>
              </w:rPr>
              <w:t>3.</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78651" w14:textId="77777777" w:rsidR="00A64391" w:rsidRDefault="00E66D26">
            <w:pPr>
              <w:rPr>
                <w:sz w:val="24"/>
              </w:rPr>
            </w:pPr>
            <w:r>
              <w:rPr>
                <w:sz w:val="24"/>
              </w:rPr>
              <w:t>Показатель 3Наличие бюджетного прогноза Куйбышевского сельского поселения на долгосрочный период</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8A5A5" w14:textId="77777777" w:rsidR="00A64391" w:rsidRDefault="00E66D26">
            <w:pPr>
              <w:spacing w:beforeAutospacing="1" w:afterAutospacing="1"/>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78B13" w14:textId="77777777" w:rsidR="00A64391" w:rsidRDefault="00E66D26">
            <w:pPr>
              <w:spacing w:beforeAutospacing="1" w:afterAutospacing="1"/>
              <w:rPr>
                <w:sz w:val="24"/>
              </w:rPr>
            </w:pPr>
            <w:r>
              <w:rPr>
                <w:sz w:val="24"/>
              </w:rPr>
              <w:t>да/нет</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F3377" w14:textId="77777777" w:rsidR="00A64391" w:rsidRDefault="00E66D26">
            <w:pPr>
              <w:spacing w:line="216" w:lineRule="auto"/>
              <w:ind w:left="-57" w:right="-57"/>
              <w:jc w:val="center"/>
              <w:rPr>
                <w:sz w:val="24"/>
              </w:rPr>
            </w:pPr>
            <w:r>
              <w:rPr>
                <w:sz w:val="24"/>
              </w:rPr>
              <w:t>да</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634B8" w14:textId="77777777" w:rsidR="00A64391" w:rsidRDefault="00E66D26">
            <w:pPr>
              <w:spacing w:line="216" w:lineRule="auto"/>
              <w:ind w:left="-57" w:right="-57"/>
              <w:jc w:val="center"/>
              <w:rPr>
                <w:sz w:val="24"/>
              </w:rPr>
            </w:pPr>
            <w:r>
              <w:rPr>
                <w:sz w:val="24"/>
              </w:rPr>
              <w:t>да</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1648B" w14:textId="77777777" w:rsidR="00A64391" w:rsidRDefault="00E66D26">
            <w:pPr>
              <w:spacing w:line="216" w:lineRule="auto"/>
              <w:ind w:left="-57" w:right="-57"/>
              <w:jc w:val="center"/>
              <w:rPr>
                <w:sz w:val="24"/>
              </w:rPr>
            </w:pPr>
            <w:r>
              <w:rPr>
                <w:sz w:val="24"/>
              </w:rPr>
              <w:t>да</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BAD8F9" w14:textId="77777777" w:rsidR="00A64391" w:rsidRDefault="00E66D26">
            <w:pPr>
              <w:spacing w:line="216" w:lineRule="auto"/>
              <w:ind w:left="-57" w:right="-57"/>
              <w:jc w:val="center"/>
              <w:rPr>
                <w:sz w:val="24"/>
              </w:rPr>
            </w:pPr>
            <w:r>
              <w:rPr>
                <w:sz w:val="24"/>
              </w:rPr>
              <w:t>да</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2B64E" w14:textId="77777777" w:rsidR="00A64391" w:rsidRDefault="00E66D26">
            <w:pPr>
              <w:spacing w:line="216" w:lineRule="auto"/>
              <w:ind w:left="-57" w:right="-57"/>
              <w:jc w:val="center"/>
              <w:rPr>
                <w:sz w:val="24"/>
              </w:rPr>
            </w:pPr>
            <w:r>
              <w:rPr>
                <w:sz w:val="24"/>
              </w:rPr>
              <w:t>да</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88CC1" w14:textId="77777777" w:rsidR="00A64391" w:rsidRDefault="00E66D26">
            <w:pPr>
              <w:spacing w:line="216" w:lineRule="auto"/>
              <w:ind w:left="-57" w:right="-57"/>
              <w:jc w:val="center"/>
              <w:rPr>
                <w:sz w:val="24"/>
              </w:rPr>
            </w:pPr>
            <w:r>
              <w:rPr>
                <w:sz w:val="24"/>
              </w:rPr>
              <w:t>да</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FC875B" w14:textId="77777777" w:rsidR="00A64391" w:rsidRDefault="00E66D26">
            <w:pPr>
              <w:spacing w:line="216" w:lineRule="auto"/>
              <w:ind w:left="-57" w:right="-57"/>
              <w:jc w:val="center"/>
              <w:rPr>
                <w:sz w:val="24"/>
              </w:rPr>
            </w:pPr>
            <w:r>
              <w:rPr>
                <w:sz w:val="24"/>
              </w:rPr>
              <w:t>да</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E16D38" w14:textId="77777777" w:rsidR="00A64391" w:rsidRDefault="00E66D26">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280244" w14:textId="77777777" w:rsidR="00A64391" w:rsidRDefault="00E66D26">
            <w:pPr>
              <w:spacing w:line="216" w:lineRule="auto"/>
              <w:ind w:left="-57" w:right="-57"/>
              <w:jc w:val="center"/>
              <w:rPr>
                <w:sz w:val="24"/>
              </w:rPr>
            </w:pPr>
            <w:r>
              <w:rPr>
                <w:sz w:val="24"/>
              </w:rPr>
              <w:t>да</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BCD88" w14:textId="77777777" w:rsidR="00A64391" w:rsidRDefault="00E66D26">
            <w:pPr>
              <w:spacing w:line="216" w:lineRule="auto"/>
              <w:ind w:left="-57" w:right="-57"/>
              <w:jc w:val="center"/>
              <w:rPr>
                <w:sz w:val="24"/>
              </w:rPr>
            </w:pPr>
            <w:r>
              <w:rPr>
                <w:sz w:val="24"/>
              </w:rPr>
              <w:t>да</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8CABA" w14:textId="77777777" w:rsidR="00A64391" w:rsidRDefault="00E66D26">
            <w:pPr>
              <w:spacing w:line="216" w:lineRule="auto"/>
              <w:ind w:left="-57" w:right="-57"/>
              <w:jc w:val="center"/>
              <w:rPr>
                <w:sz w:val="24"/>
              </w:rPr>
            </w:pPr>
            <w:r>
              <w:rPr>
                <w:sz w:val="24"/>
              </w:rPr>
              <w:t>да</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5FFD5" w14:textId="77777777" w:rsidR="00A64391" w:rsidRDefault="00E66D26">
            <w:pPr>
              <w:spacing w:line="216" w:lineRule="auto"/>
              <w:ind w:left="-57" w:right="-57"/>
              <w:jc w:val="center"/>
              <w:rPr>
                <w:sz w:val="24"/>
              </w:rPr>
            </w:pPr>
            <w:r>
              <w:rPr>
                <w:sz w:val="24"/>
              </w:rPr>
              <w:t>да</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F48C69" w14:textId="77777777" w:rsidR="00A64391" w:rsidRDefault="00E66D26">
            <w:pPr>
              <w:spacing w:line="216" w:lineRule="auto"/>
              <w:ind w:left="-57" w:right="-57"/>
              <w:jc w:val="center"/>
              <w:rPr>
                <w:sz w:val="24"/>
              </w:rPr>
            </w:pPr>
            <w:r>
              <w:rPr>
                <w:sz w:val="24"/>
              </w:rPr>
              <w:t>да</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BB5FB3" w14:textId="77777777" w:rsidR="00A64391" w:rsidRDefault="00E66D26">
            <w:pPr>
              <w:spacing w:line="216" w:lineRule="auto"/>
              <w:ind w:left="-57" w:right="-57"/>
              <w:jc w:val="center"/>
              <w:rPr>
                <w:sz w:val="24"/>
              </w:rPr>
            </w:pPr>
            <w:r>
              <w:rPr>
                <w:sz w:val="24"/>
              </w:rPr>
              <w:t>да</w:t>
            </w:r>
          </w:p>
        </w:tc>
      </w:tr>
      <w:tr w:rsidR="00A64391" w14:paraId="74660EAB"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0F2A6A" w14:textId="77777777" w:rsidR="00A64391" w:rsidRDefault="00E66D26">
            <w:pPr>
              <w:jc w:val="center"/>
              <w:rPr>
                <w:sz w:val="24"/>
              </w:rPr>
            </w:pPr>
            <w:r>
              <w:rPr>
                <w:sz w:val="24"/>
              </w:rPr>
              <w:t>4.</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AE40D" w14:textId="77777777" w:rsidR="00A64391" w:rsidRDefault="00E66D26">
            <w:pPr>
              <w:rPr>
                <w:sz w:val="24"/>
              </w:rPr>
            </w:pPr>
            <w:r>
              <w:rPr>
                <w:sz w:val="24"/>
              </w:rPr>
              <w:t>Показатель</w:t>
            </w:r>
            <w:r>
              <w:t xml:space="preserve">  4 </w:t>
            </w:r>
            <w:r>
              <w:rPr>
                <w:sz w:val="24"/>
              </w:rPr>
              <w:t>Темп роста налоговых и неналоговых доходов бюджета Куйбышевского района к уровню предыдущего года (в сопоставимых  условиях)</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B7B66" w14:textId="77777777" w:rsidR="00A64391" w:rsidRDefault="00E66D26">
            <w:pPr>
              <w:spacing w:beforeAutospacing="1" w:afterAutospacing="1"/>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69C621" w14:textId="77777777" w:rsidR="00A64391" w:rsidRDefault="00E66D26">
            <w:pPr>
              <w:spacing w:beforeAutospacing="1" w:afterAutospacing="1"/>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2C42A" w14:textId="77777777" w:rsidR="00A64391" w:rsidRDefault="00E66D26">
            <w:pPr>
              <w:spacing w:line="216" w:lineRule="auto"/>
              <w:ind w:left="-57" w:right="-57"/>
              <w:jc w:val="center"/>
              <w:rPr>
                <w:sz w:val="24"/>
              </w:rPr>
            </w:pPr>
            <w:r>
              <w:rPr>
                <w:sz w:val="24"/>
              </w:rPr>
              <w:t>68,3</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C79D6" w14:textId="77777777" w:rsidR="00A64391" w:rsidRDefault="00E66D26">
            <w:pPr>
              <w:spacing w:line="216" w:lineRule="auto"/>
              <w:ind w:left="-57" w:right="-57"/>
              <w:jc w:val="center"/>
              <w:rPr>
                <w:sz w:val="24"/>
              </w:rPr>
            </w:pPr>
            <w:r>
              <w:rPr>
                <w:sz w:val="24"/>
              </w:rPr>
              <w:t>103,9</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2B0D3D" w14:textId="77777777" w:rsidR="00A64391" w:rsidRDefault="00E66D26">
            <w:pPr>
              <w:spacing w:line="216" w:lineRule="auto"/>
              <w:ind w:left="-57" w:right="-57"/>
              <w:jc w:val="center"/>
              <w:rPr>
                <w:sz w:val="24"/>
              </w:rPr>
            </w:pPr>
            <w:r>
              <w:rPr>
                <w:sz w:val="24"/>
              </w:rPr>
              <w:t>110,4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7B8CD" w14:textId="77777777" w:rsidR="00A64391" w:rsidRDefault="00E66D26">
            <w:pPr>
              <w:spacing w:line="216" w:lineRule="auto"/>
              <w:ind w:left="-57" w:right="-57"/>
              <w:jc w:val="center"/>
              <w:rPr>
                <w:sz w:val="24"/>
              </w:rPr>
            </w:pPr>
            <w:r>
              <w:rPr>
                <w:sz w:val="24"/>
              </w:rPr>
              <w:t>102,9</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94991" w14:textId="77777777" w:rsidR="00A64391" w:rsidRDefault="00E66D26">
            <w:pPr>
              <w:spacing w:line="216" w:lineRule="auto"/>
              <w:ind w:left="-57" w:right="-57"/>
              <w:jc w:val="center"/>
              <w:rPr>
                <w:sz w:val="24"/>
              </w:rPr>
            </w:pPr>
            <w:r>
              <w:rPr>
                <w:sz w:val="24"/>
              </w:rPr>
              <w:t>103,2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82941" w14:textId="77777777" w:rsidR="00A64391" w:rsidRDefault="00E66D26">
            <w:pPr>
              <w:spacing w:line="216" w:lineRule="auto"/>
              <w:ind w:left="-57" w:right="-57"/>
              <w:jc w:val="center"/>
              <w:rPr>
                <w:sz w:val="24"/>
              </w:rPr>
            </w:pPr>
            <w:r>
              <w:rPr>
                <w:sz w:val="24"/>
              </w:rPr>
              <w:t>103,2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3538A" w14:textId="77777777" w:rsidR="00A64391" w:rsidRDefault="00E66D26">
            <w:pPr>
              <w:spacing w:line="216" w:lineRule="auto"/>
              <w:ind w:left="-57" w:right="-57"/>
              <w:jc w:val="center"/>
              <w:rPr>
                <w:sz w:val="24"/>
              </w:rPr>
            </w:pPr>
            <w:r>
              <w:rPr>
                <w:sz w:val="24"/>
              </w:rPr>
              <w:t>103,2</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8C66C" w14:textId="77777777" w:rsidR="00A64391" w:rsidRDefault="00E66D26">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10FA7" w14:textId="77777777" w:rsidR="00A64391" w:rsidRDefault="00E66D26">
            <w:pPr>
              <w:spacing w:line="216" w:lineRule="auto"/>
              <w:ind w:left="-57" w:right="-57"/>
              <w:jc w:val="center"/>
              <w:rPr>
                <w:sz w:val="24"/>
              </w:rPr>
            </w:pPr>
            <w:r>
              <w:rPr>
                <w:sz w:val="24"/>
              </w:rPr>
              <w:t>103,2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23B3B" w14:textId="77777777" w:rsidR="00A64391" w:rsidRDefault="00E66D26">
            <w:pPr>
              <w:spacing w:line="216" w:lineRule="auto"/>
              <w:ind w:left="-57" w:right="-57"/>
              <w:jc w:val="center"/>
              <w:rPr>
                <w:sz w:val="24"/>
              </w:rPr>
            </w:pPr>
            <w:r>
              <w:rPr>
                <w:sz w:val="24"/>
              </w:rPr>
              <w:t>103,2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471DCD" w14:textId="77777777" w:rsidR="00A64391" w:rsidRDefault="00E66D26">
            <w:pPr>
              <w:spacing w:line="216" w:lineRule="auto"/>
              <w:ind w:left="-57" w:right="-57"/>
              <w:jc w:val="center"/>
              <w:rPr>
                <w:sz w:val="24"/>
              </w:rPr>
            </w:pPr>
            <w:r>
              <w:rPr>
                <w:sz w:val="24"/>
              </w:rPr>
              <w:t>103,2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F135E" w14:textId="77777777" w:rsidR="00A64391" w:rsidRDefault="00E66D26">
            <w:pPr>
              <w:spacing w:line="216" w:lineRule="auto"/>
              <w:ind w:left="-57" w:right="-57"/>
              <w:jc w:val="center"/>
              <w:rPr>
                <w:sz w:val="24"/>
              </w:rPr>
            </w:pPr>
            <w:r>
              <w:rPr>
                <w:sz w:val="24"/>
              </w:rPr>
              <w:t>103,2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6EB72" w14:textId="77777777" w:rsidR="00A64391" w:rsidRDefault="00E66D26">
            <w:pPr>
              <w:spacing w:line="216" w:lineRule="auto"/>
              <w:ind w:left="-57" w:right="-57"/>
              <w:jc w:val="center"/>
              <w:rPr>
                <w:sz w:val="24"/>
              </w:rPr>
            </w:pPr>
            <w:r>
              <w:rPr>
                <w:sz w:val="24"/>
              </w:rPr>
              <w:t>103,2</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33647" w14:textId="77777777" w:rsidR="00A64391" w:rsidRDefault="00E66D26">
            <w:pPr>
              <w:spacing w:line="216" w:lineRule="auto"/>
              <w:ind w:left="-57" w:right="-57"/>
              <w:jc w:val="center"/>
              <w:rPr>
                <w:sz w:val="24"/>
              </w:rPr>
            </w:pPr>
            <w:r>
              <w:rPr>
                <w:sz w:val="24"/>
              </w:rPr>
              <w:t>103,2</w:t>
            </w:r>
          </w:p>
        </w:tc>
      </w:tr>
      <w:tr w:rsidR="00A64391" w14:paraId="6C228A07"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4D9DE6" w14:textId="77777777" w:rsidR="00A64391" w:rsidRDefault="00E66D26">
            <w:pPr>
              <w:jc w:val="center"/>
              <w:rPr>
                <w:sz w:val="24"/>
              </w:rPr>
            </w:pPr>
            <w:r>
              <w:rPr>
                <w:sz w:val="24"/>
              </w:rPr>
              <w:t>5.</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F4A0F" w14:textId="77777777" w:rsidR="00A64391" w:rsidRDefault="00E66D26">
            <w:pPr>
              <w:rPr>
                <w:sz w:val="24"/>
              </w:rPr>
            </w:pPr>
            <w:r>
              <w:rPr>
                <w:sz w:val="24"/>
              </w:rPr>
              <w:t>Показатель5Доля просроченной кредиторской задолженности в расходах бюджета Куйбышевского сельского поселения</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9028F" w14:textId="77777777" w:rsidR="00A64391" w:rsidRDefault="00E66D26">
            <w:pPr>
              <w:spacing w:beforeAutospacing="1" w:afterAutospacing="1"/>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3EB03" w14:textId="77777777" w:rsidR="00A64391" w:rsidRDefault="00E66D26">
            <w:pPr>
              <w:spacing w:beforeAutospacing="1" w:afterAutospacing="1"/>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B9B5F" w14:textId="77777777" w:rsidR="00A64391" w:rsidRDefault="00E66D26">
            <w:pPr>
              <w:spacing w:line="216" w:lineRule="auto"/>
              <w:ind w:left="-57" w:right="-57"/>
              <w:jc w:val="center"/>
              <w:rPr>
                <w:sz w:val="24"/>
              </w:rPr>
            </w:pPr>
            <w:r>
              <w:rPr>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0457B7" w14:textId="77777777" w:rsidR="00A64391" w:rsidRDefault="00E66D26">
            <w:pPr>
              <w:spacing w:line="216" w:lineRule="auto"/>
              <w:ind w:left="-57" w:right="-57"/>
              <w:jc w:val="center"/>
              <w:rPr>
                <w:sz w:val="24"/>
              </w:rPr>
            </w:pPr>
            <w:r>
              <w:rPr>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5D6E8"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24A71"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5E8175" w14:textId="77777777" w:rsidR="00A64391" w:rsidRDefault="00E66D26">
            <w:pPr>
              <w:spacing w:line="216" w:lineRule="auto"/>
              <w:ind w:left="-57" w:right="-57"/>
              <w:jc w:val="center"/>
              <w:rPr>
                <w:sz w:val="24"/>
              </w:rPr>
            </w:pPr>
            <w:r>
              <w:rPr>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992604" w14:textId="77777777" w:rsidR="00A64391" w:rsidRDefault="00E66D26">
            <w:pPr>
              <w:spacing w:line="216" w:lineRule="auto"/>
              <w:ind w:left="-57" w:right="-57"/>
              <w:jc w:val="center"/>
              <w:rPr>
                <w:sz w:val="24"/>
              </w:rPr>
            </w:pPr>
            <w:r>
              <w:rPr>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4505B" w14:textId="77777777" w:rsidR="00A64391" w:rsidRDefault="00E66D26">
            <w:pPr>
              <w:spacing w:line="216" w:lineRule="auto"/>
              <w:ind w:left="-57" w:right="-57"/>
              <w:jc w:val="center"/>
              <w:rPr>
                <w:sz w:val="24"/>
              </w:rPr>
            </w:pPr>
            <w:r>
              <w:rPr>
                <w:sz w:val="24"/>
              </w:rPr>
              <w:t>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B71ED" w14:textId="77777777" w:rsidR="00A64391" w:rsidRDefault="00E66D26">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E53C9"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9112D2"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BE319"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9403A2"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5C379D" w14:textId="77777777" w:rsidR="00A64391" w:rsidRDefault="00E66D26">
            <w:pPr>
              <w:spacing w:line="216" w:lineRule="auto"/>
              <w:ind w:left="-57" w:right="-57"/>
              <w:jc w:val="center"/>
              <w:rPr>
                <w:sz w:val="24"/>
              </w:rPr>
            </w:pPr>
            <w:r>
              <w:rPr>
                <w:sz w:val="24"/>
              </w:rPr>
              <w:t>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E731A" w14:textId="77777777" w:rsidR="00A64391" w:rsidRDefault="00E66D26">
            <w:pPr>
              <w:spacing w:line="216" w:lineRule="auto"/>
              <w:ind w:left="-57" w:right="-57"/>
              <w:jc w:val="center"/>
              <w:rPr>
                <w:sz w:val="24"/>
              </w:rPr>
            </w:pPr>
            <w:r>
              <w:rPr>
                <w:sz w:val="24"/>
              </w:rPr>
              <w:t>0</w:t>
            </w:r>
          </w:p>
        </w:tc>
      </w:tr>
      <w:tr w:rsidR="00A64391" w14:paraId="79FF85D7"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1629BB" w14:textId="77777777" w:rsidR="00A64391" w:rsidRDefault="00E66D26">
            <w:pPr>
              <w:jc w:val="center"/>
              <w:rPr>
                <w:sz w:val="24"/>
              </w:rPr>
            </w:pPr>
            <w:r>
              <w:rPr>
                <w:sz w:val="24"/>
              </w:rPr>
              <w:t>6.</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4B8FB9" w14:textId="77777777" w:rsidR="00A64391" w:rsidRDefault="00E66D26">
            <w:pPr>
              <w:rPr>
                <w:sz w:val="24"/>
              </w:rPr>
            </w:pPr>
            <w:r>
              <w:rPr>
                <w:sz w:val="24"/>
              </w:rPr>
              <w:t xml:space="preserve">Показатель6 Отношение объема муниципального долга Куйбышевского сельского поселения по состоянию на 1 января года, </w:t>
            </w:r>
            <w:r>
              <w:rPr>
                <w:sz w:val="24"/>
              </w:rPr>
              <w:lastRenderedPageBreak/>
              <w:t>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D58D2A" w14:textId="77777777" w:rsidR="00A64391" w:rsidRDefault="00E66D26">
            <w:pPr>
              <w:spacing w:beforeAutospacing="1" w:afterAutospacing="1"/>
              <w:jc w:val="center"/>
              <w:rPr>
                <w:sz w:val="24"/>
              </w:rPr>
            </w:pPr>
            <w:r>
              <w:rPr>
                <w:sz w:val="24"/>
              </w:rPr>
              <w:lastRenderedPageBreak/>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955FBE" w14:textId="77777777" w:rsidR="00A64391" w:rsidRDefault="00E66D26">
            <w:pPr>
              <w:spacing w:beforeAutospacing="1" w:afterAutospacing="1"/>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6F3E9" w14:textId="77777777" w:rsidR="00A64391" w:rsidRDefault="00E66D26">
            <w:pPr>
              <w:spacing w:line="216" w:lineRule="auto"/>
              <w:ind w:left="-57" w:right="-57"/>
              <w:jc w:val="center"/>
              <w:rPr>
                <w:sz w:val="24"/>
              </w:rPr>
            </w:pPr>
            <w:r>
              <w:rPr>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7FD19" w14:textId="77777777" w:rsidR="00A64391" w:rsidRDefault="00E66D26">
            <w:pPr>
              <w:spacing w:line="216" w:lineRule="auto"/>
              <w:ind w:left="-57" w:right="-57"/>
              <w:jc w:val="center"/>
              <w:rPr>
                <w:sz w:val="24"/>
              </w:rPr>
            </w:pPr>
            <w:r>
              <w:rPr>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57E8C"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4B23A"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862E17" w14:textId="77777777" w:rsidR="00A64391" w:rsidRDefault="00E66D26">
            <w:pPr>
              <w:spacing w:line="216" w:lineRule="auto"/>
              <w:ind w:left="-57" w:right="-57"/>
              <w:jc w:val="center"/>
              <w:rPr>
                <w:sz w:val="24"/>
              </w:rPr>
            </w:pPr>
            <w:r>
              <w:rPr>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30C17" w14:textId="77777777" w:rsidR="00A64391" w:rsidRDefault="00E66D26">
            <w:pPr>
              <w:spacing w:line="216" w:lineRule="auto"/>
              <w:ind w:left="-57" w:right="-57"/>
              <w:jc w:val="center"/>
              <w:rPr>
                <w:sz w:val="24"/>
              </w:rPr>
            </w:pPr>
            <w:r>
              <w:rPr>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1378C4" w14:textId="77777777" w:rsidR="00A64391" w:rsidRDefault="00E66D26">
            <w:pPr>
              <w:spacing w:line="216" w:lineRule="auto"/>
              <w:ind w:left="-57" w:right="-57"/>
              <w:jc w:val="center"/>
              <w:rPr>
                <w:sz w:val="24"/>
              </w:rPr>
            </w:pPr>
            <w:r>
              <w:rPr>
                <w:sz w:val="24"/>
              </w:rPr>
              <w:t>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CC9B3" w14:textId="77777777" w:rsidR="00A64391" w:rsidRDefault="00E66D26">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2B157" w14:textId="77777777" w:rsidR="00A64391" w:rsidRDefault="00E66D26">
            <w:pPr>
              <w:spacing w:line="216" w:lineRule="auto"/>
              <w:ind w:left="-57" w:right="-57"/>
              <w:jc w:val="center"/>
              <w:rPr>
                <w:sz w:val="24"/>
              </w:rPr>
            </w:pPr>
            <w:r>
              <w:rPr>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7A443A"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834F2"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33F383" w14:textId="77777777" w:rsidR="00A64391" w:rsidRDefault="00E66D26">
            <w:pPr>
              <w:spacing w:line="216" w:lineRule="auto"/>
              <w:ind w:left="-57" w:right="-57"/>
              <w:jc w:val="center"/>
              <w:rPr>
                <w:sz w:val="24"/>
              </w:rPr>
            </w:pPr>
            <w:r>
              <w:rPr>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1F35C" w14:textId="77777777" w:rsidR="00A64391" w:rsidRDefault="00E66D26">
            <w:pPr>
              <w:spacing w:line="216" w:lineRule="auto"/>
              <w:ind w:left="-57" w:right="-57"/>
              <w:jc w:val="center"/>
              <w:rPr>
                <w:sz w:val="24"/>
              </w:rPr>
            </w:pPr>
            <w:r>
              <w:rPr>
                <w:sz w:val="24"/>
              </w:rPr>
              <w:t>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1D330" w14:textId="77777777" w:rsidR="00A64391" w:rsidRDefault="00E66D26">
            <w:pPr>
              <w:spacing w:line="216" w:lineRule="auto"/>
              <w:ind w:left="-57" w:right="-57"/>
              <w:jc w:val="center"/>
              <w:rPr>
                <w:sz w:val="24"/>
              </w:rPr>
            </w:pPr>
            <w:r>
              <w:rPr>
                <w:sz w:val="24"/>
              </w:rPr>
              <w:t>0</w:t>
            </w:r>
          </w:p>
        </w:tc>
      </w:tr>
      <w:tr w:rsidR="00A64391" w14:paraId="15AD09C6"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E8C27" w14:textId="77777777" w:rsidR="00A64391" w:rsidRDefault="00A64391">
            <w:pPr>
              <w:jc w:val="center"/>
              <w:rPr>
                <w:sz w:val="24"/>
              </w:rPr>
            </w:pP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13A888" w14:textId="77777777" w:rsidR="00A64391" w:rsidRDefault="00A64391">
            <w:pPr>
              <w:rPr>
                <w:sz w:val="24"/>
              </w:rPr>
            </w:pP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5469F" w14:textId="77777777" w:rsidR="00A64391" w:rsidRDefault="00A64391">
            <w:pPr>
              <w:spacing w:beforeAutospacing="1" w:afterAutospacing="1"/>
              <w:jc w:val="center"/>
              <w:rPr>
                <w:sz w:val="24"/>
              </w:rP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2F3BD" w14:textId="77777777" w:rsidR="00A64391" w:rsidRDefault="00A64391">
            <w:pPr>
              <w:spacing w:beforeAutospacing="1" w:afterAutospacing="1"/>
              <w:jc w:val="center"/>
              <w:rPr>
                <w:sz w:val="24"/>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AD796C" w14:textId="77777777" w:rsidR="00A64391" w:rsidRDefault="00A64391">
            <w:pPr>
              <w:spacing w:line="216" w:lineRule="auto"/>
              <w:ind w:left="-57" w:right="-57"/>
              <w:jc w:val="center"/>
              <w:rPr>
                <w:sz w:val="24"/>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7DCF4" w14:textId="77777777" w:rsidR="00A64391" w:rsidRDefault="00A64391">
            <w:pPr>
              <w:spacing w:line="216" w:lineRule="auto"/>
              <w:ind w:left="-57" w:right="-57"/>
              <w:jc w:val="center"/>
              <w:rPr>
                <w:sz w:val="24"/>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8469BD"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93D1F"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A9058" w14:textId="77777777" w:rsidR="00A64391" w:rsidRDefault="00A64391">
            <w:pPr>
              <w:spacing w:line="216" w:lineRule="auto"/>
              <w:ind w:left="-57" w:right="-57"/>
              <w:jc w:val="center"/>
              <w:rPr>
                <w:sz w:val="24"/>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50881E" w14:textId="77777777" w:rsidR="00A64391" w:rsidRDefault="00A64391">
            <w:pPr>
              <w:spacing w:line="216" w:lineRule="auto"/>
              <w:ind w:left="-57" w:right="-57"/>
              <w:jc w:val="center"/>
              <w:rPr>
                <w:sz w:val="24"/>
              </w:rPr>
            </w:pP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829C05" w14:textId="77777777" w:rsidR="00A64391" w:rsidRDefault="00A64391">
            <w:pPr>
              <w:spacing w:line="216" w:lineRule="auto"/>
              <w:ind w:left="-57" w:right="-57"/>
              <w:jc w:val="center"/>
              <w:rPr>
                <w:sz w:val="24"/>
              </w:rPr>
            </w:pP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863B4" w14:textId="77777777" w:rsidR="00A64391" w:rsidRDefault="00A64391">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5D2D9" w14:textId="77777777" w:rsidR="00A64391" w:rsidRDefault="00A64391">
            <w:pPr>
              <w:spacing w:line="216" w:lineRule="auto"/>
              <w:ind w:left="-57" w:right="-57"/>
              <w:jc w:val="center"/>
              <w:rPr>
                <w:sz w:val="24"/>
              </w:rPr>
            </w:pP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769C3B"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475A0"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14E13" w14:textId="77777777" w:rsidR="00A64391" w:rsidRDefault="00A64391">
            <w:pPr>
              <w:spacing w:line="216" w:lineRule="auto"/>
              <w:ind w:left="-57" w:right="-57"/>
              <w:jc w:val="center"/>
              <w:rPr>
                <w:sz w:val="24"/>
              </w:rPr>
            </w:pP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8CE54E" w14:textId="77777777" w:rsidR="00A64391" w:rsidRDefault="00A64391">
            <w:pPr>
              <w:spacing w:line="216" w:lineRule="auto"/>
              <w:ind w:left="-57" w:right="-57"/>
              <w:jc w:val="center"/>
              <w:rPr>
                <w:sz w:val="24"/>
              </w:rPr>
            </w:pP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58FDD" w14:textId="77777777" w:rsidR="00A64391" w:rsidRDefault="00A64391">
            <w:pPr>
              <w:spacing w:line="216" w:lineRule="auto"/>
              <w:ind w:left="-57" w:right="-57"/>
              <w:jc w:val="center"/>
              <w:rPr>
                <w:sz w:val="24"/>
              </w:rPr>
            </w:pPr>
          </w:p>
        </w:tc>
      </w:tr>
      <w:tr w:rsidR="00A64391" w14:paraId="3F8EF648"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2A5CA767" w14:textId="77777777" w:rsidR="00A64391" w:rsidRDefault="00E66D26">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A64391" w14:paraId="12759A5B"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8AF628" w14:textId="77777777" w:rsidR="00A64391" w:rsidRDefault="00E66D26">
            <w:pPr>
              <w:jc w:val="center"/>
              <w:rPr>
                <w:sz w:val="24"/>
              </w:rPr>
            </w:pPr>
            <w:r>
              <w:rPr>
                <w:sz w:val="24"/>
              </w:rPr>
              <w:t>3.</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1239BD" w14:textId="77777777" w:rsidR="00A64391" w:rsidRDefault="00E66D26">
            <w:pPr>
              <w:rPr>
                <w:sz w:val="24"/>
              </w:rPr>
            </w:pPr>
            <w:r>
              <w:rPr>
                <w:sz w:val="24"/>
              </w:rPr>
              <w:t>Показатель 1.1.</w:t>
            </w:r>
          </w:p>
          <w:p w14:paraId="063E065E" w14:textId="77777777" w:rsidR="00A64391" w:rsidRDefault="00E66D26">
            <w:pPr>
              <w:rPr>
                <w:sz w:val="24"/>
              </w:rPr>
            </w:pPr>
            <w:r>
              <w:rPr>
                <w:sz w:val="24"/>
              </w:rPr>
              <w:t>Доля вакантных должностей муниципальной службы, замещенных на основе конкурса</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6FD9F" w14:textId="77777777" w:rsidR="00A64391" w:rsidRDefault="00E66D26">
            <w:pPr>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BC7C74" w14:textId="77777777" w:rsidR="00A64391" w:rsidRDefault="00E66D26">
            <w:pPr>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FF30C0" w14:textId="77777777" w:rsidR="00A64391" w:rsidRDefault="00E66D26">
            <w:pPr>
              <w:jc w:val="center"/>
              <w:rPr>
                <w:sz w:val="24"/>
              </w:rPr>
            </w:pPr>
            <w:r>
              <w:rPr>
                <w:sz w:val="24"/>
              </w:rPr>
              <w:t>11</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FE21F2" w14:textId="77777777" w:rsidR="00A64391" w:rsidRDefault="00E66D26">
            <w:pPr>
              <w:jc w:val="center"/>
              <w:rPr>
                <w:sz w:val="24"/>
              </w:rPr>
            </w:pPr>
            <w:r>
              <w:rPr>
                <w:sz w:val="24"/>
              </w:rPr>
              <w:t>11</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6925D9" w14:textId="77777777" w:rsidR="00A64391" w:rsidRDefault="00E66D26">
            <w:pPr>
              <w:jc w:val="center"/>
              <w:rPr>
                <w:sz w:val="24"/>
              </w:rPr>
            </w:pPr>
            <w:r>
              <w:rPr>
                <w:sz w:val="24"/>
              </w:rPr>
              <w:t>11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DD9CA6" w14:textId="77777777" w:rsidR="00A64391" w:rsidRDefault="00E66D26">
            <w:pPr>
              <w:jc w:val="center"/>
              <w:rPr>
                <w:sz w:val="24"/>
              </w:rPr>
            </w:pPr>
            <w:r>
              <w:rPr>
                <w:sz w:val="24"/>
              </w:rPr>
              <w:t>12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F4339" w14:textId="77777777" w:rsidR="00A64391" w:rsidRDefault="00E66D26">
            <w:pPr>
              <w:jc w:val="center"/>
            </w:pPr>
            <w:r>
              <w:rPr>
                <w:sz w:val="24"/>
              </w:rPr>
              <w:t>12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52E762" w14:textId="77777777" w:rsidR="00A64391" w:rsidRDefault="00E66D26">
            <w:pPr>
              <w:jc w:val="center"/>
            </w:pPr>
            <w:r>
              <w:rPr>
                <w:sz w:val="24"/>
              </w:rPr>
              <w:t>12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34FE0" w14:textId="77777777" w:rsidR="00A64391" w:rsidRDefault="00E66D26">
            <w:pPr>
              <w:jc w:val="center"/>
            </w:pPr>
            <w:r>
              <w:rPr>
                <w:sz w:val="24"/>
              </w:rPr>
              <w:t>12</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9C23D6" w14:textId="77777777" w:rsidR="00A64391" w:rsidRDefault="00E66D26">
            <w:pPr>
              <w:jc w:val="center"/>
            </w:pPr>
            <w:r>
              <w:rPr>
                <w:sz w:val="24"/>
              </w:rPr>
              <w:t>13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78BF5" w14:textId="77777777" w:rsidR="00A64391" w:rsidRDefault="00E66D26">
            <w:pPr>
              <w:jc w:val="center"/>
              <w:rPr>
                <w:sz w:val="24"/>
              </w:rPr>
            </w:pPr>
            <w:r>
              <w:rPr>
                <w:sz w:val="24"/>
              </w:rPr>
              <w:t>13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0E6DB" w14:textId="77777777" w:rsidR="00A64391" w:rsidRDefault="00E66D26">
            <w:pPr>
              <w:jc w:val="center"/>
              <w:rPr>
                <w:sz w:val="24"/>
              </w:rPr>
            </w:pPr>
            <w:r>
              <w:rPr>
                <w:sz w:val="24"/>
              </w:rPr>
              <w:t>13</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8549E1" w14:textId="77777777" w:rsidR="00A64391" w:rsidRDefault="00E66D26">
            <w:pPr>
              <w:jc w:val="center"/>
              <w:rPr>
                <w:sz w:val="24"/>
              </w:rPr>
            </w:pPr>
            <w:r>
              <w:rPr>
                <w:sz w:val="24"/>
              </w:rPr>
              <w:t>13</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0335A" w14:textId="77777777" w:rsidR="00A64391" w:rsidRDefault="00E66D26">
            <w:pPr>
              <w:jc w:val="center"/>
              <w:rPr>
                <w:sz w:val="24"/>
              </w:rPr>
            </w:pPr>
            <w:r>
              <w:rPr>
                <w:sz w:val="24"/>
              </w:rPr>
              <w:t>14</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ECBC7" w14:textId="77777777" w:rsidR="00A64391" w:rsidRDefault="00E66D26">
            <w:pPr>
              <w:jc w:val="center"/>
              <w:rPr>
                <w:sz w:val="24"/>
              </w:rPr>
            </w:pPr>
            <w:r>
              <w:rPr>
                <w:sz w:val="24"/>
              </w:rPr>
              <w:t>14</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C6117" w14:textId="77777777" w:rsidR="00A64391" w:rsidRDefault="00E66D26">
            <w:pPr>
              <w:jc w:val="center"/>
              <w:rPr>
                <w:sz w:val="24"/>
              </w:rPr>
            </w:pPr>
            <w:r>
              <w:rPr>
                <w:sz w:val="24"/>
              </w:rPr>
              <w:t>14</w:t>
            </w:r>
          </w:p>
        </w:tc>
      </w:tr>
      <w:tr w:rsidR="00A64391" w14:paraId="65B34514"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AF5738" w14:textId="77777777" w:rsidR="00A64391" w:rsidRDefault="00E66D26">
            <w:pPr>
              <w:jc w:val="center"/>
              <w:rPr>
                <w:sz w:val="24"/>
              </w:rPr>
            </w:pPr>
            <w:r>
              <w:rPr>
                <w:sz w:val="24"/>
              </w:rPr>
              <w:t>4.</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1E819" w14:textId="77777777" w:rsidR="00A64391" w:rsidRDefault="00E66D26">
            <w:pPr>
              <w:rPr>
                <w:sz w:val="24"/>
              </w:rPr>
            </w:pPr>
            <w:r>
              <w:rPr>
                <w:sz w:val="24"/>
              </w:rPr>
              <w:t>Показатель 1.2.</w:t>
            </w:r>
          </w:p>
          <w:p w14:paraId="6521B802" w14:textId="77777777" w:rsidR="00A64391" w:rsidRDefault="00E66D26">
            <w:pPr>
              <w:rPr>
                <w:sz w:val="24"/>
              </w:rPr>
            </w:pPr>
            <w:r>
              <w:rPr>
                <w:sz w:val="24"/>
              </w:rPr>
              <w:t xml:space="preserve">Доля вакантных должностей муниципальной службы, замещенных на основе назначения из кадровых резервов, муниципальных резервов управленческих кадров </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D1604" w14:textId="77777777" w:rsidR="00A64391" w:rsidRDefault="00E66D26">
            <w:pPr>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289DE" w14:textId="77777777" w:rsidR="00A64391" w:rsidRDefault="00E66D26">
            <w:pPr>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FF180" w14:textId="77777777" w:rsidR="00A64391" w:rsidRDefault="00E66D26">
            <w:pPr>
              <w:jc w:val="center"/>
              <w:rPr>
                <w:sz w:val="24"/>
              </w:rPr>
            </w:pPr>
            <w:r>
              <w:rPr>
                <w:sz w:val="24"/>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08C0C" w14:textId="77777777" w:rsidR="00A64391" w:rsidRDefault="00E66D26">
            <w:pPr>
              <w:jc w:val="center"/>
              <w:rPr>
                <w:sz w:val="24"/>
              </w:rPr>
            </w:pPr>
            <w:r>
              <w:rPr>
                <w:sz w:val="24"/>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98C50" w14:textId="77777777" w:rsidR="00A64391" w:rsidRDefault="00E66D26">
            <w:pPr>
              <w:jc w:val="center"/>
              <w:rPr>
                <w:sz w:val="24"/>
              </w:rPr>
            </w:pPr>
            <w:r>
              <w:rPr>
                <w:sz w:val="24"/>
              </w:rPr>
              <w:t>11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8BEBD" w14:textId="77777777" w:rsidR="00A64391" w:rsidRDefault="00E66D26">
            <w:pPr>
              <w:jc w:val="center"/>
              <w:rPr>
                <w:sz w:val="24"/>
              </w:rPr>
            </w:pPr>
            <w:r>
              <w:rPr>
                <w:sz w:val="24"/>
              </w:rPr>
              <w:t>22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A4528" w14:textId="77777777" w:rsidR="00A64391" w:rsidRDefault="00E66D26">
            <w:pPr>
              <w:jc w:val="center"/>
              <w:rPr>
                <w:sz w:val="24"/>
              </w:rPr>
            </w:pPr>
            <w:r>
              <w:rPr>
                <w:sz w:val="24"/>
              </w:rPr>
              <w:t>33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BE9F7" w14:textId="77777777" w:rsidR="00A64391" w:rsidRDefault="00E66D26">
            <w:pPr>
              <w:jc w:val="center"/>
              <w:rPr>
                <w:sz w:val="24"/>
              </w:rPr>
            </w:pPr>
            <w:r>
              <w:rPr>
                <w:sz w:val="24"/>
              </w:rPr>
              <w:t>33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BB227" w14:textId="77777777" w:rsidR="00A64391" w:rsidRDefault="00E66D26">
            <w:pPr>
              <w:jc w:val="center"/>
              <w:rPr>
                <w:sz w:val="24"/>
              </w:rPr>
            </w:pPr>
            <w:r>
              <w:rPr>
                <w:sz w:val="24"/>
              </w:rPr>
              <w:t>33</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E3ABE" w14:textId="77777777" w:rsidR="00A64391" w:rsidRDefault="00E66D26">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043D1" w14:textId="77777777" w:rsidR="00A64391" w:rsidRDefault="00E66D26">
            <w:pPr>
              <w:jc w:val="center"/>
              <w:rPr>
                <w:sz w:val="24"/>
              </w:rPr>
            </w:pPr>
            <w:r>
              <w:rPr>
                <w:sz w:val="24"/>
              </w:rPr>
              <w:t>44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269CFE" w14:textId="77777777" w:rsidR="00A64391" w:rsidRDefault="00E66D26">
            <w:pPr>
              <w:jc w:val="center"/>
              <w:rPr>
                <w:sz w:val="24"/>
              </w:rPr>
            </w:pPr>
            <w:r>
              <w:rPr>
                <w:sz w:val="24"/>
              </w:rPr>
              <w:t>44</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17DB0" w14:textId="77777777" w:rsidR="00A64391" w:rsidRDefault="00E66D26">
            <w:pPr>
              <w:jc w:val="center"/>
              <w:rPr>
                <w:sz w:val="24"/>
              </w:rPr>
            </w:pPr>
            <w:r>
              <w:rPr>
                <w:sz w:val="24"/>
              </w:rPr>
              <w:t>44</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F925E" w14:textId="77777777" w:rsidR="00A64391" w:rsidRDefault="00E66D26">
            <w:pPr>
              <w:jc w:val="center"/>
              <w:rPr>
                <w:sz w:val="24"/>
              </w:rPr>
            </w:pPr>
            <w:r>
              <w:rPr>
                <w:sz w:val="24"/>
              </w:rPr>
              <w:t>55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EFA4A" w14:textId="77777777" w:rsidR="00A64391" w:rsidRDefault="00E66D26">
            <w:pPr>
              <w:jc w:val="center"/>
              <w:rPr>
                <w:sz w:val="24"/>
              </w:rPr>
            </w:pPr>
            <w:r>
              <w:rPr>
                <w:sz w:val="24"/>
              </w:rPr>
              <w:t>55</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4B010" w14:textId="77777777" w:rsidR="00A64391" w:rsidRDefault="00E66D26">
            <w:pPr>
              <w:jc w:val="center"/>
              <w:rPr>
                <w:sz w:val="24"/>
              </w:rPr>
            </w:pPr>
            <w:r>
              <w:rPr>
                <w:sz w:val="24"/>
              </w:rPr>
              <w:t>55</w:t>
            </w:r>
          </w:p>
        </w:tc>
      </w:tr>
      <w:tr w:rsidR="00A64391" w14:paraId="2779EE91"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E065B" w14:textId="77777777" w:rsidR="00A64391" w:rsidRDefault="00E66D26">
            <w:pPr>
              <w:jc w:val="center"/>
              <w:rPr>
                <w:sz w:val="24"/>
              </w:rPr>
            </w:pPr>
            <w:r>
              <w:rPr>
                <w:sz w:val="24"/>
              </w:rPr>
              <w:t>5.</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68EB9" w14:textId="77777777" w:rsidR="00A64391" w:rsidRDefault="00E66D26">
            <w:pPr>
              <w:rPr>
                <w:sz w:val="24"/>
              </w:rPr>
            </w:pPr>
            <w:r>
              <w:rPr>
                <w:sz w:val="24"/>
              </w:rPr>
              <w:t>Показатель 1.3.</w:t>
            </w:r>
          </w:p>
          <w:p w14:paraId="19CE3BDB" w14:textId="77777777" w:rsidR="00A64391" w:rsidRDefault="00E66D26">
            <w:pPr>
              <w:rPr>
                <w:sz w:val="24"/>
              </w:rPr>
            </w:pPr>
            <w:r>
              <w:rPr>
                <w:sz w:val="24"/>
              </w:rPr>
              <w:t xml:space="preserve">Доля лиц, </w:t>
            </w:r>
            <w:r>
              <w:rPr>
                <w:sz w:val="24"/>
              </w:rPr>
              <w:lastRenderedPageBreak/>
              <w:t>назначенных на должности муниципальной службы из муниципальных резервов управленческих кадров</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B02B9" w14:textId="77777777" w:rsidR="00A64391" w:rsidRDefault="00E66D26">
            <w:pPr>
              <w:jc w:val="center"/>
              <w:rPr>
                <w:sz w:val="24"/>
              </w:rPr>
            </w:pPr>
            <w:r>
              <w:rPr>
                <w:sz w:val="24"/>
              </w:rPr>
              <w:lastRenderedPageBreak/>
              <w:t>ведом-ственн</w:t>
            </w:r>
            <w:r>
              <w:rPr>
                <w:sz w:val="24"/>
              </w:rPr>
              <w:lastRenderedPageBreak/>
              <w:t>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43598" w14:textId="77777777" w:rsidR="00A64391" w:rsidRDefault="00E66D26">
            <w:pPr>
              <w:jc w:val="center"/>
              <w:rPr>
                <w:sz w:val="24"/>
              </w:rPr>
            </w:pPr>
            <w:r>
              <w:rPr>
                <w:sz w:val="24"/>
              </w:rPr>
              <w:lastRenderedPageBreak/>
              <w:t>процен-</w:t>
            </w:r>
            <w:r>
              <w:rPr>
                <w:sz w:val="24"/>
              </w:rPr>
              <w:lastRenderedPageBreak/>
              <w:t>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88DF82" w14:textId="77777777" w:rsidR="00A64391" w:rsidRDefault="00E66D26">
            <w:pPr>
              <w:jc w:val="center"/>
              <w:rPr>
                <w:sz w:val="24"/>
              </w:rPr>
            </w:pPr>
            <w:r>
              <w:rPr>
                <w:sz w:val="24"/>
              </w:rPr>
              <w:lastRenderedPageBreak/>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36F84" w14:textId="77777777" w:rsidR="00A64391" w:rsidRDefault="00E66D26">
            <w:pPr>
              <w:jc w:val="center"/>
              <w:rPr>
                <w:sz w:val="24"/>
              </w:rPr>
            </w:pPr>
            <w:r>
              <w:rPr>
                <w:sz w:val="24"/>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0A0D5F" w14:textId="77777777" w:rsidR="00A64391" w:rsidRDefault="00E66D26">
            <w:pPr>
              <w:jc w:val="center"/>
              <w:rPr>
                <w:sz w:val="24"/>
              </w:rPr>
            </w:pPr>
            <w:r>
              <w:rPr>
                <w:sz w:val="24"/>
              </w:rPr>
              <w:t>11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FB713" w14:textId="77777777" w:rsidR="00A64391" w:rsidRDefault="00E66D26">
            <w:pPr>
              <w:jc w:val="center"/>
              <w:rPr>
                <w:sz w:val="24"/>
              </w:rPr>
            </w:pPr>
            <w:r>
              <w:rPr>
                <w:sz w:val="24"/>
              </w:rPr>
              <w:t>11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F2B46" w14:textId="77777777" w:rsidR="00A64391" w:rsidRDefault="00E66D26">
            <w:pPr>
              <w:jc w:val="center"/>
              <w:rPr>
                <w:sz w:val="24"/>
              </w:rPr>
            </w:pPr>
            <w:r>
              <w:rPr>
                <w:sz w:val="24"/>
              </w:rPr>
              <w:t>22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FBC7F7" w14:textId="77777777" w:rsidR="00A64391" w:rsidRDefault="00E66D26">
            <w:pPr>
              <w:jc w:val="center"/>
              <w:rPr>
                <w:sz w:val="24"/>
              </w:rPr>
            </w:pPr>
            <w:r>
              <w:rPr>
                <w:sz w:val="24"/>
              </w:rPr>
              <w:t>22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3316A9" w14:textId="77777777" w:rsidR="00A64391" w:rsidRDefault="00E66D26">
            <w:pPr>
              <w:jc w:val="center"/>
              <w:rPr>
                <w:sz w:val="24"/>
              </w:rPr>
            </w:pPr>
            <w:r>
              <w:rPr>
                <w:sz w:val="24"/>
              </w:rPr>
              <w:t>22</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9399E" w14:textId="77777777" w:rsidR="00A64391" w:rsidRDefault="00E66D26">
            <w:pPr>
              <w:jc w:val="center"/>
              <w:rPr>
                <w:sz w:val="24"/>
              </w:rPr>
            </w:pPr>
            <w:r>
              <w:rPr>
                <w:sz w:val="24"/>
              </w:rPr>
              <w:t>22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455A4" w14:textId="77777777" w:rsidR="00A64391" w:rsidRDefault="00E66D26">
            <w:pPr>
              <w:jc w:val="center"/>
              <w:rPr>
                <w:sz w:val="24"/>
              </w:rPr>
            </w:pPr>
            <w:r>
              <w:rPr>
                <w:sz w:val="24"/>
              </w:rPr>
              <w:t>33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F635FD" w14:textId="77777777" w:rsidR="00A64391" w:rsidRDefault="00E66D26">
            <w:pPr>
              <w:jc w:val="center"/>
              <w:rPr>
                <w:sz w:val="24"/>
              </w:rPr>
            </w:pPr>
            <w:r>
              <w:rPr>
                <w:sz w:val="24"/>
              </w:rPr>
              <w:t>33</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21AB5" w14:textId="77777777" w:rsidR="00A64391" w:rsidRDefault="00E66D26">
            <w:pPr>
              <w:jc w:val="center"/>
              <w:rPr>
                <w:sz w:val="24"/>
              </w:rPr>
            </w:pPr>
            <w:r>
              <w:rPr>
                <w:sz w:val="24"/>
              </w:rPr>
              <w:t>33</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74588" w14:textId="77777777" w:rsidR="00A64391" w:rsidRDefault="00E66D26">
            <w:pPr>
              <w:jc w:val="center"/>
              <w:rPr>
                <w:sz w:val="24"/>
              </w:rPr>
            </w:pPr>
            <w:r>
              <w:rPr>
                <w:sz w:val="24"/>
              </w:rPr>
              <w:t>44</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433998" w14:textId="77777777" w:rsidR="00A64391" w:rsidRDefault="00E66D26">
            <w:pPr>
              <w:jc w:val="center"/>
              <w:rPr>
                <w:sz w:val="24"/>
              </w:rPr>
            </w:pPr>
            <w:r>
              <w:rPr>
                <w:sz w:val="24"/>
              </w:rPr>
              <w:t>44</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51EC2" w14:textId="77777777" w:rsidR="00A64391" w:rsidRDefault="00E66D26">
            <w:pPr>
              <w:jc w:val="center"/>
              <w:rPr>
                <w:sz w:val="24"/>
              </w:rPr>
            </w:pPr>
            <w:r>
              <w:rPr>
                <w:sz w:val="24"/>
              </w:rPr>
              <w:t>55</w:t>
            </w:r>
          </w:p>
        </w:tc>
      </w:tr>
      <w:tr w:rsidR="00A64391" w14:paraId="6836D8BB"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C20559" w14:textId="77777777" w:rsidR="00A64391" w:rsidRDefault="00E66D26">
            <w:pPr>
              <w:jc w:val="center"/>
              <w:rPr>
                <w:sz w:val="24"/>
              </w:rPr>
            </w:pPr>
            <w:r>
              <w:rPr>
                <w:sz w:val="24"/>
              </w:rPr>
              <w:t>6.</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53E48D" w14:textId="77777777" w:rsidR="00A64391" w:rsidRDefault="00E66D26">
            <w:pPr>
              <w:rPr>
                <w:sz w:val="24"/>
              </w:rPr>
            </w:pPr>
            <w:r>
              <w:rPr>
                <w:sz w:val="24"/>
              </w:rPr>
              <w:t>Показатель 1.4.</w:t>
            </w:r>
          </w:p>
          <w:p w14:paraId="0673B810" w14:textId="77777777" w:rsidR="00A64391" w:rsidRDefault="00E66D26">
            <w:pPr>
              <w:rPr>
                <w:sz w:val="24"/>
              </w:rPr>
            </w:pPr>
            <w:r>
              <w:rPr>
                <w:sz w:val="24"/>
              </w:rPr>
              <w:t>Доля муниципальных служащих, имеющих высшее образование</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68F231" w14:textId="77777777" w:rsidR="00A64391" w:rsidRDefault="00E66D26">
            <w:pPr>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FF400" w14:textId="77777777" w:rsidR="00A64391" w:rsidRDefault="00E66D26">
            <w:pPr>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E098A9" w14:textId="77777777" w:rsidR="00A64391" w:rsidRDefault="00E66D26">
            <w:pPr>
              <w:jc w:val="center"/>
              <w:rPr>
                <w:sz w:val="24"/>
              </w:rPr>
            </w:pPr>
            <w:r>
              <w:rPr>
                <w:sz w:val="24"/>
              </w:rPr>
              <w:t>89</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4D848D" w14:textId="77777777" w:rsidR="00A64391" w:rsidRDefault="00E66D26">
            <w:pPr>
              <w:jc w:val="center"/>
              <w:rPr>
                <w:sz w:val="24"/>
              </w:rPr>
            </w:pPr>
            <w:r>
              <w:rPr>
                <w:sz w:val="24"/>
              </w:rPr>
              <w:t>89</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30A69" w14:textId="77777777" w:rsidR="00A64391" w:rsidRDefault="00E66D26">
            <w:pPr>
              <w:jc w:val="center"/>
              <w:rPr>
                <w:sz w:val="24"/>
              </w:rPr>
            </w:pPr>
            <w:r>
              <w:rPr>
                <w:sz w:val="24"/>
              </w:rPr>
              <w:t>89</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33B49" w14:textId="77777777" w:rsidR="00A64391" w:rsidRDefault="00E66D26">
            <w:pPr>
              <w:jc w:val="center"/>
              <w:rPr>
                <w:sz w:val="24"/>
              </w:rPr>
            </w:pPr>
            <w:r>
              <w:rPr>
                <w:sz w:val="24"/>
              </w:rPr>
              <w:t>89</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D60A88" w14:textId="77777777" w:rsidR="00A64391" w:rsidRDefault="00E66D26">
            <w:pPr>
              <w:jc w:val="center"/>
              <w:rPr>
                <w:sz w:val="24"/>
              </w:rPr>
            </w:pPr>
            <w:r>
              <w:rPr>
                <w:sz w:val="24"/>
              </w:rPr>
              <w:t>89</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5EC0EB" w14:textId="77777777" w:rsidR="00A64391" w:rsidRDefault="00E66D26">
            <w:pPr>
              <w:jc w:val="center"/>
              <w:rPr>
                <w:sz w:val="24"/>
              </w:rPr>
            </w:pPr>
            <w:r>
              <w:rPr>
                <w:sz w:val="24"/>
              </w:rPr>
              <w:t>89</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1BFC72" w14:textId="77777777" w:rsidR="00A64391" w:rsidRDefault="00E66D26">
            <w:pPr>
              <w:jc w:val="center"/>
              <w:rPr>
                <w:sz w:val="24"/>
              </w:rPr>
            </w:pPr>
            <w:r>
              <w:rPr>
                <w:sz w:val="24"/>
              </w:rPr>
              <w:t>89</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B06BAB" w14:textId="77777777" w:rsidR="00A64391" w:rsidRDefault="00E66D26">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F5930" w14:textId="77777777" w:rsidR="00A64391" w:rsidRDefault="00E66D26">
            <w:pPr>
              <w:jc w:val="center"/>
              <w:rPr>
                <w:sz w:val="24"/>
              </w:rPr>
            </w:pPr>
            <w:r>
              <w:rPr>
                <w:sz w:val="24"/>
              </w:rPr>
              <w:t>100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D46A7" w14:textId="77777777" w:rsidR="00A64391" w:rsidRDefault="00E66D26">
            <w:pPr>
              <w:jc w:val="center"/>
              <w:rPr>
                <w:sz w:val="24"/>
              </w:rPr>
            </w:pPr>
            <w:r>
              <w:rPr>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C41B2" w14:textId="77777777" w:rsidR="00A64391" w:rsidRDefault="00E66D26">
            <w:pPr>
              <w:jc w:val="center"/>
              <w:rPr>
                <w:sz w:val="24"/>
              </w:rPr>
            </w:pPr>
            <w:r>
              <w:rPr>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11904" w14:textId="77777777" w:rsidR="00A64391" w:rsidRDefault="00E66D26">
            <w:pPr>
              <w:jc w:val="center"/>
              <w:rPr>
                <w:sz w:val="24"/>
              </w:rPr>
            </w:pPr>
            <w:r>
              <w:rPr>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596FA5" w14:textId="77777777" w:rsidR="00A64391" w:rsidRDefault="00E66D26">
            <w:pPr>
              <w:jc w:val="center"/>
              <w:rPr>
                <w:sz w:val="24"/>
              </w:rPr>
            </w:pPr>
            <w:r>
              <w:rPr>
                <w:sz w:val="24"/>
              </w:rPr>
              <w:t>100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1CC178" w14:textId="77777777" w:rsidR="00A64391" w:rsidRDefault="00E66D26">
            <w:pPr>
              <w:jc w:val="center"/>
              <w:rPr>
                <w:sz w:val="24"/>
              </w:rPr>
            </w:pPr>
            <w:r>
              <w:rPr>
                <w:sz w:val="24"/>
              </w:rPr>
              <w:t>100</w:t>
            </w:r>
          </w:p>
        </w:tc>
      </w:tr>
      <w:tr w:rsidR="00A64391" w14:paraId="689D70B7"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56A5B" w14:textId="77777777" w:rsidR="00A64391" w:rsidRDefault="00E66D26">
            <w:pPr>
              <w:jc w:val="center"/>
              <w:rPr>
                <w:sz w:val="24"/>
              </w:rPr>
            </w:pPr>
            <w:r>
              <w:rPr>
                <w:sz w:val="24"/>
              </w:rPr>
              <w:t>7.</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DF888" w14:textId="77777777" w:rsidR="00A64391" w:rsidRDefault="00E66D26">
            <w:pPr>
              <w:rPr>
                <w:sz w:val="24"/>
              </w:rPr>
            </w:pPr>
            <w:r>
              <w:rPr>
                <w:sz w:val="24"/>
              </w:rPr>
              <w:t>Показатель 1.5.</w:t>
            </w:r>
          </w:p>
          <w:p w14:paraId="66E43A38" w14:textId="77777777" w:rsidR="00A64391" w:rsidRDefault="00E66D26">
            <w:pPr>
              <w:rPr>
                <w:sz w:val="24"/>
              </w:rPr>
            </w:pPr>
            <w:r>
              <w:rPr>
                <w:sz w:val="24"/>
              </w:rPr>
              <w:t>Доля муниципальных служащих, в отношении которых проведены мероприятия по профессиональному развитию</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A54C1" w14:textId="77777777" w:rsidR="00A64391" w:rsidRDefault="00E66D26">
            <w:pPr>
              <w:jc w:val="center"/>
              <w:rPr>
                <w:sz w:val="24"/>
              </w:rPr>
            </w:pPr>
            <w:r>
              <w:rPr>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B244DC" w14:textId="77777777" w:rsidR="00A64391" w:rsidRDefault="00E66D26">
            <w:pPr>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8701A" w14:textId="77777777" w:rsidR="00A64391" w:rsidRDefault="00E66D26">
            <w:pPr>
              <w:jc w:val="center"/>
              <w:rPr>
                <w:sz w:val="24"/>
              </w:rPr>
            </w:pPr>
            <w:r>
              <w:rPr>
                <w:sz w:val="24"/>
              </w:rPr>
              <w:t>22</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C1A0E3" w14:textId="77777777" w:rsidR="00A64391" w:rsidRDefault="00E66D26">
            <w:pPr>
              <w:jc w:val="center"/>
              <w:rPr>
                <w:sz w:val="24"/>
              </w:rPr>
            </w:pPr>
            <w:r>
              <w:rPr>
                <w:sz w:val="24"/>
              </w:rPr>
              <w:t>44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5FFA6" w14:textId="77777777" w:rsidR="00A64391" w:rsidRDefault="00E66D26">
            <w:pPr>
              <w:jc w:val="center"/>
              <w:rPr>
                <w:sz w:val="24"/>
              </w:rPr>
            </w:pPr>
            <w:r>
              <w:rPr>
                <w:sz w:val="24"/>
              </w:rPr>
              <w:t>44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6D85AF" w14:textId="77777777" w:rsidR="00A64391" w:rsidRDefault="00E66D26">
            <w:pPr>
              <w:jc w:val="center"/>
              <w:rPr>
                <w:sz w:val="24"/>
              </w:rPr>
            </w:pPr>
            <w:r>
              <w:rPr>
                <w:sz w:val="24"/>
              </w:rPr>
              <w:t>55</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E4025" w14:textId="77777777" w:rsidR="00A64391" w:rsidRDefault="00E66D26">
            <w:pPr>
              <w:jc w:val="center"/>
              <w:rPr>
                <w:sz w:val="24"/>
              </w:rPr>
            </w:pPr>
            <w:r>
              <w:rPr>
                <w:sz w:val="24"/>
              </w:rPr>
              <w:t>55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FC6C7" w14:textId="77777777" w:rsidR="00A64391" w:rsidRDefault="00E66D26">
            <w:pPr>
              <w:jc w:val="center"/>
              <w:rPr>
                <w:sz w:val="24"/>
              </w:rPr>
            </w:pPr>
            <w:r>
              <w:rPr>
                <w:sz w:val="24"/>
              </w:rPr>
              <w:t>55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9732B" w14:textId="77777777" w:rsidR="00A64391" w:rsidRDefault="00E66D26">
            <w:pPr>
              <w:jc w:val="center"/>
              <w:rPr>
                <w:sz w:val="24"/>
              </w:rPr>
            </w:pPr>
            <w:r>
              <w:rPr>
                <w:sz w:val="24"/>
              </w:rPr>
              <w:t>66</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241F45" w14:textId="77777777" w:rsidR="00A64391" w:rsidRDefault="00E66D26">
            <w:pPr>
              <w:jc w:val="center"/>
              <w:rPr>
                <w:sz w:val="24"/>
              </w:rPr>
            </w:pPr>
            <w:r>
              <w:rPr>
                <w:sz w:val="24"/>
              </w:rPr>
              <w:t>66</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D0946D" w14:textId="77777777" w:rsidR="00A64391" w:rsidRDefault="00E66D26">
            <w:pPr>
              <w:jc w:val="center"/>
              <w:rPr>
                <w:sz w:val="24"/>
              </w:rPr>
            </w:pPr>
            <w:r>
              <w:rPr>
                <w:sz w:val="24"/>
              </w:rPr>
              <w:t>66</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AE4D4" w14:textId="77777777" w:rsidR="00A64391" w:rsidRDefault="00E66D26">
            <w:pPr>
              <w:jc w:val="center"/>
              <w:rPr>
                <w:sz w:val="24"/>
              </w:rPr>
            </w:pPr>
            <w:r>
              <w:rPr>
                <w:sz w:val="24"/>
              </w:rPr>
              <w:t>77</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95A93" w14:textId="77777777" w:rsidR="00A64391" w:rsidRDefault="00E66D26">
            <w:pPr>
              <w:jc w:val="center"/>
              <w:rPr>
                <w:sz w:val="24"/>
              </w:rPr>
            </w:pPr>
            <w:r>
              <w:rPr>
                <w:sz w:val="24"/>
              </w:rPr>
              <w:t>77</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4B722" w14:textId="77777777" w:rsidR="00A64391" w:rsidRDefault="00E66D26">
            <w:pPr>
              <w:jc w:val="center"/>
              <w:rPr>
                <w:sz w:val="24"/>
              </w:rPr>
            </w:pPr>
            <w:r>
              <w:rPr>
                <w:sz w:val="24"/>
              </w:rPr>
              <w:t>77</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26566" w14:textId="77777777" w:rsidR="00A64391" w:rsidRDefault="00E66D26">
            <w:pPr>
              <w:jc w:val="center"/>
              <w:rPr>
                <w:sz w:val="24"/>
              </w:rPr>
            </w:pPr>
            <w:r>
              <w:rPr>
                <w:sz w:val="24"/>
              </w:rPr>
              <w:t>88</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88CFEC" w14:textId="77777777" w:rsidR="00A64391" w:rsidRDefault="00E66D26">
            <w:pPr>
              <w:jc w:val="center"/>
              <w:rPr>
                <w:sz w:val="24"/>
              </w:rPr>
            </w:pPr>
            <w:r>
              <w:rPr>
                <w:sz w:val="24"/>
              </w:rPr>
              <w:t>88</w:t>
            </w:r>
          </w:p>
        </w:tc>
      </w:tr>
      <w:tr w:rsidR="00A64391" w14:paraId="6656AC53"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7AFA1077" w14:textId="77777777" w:rsidR="00A64391" w:rsidRDefault="00E66D26">
            <w:pPr>
              <w:jc w:val="center"/>
              <w:rPr>
                <w:sz w:val="24"/>
              </w:rPr>
            </w:pPr>
            <w:r>
              <w:rPr>
                <w:sz w:val="24"/>
              </w:rPr>
              <w:t>Подпрограмма 2 «Реализация муниципальной программыКуйбышевском сельского поселения»</w:t>
            </w:r>
          </w:p>
        </w:tc>
      </w:tr>
      <w:tr w:rsidR="00A64391" w14:paraId="4BD22A2C"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DD92D" w14:textId="77777777" w:rsidR="00A64391" w:rsidRDefault="00E66D26">
            <w:pPr>
              <w:jc w:val="center"/>
              <w:rPr>
                <w:sz w:val="24"/>
              </w:rPr>
            </w:pPr>
            <w:r>
              <w:rPr>
                <w:sz w:val="24"/>
              </w:rPr>
              <w:t>8.</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151D6" w14:textId="77777777" w:rsidR="00A64391" w:rsidRDefault="00E66D26">
            <w:pPr>
              <w:rPr>
                <w:sz w:val="24"/>
              </w:rPr>
            </w:pPr>
            <w:r>
              <w:rPr>
                <w:sz w:val="24"/>
              </w:rPr>
              <w:t>Показатель 2.1.</w:t>
            </w:r>
          </w:p>
          <w:p w14:paraId="334D6B50" w14:textId="77777777" w:rsidR="00A64391" w:rsidRDefault="00E66D26">
            <w:pPr>
              <w:tabs>
                <w:tab w:val="left" w:pos="9610"/>
              </w:tabs>
              <w:rPr>
                <w:sz w:val="24"/>
              </w:rPr>
            </w:pPr>
            <w:r>
              <w:rPr>
                <w:sz w:val="24"/>
              </w:rPr>
              <w:t xml:space="preserve">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w:t>
            </w:r>
            <w:r>
              <w:rPr>
                <w:sz w:val="24"/>
              </w:rPr>
              <w:lastRenderedPageBreak/>
              <w:t>информации</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ABD78" w14:textId="77777777" w:rsidR="00A64391" w:rsidRDefault="00E66D26">
            <w:pPr>
              <w:rPr>
                <w:sz w:val="24"/>
              </w:rPr>
            </w:pPr>
            <w:r>
              <w:rPr>
                <w:sz w:val="24"/>
              </w:rPr>
              <w:lastRenderedPageBreak/>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38387" w14:textId="77777777" w:rsidR="00A64391" w:rsidRDefault="00E66D26">
            <w:pPr>
              <w:tabs>
                <w:tab w:val="left" w:pos="9610"/>
              </w:tabs>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9B133"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FE597"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7B9A1"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9455A"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6952A"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8555B0"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34E3DB"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1614C4"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74C44"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A594DB"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C92B1"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A450F8"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C2E435"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97BE1"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100</w:t>
            </w:r>
          </w:p>
        </w:tc>
      </w:tr>
      <w:tr w:rsidR="00A64391" w14:paraId="23D349D3"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A8C61B" w14:textId="77777777" w:rsidR="00A64391" w:rsidRDefault="00E66D26">
            <w:pPr>
              <w:jc w:val="center"/>
              <w:rPr>
                <w:sz w:val="24"/>
              </w:rPr>
            </w:pPr>
            <w:r>
              <w:rPr>
                <w:sz w:val="24"/>
              </w:rPr>
              <w:t>9.</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4D7C4" w14:textId="77777777" w:rsidR="00A64391" w:rsidRDefault="00E66D26">
            <w:pPr>
              <w:rPr>
                <w:sz w:val="24"/>
              </w:rPr>
            </w:pPr>
            <w:r>
              <w:rPr>
                <w:sz w:val="24"/>
              </w:rPr>
              <w:t>Показатель 2.2.</w:t>
            </w:r>
          </w:p>
          <w:p w14:paraId="639671DD" w14:textId="77777777" w:rsidR="00A64391" w:rsidRDefault="00E66D26">
            <w:pPr>
              <w:rPr>
                <w:sz w:val="24"/>
              </w:rPr>
            </w:pPr>
            <w:r>
              <w:rPr>
                <w:sz w:val="24"/>
              </w:rPr>
              <w:t>Уровень экономии бюджетных средств по результатам размещения заказов</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9B0833"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ведомственный</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9648FE" w14:textId="77777777" w:rsidR="00A64391" w:rsidRDefault="00E66D26">
            <w:pPr>
              <w:spacing w:line="216" w:lineRule="auto"/>
              <w:jc w:val="center"/>
              <w:rPr>
                <w:sz w:val="24"/>
              </w:rPr>
            </w:pPr>
            <w:r>
              <w:rPr>
                <w:sz w:val="24"/>
              </w:rPr>
              <w:t>единиц</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7B288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2</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E2D8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2</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B5DBF3"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C3EAC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3</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134EC7"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C20AB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3</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3352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4</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AE4F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FDD9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479E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94F4B8"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7D2F53"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8D865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6</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6806A3"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6</w:t>
            </w:r>
          </w:p>
        </w:tc>
      </w:tr>
      <w:tr w:rsidR="00A64391" w14:paraId="23041FF5"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7BC3D660"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Подпрограмма 3 «Долгосрочное финансовое планирование»</w:t>
            </w:r>
          </w:p>
        </w:tc>
      </w:tr>
      <w:tr w:rsidR="00A64391" w14:paraId="74421491"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4AAFE0" w14:textId="77777777" w:rsidR="00A64391" w:rsidRDefault="00E66D26">
            <w:pPr>
              <w:jc w:val="center"/>
              <w:rPr>
                <w:sz w:val="24"/>
              </w:rPr>
            </w:pPr>
            <w:r>
              <w:rPr>
                <w:sz w:val="24"/>
              </w:rPr>
              <w:t>10.</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4A1537" w14:textId="77777777" w:rsidR="00A64391" w:rsidRDefault="00E66D26">
            <w:pPr>
              <w:rPr>
                <w:sz w:val="24"/>
              </w:rPr>
            </w:pPr>
            <w:r>
              <w:rPr>
                <w:sz w:val="24"/>
              </w:rPr>
              <w:t>Показатель 3.1. Объем налоговых доходов бюджета Куйбышевского сельского поселения</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CCE19"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p w14:paraId="091B7D50" w14:textId="77777777" w:rsidR="00A64391" w:rsidRDefault="00A64391">
            <w:pPr>
              <w:pStyle w:val="ConsPlusCell"/>
              <w:spacing w:line="216" w:lineRule="auto"/>
              <w:jc w:val="center"/>
              <w:rPr>
                <w:rFonts w:ascii="Times New Roman" w:hAnsi="Times New Roman"/>
                <w:sz w:val="24"/>
              </w:rP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A30C92" w14:textId="77777777" w:rsidR="00A64391" w:rsidRDefault="00E66D26">
            <w:pPr>
              <w:spacing w:line="216" w:lineRule="auto"/>
              <w:jc w:val="center"/>
              <w:rPr>
                <w:sz w:val="24"/>
              </w:rPr>
            </w:pPr>
            <w:r>
              <w:rPr>
                <w:sz w:val="24"/>
              </w:rPr>
              <w:t xml:space="preserve">тыс. </w:t>
            </w:r>
          </w:p>
          <w:p w14:paraId="50264B2D" w14:textId="77777777" w:rsidR="00A64391" w:rsidRDefault="00E66D26">
            <w:pPr>
              <w:spacing w:line="216" w:lineRule="auto"/>
              <w:jc w:val="center"/>
              <w:rPr>
                <w:sz w:val="24"/>
              </w:rPr>
            </w:pPr>
            <w:r>
              <w:rPr>
                <w:sz w:val="24"/>
              </w:rPr>
              <w:t>рублей</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EED37"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9535,4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7F3817"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9909,4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978D6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10996,4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90B2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11321,1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DA38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11649,4</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0702AE"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12022,2</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E8D20"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12406,9</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78DC2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12803,9</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23E8D"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13231,6</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46693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13636,5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FFD9C"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14075,8</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F1293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14523,2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6A070"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14987,9</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05956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15467,6</w:t>
            </w:r>
          </w:p>
        </w:tc>
      </w:tr>
      <w:tr w:rsidR="00A64391" w14:paraId="2BEBA3E3"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BFD28" w14:textId="77777777" w:rsidR="00A64391" w:rsidRDefault="00E66D26">
            <w:pPr>
              <w:jc w:val="center"/>
              <w:rPr>
                <w:sz w:val="24"/>
              </w:rPr>
            </w:pPr>
            <w:r>
              <w:rPr>
                <w:sz w:val="24"/>
              </w:rPr>
              <w:t>11.</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BB263" w14:textId="77777777" w:rsidR="00A64391" w:rsidRDefault="00E66D26">
            <w:pPr>
              <w:rPr>
                <w:sz w:val="24"/>
              </w:rPr>
            </w:pPr>
            <w:r>
              <w:rPr>
                <w:sz w:val="24"/>
              </w:rPr>
              <w:t>Показатель 3.2. Доля расходов бюджета Куйбышевского сельского поселения, формируемых в рамках муниципальных программ Куйбышевского сельского поселения, в общем объеме расходов  бюджета Куйбышевского районасельского поселения</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87450D"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0C955" w14:textId="77777777" w:rsidR="00A64391" w:rsidRDefault="00E66D26">
            <w:pPr>
              <w:spacing w:line="216" w:lineRule="auto"/>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E891E7"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92,0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2247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AD78A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FAFBA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93,2</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94429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CB019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93,5</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0968F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93,4</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0D3E92"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65BA2"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93,0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95FB3D"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94,0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4458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94,2</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7B377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94,5</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B7C49"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94,5</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ABF53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95,0</w:t>
            </w:r>
          </w:p>
        </w:tc>
      </w:tr>
      <w:tr w:rsidR="00A64391" w14:paraId="7FEBC8D3"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09FB11F0"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Подпрограмма 4 «Нормативно-методическое, информационное обеспечение и организация бюджетного процесса»</w:t>
            </w:r>
          </w:p>
        </w:tc>
      </w:tr>
      <w:tr w:rsidR="00A64391" w14:paraId="559AB98F"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84400A" w14:textId="77777777" w:rsidR="00A64391" w:rsidRDefault="00E66D26">
            <w:pPr>
              <w:jc w:val="center"/>
              <w:rPr>
                <w:sz w:val="24"/>
              </w:rPr>
            </w:pPr>
            <w:r>
              <w:rPr>
                <w:sz w:val="24"/>
              </w:rPr>
              <w:t>12.</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97D00" w14:textId="77777777" w:rsidR="00A64391" w:rsidRDefault="00E66D26">
            <w:pPr>
              <w:rPr>
                <w:sz w:val="24"/>
              </w:rPr>
            </w:pPr>
            <w:r>
              <w:rPr>
                <w:sz w:val="24"/>
              </w:rPr>
              <w:t xml:space="preserve">Показатель 4.1. Исполнение расходных обязательств  бюджета </w:t>
            </w:r>
            <w:r>
              <w:rPr>
                <w:sz w:val="24"/>
              </w:rPr>
              <w:lastRenderedPageBreak/>
              <w:t>Куйбышевского сельского поселения</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5D39C6"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r>
              <w:rPr>
                <w:rFonts w:ascii="Times New Roman" w:hAnsi="Times New Roman"/>
                <w:sz w:val="24"/>
              </w:rPr>
              <w:tab/>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E336E" w14:textId="77777777" w:rsidR="00A64391" w:rsidRDefault="00E66D26">
            <w:pPr>
              <w:spacing w:line="216" w:lineRule="auto"/>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7B5E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A994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6959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51A5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216C8D"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E4658"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D981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0FA48"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E780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F25D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AA03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5116EC"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E95DBC"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DD4D4"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97,0</w:t>
            </w:r>
          </w:p>
        </w:tc>
      </w:tr>
      <w:tr w:rsidR="00A64391" w14:paraId="4469B772"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D760C" w14:textId="77777777" w:rsidR="00A64391" w:rsidRDefault="00E66D26">
            <w:pPr>
              <w:jc w:val="center"/>
              <w:rPr>
                <w:sz w:val="24"/>
              </w:rPr>
            </w:pPr>
            <w:r>
              <w:rPr>
                <w:sz w:val="24"/>
              </w:rPr>
              <w:t>13.</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66EB3" w14:textId="77777777" w:rsidR="00A64391" w:rsidRDefault="00E66D26">
            <w:pPr>
              <w:rPr>
                <w:sz w:val="24"/>
              </w:rPr>
            </w:pPr>
            <w:r>
              <w:rPr>
                <w:sz w:val="24"/>
              </w:rPr>
              <w:t>Показатель 4.2.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416F51"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8494B" w14:textId="77777777" w:rsidR="00A64391" w:rsidRDefault="00E66D26">
            <w:pPr>
              <w:spacing w:line="216" w:lineRule="auto"/>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0BE67"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54E6E"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ECA12"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AF4F9"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4C59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BD9A48"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4A73C"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04B90"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FFB7F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407038"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DDBB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84328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9481AB"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F88A2"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100,0</w:t>
            </w:r>
          </w:p>
        </w:tc>
      </w:tr>
      <w:tr w:rsidR="00A64391" w14:paraId="334F887E" w14:textId="77777777">
        <w:tc>
          <w:tcPr>
            <w:tcW w:w="15505"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26AF6F5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Подпрограмма 5 «Управление муниципальным долгом Куйбышевского района»</w:t>
            </w:r>
          </w:p>
        </w:tc>
      </w:tr>
      <w:tr w:rsidR="00A64391" w14:paraId="3E9E114F" w14:textId="77777777">
        <w:tc>
          <w:tcPr>
            <w:tcW w:w="54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4177A" w14:textId="77777777" w:rsidR="00A64391" w:rsidRDefault="00E66D26">
            <w:pPr>
              <w:jc w:val="center"/>
              <w:rPr>
                <w:sz w:val="24"/>
              </w:rPr>
            </w:pPr>
            <w:r>
              <w:rPr>
                <w:sz w:val="24"/>
              </w:rPr>
              <w:t>14.</w:t>
            </w:r>
          </w:p>
        </w:tc>
        <w:tc>
          <w:tcPr>
            <w:tcW w:w="2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564A9" w14:textId="77777777" w:rsidR="00A64391" w:rsidRDefault="00E66D26">
            <w:pPr>
              <w:rPr>
                <w:sz w:val="24"/>
              </w:rPr>
            </w:pPr>
            <w:r>
              <w:rPr>
                <w:sz w:val="24"/>
              </w:rPr>
              <w:t xml:space="preserve">Показатель 5.1. 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w:t>
            </w:r>
            <w:r>
              <w:rPr>
                <w:sz w:val="24"/>
              </w:rPr>
              <w:lastRenderedPageBreak/>
              <w:t>предоставляемых из бюджетов бюджетной системы Российской Федерации</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369DC" w14:textId="77777777" w:rsidR="00A64391" w:rsidRDefault="00E66D26">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r>
              <w:rPr>
                <w:rFonts w:ascii="Times New Roman" w:hAnsi="Times New Roman"/>
                <w:sz w:val="24"/>
              </w:rPr>
              <w:tab/>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0D4D1" w14:textId="77777777" w:rsidR="00A64391" w:rsidRDefault="00E66D26">
            <w:pPr>
              <w:spacing w:line="216" w:lineRule="auto"/>
              <w:jc w:val="center"/>
              <w:rPr>
                <w:sz w:val="24"/>
              </w:rPr>
            </w:pPr>
            <w:r>
              <w:rPr>
                <w:sz w:val="24"/>
              </w:rPr>
              <w:t>процентов</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914319"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C7E296"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4C596E"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F88A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9871E"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162B1"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F3DD2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779ACD"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7A7373"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ABFFD5"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26E4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DD38A"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939FE"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2651F" w14:textId="77777777" w:rsidR="00A64391" w:rsidRDefault="00E66D26">
            <w:pPr>
              <w:pStyle w:val="ConsPlusCell"/>
              <w:spacing w:line="276" w:lineRule="auto"/>
              <w:jc w:val="center"/>
              <w:rPr>
                <w:rFonts w:ascii="Times New Roman" w:hAnsi="Times New Roman"/>
                <w:sz w:val="24"/>
              </w:rPr>
            </w:pPr>
            <w:r>
              <w:rPr>
                <w:rFonts w:ascii="Times New Roman" w:hAnsi="Times New Roman"/>
                <w:sz w:val="24"/>
              </w:rPr>
              <w:t>0</w:t>
            </w:r>
          </w:p>
        </w:tc>
      </w:tr>
    </w:tbl>
    <w:p w14:paraId="510AC7C5" w14:textId="77777777" w:rsidR="00A64391" w:rsidRDefault="00A64391">
      <w:pPr>
        <w:tabs>
          <w:tab w:val="left" w:pos="9610"/>
        </w:tabs>
        <w:ind w:firstLine="709"/>
        <w:jc w:val="both"/>
        <w:rPr>
          <w:sz w:val="28"/>
        </w:rPr>
      </w:pPr>
    </w:p>
    <w:p w14:paraId="259EBE6A" w14:textId="77777777" w:rsidR="00A64391" w:rsidRDefault="00E66D26">
      <w:pPr>
        <w:ind w:firstLine="709"/>
        <w:jc w:val="both"/>
        <w:rPr>
          <w:sz w:val="28"/>
        </w:rPr>
      </w:pPr>
      <w:r>
        <w:rPr>
          <w:sz w:val="28"/>
        </w:rPr>
        <w:t>* Базовый период.</w:t>
      </w:r>
    </w:p>
    <w:p w14:paraId="55FBA6EC" w14:textId="77777777" w:rsidR="00A64391" w:rsidRDefault="00E66D26">
      <w:pPr>
        <w:widowControl w:val="0"/>
        <w:ind w:left="72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323F9157" w14:textId="77777777" w:rsidR="00A64391" w:rsidRDefault="00E66D26">
      <w:pPr>
        <w:widowControl w:val="0"/>
        <w:ind w:left="720"/>
        <w:outlineLvl w:val="2"/>
        <w:rPr>
          <w:sz w:val="26"/>
        </w:rPr>
      </w:pPr>
      <w:r>
        <w:rPr>
          <w:sz w:val="26"/>
        </w:rPr>
        <w:t>&lt;2&gt; статистический или ведомственный.</w:t>
      </w:r>
    </w:p>
    <w:p w14:paraId="4BB775C5" w14:textId="77777777" w:rsidR="00A64391" w:rsidRDefault="00A64391">
      <w:pPr>
        <w:ind w:firstLine="709"/>
        <w:jc w:val="both"/>
        <w:rPr>
          <w:sz w:val="28"/>
        </w:rPr>
      </w:pPr>
    </w:p>
    <w:p w14:paraId="582DE520" w14:textId="77777777" w:rsidR="00A64391" w:rsidRDefault="00A64391">
      <w:pPr>
        <w:jc w:val="center"/>
        <w:rPr>
          <w:sz w:val="28"/>
        </w:rPr>
      </w:pPr>
    </w:p>
    <w:p w14:paraId="73BBDF4D" w14:textId="77777777" w:rsidR="00D15BBC" w:rsidRDefault="00D15BBC">
      <w:pPr>
        <w:jc w:val="center"/>
        <w:rPr>
          <w:sz w:val="28"/>
        </w:rPr>
      </w:pPr>
    </w:p>
    <w:p w14:paraId="097295A5" w14:textId="77777777" w:rsidR="00D15BBC" w:rsidRDefault="00D15BBC">
      <w:pPr>
        <w:jc w:val="center"/>
        <w:rPr>
          <w:sz w:val="28"/>
        </w:rPr>
      </w:pPr>
    </w:p>
    <w:p w14:paraId="0BE39A69" w14:textId="77777777" w:rsidR="00D15BBC" w:rsidRDefault="00D15BBC">
      <w:pPr>
        <w:jc w:val="center"/>
        <w:rPr>
          <w:sz w:val="28"/>
        </w:rPr>
      </w:pPr>
    </w:p>
    <w:p w14:paraId="35A75BDA" w14:textId="77777777" w:rsidR="00A64391" w:rsidRDefault="00A64391">
      <w:pPr>
        <w:jc w:val="center"/>
        <w:rPr>
          <w:sz w:val="28"/>
        </w:rPr>
      </w:pPr>
    </w:p>
    <w:p w14:paraId="707B8C64" w14:textId="77777777" w:rsidR="00A64391" w:rsidRDefault="00A64391">
      <w:pPr>
        <w:jc w:val="center"/>
        <w:rPr>
          <w:sz w:val="28"/>
        </w:rPr>
      </w:pPr>
    </w:p>
    <w:p w14:paraId="4EC5BC22" w14:textId="77777777" w:rsidR="00A64391" w:rsidRDefault="00A64391">
      <w:pPr>
        <w:jc w:val="center"/>
        <w:rPr>
          <w:sz w:val="28"/>
        </w:rPr>
      </w:pPr>
    </w:p>
    <w:p w14:paraId="12CF3C18" w14:textId="77777777" w:rsidR="00A64391" w:rsidRDefault="00A64391">
      <w:pPr>
        <w:jc w:val="center"/>
        <w:rPr>
          <w:sz w:val="28"/>
        </w:rPr>
      </w:pPr>
    </w:p>
    <w:p w14:paraId="33413318" w14:textId="77777777" w:rsidR="00A64391" w:rsidRDefault="00A64391">
      <w:pPr>
        <w:jc w:val="center"/>
        <w:rPr>
          <w:sz w:val="28"/>
        </w:rPr>
      </w:pPr>
    </w:p>
    <w:p w14:paraId="6751F968" w14:textId="77777777" w:rsidR="00A64391" w:rsidRDefault="00A64391">
      <w:pPr>
        <w:jc w:val="center"/>
        <w:rPr>
          <w:sz w:val="28"/>
        </w:rPr>
      </w:pPr>
    </w:p>
    <w:p w14:paraId="4ED9F4E1" w14:textId="77777777" w:rsidR="00A64391" w:rsidRDefault="00A64391">
      <w:pPr>
        <w:jc w:val="center"/>
        <w:rPr>
          <w:sz w:val="28"/>
        </w:rPr>
      </w:pPr>
    </w:p>
    <w:p w14:paraId="1A943D5F" w14:textId="77777777" w:rsidR="00A64391" w:rsidRDefault="00A64391">
      <w:pPr>
        <w:jc w:val="center"/>
        <w:rPr>
          <w:sz w:val="28"/>
        </w:rPr>
      </w:pPr>
    </w:p>
    <w:p w14:paraId="440332FD" w14:textId="77777777" w:rsidR="00A64391" w:rsidRDefault="00A64391">
      <w:pPr>
        <w:jc w:val="center"/>
        <w:rPr>
          <w:sz w:val="28"/>
        </w:rPr>
      </w:pPr>
    </w:p>
    <w:p w14:paraId="49C7E6B5" w14:textId="77777777" w:rsidR="00A64391" w:rsidRDefault="00A64391">
      <w:pPr>
        <w:jc w:val="center"/>
        <w:rPr>
          <w:sz w:val="28"/>
        </w:rPr>
      </w:pPr>
    </w:p>
    <w:p w14:paraId="14EA7C95" w14:textId="77777777" w:rsidR="00170C25" w:rsidRDefault="00170C25">
      <w:pPr>
        <w:rPr>
          <w:sz w:val="28"/>
        </w:rPr>
      </w:pPr>
      <w:r>
        <w:rPr>
          <w:sz w:val="28"/>
        </w:rPr>
        <w:br w:type="page"/>
      </w:r>
    </w:p>
    <w:p w14:paraId="02BA16E8" w14:textId="77777777" w:rsidR="00A64391" w:rsidRDefault="00E66D26" w:rsidP="00D15BBC">
      <w:pPr>
        <w:ind w:left="10773"/>
        <w:jc w:val="center"/>
        <w:rPr>
          <w:sz w:val="28"/>
        </w:rPr>
      </w:pPr>
      <w:r>
        <w:rPr>
          <w:sz w:val="28"/>
        </w:rPr>
        <w:lastRenderedPageBreak/>
        <w:t>Таблица № 5</w:t>
      </w:r>
    </w:p>
    <w:p w14:paraId="380D6D4A" w14:textId="77777777" w:rsidR="00A64391" w:rsidRDefault="00E66D26" w:rsidP="00D15BBC">
      <w:pPr>
        <w:tabs>
          <w:tab w:val="left" w:pos="9610"/>
        </w:tabs>
        <w:ind w:left="10773"/>
        <w:jc w:val="center"/>
        <w:rPr>
          <w:sz w:val="28"/>
        </w:rPr>
      </w:pPr>
      <w:r>
        <w:rPr>
          <w:sz w:val="28"/>
        </w:rPr>
        <w:t>к муниципальной программе</w:t>
      </w:r>
    </w:p>
    <w:p w14:paraId="762693C3" w14:textId="77777777" w:rsidR="00A64391" w:rsidRDefault="00E66D26" w:rsidP="00D15BBC">
      <w:pPr>
        <w:tabs>
          <w:tab w:val="left" w:pos="9610"/>
          <w:tab w:val="center" w:pos="12885"/>
          <w:tab w:val="right" w:pos="14997"/>
        </w:tabs>
        <w:ind w:left="10773"/>
        <w:jc w:val="center"/>
        <w:rPr>
          <w:sz w:val="28"/>
        </w:rPr>
      </w:pPr>
      <w:r>
        <w:rPr>
          <w:sz w:val="28"/>
        </w:rPr>
        <w:t>Куйбышевского сельского поселения</w:t>
      </w:r>
    </w:p>
    <w:p w14:paraId="40FF958D" w14:textId="77777777" w:rsidR="00A64391" w:rsidRDefault="00E66D26" w:rsidP="00D15BBC">
      <w:pPr>
        <w:tabs>
          <w:tab w:val="left" w:pos="9610"/>
        </w:tabs>
        <w:ind w:left="10773"/>
        <w:jc w:val="center"/>
        <w:rPr>
          <w:sz w:val="28"/>
        </w:rPr>
      </w:pPr>
      <w:r>
        <w:rPr>
          <w:sz w:val="28"/>
        </w:rPr>
        <w:t>«Муниципальная политика»</w:t>
      </w:r>
    </w:p>
    <w:p w14:paraId="281929DA" w14:textId="77777777" w:rsidR="00A64391" w:rsidRDefault="00A64391">
      <w:pPr>
        <w:tabs>
          <w:tab w:val="left" w:pos="9610"/>
        </w:tabs>
        <w:jc w:val="center"/>
        <w:rPr>
          <w:sz w:val="28"/>
        </w:rPr>
      </w:pPr>
    </w:p>
    <w:p w14:paraId="68674BB0" w14:textId="77777777" w:rsidR="00A64391" w:rsidRDefault="00E66D26">
      <w:pPr>
        <w:jc w:val="center"/>
        <w:rPr>
          <w:sz w:val="28"/>
        </w:rPr>
      </w:pPr>
      <w:r>
        <w:rPr>
          <w:sz w:val="28"/>
        </w:rPr>
        <w:t>ПЕРЕЧЕНЬ</w:t>
      </w:r>
    </w:p>
    <w:p w14:paraId="5DCF8151" w14:textId="77777777" w:rsidR="00A64391" w:rsidRDefault="00E66D26">
      <w:pPr>
        <w:jc w:val="center"/>
        <w:rPr>
          <w:sz w:val="28"/>
        </w:rPr>
      </w:pPr>
      <w:r>
        <w:rPr>
          <w:sz w:val="28"/>
        </w:rPr>
        <w:t>подпрограмм, основных мероприятий, приоритетных основных мероприятий и мероприятий ведомственных целевых программ муниципальной</w:t>
      </w:r>
      <w:r w:rsidR="00D15BBC">
        <w:rPr>
          <w:sz w:val="28"/>
        </w:rPr>
        <w:t xml:space="preserve"> </w:t>
      </w:r>
      <w:r>
        <w:rPr>
          <w:sz w:val="28"/>
        </w:rPr>
        <w:t>программы Куйбышевского сельского поселения «Муниципальная политика»</w:t>
      </w:r>
    </w:p>
    <w:p w14:paraId="7CA0ED38" w14:textId="77777777" w:rsidR="00A64391" w:rsidRDefault="00A64391">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2"/>
        <w:gridCol w:w="2588"/>
        <w:gridCol w:w="2162"/>
        <w:gridCol w:w="1363"/>
        <w:gridCol w:w="1385"/>
        <w:gridCol w:w="3261"/>
        <w:gridCol w:w="2039"/>
        <w:gridCol w:w="1363"/>
      </w:tblGrid>
      <w:tr w:rsidR="00A64391" w14:paraId="2B659500" w14:textId="77777777">
        <w:tc>
          <w:tcPr>
            <w:tcW w:w="6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4B973A8" w14:textId="77777777" w:rsidR="00A64391" w:rsidRDefault="00E66D26">
            <w:pPr>
              <w:jc w:val="center"/>
              <w:rPr>
                <w:sz w:val="24"/>
              </w:rPr>
            </w:pPr>
            <w:r>
              <w:rPr>
                <w:sz w:val="24"/>
              </w:rPr>
              <w:t>№ п/п</w:t>
            </w:r>
          </w:p>
        </w:tc>
        <w:tc>
          <w:tcPr>
            <w:tcW w:w="258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96C6AE" w14:textId="77777777" w:rsidR="00A64391" w:rsidRDefault="00E66D26">
            <w:pPr>
              <w:jc w:val="center"/>
              <w:rPr>
                <w:sz w:val="24"/>
              </w:rPr>
            </w:pPr>
            <w:r>
              <w:rPr>
                <w:sz w:val="24"/>
              </w:rPr>
              <w:t>Номер и наименование основного мероприятия, приоритетного основного мероприятия, мероприятия ведомственной целевой программы</w:t>
            </w:r>
          </w:p>
        </w:tc>
        <w:tc>
          <w:tcPr>
            <w:tcW w:w="21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850C219" w14:textId="77777777" w:rsidR="00A64391" w:rsidRDefault="00E66D26">
            <w:pPr>
              <w:jc w:val="center"/>
              <w:rPr>
                <w:sz w:val="24"/>
              </w:rPr>
            </w:pPr>
            <w:r>
              <w:rPr>
                <w:sz w:val="24"/>
              </w:rPr>
              <w:t xml:space="preserve">Соисполнитель, участник, </w:t>
            </w:r>
            <w:r>
              <w:rPr>
                <w:sz w:val="24"/>
              </w:rPr>
              <w:br/>
              <w:t xml:space="preserve">ответственный </w:t>
            </w:r>
          </w:p>
          <w:p w14:paraId="5D331E75" w14:textId="77777777" w:rsidR="00A64391" w:rsidRDefault="00E66D26">
            <w:pPr>
              <w:jc w:val="center"/>
              <w:rPr>
                <w:sz w:val="24"/>
              </w:rPr>
            </w:pPr>
            <w:r>
              <w:rPr>
                <w:sz w:val="24"/>
              </w:rPr>
              <w:t>за исполнение основного мероприятия, приоритетного основного мероприятия, мероприятия ведомственной целевой программы</w:t>
            </w:r>
          </w:p>
        </w:tc>
        <w:tc>
          <w:tcPr>
            <w:tcW w:w="27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D24657E" w14:textId="77777777" w:rsidR="00A64391" w:rsidRDefault="00E66D26">
            <w:pPr>
              <w:jc w:val="center"/>
              <w:rPr>
                <w:sz w:val="24"/>
              </w:rPr>
            </w:pPr>
            <w:r>
              <w:rPr>
                <w:sz w:val="24"/>
              </w:rPr>
              <w:t>Срок</w:t>
            </w:r>
          </w:p>
        </w:tc>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8565755" w14:textId="77777777" w:rsidR="00A64391" w:rsidRDefault="00E66D26">
            <w:pPr>
              <w:jc w:val="center"/>
              <w:rPr>
                <w:sz w:val="24"/>
              </w:rPr>
            </w:pPr>
            <w:r>
              <w:rPr>
                <w:sz w:val="24"/>
              </w:rPr>
              <w:t>Ожидаемый результат</w:t>
            </w:r>
          </w:p>
          <w:p w14:paraId="33613970" w14:textId="77777777" w:rsidR="00A64391" w:rsidRDefault="00E66D26">
            <w:pPr>
              <w:jc w:val="center"/>
              <w:rPr>
                <w:sz w:val="24"/>
              </w:rPr>
            </w:pPr>
            <w:r>
              <w:rPr>
                <w:sz w:val="24"/>
              </w:rPr>
              <w:t>(краткое описание)</w:t>
            </w:r>
          </w:p>
        </w:tc>
        <w:tc>
          <w:tcPr>
            <w:tcW w:w="20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E54432" w14:textId="77777777" w:rsidR="00A64391" w:rsidRDefault="00E66D26">
            <w:pPr>
              <w:jc w:val="center"/>
              <w:rPr>
                <w:sz w:val="24"/>
              </w:rPr>
            </w:pPr>
            <w:r>
              <w:rPr>
                <w:sz w:val="24"/>
              </w:rPr>
              <w:t>Последствия нереализации основного мероприятия, приоритетного основного мероприятия, мероприятия ведомственной целевой программы</w:t>
            </w:r>
          </w:p>
        </w:tc>
        <w:tc>
          <w:tcPr>
            <w:tcW w:w="136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D760914" w14:textId="77777777" w:rsidR="00A64391" w:rsidRDefault="00E66D26">
            <w:pPr>
              <w:jc w:val="center"/>
              <w:rPr>
                <w:sz w:val="24"/>
              </w:rPr>
            </w:pPr>
            <w:r>
              <w:rPr>
                <w:sz w:val="24"/>
              </w:rPr>
              <w:t xml:space="preserve">Связь с показателями </w:t>
            </w:r>
          </w:p>
          <w:p w14:paraId="34473914" w14:textId="77777777" w:rsidR="00A64391" w:rsidRDefault="00E66D26">
            <w:pPr>
              <w:jc w:val="center"/>
              <w:rPr>
                <w:sz w:val="24"/>
              </w:rPr>
            </w:pPr>
            <w:r>
              <w:rPr>
                <w:sz w:val="24"/>
              </w:rPr>
              <w:t>муниципальной программы (подпрограммы)</w:t>
            </w:r>
          </w:p>
        </w:tc>
      </w:tr>
      <w:tr w:rsidR="00A64391" w14:paraId="3F02460B" w14:textId="77777777">
        <w:tc>
          <w:tcPr>
            <w:tcW w:w="6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11E794" w14:textId="77777777" w:rsidR="00A64391" w:rsidRDefault="00A64391"/>
        </w:tc>
        <w:tc>
          <w:tcPr>
            <w:tcW w:w="258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0EE1D04" w14:textId="77777777" w:rsidR="00A64391" w:rsidRDefault="00A64391"/>
        </w:tc>
        <w:tc>
          <w:tcPr>
            <w:tcW w:w="21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DBECDC" w14:textId="77777777" w:rsidR="00A64391" w:rsidRDefault="00A64391"/>
        </w:tc>
        <w:tc>
          <w:tcPr>
            <w:tcW w:w="13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1A7590" w14:textId="77777777" w:rsidR="00A64391" w:rsidRDefault="00E66D26">
            <w:pPr>
              <w:jc w:val="center"/>
              <w:rPr>
                <w:sz w:val="24"/>
              </w:rPr>
            </w:pPr>
            <w:r>
              <w:rPr>
                <w:sz w:val="24"/>
              </w:rPr>
              <w:t>начала реализации</w:t>
            </w:r>
          </w:p>
        </w:tc>
        <w:tc>
          <w:tcPr>
            <w:tcW w:w="13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CCD4A" w14:textId="77777777" w:rsidR="00A64391" w:rsidRDefault="00E66D26">
            <w:pPr>
              <w:jc w:val="center"/>
              <w:rPr>
                <w:sz w:val="24"/>
              </w:rPr>
            </w:pPr>
            <w:r>
              <w:rPr>
                <w:sz w:val="24"/>
              </w:rPr>
              <w:t>окончания реализации</w:t>
            </w:r>
          </w:p>
        </w:tc>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FC374D" w14:textId="77777777" w:rsidR="00A64391" w:rsidRDefault="00A64391"/>
        </w:tc>
        <w:tc>
          <w:tcPr>
            <w:tcW w:w="20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0E226EB" w14:textId="77777777" w:rsidR="00A64391" w:rsidRDefault="00A64391"/>
        </w:tc>
        <w:tc>
          <w:tcPr>
            <w:tcW w:w="136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FBDAB6" w14:textId="77777777" w:rsidR="00A64391" w:rsidRDefault="00A64391"/>
        </w:tc>
      </w:tr>
    </w:tbl>
    <w:p w14:paraId="5545EA3D" w14:textId="77777777" w:rsidR="00A64391" w:rsidRDefault="00A64391">
      <w:pPr>
        <w:rPr>
          <w:sz w:val="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1"/>
        <w:gridCol w:w="2574"/>
        <w:gridCol w:w="2172"/>
        <w:gridCol w:w="1364"/>
        <w:gridCol w:w="1383"/>
        <w:gridCol w:w="3259"/>
        <w:gridCol w:w="2038"/>
        <w:gridCol w:w="1364"/>
      </w:tblGrid>
      <w:tr w:rsidR="00A64391" w14:paraId="5A7D67CC" w14:textId="77777777">
        <w:trPr>
          <w:tblHeader/>
        </w:trPr>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8029E" w14:textId="77777777" w:rsidR="00A64391" w:rsidRDefault="00E66D26">
            <w:pPr>
              <w:jc w:val="center"/>
              <w:rPr>
                <w:sz w:val="24"/>
              </w:rPr>
            </w:pPr>
            <w:r>
              <w:rPr>
                <w:sz w:val="24"/>
              </w:rPr>
              <w:t>1</w:t>
            </w: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96D25" w14:textId="77777777" w:rsidR="00A64391" w:rsidRDefault="00E66D26">
            <w:pPr>
              <w:jc w:val="center"/>
              <w:rPr>
                <w:sz w:val="24"/>
              </w:rPr>
            </w:pPr>
            <w:r>
              <w:rPr>
                <w:sz w:val="24"/>
              </w:rPr>
              <w:t>2</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6D0720" w14:textId="77777777" w:rsidR="00A64391" w:rsidRDefault="00E66D26">
            <w:pPr>
              <w:jc w:val="center"/>
              <w:rPr>
                <w:sz w:val="24"/>
              </w:rPr>
            </w:pPr>
            <w:r>
              <w:rPr>
                <w:sz w:val="24"/>
              </w:rPr>
              <w:t>3</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71291" w14:textId="77777777" w:rsidR="00A64391" w:rsidRDefault="00E66D26">
            <w:pPr>
              <w:jc w:val="center"/>
              <w:rPr>
                <w:sz w:val="24"/>
              </w:rPr>
            </w:pPr>
            <w:r>
              <w:rPr>
                <w:sz w:val="24"/>
              </w:rPr>
              <w:t>4</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502A82" w14:textId="77777777" w:rsidR="00A64391" w:rsidRDefault="00E66D26">
            <w:pPr>
              <w:jc w:val="center"/>
              <w:rPr>
                <w:sz w:val="24"/>
              </w:rPr>
            </w:pPr>
            <w:r>
              <w:rPr>
                <w:sz w:val="24"/>
              </w:rPr>
              <w:t>5</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B6AEF" w14:textId="77777777" w:rsidR="00A64391" w:rsidRDefault="00E66D26">
            <w:pPr>
              <w:jc w:val="center"/>
              <w:rPr>
                <w:sz w:val="24"/>
              </w:rPr>
            </w:pPr>
            <w:r>
              <w:rPr>
                <w:sz w:val="24"/>
              </w:rPr>
              <w:t>6</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22507" w14:textId="77777777" w:rsidR="00A64391" w:rsidRDefault="00E66D26">
            <w:pPr>
              <w:jc w:val="center"/>
              <w:rPr>
                <w:sz w:val="24"/>
              </w:rPr>
            </w:pPr>
            <w:r>
              <w:rPr>
                <w:sz w:val="24"/>
              </w:rPr>
              <w:t>7</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32B9F" w14:textId="77777777" w:rsidR="00A64391" w:rsidRDefault="00E66D26">
            <w:pPr>
              <w:jc w:val="center"/>
              <w:rPr>
                <w:sz w:val="24"/>
              </w:rPr>
            </w:pPr>
            <w:r>
              <w:rPr>
                <w:sz w:val="24"/>
              </w:rPr>
              <w:t>8</w:t>
            </w:r>
          </w:p>
        </w:tc>
      </w:tr>
      <w:tr w:rsidR="00A64391" w14:paraId="6A818A19"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803F2AD" w14:textId="77777777" w:rsidR="00A64391" w:rsidRDefault="00E66D26">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A64391" w14:paraId="20C3315F"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69BC437" w14:textId="77777777" w:rsidR="00A64391" w:rsidRDefault="00E66D26">
            <w:pPr>
              <w:jc w:val="center"/>
              <w:rPr>
                <w:sz w:val="24"/>
              </w:rPr>
            </w:pPr>
            <w:r>
              <w:rPr>
                <w:sz w:val="24"/>
              </w:rPr>
              <w:t>Цель подпрограммы 1. 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w:t>
            </w:r>
          </w:p>
        </w:tc>
      </w:tr>
      <w:tr w:rsidR="00A64391" w14:paraId="57152F20"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B49D69C" w14:textId="77777777" w:rsidR="00A64391" w:rsidRDefault="00E66D26">
            <w:pPr>
              <w:jc w:val="center"/>
              <w:rPr>
                <w:sz w:val="24"/>
              </w:rPr>
            </w:pPr>
            <w:r>
              <w:rPr>
                <w:sz w:val="24"/>
              </w:rPr>
              <w:t xml:space="preserve">Задача 1 подпрограммы 1. </w:t>
            </w:r>
          </w:p>
          <w:p w14:paraId="5ABB1B5A" w14:textId="77777777" w:rsidR="00A64391" w:rsidRDefault="00E66D26">
            <w:pPr>
              <w:jc w:val="center"/>
              <w:rPr>
                <w:sz w:val="24"/>
              </w:rPr>
            </w:pPr>
            <w:r>
              <w:rPr>
                <w:sz w:val="24"/>
              </w:rPr>
              <w:t>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A64391" w14:paraId="37663840"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DB9E3" w14:textId="77777777" w:rsidR="00A64391" w:rsidRDefault="00E66D26">
            <w:pPr>
              <w:numPr>
                <w:ilvl w:val="0"/>
                <w:numId w:val="1"/>
              </w:numPr>
              <w:rPr>
                <w:sz w:val="24"/>
              </w:rPr>
            </w:pPr>
            <w:r>
              <w:rPr>
                <w:sz w:val="24"/>
              </w:rPr>
              <w:t>6.</w:t>
            </w: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11C72" w14:textId="77777777" w:rsidR="00A64391" w:rsidRDefault="00E66D26">
            <w:pPr>
              <w:rPr>
                <w:sz w:val="24"/>
              </w:rPr>
            </w:pPr>
            <w:r>
              <w:rPr>
                <w:sz w:val="24"/>
              </w:rPr>
              <w:t xml:space="preserve">Основное мероприятие 1.1. Оптимизация штатной численности </w:t>
            </w:r>
            <w:r>
              <w:rPr>
                <w:sz w:val="24"/>
              </w:rPr>
              <w:lastRenderedPageBreak/>
              <w:t>муниципальных служащих</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D193C" w14:textId="77777777" w:rsidR="00A64391" w:rsidRDefault="00E66D26">
            <w:pPr>
              <w:rPr>
                <w:sz w:val="24"/>
              </w:rPr>
            </w:pPr>
            <w:r>
              <w:rPr>
                <w:sz w:val="24"/>
              </w:rPr>
              <w:lastRenderedPageBreak/>
              <w:t xml:space="preserve">Общий отдел Администрации Куйбышевского </w:t>
            </w:r>
            <w:r>
              <w:rPr>
                <w:sz w:val="24"/>
              </w:rPr>
              <w:lastRenderedPageBreak/>
              <w:t>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DC1C7" w14:textId="77777777" w:rsidR="00A64391" w:rsidRDefault="00E66D26">
            <w:pPr>
              <w:jc w:val="center"/>
              <w:rPr>
                <w:sz w:val="24"/>
              </w:rPr>
            </w:pPr>
            <w:r>
              <w:rPr>
                <w:sz w:val="24"/>
              </w:rPr>
              <w:lastRenderedPageBreak/>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BFC4DD"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01666" w14:textId="77777777" w:rsidR="00A64391" w:rsidRDefault="00E66D26">
            <w:pPr>
              <w:rPr>
                <w:sz w:val="24"/>
              </w:rPr>
            </w:pPr>
            <w:r>
              <w:rPr>
                <w:sz w:val="24"/>
              </w:rPr>
              <w:t xml:space="preserve">Оптимизация расходов местного бюджета на содержание Администрации </w:t>
            </w:r>
            <w:r>
              <w:rPr>
                <w:sz w:val="24"/>
              </w:rPr>
              <w:lastRenderedPageBreak/>
              <w:t>сельского поселения эффективное распределение функциональных обязанностей муниципальных служащих</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7FECE" w14:textId="77777777" w:rsidR="00A64391" w:rsidRDefault="00E66D26">
            <w:pPr>
              <w:rPr>
                <w:sz w:val="24"/>
              </w:rPr>
            </w:pPr>
            <w:r>
              <w:rPr>
                <w:sz w:val="24"/>
              </w:rPr>
              <w:lastRenderedPageBreak/>
              <w:t xml:space="preserve">увеличение расходов на содержание </w:t>
            </w:r>
            <w:r>
              <w:rPr>
                <w:sz w:val="24"/>
              </w:rPr>
              <w:lastRenderedPageBreak/>
              <w:t>Администрации сельского поселения; неэффективное распределение функциональных обязанностей муниципальных служащих</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6F4B5" w14:textId="77777777" w:rsidR="00A64391" w:rsidRDefault="00E66D26">
            <w:pPr>
              <w:rPr>
                <w:sz w:val="24"/>
              </w:rPr>
            </w:pPr>
            <w:r>
              <w:lastRenderedPageBreak/>
              <w:t>влияет на достижение показателей</w:t>
            </w:r>
          </w:p>
          <w:p w14:paraId="77B6B5B7" w14:textId="77777777" w:rsidR="00A64391" w:rsidRDefault="00E66D26">
            <w:pPr>
              <w:rPr>
                <w:sz w:val="24"/>
              </w:rPr>
            </w:pPr>
            <w:r>
              <w:rPr>
                <w:sz w:val="24"/>
              </w:rPr>
              <w:lastRenderedPageBreak/>
              <w:t>1, 1.4., 1.5</w:t>
            </w:r>
          </w:p>
        </w:tc>
      </w:tr>
      <w:tr w:rsidR="00A64391" w14:paraId="7E21A9BC"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8B202"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1F0DD" w14:textId="77777777" w:rsidR="00A64391" w:rsidRDefault="00E66D26">
            <w:pPr>
              <w:rPr>
                <w:sz w:val="24"/>
              </w:rPr>
            </w:pPr>
            <w:r>
              <w:rPr>
                <w:sz w:val="24"/>
              </w:rPr>
              <w:t>Основное мероприятие 1.2. Применение современных кадровых технологий при приеме на муниципальную службу и ее прохождении</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2049B" w14:textId="77777777" w:rsidR="00A64391" w:rsidRDefault="00E66D26">
            <w:pP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17A29A"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C5B4E8"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9DC49" w14:textId="77777777" w:rsidR="00A64391" w:rsidRDefault="00E66D26">
            <w:pPr>
              <w:rPr>
                <w:sz w:val="24"/>
              </w:rPr>
            </w:pPr>
            <w:r>
              <w:rPr>
                <w:sz w:val="24"/>
              </w:rPr>
              <w:t>формирование качественного профессионального состава администрации сельского поселения</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44923E" w14:textId="77777777" w:rsidR="00A64391" w:rsidRDefault="00E66D26">
            <w:pPr>
              <w:rPr>
                <w:sz w:val="24"/>
              </w:rPr>
            </w:pPr>
            <w:r>
              <w:rPr>
                <w:sz w:val="24"/>
              </w:rPr>
              <w:t>снижение качества кадрового состава муниципальной службы</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AB376D" w14:textId="77777777" w:rsidR="00A64391" w:rsidRDefault="00E66D26">
            <w:pPr>
              <w:rPr>
                <w:sz w:val="24"/>
              </w:rPr>
            </w:pPr>
            <w:r>
              <w:t>влияет на достижение показателей</w:t>
            </w:r>
          </w:p>
          <w:p w14:paraId="507A47CF" w14:textId="77777777" w:rsidR="00A64391" w:rsidRDefault="00E66D26">
            <w:pPr>
              <w:rPr>
                <w:sz w:val="24"/>
              </w:rPr>
            </w:pPr>
            <w:r>
              <w:rPr>
                <w:sz w:val="24"/>
              </w:rPr>
              <w:t>1.1, 1.2.</w:t>
            </w:r>
          </w:p>
        </w:tc>
      </w:tr>
      <w:tr w:rsidR="00A64391" w14:paraId="07C59B70"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7993D2"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28C951" w14:textId="77777777" w:rsidR="00A64391" w:rsidRDefault="00E66D26">
            <w:pPr>
              <w:rPr>
                <w:sz w:val="24"/>
              </w:rPr>
            </w:pPr>
            <w:r>
              <w:rPr>
                <w:sz w:val="24"/>
              </w:rPr>
              <w:t>Основное мероприятие 1.4. Реализация эффективных методов работы с кадровым резервом, муниципальным резервом управленческих кадров</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BFDCCD" w14:textId="77777777" w:rsidR="00A64391" w:rsidRDefault="00E66D26">
            <w:pP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67D0A"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7B6EF"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1C18B" w14:textId="77777777" w:rsidR="00A64391" w:rsidRDefault="00E66D26">
            <w:pPr>
              <w:rPr>
                <w:sz w:val="24"/>
              </w:rPr>
            </w:pPr>
            <w:r>
              <w:rPr>
                <w:sz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ADFB8" w14:textId="77777777" w:rsidR="00A64391" w:rsidRDefault="00E66D26">
            <w:pPr>
              <w:rPr>
                <w:sz w:val="24"/>
              </w:rPr>
            </w:pPr>
            <w:r>
              <w:rPr>
                <w:sz w:val="24"/>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550BC" w14:textId="77777777" w:rsidR="00A64391" w:rsidRDefault="00E66D26">
            <w:pPr>
              <w:rPr>
                <w:sz w:val="24"/>
              </w:rPr>
            </w:pPr>
            <w:r>
              <w:t>влияет на достижение показателей</w:t>
            </w:r>
          </w:p>
          <w:p w14:paraId="533733A8" w14:textId="77777777" w:rsidR="00A64391" w:rsidRDefault="00E66D26">
            <w:pPr>
              <w:rPr>
                <w:sz w:val="24"/>
              </w:rPr>
            </w:pPr>
            <w:r>
              <w:rPr>
                <w:sz w:val="24"/>
              </w:rPr>
              <w:t>1.3.</w:t>
            </w:r>
          </w:p>
        </w:tc>
      </w:tr>
      <w:tr w:rsidR="00A64391" w14:paraId="6A1FD691"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8BE47"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8722C" w14:textId="77777777" w:rsidR="00A64391" w:rsidRDefault="00E66D26">
            <w:pPr>
              <w:rPr>
                <w:sz w:val="24"/>
              </w:rPr>
            </w:pPr>
            <w:r>
              <w:rPr>
                <w:sz w:val="24"/>
              </w:rPr>
              <w:t xml:space="preserve">Основное мероприятие 1.6. Обеспечение открытости и доступности информации о </w:t>
            </w:r>
            <w:r>
              <w:rPr>
                <w:sz w:val="24"/>
              </w:rPr>
              <w:lastRenderedPageBreak/>
              <w:t>муниципальной службе</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0EDA9" w14:textId="77777777" w:rsidR="00A64391" w:rsidRDefault="00E66D26">
            <w:pPr>
              <w:rPr>
                <w:sz w:val="24"/>
              </w:rPr>
            </w:pPr>
            <w:r>
              <w:rPr>
                <w:sz w:val="24"/>
              </w:rPr>
              <w:lastRenderedPageBreak/>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CA209F"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23E63"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3058DF" w14:textId="77777777" w:rsidR="00A64391" w:rsidRDefault="00E66D26">
            <w:pPr>
              <w:rPr>
                <w:sz w:val="24"/>
              </w:rPr>
            </w:pPr>
            <w:r>
              <w:rPr>
                <w:sz w:val="24"/>
              </w:rPr>
              <w:t>повышение открытости и доступности информации о муниципальной службе</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CE34FC" w14:textId="77777777" w:rsidR="00A64391" w:rsidRDefault="00E66D26">
            <w:pPr>
              <w:rPr>
                <w:sz w:val="24"/>
              </w:rPr>
            </w:pPr>
            <w:r>
              <w:rPr>
                <w:sz w:val="24"/>
              </w:rPr>
              <w:t xml:space="preserve">снижение открытости и доступности информации о муниципальной </w:t>
            </w:r>
            <w:r>
              <w:rPr>
                <w:sz w:val="24"/>
              </w:rPr>
              <w:lastRenderedPageBreak/>
              <w:t>службе</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D37673" w14:textId="77777777" w:rsidR="00A64391" w:rsidRDefault="00E66D26">
            <w:pPr>
              <w:rPr>
                <w:sz w:val="24"/>
              </w:rPr>
            </w:pPr>
            <w:r>
              <w:lastRenderedPageBreak/>
              <w:t>влияет на достижение показателя</w:t>
            </w:r>
          </w:p>
          <w:p w14:paraId="0F73D786" w14:textId="77777777" w:rsidR="00A64391" w:rsidRDefault="00E66D26">
            <w:pPr>
              <w:rPr>
                <w:sz w:val="24"/>
              </w:rPr>
            </w:pPr>
            <w:r>
              <w:rPr>
                <w:sz w:val="24"/>
              </w:rPr>
              <w:t>1</w:t>
            </w:r>
          </w:p>
        </w:tc>
      </w:tr>
      <w:tr w:rsidR="00A64391" w14:paraId="1834F1A7"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2775CEE" w14:textId="77777777" w:rsidR="00A64391" w:rsidRDefault="00E66D26">
            <w:pPr>
              <w:jc w:val="center"/>
              <w:rPr>
                <w:sz w:val="24"/>
              </w:rPr>
            </w:pPr>
            <w:r>
              <w:rPr>
                <w:sz w:val="24"/>
              </w:rPr>
              <w:t>Задача 2 подпрограммы 1. Формирование высококвалифицированного кадрового состава муниципальной службы</w:t>
            </w:r>
          </w:p>
        </w:tc>
      </w:tr>
      <w:tr w:rsidR="00A64391" w14:paraId="7AF393C8"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74951"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4845C" w14:textId="77777777" w:rsidR="00A64391" w:rsidRDefault="00E66D26">
            <w:pPr>
              <w:rPr>
                <w:sz w:val="24"/>
              </w:rPr>
            </w:pPr>
            <w:r>
              <w:rPr>
                <w:sz w:val="24"/>
              </w:rPr>
              <w:t>Основное мероприятие 1.7. Обеспечение профессионального развития муниципальных служащих</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6B8C2" w14:textId="77777777" w:rsidR="00A64391" w:rsidRDefault="00E66D26">
            <w:pP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AA9D5B"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36C59"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06654" w14:textId="77777777" w:rsidR="00A64391" w:rsidRDefault="00E66D26">
            <w:pPr>
              <w:rPr>
                <w:sz w:val="24"/>
              </w:rPr>
            </w:pPr>
            <w:r>
              <w:rPr>
                <w:sz w:val="24"/>
              </w:rPr>
              <w:t>повышение уровня профессионального развития муниципальных служащих</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26FBE" w14:textId="77777777" w:rsidR="00A64391" w:rsidRDefault="00E66D26">
            <w:pPr>
              <w:rPr>
                <w:sz w:val="24"/>
              </w:rPr>
            </w:pPr>
            <w:r>
              <w:rPr>
                <w:sz w:val="24"/>
              </w:rPr>
              <w:t>снижение качества кадрового состава муниципальной службы и муниципального управления в целом</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5B3F2" w14:textId="77777777" w:rsidR="00A64391" w:rsidRDefault="00E66D26">
            <w:pPr>
              <w:rPr>
                <w:sz w:val="24"/>
              </w:rPr>
            </w:pPr>
            <w:r>
              <w:t>влияет на достижение показателя</w:t>
            </w:r>
          </w:p>
          <w:p w14:paraId="36F548B8" w14:textId="77777777" w:rsidR="00A64391" w:rsidRDefault="00E66D26">
            <w:pPr>
              <w:rPr>
                <w:sz w:val="24"/>
              </w:rPr>
            </w:pPr>
            <w:r>
              <w:rPr>
                <w:sz w:val="24"/>
              </w:rPr>
              <w:t>1.5</w:t>
            </w:r>
          </w:p>
        </w:tc>
      </w:tr>
      <w:tr w:rsidR="00A64391" w14:paraId="06F6B010"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950CC"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1D86BC" w14:textId="77777777" w:rsidR="00A64391" w:rsidRDefault="00E66D26">
            <w:pPr>
              <w:rPr>
                <w:sz w:val="24"/>
              </w:rPr>
            </w:pPr>
            <w:r>
              <w:rPr>
                <w:sz w:val="24"/>
              </w:rPr>
              <w:t>Основное мероприятие 1.8. Направление муниципальных служащих для участия в конкурсе на звание «Лучший муниципальный служащий в Ростовской области».</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C6D867" w14:textId="77777777" w:rsidR="00A64391" w:rsidRDefault="00E66D26">
            <w:pP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8B5CB"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130670"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ABA6D" w14:textId="77777777" w:rsidR="00A64391" w:rsidRDefault="00E66D26">
            <w:pPr>
              <w:rPr>
                <w:sz w:val="24"/>
              </w:rPr>
            </w:pPr>
            <w:r>
              <w:rPr>
                <w:sz w:val="24"/>
              </w:rPr>
              <w:t>повышение престижа муниципальной службы</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FEA2DF" w14:textId="77777777" w:rsidR="00A64391" w:rsidRDefault="00E66D26">
            <w:pPr>
              <w:rPr>
                <w:sz w:val="24"/>
              </w:rPr>
            </w:pPr>
            <w:r>
              <w:rPr>
                <w:sz w:val="24"/>
              </w:rPr>
              <w:t>снижение уровня информированности населения о позитивном имидже муниципальных служащих</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BAEC20" w14:textId="77777777" w:rsidR="00A64391" w:rsidRDefault="00E66D26">
            <w:pPr>
              <w:rPr>
                <w:sz w:val="24"/>
              </w:rPr>
            </w:pPr>
            <w:r>
              <w:t>влияет на достижение показателя</w:t>
            </w:r>
          </w:p>
          <w:p w14:paraId="18015A6C" w14:textId="77777777" w:rsidR="00A64391" w:rsidRDefault="00E66D26">
            <w:pPr>
              <w:rPr>
                <w:sz w:val="24"/>
              </w:rPr>
            </w:pPr>
            <w:r>
              <w:rPr>
                <w:sz w:val="24"/>
              </w:rPr>
              <w:t>1.5</w:t>
            </w:r>
          </w:p>
        </w:tc>
      </w:tr>
      <w:tr w:rsidR="00A64391" w14:paraId="1568A7DE"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0CD0C96" w14:textId="77777777" w:rsidR="00A64391" w:rsidRDefault="00E66D26">
            <w:pPr>
              <w:jc w:val="center"/>
              <w:rPr>
                <w:sz w:val="24"/>
              </w:rPr>
            </w:pPr>
            <w:r>
              <w:rPr>
                <w:sz w:val="24"/>
              </w:rPr>
              <w:t>Подпрограмма 2«Реализация муниципальной программы Куйбышевского сельского поселения «Муниципальная политика»</w:t>
            </w:r>
          </w:p>
        </w:tc>
      </w:tr>
      <w:tr w:rsidR="00A64391" w14:paraId="7A8C02F7"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AFCAD2A" w14:textId="77777777" w:rsidR="00A64391" w:rsidRDefault="00E66D26">
            <w:pPr>
              <w:jc w:val="center"/>
              <w:rPr>
                <w:sz w:val="24"/>
              </w:rPr>
            </w:pPr>
            <w:r>
              <w:rPr>
                <w:sz w:val="24"/>
              </w:rPr>
              <w:t>Цель подпрограммы 2 –Обеспечение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tc>
      </w:tr>
      <w:tr w:rsidR="00A64391" w14:paraId="79DF6678"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85AAE58" w14:textId="77777777" w:rsidR="00A64391" w:rsidRDefault="00E66D26">
            <w:pPr>
              <w:jc w:val="center"/>
              <w:rPr>
                <w:sz w:val="24"/>
              </w:rPr>
            </w:pPr>
            <w:r>
              <w:rPr>
                <w:sz w:val="24"/>
              </w:rPr>
              <w:t>Задача 1 подпрограммы 2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tc>
      </w:tr>
      <w:tr w:rsidR="00A64391" w14:paraId="56E68C3F"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AF724"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97E922"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2.1.</w:t>
            </w:r>
          </w:p>
          <w:p w14:paraId="12D79B04" w14:textId="77777777" w:rsidR="00A64391" w:rsidRDefault="00E66D26">
            <w:pPr>
              <w:pStyle w:val="ConsPlusCell"/>
              <w:rPr>
                <w:rFonts w:ascii="Times New Roman" w:hAnsi="Times New Roman"/>
                <w:sz w:val="24"/>
              </w:rPr>
            </w:pPr>
            <w:r>
              <w:rPr>
                <w:rFonts w:ascii="Times New Roman" w:hAnsi="Times New Roman"/>
                <w:sz w:val="24"/>
              </w:rPr>
              <w:t xml:space="preserve">Основное </w:t>
            </w:r>
          </w:p>
          <w:p w14:paraId="74629DE0" w14:textId="77777777" w:rsidR="00A64391" w:rsidRDefault="00E66D26">
            <w:pPr>
              <w:pStyle w:val="ConsPlusCell"/>
              <w:rPr>
                <w:rFonts w:ascii="Times New Roman" w:hAnsi="Times New Roman"/>
                <w:sz w:val="24"/>
              </w:rPr>
            </w:pPr>
            <w:r>
              <w:rPr>
                <w:rFonts w:ascii="Times New Roman" w:hAnsi="Times New Roman"/>
                <w:sz w:val="24"/>
              </w:rPr>
              <w:t>мероприятие 2.1.</w:t>
            </w:r>
          </w:p>
          <w:p w14:paraId="064F87C6" w14:textId="77777777" w:rsidR="00A64391" w:rsidRDefault="00E66D26">
            <w:pPr>
              <w:pStyle w:val="ConsPlusCell"/>
              <w:rPr>
                <w:rFonts w:ascii="Times New Roman" w:hAnsi="Times New Roman"/>
                <w:sz w:val="24"/>
              </w:rPr>
            </w:pPr>
            <w:r>
              <w:rPr>
                <w:rFonts w:ascii="Times New Roman" w:hAnsi="Times New Roman"/>
                <w:sz w:val="24"/>
              </w:rPr>
              <w:t xml:space="preserve">Официальная публикация нормативно-правовых актов Куйбышевского сельского поселения в </w:t>
            </w:r>
            <w:r>
              <w:rPr>
                <w:rFonts w:ascii="Times New Roman" w:hAnsi="Times New Roman"/>
                <w:sz w:val="24"/>
              </w:rPr>
              <w:lastRenderedPageBreak/>
              <w:t>информационном бюллетени, являющегося официальным источником опубликования правовых актов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871E6" w14:textId="77777777" w:rsidR="00A64391" w:rsidRDefault="00E66D26">
            <w:pPr>
              <w:spacing w:line="228" w:lineRule="auto"/>
              <w:jc w:val="center"/>
              <w:rPr>
                <w:sz w:val="24"/>
              </w:rPr>
            </w:pPr>
            <w:r>
              <w:rPr>
                <w:sz w:val="24"/>
              </w:rPr>
              <w:lastRenderedPageBreak/>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D65C86"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A83D99"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FE3E8" w14:textId="77777777" w:rsidR="00A64391" w:rsidRDefault="00E66D26">
            <w:pPr>
              <w:spacing w:line="228" w:lineRule="auto"/>
              <w:rPr>
                <w:sz w:val="24"/>
              </w:rPr>
            </w:pPr>
            <w:r>
              <w:rPr>
                <w:sz w:val="24"/>
              </w:rPr>
              <w:t>соблюдение норм федерального и областного законодательства, регулирующего вопросы опубликования правовых актов в информационном бюллетени</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E72681" w14:textId="77777777" w:rsidR="00A64391" w:rsidRDefault="00E66D26">
            <w:pPr>
              <w:spacing w:line="228" w:lineRule="auto"/>
              <w:rPr>
                <w:sz w:val="24"/>
              </w:rPr>
            </w:pPr>
            <w:r>
              <w:rPr>
                <w:sz w:val="24"/>
              </w:rPr>
              <w:t>нарушение Конституции Российской Федерации, федерального и областного законодательства</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CF9EF" w14:textId="77777777" w:rsidR="00A64391" w:rsidRDefault="00E66D26">
            <w:pPr>
              <w:rPr>
                <w:sz w:val="24"/>
              </w:rPr>
            </w:pPr>
            <w:r>
              <w:t>влияет на достижение показателей</w:t>
            </w:r>
          </w:p>
          <w:p w14:paraId="54CCFBD9" w14:textId="77777777" w:rsidR="00A64391" w:rsidRDefault="00E66D26">
            <w:pPr>
              <w:jc w:val="both"/>
              <w:rPr>
                <w:sz w:val="24"/>
              </w:rPr>
            </w:pPr>
            <w:r>
              <w:rPr>
                <w:sz w:val="24"/>
              </w:rPr>
              <w:t>2, 2.1.</w:t>
            </w:r>
          </w:p>
        </w:tc>
      </w:tr>
      <w:tr w:rsidR="00A64391" w14:paraId="7AF4B5CF"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9F339D"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BE900"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1.10. Финансовое обеспечение аппарата Администрации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766C1C"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E301D"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287604"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45B1D" w14:textId="77777777" w:rsidR="00A64391" w:rsidRDefault="00E66D26">
            <w:pPr>
              <w:spacing w:line="228" w:lineRule="auto"/>
              <w:rPr>
                <w:sz w:val="24"/>
              </w:rPr>
            </w:pPr>
            <w:r>
              <w:rPr>
                <w:sz w:val="24"/>
              </w:rPr>
              <w:t>повышение эффективности бюджетных расходов Администрации сельского поселения</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821FA" w14:textId="77777777" w:rsidR="00A64391" w:rsidRDefault="00E66D26">
            <w:pPr>
              <w:spacing w:line="228" w:lineRule="auto"/>
              <w:rPr>
                <w:sz w:val="24"/>
              </w:rPr>
            </w:pPr>
            <w:r>
              <w:rPr>
                <w:sz w:val="24"/>
              </w:rPr>
              <w:t>снижение эффективности бюджетных расходов Администрации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EC67BC" w14:textId="77777777" w:rsidR="00A64391" w:rsidRDefault="00E66D26">
            <w:pPr>
              <w:rPr>
                <w:sz w:val="24"/>
              </w:rPr>
            </w:pPr>
            <w:r>
              <w:t>влияет на достижение показателей</w:t>
            </w:r>
          </w:p>
          <w:p w14:paraId="39548811" w14:textId="77777777" w:rsidR="00A64391" w:rsidRDefault="00E66D26">
            <w:pPr>
              <w:jc w:val="both"/>
              <w:rPr>
                <w:sz w:val="24"/>
              </w:rPr>
            </w:pPr>
            <w:r>
              <w:rPr>
                <w:sz w:val="24"/>
              </w:rPr>
              <w:t>1</w:t>
            </w:r>
          </w:p>
        </w:tc>
      </w:tr>
      <w:tr w:rsidR="00A64391" w14:paraId="51EE100E"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FCAE6" w14:textId="77777777" w:rsidR="00A64391" w:rsidRDefault="00A64391">
            <w:pPr>
              <w:ind w:left="644"/>
              <w:rPr>
                <w:sz w:val="24"/>
              </w:rPr>
            </w:pPr>
          </w:p>
        </w:tc>
        <w:tc>
          <w:tcPr>
            <w:tcW w:w="141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247A768" w14:textId="77777777" w:rsidR="00A64391" w:rsidRDefault="00E66D26">
            <w:pPr>
              <w:jc w:val="center"/>
              <w:rPr>
                <w:sz w:val="24"/>
              </w:rPr>
            </w:pPr>
            <w:r>
              <w:rPr>
                <w:sz w:val="24"/>
              </w:rPr>
              <w:t>Подпрограмма 3 «Долгосрочное финансовое планирование»</w:t>
            </w:r>
          </w:p>
        </w:tc>
      </w:tr>
      <w:tr w:rsidR="00A64391" w14:paraId="08A4CC1F"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EAC9AB" w14:textId="77777777" w:rsidR="00A64391" w:rsidRDefault="00A64391">
            <w:pPr>
              <w:ind w:left="644"/>
              <w:rPr>
                <w:sz w:val="24"/>
              </w:rPr>
            </w:pPr>
          </w:p>
        </w:tc>
        <w:tc>
          <w:tcPr>
            <w:tcW w:w="141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478422" w14:textId="77777777" w:rsidR="00A64391" w:rsidRDefault="00E66D26">
            <w:pPr>
              <w:jc w:val="center"/>
              <w:rPr>
                <w:sz w:val="24"/>
              </w:rPr>
            </w:pPr>
            <w:r>
              <w:rPr>
                <w:sz w:val="24"/>
              </w:rPr>
              <w:t>Цель подпрограммы 3 «Обеспечение долгосрочной сбалансированности и устойчивости  бюджета Куйбышевского сельского поселения»</w:t>
            </w:r>
          </w:p>
        </w:tc>
      </w:tr>
      <w:tr w:rsidR="00A64391" w14:paraId="5FE1FBFE"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7647B" w14:textId="77777777" w:rsidR="00A64391" w:rsidRDefault="00A64391">
            <w:pPr>
              <w:ind w:left="644"/>
              <w:rPr>
                <w:sz w:val="24"/>
              </w:rPr>
            </w:pPr>
          </w:p>
        </w:tc>
        <w:tc>
          <w:tcPr>
            <w:tcW w:w="141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168466" w14:textId="77777777" w:rsidR="00A64391" w:rsidRDefault="00E66D26">
            <w:pPr>
              <w:jc w:val="center"/>
              <w:rPr>
                <w:sz w:val="24"/>
              </w:rPr>
            </w:pPr>
            <w:r>
              <w:rPr>
                <w:sz w:val="24"/>
              </w:rPr>
              <w:t>Задача 1 подпрограммы 3 «Проведение эффективной налоговой политики и политики в области доходов»</w:t>
            </w:r>
          </w:p>
        </w:tc>
      </w:tr>
      <w:tr w:rsidR="00A64391" w14:paraId="2F44568F"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D2F4A"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5C18EC"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3.1.</w:t>
            </w:r>
          </w:p>
          <w:p w14:paraId="52351D6E" w14:textId="77777777" w:rsidR="00A64391" w:rsidRDefault="00E66D26">
            <w:pPr>
              <w:pStyle w:val="ConsPlusCell"/>
              <w:rPr>
                <w:rFonts w:ascii="Times New Roman" w:hAnsi="Times New Roman"/>
                <w:sz w:val="24"/>
              </w:rPr>
            </w:pPr>
            <w:r>
              <w:rPr>
                <w:rFonts w:ascii="Times New Roman" w:hAnsi="Times New Roman"/>
                <w:sz w:val="24"/>
              </w:rPr>
              <w:t>Реализация мероприятий по росту доходного потенциала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6DD00"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493340"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FE774"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F38BC" w14:textId="77777777" w:rsidR="00A64391" w:rsidRDefault="00E66D26">
            <w:pPr>
              <w:spacing w:line="228" w:lineRule="auto"/>
              <w:rPr>
                <w:sz w:val="24"/>
              </w:rPr>
            </w:pPr>
            <w:r>
              <w:rPr>
                <w:sz w:val="24"/>
              </w:rPr>
              <w:t>достижение устойчивой положительной динамики поступлений по всем видам налоговых и неналоговых доходов (в сопоставимых условиях)</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07E35" w14:textId="77777777" w:rsidR="00A64391" w:rsidRDefault="00E66D26">
            <w:pPr>
              <w:spacing w:line="228" w:lineRule="auto"/>
              <w:rPr>
                <w:sz w:val="24"/>
              </w:rPr>
            </w:pPr>
            <w:r>
              <w:rPr>
                <w:sz w:val="24"/>
              </w:rPr>
              <w:t>снижение уровня эффективности управления муниципальными финансами</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67F09" w14:textId="77777777" w:rsidR="00A64391" w:rsidRDefault="00E66D26">
            <w:r>
              <w:t>показатели 2, 1.1</w:t>
            </w:r>
          </w:p>
        </w:tc>
      </w:tr>
      <w:tr w:rsidR="00A64391" w14:paraId="46995034"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BB98111" w14:textId="77777777" w:rsidR="00A64391" w:rsidRDefault="00E66D26">
            <w:pPr>
              <w:jc w:val="center"/>
              <w:rPr>
                <w:sz w:val="24"/>
              </w:rPr>
            </w:pPr>
            <w:r>
              <w:rPr>
                <w:sz w:val="24"/>
              </w:rPr>
              <w:t>Задача 2 подпрограммы 3 «Формирование расходных обязательств с учетом их оптимизации и повышения эффективности»</w:t>
            </w:r>
          </w:p>
        </w:tc>
      </w:tr>
      <w:tr w:rsidR="00A64391" w14:paraId="6956D90C"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A6AB71"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BCBA4"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3.2.</w:t>
            </w:r>
          </w:p>
          <w:p w14:paraId="12903843" w14:textId="77777777" w:rsidR="00A64391" w:rsidRDefault="00E66D26">
            <w:pPr>
              <w:pStyle w:val="ConsPlusCell"/>
              <w:rPr>
                <w:rFonts w:ascii="Times New Roman" w:hAnsi="Times New Roman"/>
                <w:sz w:val="24"/>
              </w:rPr>
            </w:pPr>
            <w:r>
              <w:rPr>
                <w:rFonts w:ascii="Times New Roman" w:hAnsi="Times New Roman"/>
                <w:sz w:val="24"/>
              </w:rPr>
              <w:t>Формирование расходов бюджета Куйбышевского сельского поселения</w:t>
            </w:r>
          </w:p>
          <w:p w14:paraId="41CB191D" w14:textId="77777777" w:rsidR="00A64391" w:rsidRDefault="00E66D26">
            <w:pPr>
              <w:pStyle w:val="ConsPlusCell"/>
              <w:rPr>
                <w:rFonts w:ascii="Times New Roman" w:hAnsi="Times New Roman"/>
                <w:sz w:val="24"/>
              </w:rPr>
            </w:pPr>
            <w:r>
              <w:rPr>
                <w:rFonts w:ascii="Times New Roman" w:hAnsi="Times New Roman"/>
                <w:sz w:val="24"/>
              </w:rPr>
              <w:lastRenderedPageBreak/>
              <w:t>в соответствии с муниципальными программами</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F3EE9" w14:textId="77777777" w:rsidR="00A64391" w:rsidRDefault="00E66D26">
            <w:pPr>
              <w:spacing w:line="228" w:lineRule="auto"/>
              <w:jc w:val="center"/>
              <w:rPr>
                <w:sz w:val="24"/>
              </w:rPr>
            </w:pPr>
            <w:r>
              <w:rPr>
                <w:sz w:val="24"/>
              </w:rPr>
              <w:lastRenderedPageBreak/>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D2E29"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0B99B"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D398F" w14:textId="77777777" w:rsidR="00A64391" w:rsidRDefault="00E66D26">
            <w:pPr>
              <w:spacing w:line="228" w:lineRule="auto"/>
              <w:rPr>
                <w:sz w:val="24"/>
              </w:rPr>
            </w:pPr>
            <w:r>
              <w:rPr>
                <w:sz w:val="24"/>
              </w:rPr>
              <w:t xml:space="preserve">формирование и исполнение бюджета Куйбышевского сельского поселения на основе программно-целевых принципов (планирование, </w:t>
            </w:r>
          </w:p>
          <w:p w14:paraId="41062360" w14:textId="77777777" w:rsidR="00A64391" w:rsidRDefault="00E66D26">
            <w:pPr>
              <w:spacing w:line="228" w:lineRule="auto"/>
              <w:rPr>
                <w:sz w:val="24"/>
              </w:rPr>
            </w:pPr>
            <w:r>
              <w:rPr>
                <w:sz w:val="24"/>
              </w:rPr>
              <w:t xml:space="preserve">и последующая оценка </w:t>
            </w:r>
            <w:r>
              <w:rPr>
                <w:sz w:val="24"/>
              </w:rPr>
              <w:lastRenderedPageBreak/>
              <w:t>эффективности</w:t>
            </w:r>
            <w:r w:rsidR="00170C25">
              <w:rPr>
                <w:sz w:val="24"/>
              </w:rPr>
              <w:t xml:space="preserve"> </w:t>
            </w:r>
            <w:r>
              <w:rPr>
                <w:sz w:val="24"/>
              </w:rPr>
              <w:t>использования бюджетных средств);</w:t>
            </w:r>
          </w:p>
          <w:p w14:paraId="2388009B" w14:textId="77777777" w:rsidR="00A64391" w:rsidRDefault="00E66D26">
            <w:pPr>
              <w:spacing w:line="228" w:lineRule="auto"/>
              <w:rPr>
                <w:sz w:val="24"/>
              </w:rPr>
            </w:pPr>
            <w:r>
              <w:rPr>
                <w:sz w:val="24"/>
              </w:rPr>
              <w:t>доля расходов бюджета Куйбышевского сельского поселения, формируемых в рамках муниципальных программ, к общему объему расходов  бюджета Куйбышевского района составит в 2030 году более 95 процентов</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BEEE9" w14:textId="77777777" w:rsidR="00A64391" w:rsidRDefault="00E66D26">
            <w:pPr>
              <w:spacing w:line="228" w:lineRule="auto"/>
              <w:rPr>
                <w:sz w:val="24"/>
              </w:rPr>
            </w:pPr>
            <w:r>
              <w:rPr>
                <w:sz w:val="24"/>
              </w:rPr>
              <w:lastRenderedPageBreak/>
              <w:t>непрограммный бюджет</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927C1" w14:textId="77777777" w:rsidR="00A64391" w:rsidRDefault="00E66D26">
            <w:r>
              <w:t>показатель 1.2</w:t>
            </w:r>
          </w:p>
        </w:tc>
      </w:tr>
      <w:tr w:rsidR="00A64391" w14:paraId="5B49ED54"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D19B91" w14:textId="77777777" w:rsidR="00A64391" w:rsidRDefault="00E66D26">
            <w:pPr>
              <w:tabs>
                <w:tab w:val="left" w:pos="6720"/>
              </w:tabs>
              <w:jc w:val="center"/>
              <w:rPr>
                <w:sz w:val="24"/>
              </w:rPr>
            </w:pPr>
            <w:r>
              <w:rPr>
                <w:sz w:val="24"/>
              </w:rPr>
              <w:t>Подпрограмма 4 «Нормативно-методическое, информационное обеспечение и организация бюджетного процесса»</w:t>
            </w:r>
          </w:p>
        </w:tc>
      </w:tr>
      <w:tr w:rsidR="00A64391" w14:paraId="5154D331"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E229FAF" w14:textId="77777777" w:rsidR="00A64391" w:rsidRDefault="00E66D26">
            <w:pPr>
              <w:jc w:val="center"/>
              <w:rPr>
                <w:sz w:val="24"/>
              </w:rPr>
            </w:pPr>
            <w:r>
              <w:rPr>
                <w:sz w:val="24"/>
              </w:rPr>
              <w:t>Цель подпрограммы 4 «Осуществление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подготовка  проекта Решения собрания депутатов Куйбышевского сельского поселения о  бюджете, осуществление организации исполнения  бюджета Куйбышевского сельского поселения, формирования бюджетной отчетности»</w:t>
            </w:r>
          </w:p>
        </w:tc>
      </w:tr>
      <w:tr w:rsidR="00A64391" w14:paraId="58FF5ECD"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E36D7BE" w14:textId="77777777" w:rsidR="00A64391" w:rsidRDefault="00E66D26">
            <w:pPr>
              <w:jc w:val="center"/>
              <w:rPr>
                <w:sz w:val="24"/>
              </w:rPr>
            </w:pPr>
            <w:r>
              <w:rPr>
                <w:sz w:val="24"/>
              </w:rPr>
              <w:t>Задача 1 подпрограммы 4 «Совершенствование нормативных правовых актов, регулирующих бюджетные правоотношения»</w:t>
            </w:r>
          </w:p>
        </w:tc>
      </w:tr>
      <w:tr w:rsidR="00A64391" w14:paraId="28869F9A"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4C2F3"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17D45E"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4.1.</w:t>
            </w:r>
          </w:p>
          <w:p w14:paraId="733B1028" w14:textId="77777777" w:rsidR="00A64391" w:rsidRDefault="00E66D26">
            <w:pPr>
              <w:pStyle w:val="ConsPlusCell"/>
              <w:rPr>
                <w:rFonts w:ascii="Times New Roman" w:hAnsi="Times New Roman"/>
                <w:sz w:val="24"/>
              </w:rPr>
            </w:pPr>
            <w:r>
              <w:rPr>
                <w:rFonts w:ascii="Times New Roman" w:hAnsi="Times New Roman"/>
                <w:sz w:val="24"/>
              </w:rPr>
              <w:t>Разработка и совершенствование нормативного правового регулирования по организации бюджетного процесса</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E7D208"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14E5A"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D7BD8B"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F5815" w14:textId="77777777" w:rsidR="00A64391" w:rsidRDefault="00E66D26">
            <w:pPr>
              <w:spacing w:line="228" w:lineRule="auto"/>
              <w:rPr>
                <w:sz w:val="24"/>
              </w:rPr>
            </w:pPr>
            <w:r>
              <w:rPr>
                <w:sz w:val="24"/>
              </w:rPr>
              <w:t>подготовка проектов нормативных правовых актов Администрации Куйбышевского сельского поселения, подготовка и принятие нормативных правовых актов Администрации Куйбышевского сельского поселения по вопросам организации бюджетного процесса</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30E9F" w14:textId="77777777" w:rsidR="00A64391" w:rsidRDefault="00E66D26">
            <w:pPr>
              <w:spacing w:line="228" w:lineRule="auto"/>
              <w:rPr>
                <w:sz w:val="24"/>
              </w:rPr>
            </w:pPr>
            <w:r>
              <w:rPr>
                <w:sz w:val="24"/>
              </w:rPr>
              <w:t>нарушение бюджетного законодательства в сфере организации бюджетного процесса</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4C04E" w14:textId="77777777" w:rsidR="00A64391" w:rsidRDefault="00E66D26">
            <w:r>
              <w:t>показатель 1,</w:t>
            </w:r>
          </w:p>
          <w:p w14:paraId="05124250" w14:textId="77777777" w:rsidR="00A64391" w:rsidRDefault="00E66D26">
            <w:pPr>
              <w:rPr>
                <w:sz w:val="24"/>
              </w:rPr>
            </w:pPr>
            <w:r>
              <w:rPr>
                <w:sz w:val="24"/>
              </w:rPr>
              <w:t>также основное мероприятие обеспечивает достижение ожидаемых результатов подпрограммы 2 и муниципальной программы в целом</w:t>
            </w:r>
          </w:p>
        </w:tc>
      </w:tr>
      <w:tr w:rsidR="00A64391" w14:paraId="1E45F131"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FA594B0" w14:textId="77777777" w:rsidR="00A64391" w:rsidRDefault="00E66D26">
            <w:pPr>
              <w:jc w:val="center"/>
              <w:rPr>
                <w:sz w:val="24"/>
              </w:rPr>
            </w:pPr>
            <w:r>
              <w:rPr>
                <w:sz w:val="24"/>
              </w:rPr>
              <w:t>Задача 2 подпрограммы 4 «Совершенствование составления и организации исполнения  бюджета Куйбышевского сельского поселения»</w:t>
            </w:r>
          </w:p>
        </w:tc>
      </w:tr>
      <w:tr w:rsidR="00A64391" w14:paraId="4D920B68"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42A2B0"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83B7E"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4.2.</w:t>
            </w:r>
          </w:p>
          <w:p w14:paraId="70BF067F" w14:textId="77777777" w:rsidR="00A64391" w:rsidRDefault="00E66D26">
            <w:pPr>
              <w:pStyle w:val="ConsPlusCell"/>
              <w:rPr>
                <w:rFonts w:ascii="Times New Roman" w:hAnsi="Times New Roman"/>
                <w:sz w:val="24"/>
              </w:rPr>
            </w:pPr>
            <w:r>
              <w:rPr>
                <w:rFonts w:ascii="Times New Roman" w:hAnsi="Times New Roman"/>
                <w:sz w:val="24"/>
              </w:rPr>
              <w:t>Организация планирования и исполнения расходов  бюджета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9190A"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F28BD8"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BB703"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8A3E3" w14:textId="77777777" w:rsidR="00A64391" w:rsidRDefault="00E66D26">
            <w:pPr>
              <w:spacing w:line="228" w:lineRule="auto"/>
              <w:rPr>
                <w:sz w:val="24"/>
              </w:rPr>
            </w:pPr>
            <w:r>
              <w:rPr>
                <w:sz w:val="24"/>
              </w:rPr>
              <w:t>обеспечение качественного и своевременного исполнения бюджета Куйбышевского сельского поселения</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142557" w14:textId="77777777" w:rsidR="00A64391" w:rsidRDefault="00E66D26">
            <w:pPr>
              <w:spacing w:line="228" w:lineRule="auto"/>
              <w:rPr>
                <w:sz w:val="24"/>
              </w:rPr>
            </w:pPr>
            <w:r>
              <w:rPr>
                <w:sz w:val="24"/>
              </w:rPr>
              <w:t xml:space="preserve">нарушение требований бюджетного законодательства </w:t>
            </w:r>
          </w:p>
          <w:p w14:paraId="06E94769" w14:textId="77777777" w:rsidR="00A64391" w:rsidRDefault="00E66D26">
            <w:pPr>
              <w:spacing w:line="228" w:lineRule="auto"/>
              <w:rPr>
                <w:sz w:val="24"/>
              </w:rPr>
            </w:pPr>
            <w:r>
              <w:rPr>
                <w:sz w:val="24"/>
              </w:rPr>
              <w:t>в части вопросов планирования и исполнения расходов  бюджета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54197" w14:textId="77777777" w:rsidR="00A64391" w:rsidRDefault="00E66D26">
            <w:r>
              <w:t>показатели 3, 4.1</w:t>
            </w:r>
          </w:p>
        </w:tc>
      </w:tr>
      <w:tr w:rsidR="00A64391" w14:paraId="1BB9BB91"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6CC6E8B" w14:textId="77777777" w:rsidR="00A64391" w:rsidRDefault="00E66D26">
            <w:pPr>
              <w:tabs>
                <w:tab w:val="left" w:pos="1620"/>
              </w:tabs>
              <w:jc w:val="center"/>
              <w:rPr>
                <w:sz w:val="24"/>
              </w:rPr>
            </w:pPr>
            <w:r>
              <w:rPr>
                <w:sz w:val="24"/>
              </w:rPr>
              <w:t>Задача 3 Подпрограммы 4 «Достижение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A64391" w14:paraId="16F3A8A6"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5D60E6"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B2C5F"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4.3.</w:t>
            </w:r>
          </w:p>
          <w:p w14:paraId="50C22A07" w14:textId="77777777" w:rsidR="00A64391" w:rsidRDefault="00E66D26">
            <w:pPr>
              <w:pStyle w:val="ConsPlusCell"/>
              <w:rPr>
                <w:rFonts w:ascii="Times New Roman" w:hAnsi="Times New Roman"/>
                <w:sz w:val="24"/>
              </w:rPr>
            </w:pPr>
            <w:r>
              <w:rPr>
                <w:rFonts w:ascii="Times New Roman" w:hAnsi="Times New Roman"/>
                <w:sz w:val="24"/>
              </w:rPr>
              <w:t>Сопровождение единой информационной системы управления общественными финансами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32F93"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4FCDC"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55152"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3DA8FB" w14:textId="77777777" w:rsidR="00A64391" w:rsidRDefault="00E66D26">
            <w:pPr>
              <w:spacing w:line="228" w:lineRule="auto"/>
              <w:rPr>
                <w:sz w:val="24"/>
              </w:rPr>
            </w:pPr>
            <w:r>
              <w:rPr>
                <w:sz w:val="24"/>
              </w:rPr>
              <w:t>работы по сопровождению программного обеспечения выполнены</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887821" w14:textId="77777777" w:rsidR="00A64391" w:rsidRDefault="00E66D26">
            <w:pPr>
              <w:spacing w:line="228" w:lineRule="auto"/>
              <w:rPr>
                <w:sz w:val="24"/>
              </w:rPr>
            </w:pPr>
            <w:r>
              <w:rPr>
                <w:sz w:val="24"/>
              </w:rPr>
              <w:t>невозможность модификации и эффективного использования информационной системы</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566C0" w14:textId="77777777" w:rsidR="00A64391" w:rsidRDefault="00E66D26">
            <w:r>
              <w:t>показатель 4.2</w:t>
            </w:r>
          </w:p>
        </w:tc>
      </w:tr>
      <w:tr w:rsidR="00A64391" w14:paraId="4AD206A6"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C999411" w14:textId="77777777" w:rsidR="00A64391" w:rsidRDefault="00E66D26">
            <w:pPr>
              <w:tabs>
                <w:tab w:val="left" w:pos="4260"/>
              </w:tabs>
              <w:rPr>
                <w:sz w:val="24"/>
              </w:rPr>
            </w:pPr>
            <w:r>
              <w:tab/>
            </w:r>
            <w:r>
              <w:rPr>
                <w:sz w:val="24"/>
              </w:rPr>
              <w:t>Подпрограмма 5 «Управление муниципальным долгом Куйбышевского сельского поселения»</w:t>
            </w:r>
          </w:p>
        </w:tc>
      </w:tr>
      <w:tr w:rsidR="00A64391" w14:paraId="5905419F"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55EA2A" w14:textId="77777777" w:rsidR="00A64391" w:rsidRDefault="00E66D26">
            <w:pPr>
              <w:jc w:val="center"/>
              <w:rPr>
                <w:sz w:val="24"/>
              </w:rPr>
            </w:pPr>
            <w:r>
              <w:rPr>
                <w:sz w:val="24"/>
              </w:rPr>
              <w:t>Цель подпрограммы 5 «Обеспечение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A64391" w14:paraId="2EC601AB"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39B34E0C" w14:textId="77777777" w:rsidR="00A64391" w:rsidRDefault="00E66D26">
            <w:pPr>
              <w:tabs>
                <w:tab w:val="left" w:pos="2805"/>
              </w:tabs>
              <w:rPr>
                <w:sz w:val="24"/>
              </w:rPr>
            </w:pPr>
            <w:r>
              <w:rPr>
                <w:sz w:val="24"/>
              </w:rPr>
              <w:t>Задача 1 подпрограммы 5 «Достижение экономически обоснованного объема муниципального долга Куйбышевского   сельского поселения»</w:t>
            </w:r>
          </w:p>
        </w:tc>
      </w:tr>
      <w:tr w:rsidR="00A64391" w14:paraId="7147F70D"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AD8C1"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9A69EF"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5.1.</w:t>
            </w:r>
          </w:p>
          <w:p w14:paraId="1FDEDF8D" w14:textId="77777777" w:rsidR="00A64391" w:rsidRDefault="00E66D26">
            <w:pPr>
              <w:pStyle w:val="ConsPlusCell"/>
              <w:rPr>
                <w:rFonts w:ascii="Times New Roman" w:hAnsi="Times New Roman"/>
                <w:sz w:val="24"/>
              </w:rPr>
            </w:pPr>
            <w:r>
              <w:rPr>
                <w:rFonts w:ascii="Times New Roman" w:hAnsi="Times New Roman"/>
                <w:sz w:val="24"/>
              </w:rPr>
              <w:t xml:space="preserve">Обеспечение проведения единой политики </w:t>
            </w:r>
            <w:r>
              <w:rPr>
                <w:rFonts w:ascii="Times New Roman" w:hAnsi="Times New Roman"/>
                <w:sz w:val="24"/>
              </w:rPr>
              <w:lastRenderedPageBreak/>
              <w:t>муниципальных заимствований Куйбышевского сельского поселения , управления муниципальным долгом в соответствии с Бюджетным кодексом Российской Федерации</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2E303" w14:textId="77777777" w:rsidR="00A64391" w:rsidRDefault="00E66D26">
            <w:pPr>
              <w:spacing w:line="228" w:lineRule="auto"/>
              <w:jc w:val="center"/>
              <w:rPr>
                <w:sz w:val="24"/>
              </w:rPr>
            </w:pPr>
            <w:r>
              <w:rPr>
                <w:sz w:val="24"/>
              </w:rPr>
              <w:lastRenderedPageBreak/>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3BCC2B"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1484E8"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3B98B8" w14:textId="77777777" w:rsidR="00A64391" w:rsidRDefault="00E66D26">
            <w:pPr>
              <w:spacing w:line="228" w:lineRule="auto"/>
              <w:rPr>
                <w:sz w:val="24"/>
              </w:rPr>
            </w:pPr>
            <w:r>
              <w:rPr>
                <w:sz w:val="24"/>
              </w:rPr>
              <w:t xml:space="preserve">сохранение объема муниципального долга Куйбышевского сельского поселения в пределах нормативов, установленных </w:t>
            </w:r>
            <w:r>
              <w:rPr>
                <w:sz w:val="24"/>
              </w:rPr>
              <w:lastRenderedPageBreak/>
              <w:t>Бюджетным кодексом Российской Федерации</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E758E" w14:textId="77777777" w:rsidR="00A64391" w:rsidRDefault="00E66D26">
            <w:pPr>
              <w:spacing w:line="228" w:lineRule="auto"/>
              <w:rPr>
                <w:sz w:val="24"/>
              </w:rPr>
            </w:pPr>
            <w:r>
              <w:rPr>
                <w:sz w:val="24"/>
              </w:rPr>
              <w:lastRenderedPageBreak/>
              <w:t>нарушение бюджетного законодательства, неисполнение обязательств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09099" w14:textId="77777777" w:rsidR="00A64391" w:rsidRDefault="00E66D26">
            <w:r>
              <w:t>показатель 5.1</w:t>
            </w:r>
          </w:p>
        </w:tc>
      </w:tr>
      <w:tr w:rsidR="00A64391" w14:paraId="7F7AFC0D" w14:textId="77777777">
        <w:tc>
          <w:tcPr>
            <w:tcW w:w="1485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0DD93C6" w14:textId="77777777" w:rsidR="00A64391" w:rsidRDefault="00E66D26">
            <w:pPr>
              <w:jc w:val="center"/>
              <w:rPr>
                <w:sz w:val="24"/>
              </w:rPr>
            </w:pPr>
            <w:r>
              <w:rPr>
                <w:sz w:val="24"/>
              </w:rPr>
              <w:t>Задача 2 подпрограммы 5 «Минимизация стоимости заимствований»</w:t>
            </w:r>
          </w:p>
        </w:tc>
      </w:tr>
      <w:tr w:rsidR="00A64391" w14:paraId="1F00C21A" w14:textId="77777777">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478EF" w14:textId="77777777" w:rsidR="00A64391" w:rsidRDefault="00A64391">
            <w:pPr>
              <w:numPr>
                <w:ilvl w:val="0"/>
                <w:numId w:val="1"/>
              </w:numPr>
              <w:rPr>
                <w:sz w:val="24"/>
              </w:rPr>
            </w:pPr>
          </w:p>
        </w:tc>
        <w:tc>
          <w:tcPr>
            <w:tcW w:w="25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402632" w14:textId="77777777" w:rsidR="00A64391" w:rsidRDefault="00E66D26">
            <w:pPr>
              <w:pStyle w:val="ConsPlusCell"/>
              <w:rPr>
                <w:rFonts w:ascii="Times New Roman" w:hAnsi="Times New Roman"/>
                <w:sz w:val="24"/>
              </w:rPr>
            </w:pPr>
            <w:r>
              <w:rPr>
                <w:rFonts w:ascii="Times New Roman" w:hAnsi="Times New Roman"/>
                <w:sz w:val="24"/>
              </w:rPr>
              <w:t>Основное мероприятие 5.2.</w:t>
            </w:r>
          </w:p>
          <w:p w14:paraId="4E05F693" w14:textId="77777777" w:rsidR="00A64391" w:rsidRDefault="00E66D26">
            <w:pPr>
              <w:pStyle w:val="ConsPlusCell"/>
              <w:rPr>
                <w:rFonts w:ascii="Times New Roman" w:hAnsi="Times New Roman"/>
                <w:sz w:val="24"/>
              </w:rPr>
            </w:pPr>
            <w:r>
              <w:rPr>
                <w:rFonts w:ascii="Times New Roman" w:hAnsi="Times New Roman"/>
                <w:sz w:val="24"/>
              </w:rPr>
              <w:t>Планирование бюджетных ассигнований на обслуживание муниципального долга Куйбышевского сельского поселения</w:t>
            </w:r>
          </w:p>
        </w:tc>
        <w:tc>
          <w:tcPr>
            <w:tcW w:w="21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D137E6" w14:textId="77777777" w:rsidR="00A64391" w:rsidRDefault="00E66D26">
            <w:pPr>
              <w:spacing w:line="228" w:lineRule="auto"/>
              <w:jc w:val="center"/>
              <w:rPr>
                <w:sz w:val="24"/>
              </w:rPr>
            </w:pPr>
            <w:r>
              <w:rPr>
                <w:sz w:val="24"/>
              </w:rPr>
              <w:t>Администрации Куйбышевского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A4BDE" w14:textId="77777777" w:rsidR="00A64391" w:rsidRDefault="00E66D26">
            <w:pPr>
              <w:jc w:val="center"/>
              <w:rPr>
                <w:sz w:val="24"/>
              </w:rPr>
            </w:pPr>
            <w:r>
              <w:rPr>
                <w:sz w:val="24"/>
              </w:rPr>
              <w:t>2019</w:t>
            </w:r>
          </w:p>
        </w:tc>
        <w:tc>
          <w:tcPr>
            <w:tcW w:w="13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D7144" w14:textId="77777777" w:rsidR="00A64391" w:rsidRDefault="00E66D26">
            <w:pPr>
              <w:jc w:val="center"/>
              <w:rPr>
                <w:sz w:val="24"/>
              </w:rPr>
            </w:pPr>
            <w:r>
              <w:rPr>
                <w:sz w:val="24"/>
              </w:rPr>
              <w:t>2030</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F33F1" w14:textId="77777777" w:rsidR="00A64391" w:rsidRDefault="00E66D26">
            <w:pPr>
              <w:spacing w:line="228" w:lineRule="auto"/>
              <w:rPr>
                <w:sz w:val="24"/>
              </w:rPr>
            </w:pPr>
            <w:r>
              <w:rPr>
                <w:sz w:val="24"/>
              </w:rPr>
              <w:t xml:space="preserve">планирование расходов </w:t>
            </w:r>
          </w:p>
          <w:p w14:paraId="2DC87028" w14:textId="77777777" w:rsidR="00A64391" w:rsidRDefault="00E66D26">
            <w:pPr>
              <w:spacing w:line="228" w:lineRule="auto"/>
              <w:rPr>
                <w:sz w:val="24"/>
              </w:rPr>
            </w:pPr>
            <w:r>
              <w:rPr>
                <w:sz w:val="24"/>
              </w:rPr>
              <w:t>на обслуживание муниципального долга Куйбышевского сельского поселения в пределах нормативов, установленных Бюджетным кодексом Российской Федерации;</w:t>
            </w:r>
          </w:p>
          <w:p w14:paraId="7D836C92" w14:textId="77777777" w:rsidR="00A64391" w:rsidRDefault="00E66D26">
            <w:pPr>
              <w:spacing w:line="228" w:lineRule="auto"/>
              <w:rPr>
                <w:sz w:val="24"/>
              </w:rPr>
            </w:pPr>
            <w:r>
              <w:rPr>
                <w:sz w:val="24"/>
              </w:rPr>
              <w:t>отсутствие просроченной задолженности по расходам на обслуживание муниципального долга</w:t>
            </w:r>
          </w:p>
        </w:tc>
        <w:tc>
          <w:tcPr>
            <w:tcW w:w="20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E9062A" w14:textId="77777777" w:rsidR="00A64391" w:rsidRDefault="00E66D26">
            <w:pPr>
              <w:spacing w:line="228" w:lineRule="auto"/>
              <w:rPr>
                <w:sz w:val="24"/>
              </w:rPr>
            </w:pPr>
            <w:r>
              <w:rPr>
                <w:sz w:val="24"/>
              </w:rPr>
              <w:t>нарушение бюджетного законодательства, неисполнение обязательств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E4D1A" w14:textId="77777777" w:rsidR="00A64391" w:rsidRDefault="00E66D26">
            <w:r>
              <w:t>показатель 5.1</w:t>
            </w:r>
          </w:p>
        </w:tc>
      </w:tr>
    </w:tbl>
    <w:p w14:paraId="7B23293F" w14:textId="77777777" w:rsidR="00A64391" w:rsidRDefault="00A64391">
      <w:pPr>
        <w:widowControl w:val="0"/>
        <w:rPr>
          <w:sz w:val="28"/>
        </w:rPr>
      </w:pPr>
    </w:p>
    <w:p w14:paraId="0EF252DF" w14:textId="77777777" w:rsidR="00A64391" w:rsidRDefault="00E66D26">
      <w:pPr>
        <w:widowControl w:val="0"/>
        <w:ind w:firstLine="284"/>
        <w:jc w:val="both"/>
        <w:rPr>
          <w:sz w:val="26"/>
        </w:rPr>
      </w:pPr>
      <w:r>
        <w:rPr>
          <w:sz w:val="26"/>
        </w:rPr>
        <w:t>&lt;1&gt; В целях оптимизации содержания информации в графе 2 допускается использование аббревиатур, например: основное</w:t>
      </w:r>
      <w:r>
        <w:rPr>
          <w:sz w:val="26"/>
        </w:rPr>
        <w:br/>
        <w:t>мероприятие  – ОМ,приоритетное основное мероприятие –ПОМ, мероприятие ведомственной целевой программы – мероприятие ВЦП.</w:t>
      </w:r>
    </w:p>
    <w:p w14:paraId="0161E798" w14:textId="77777777" w:rsidR="00A64391" w:rsidRDefault="00A64391">
      <w:pPr>
        <w:tabs>
          <w:tab w:val="left" w:pos="9610"/>
        </w:tabs>
        <w:ind w:left="10773"/>
        <w:jc w:val="center"/>
        <w:rPr>
          <w:sz w:val="28"/>
        </w:rPr>
      </w:pPr>
    </w:p>
    <w:p w14:paraId="23FE56A3" w14:textId="77777777" w:rsidR="00D15BBC" w:rsidRDefault="00D15BBC">
      <w:pPr>
        <w:tabs>
          <w:tab w:val="left" w:pos="9610"/>
        </w:tabs>
        <w:ind w:left="10773"/>
        <w:jc w:val="center"/>
        <w:rPr>
          <w:sz w:val="28"/>
        </w:rPr>
      </w:pPr>
    </w:p>
    <w:p w14:paraId="6F4E6954" w14:textId="77777777" w:rsidR="00A64391" w:rsidRDefault="00A64391">
      <w:pPr>
        <w:tabs>
          <w:tab w:val="left" w:pos="9610"/>
        </w:tabs>
        <w:ind w:left="10773"/>
        <w:jc w:val="center"/>
        <w:rPr>
          <w:sz w:val="28"/>
        </w:rPr>
      </w:pPr>
    </w:p>
    <w:p w14:paraId="2E2BB71C" w14:textId="77777777" w:rsidR="00A64391" w:rsidRDefault="00A64391">
      <w:pPr>
        <w:tabs>
          <w:tab w:val="left" w:pos="9610"/>
        </w:tabs>
        <w:ind w:left="10773"/>
        <w:jc w:val="center"/>
        <w:rPr>
          <w:sz w:val="28"/>
        </w:rPr>
      </w:pPr>
    </w:p>
    <w:p w14:paraId="5E1C8B81" w14:textId="77777777" w:rsidR="00A64391" w:rsidRDefault="00A64391">
      <w:pPr>
        <w:tabs>
          <w:tab w:val="left" w:pos="9610"/>
        </w:tabs>
        <w:ind w:left="10773"/>
        <w:jc w:val="center"/>
        <w:rPr>
          <w:sz w:val="28"/>
        </w:rPr>
      </w:pPr>
    </w:p>
    <w:p w14:paraId="0820C802" w14:textId="77777777" w:rsidR="00D15BBC" w:rsidRDefault="00D15BBC">
      <w:pPr>
        <w:rPr>
          <w:sz w:val="28"/>
        </w:rPr>
      </w:pPr>
      <w:r>
        <w:rPr>
          <w:sz w:val="28"/>
        </w:rPr>
        <w:br w:type="page"/>
      </w:r>
    </w:p>
    <w:p w14:paraId="6CA596AB" w14:textId="77777777" w:rsidR="00A64391" w:rsidRDefault="00E66D26">
      <w:pPr>
        <w:tabs>
          <w:tab w:val="left" w:pos="9610"/>
        </w:tabs>
        <w:ind w:left="10773"/>
        <w:jc w:val="center"/>
        <w:rPr>
          <w:sz w:val="28"/>
        </w:rPr>
      </w:pPr>
      <w:r>
        <w:rPr>
          <w:sz w:val="28"/>
        </w:rPr>
        <w:lastRenderedPageBreak/>
        <w:t>Таблица № 7</w:t>
      </w:r>
    </w:p>
    <w:p w14:paraId="279202D4" w14:textId="77777777" w:rsidR="00A64391" w:rsidRDefault="00E66D26">
      <w:pPr>
        <w:tabs>
          <w:tab w:val="left" w:pos="9610"/>
        </w:tabs>
        <w:ind w:left="10773"/>
        <w:jc w:val="center"/>
        <w:rPr>
          <w:sz w:val="28"/>
        </w:rPr>
      </w:pPr>
      <w:r>
        <w:rPr>
          <w:sz w:val="28"/>
        </w:rPr>
        <w:t>к муниципальной программе</w:t>
      </w:r>
    </w:p>
    <w:p w14:paraId="2783374A" w14:textId="77777777" w:rsidR="00A64391" w:rsidRDefault="00E66D26">
      <w:pPr>
        <w:tabs>
          <w:tab w:val="left" w:pos="9610"/>
        </w:tabs>
        <w:ind w:left="10773"/>
        <w:jc w:val="center"/>
        <w:rPr>
          <w:sz w:val="28"/>
        </w:rPr>
      </w:pPr>
      <w:r>
        <w:rPr>
          <w:sz w:val="28"/>
        </w:rPr>
        <w:t>Куйбышевского сельского поселения</w:t>
      </w:r>
    </w:p>
    <w:p w14:paraId="6FECD52A" w14:textId="77777777" w:rsidR="00A64391" w:rsidRDefault="00E66D26">
      <w:pPr>
        <w:tabs>
          <w:tab w:val="left" w:pos="9610"/>
        </w:tabs>
        <w:ind w:left="10773"/>
        <w:jc w:val="center"/>
        <w:rPr>
          <w:sz w:val="28"/>
        </w:rPr>
      </w:pPr>
      <w:r>
        <w:rPr>
          <w:sz w:val="28"/>
        </w:rPr>
        <w:t>«Муниципальная политика»</w:t>
      </w:r>
    </w:p>
    <w:p w14:paraId="6BBAB0CE" w14:textId="77777777" w:rsidR="00A64391" w:rsidRDefault="00A64391">
      <w:pPr>
        <w:tabs>
          <w:tab w:val="left" w:pos="9610"/>
        </w:tabs>
        <w:ind w:left="10773"/>
        <w:jc w:val="center"/>
        <w:rPr>
          <w:sz w:val="28"/>
        </w:rPr>
      </w:pPr>
    </w:p>
    <w:p w14:paraId="741DB51C" w14:textId="77777777" w:rsidR="00A64391" w:rsidRDefault="00E66D26">
      <w:pPr>
        <w:jc w:val="center"/>
        <w:rPr>
          <w:sz w:val="28"/>
        </w:rPr>
      </w:pPr>
      <w:r>
        <w:rPr>
          <w:sz w:val="28"/>
        </w:rPr>
        <w:t xml:space="preserve">РАСХОДЫ </w:t>
      </w:r>
    </w:p>
    <w:p w14:paraId="32B9F121" w14:textId="77777777" w:rsidR="00A64391" w:rsidRDefault="00E66D26">
      <w:pPr>
        <w:jc w:val="center"/>
        <w:rPr>
          <w:sz w:val="28"/>
        </w:rPr>
      </w:pPr>
      <w:r>
        <w:rPr>
          <w:sz w:val="28"/>
        </w:rPr>
        <w:t>бюджета</w:t>
      </w:r>
      <w:r w:rsidR="00170C25">
        <w:rPr>
          <w:sz w:val="28"/>
        </w:rPr>
        <w:t xml:space="preserve"> </w:t>
      </w:r>
      <w:r>
        <w:rPr>
          <w:sz w:val="28"/>
        </w:rPr>
        <w:t>сельского поселения на реализацию муниципальной</w:t>
      </w:r>
      <w:r w:rsidR="00D15BBC">
        <w:rPr>
          <w:sz w:val="28"/>
        </w:rPr>
        <w:t xml:space="preserve"> </w:t>
      </w:r>
      <w:r>
        <w:rPr>
          <w:sz w:val="28"/>
        </w:rPr>
        <w:t>программы Куйбышевского сельского поселения «Муниципальная политика»</w:t>
      </w:r>
    </w:p>
    <w:p w14:paraId="22643F81" w14:textId="77777777" w:rsidR="00A64391" w:rsidRDefault="00A64391">
      <w:pPr>
        <w:jc w:val="center"/>
        <w:rPr>
          <w:sz w:val="28"/>
        </w:rPr>
      </w:pPr>
    </w:p>
    <w:p w14:paraId="7AE4FA65" w14:textId="77777777" w:rsidR="00A64391" w:rsidRDefault="00A64391">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00"/>
        <w:gridCol w:w="1522"/>
        <w:gridCol w:w="716"/>
        <w:gridCol w:w="591"/>
        <w:gridCol w:w="1186"/>
        <w:gridCol w:w="404"/>
        <w:gridCol w:w="842"/>
        <w:gridCol w:w="692"/>
        <w:gridCol w:w="708"/>
        <w:gridCol w:w="692"/>
        <w:gridCol w:w="692"/>
        <w:gridCol w:w="691"/>
        <w:gridCol w:w="692"/>
        <w:gridCol w:w="693"/>
        <w:gridCol w:w="813"/>
        <w:gridCol w:w="691"/>
        <w:gridCol w:w="692"/>
        <w:gridCol w:w="692"/>
        <w:gridCol w:w="696"/>
      </w:tblGrid>
      <w:tr w:rsidR="00A64391" w14:paraId="54D85BCE" w14:textId="77777777">
        <w:trPr>
          <w:tblHeader/>
        </w:trPr>
        <w:tc>
          <w:tcPr>
            <w:tcW w:w="18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670049" w14:textId="77777777" w:rsidR="00A64391" w:rsidRDefault="00E66D26">
            <w:pPr>
              <w:jc w:val="center"/>
            </w:pPr>
            <w:r>
              <w:t xml:space="preserve">Номер </w:t>
            </w:r>
          </w:p>
          <w:p w14:paraId="3382B348" w14:textId="77777777" w:rsidR="00A64391" w:rsidRDefault="00E66D26">
            <w:pPr>
              <w:jc w:val="center"/>
            </w:pPr>
            <w:r>
              <w:t>и наименование подпрограммы, основного мероприятия, приоритетного основного мероприятия, мероприятия ведомственной целевой программы&lt;4&gt;</w:t>
            </w:r>
          </w:p>
        </w:tc>
        <w:tc>
          <w:tcPr>
            <w:tcW w:w="15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824A4ED" w14:textId="77777777" w:rsidR="00A64391" w:rsidRDefault="00E66D26">
            <w:pPr>
              <w:jc w:val="center"/>
            </w:pPr>
            <w:r>
              <w:t>Ответственный исполнитель, соисполнители, участники</w:t>
            </w:r>
          </w:p>
        </w:tc>
        <w:tc>
          <w:tcPr>
            <w:tcW w:w="289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70D7F4C8" w14:textId="77777777" w:rsidR="00A64391" w:rsidRDefault="00E66D26">
            <w:pPr>
              <w:jc w:val="center"/>
            </w:pPr>
            <w:r>
              <w:t xml:space="preserve">Код бюджетной </w:t>
            </w:r>
          </w:p>
          <w:p w14:paraId="27D690F2" w14:textId="77777777" w:rsidR="00A64391" w:rsidRDefault="00E66D26">
            <w:pPr>
              <w:jc w:val="center"/>
            </w:pPr>
            <w:r>
              <w:t>классификации расходов</w:t>
            </w:r>
          </w:p>
        </w:tc>
        <w:tc>
          <w:tcPr>
            <w:tcW w:w="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836A27" w14:textId="77777777" w:rsidR="00A64391" w:rsidRDefault="00E66D26">
            <w:pPr>
              <w:jc w:val="center"/>
            </w:pPr>
            <w:r>
              <w:t xml:space="preserve">Объем </w:t>
            </w:r>
            <w:r>
              <w:rPr>
                <w:spacing w:val="-10"/>
              </w:rPr>
              <w:t>расходов,</w:t>
            </w:r>
            <w:r>
              <w:t xml:space="preserve"> всего</w:t>
            </w:r>
            <w:r>
              <w:br/>
              <w:t>(тыс. рублей)</w:t>
            </w:r>
          </w:p>
        </w:tc>
        <w:tc>
          <w:tcPr>
            <w:tcW w:w="8444"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658C5CFE" w14:textId="77777777" w:rsidR="00A64391" w:rsidRDefault="00E66D26">
            <w:pPr>
              <w:jc w:val="center"/>
            </w:pPr>
            <w:r>
              <w:t xml:space="preserve">В том числе по годам реализации </w:t>
            </w:r>
            <w:r>
              <w:br/>
              <w:t>муниципальной программы (тыс. рублей)&lt;1&gt;</w:t>
            </w:r>
          </w:p>
        </w:tc>
      </w:tr>
      <w:tr w:rsidR="00A64391" w14:paraId="2981245C" w14:textId="77777777">
        <w:trPr>
          <w:tblHeader/>
        </w:trPr>
        <w:tc>
          <w:tcPr>
            <w:tcW w:w="18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B46DE62" w14:textId="77777777" w:rsidR="00A64391" w:rsidRDefault="00A64391"/>
        </w:tc>
        <w:tc>
          <w:tcPr>
            <w:tcW w:w="15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CE0256" w14:textId="77777777" w:rsidR="00A64391" w:rsidRDefault="00A64391"/>
        </w:tc>
        <w:tc>
          <w:tcPr>
            <w:tcW w:w="7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3C6193" w14:textId="77777777" w:rsidR="00A64391" w:rsidRDefault="00E66D26">
            <w:pPr>
              <w:jc w:val="center"/>
            </w:pPr>
            <w:r>
              <w:t>ГРБС</w:t>
            </w:r>
          </w:p>
        </w:tc>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8376A" w14:textId="77777777" w:rsidR="00A64391" w:rsidRDefault="00E66D26">
            <w:pPr>
              <w:jc w:val="center"/>
            </w:pPr>
            <w:r>
              <w:t>РзПр</w:t>
            </w:r>
          </w:p>
        </w:tc>
        <w:tc>
          <w:tcPr>
            <w:tcW w:w="11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F2D6BE" w14:textId="77777777" w:rsidR="00A64391" w:rsidRDefault="00E66D26">
            <w:pPr>
              <w:jc w:val="center"/>
            </w:pPr>
            <w:r>
              <w:t>ЦСР</w:t>
            </w:r>
          </w:p>
        </w:tc>
        <w:tc>
          <w:tcPr>
            <w:tcW w:w="4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250CF8" w14:textId="77777777" w:rsidR="00A64391" w:rsidRDefault="00E66D26">
            <w:pPr>
              <w:jc w:val="center"/>
            </w:pPr>
            <w:r>
              <w:t>ВР</w:t>
            </w:r>
          </w:p>
        </w:tc>
        <w:tc>
          <w:tcPr>
            <w:tcW w:w="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E6F46AF"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77114" w14:textId="77777777" w:rsidR="00A64391" w:rsidRDefault="00E66D26">
            <w:pPr>
              <w:jc w:val="center"/>
            </w:pPr>
            <w:r>
              <w:t>2019</w:t>
            </w:r>
          </w:p>
          <w:p w14:paraId="78B9ED5F" w14:textId="77777777" w:rsidR="00A64391" w:rsidRDefault="00E66D26">
            <w:pPr>
              <w:jc w:val="center"/>
            </w:pPr>
            <w:r>
              <w:t>&lt;2&gt;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43EF0" w14:textId="77777777" w:rsidR="00A64391" w:rsidRDefault="00E66D26">
            <w:pPr>
              <w:jc w:val="center"/>
            </w:pPr>
            <w:r>
              <w:t>2020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F468A" w14:textId="77777777" w:rsidR="00A64391" w:rsidRDefault="00E66D26">
            <w:pPr>
              <w:jc w:val="center"/>
            </w:pPr>
            <w:r>
              <w:t>2021</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215AB" w14:textId="77777777" w:rsidR="00A64391" w:rsidRDefault="00E66D26">
            <w:pPr>
              <w:jc w:val="center"/>
            </w:pPr>
            <w:r>
              <w:t>2022</w:t>
            </w:r>
          </w:p>
        </w:tc>
        <w:tc>
          <w:tcPr>
            <w:tcW w:w="6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C60C6D" w14:textId="77777777" w:rsidR="00A64391" w:rsidRDefault="00E66D26">
            <w:pPr>
              <w:jc w:val="center"/>
            </w:pPr>
            <w:r>
              <w:t>2023</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77A21" w14:textId="77777777" w:rsidR="00A64391" w:rsidRDefault="00E66D26">
            <w:pPr>
              <w:jc w:val="center"/>
            </w:pPr>
            <w:r>
              <w:t>2024</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75173C" w14:textId="77777777" w:rsidR="00A64391" w:rsidRDefault="00E66D26">
            <w:pPr>
              <w:jc w:val="center"/>
            </w:pPr>
            <w:r>
              <w:t>2025</w:t>
            </w:r>
          </w:p>
        </w:tc>
        <w:tc>
          <w:tcPr>
            <w:tcW w:w="81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92B12" w14:textId="77777777" w:rsidR="00A64391" w:rsidRDefault="00E66D26">
            <w:pPr>
              <w:jc w:val="center"/>
            </w:pPr>
            <w:r>
              <w:t>2026</w:t>
            </w:r>
          </w:p>
        </w:tc>
        <w:tc>
          <w:tcPr>
            <w:tcW w:w="6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C615F3" w14:textId="77777777" w:rsidR="00A64391" w:rsidRDefault="00E66D26">
            <w:pPr>
              <w:jc w:val="center"/>
            </w:pPr>
            <w:r>
              <w:t>2027</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4DEE5" w14:textId="77777777" w:rsidR="00A64391" w:rsidRDefault="00E66D26">
            <w:pPr>
              <w:jc w:val="center"/>
            </w:pPr>
            <w:r>
              <w:t>2028</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27EC4E" w14:textId="77777777" w:rsidR="00A64391" w:rsidRDefault="00E66D26">
            <w:pPr>
              <w:jc w:val="center"/>
            </w:pPr>
            <w:r>
              <w:t>2029</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14281" w14:textId="77777777" w:rsidR="00A64391" w:rsidRDefault="00E66D26">
            <w:pPr>
              <w:jc w:val="center"/>
            </w:pPr>
            <w:r>
              <w:t>2030</w:t>
            </w:r>
          </w:p>
        </w:tc>
      </w:tr>
    </w:tbl>
    <w:p w14:paraId="5A5C9A90" w14:textId="77777777" w:rsidR="00A64391" w:rsidRDefault="00A64391">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02"/>
        <w:gridCol w:w="1524"/>
        <w:gridCol w:w="717"/>
        <w:gridCol w:w="531"/>
        <w:gridCol w:w="1247"/>
        <w:gridCol w:w="405"/>
        <w:gridCol w:w="843"/>
        <w:gridCol w:w="693"/>
        <w:gridCol w:w="692"/>
        <w:gridCol w:w="693"/>
        <w:gridCol w:w="693"/>
        <w:gridCol w:w="692"/>
        <w:gridCol w:w="693"/>
        <w:gridCol w:w="694"/>
        <w:gridCol w:w="814"/>
        <w:gridCol w:w="692"/>
        <w:gridCol w:w="693"/>
        <w:gridCol w:w="693"/>
        <w:gridCol w:w="693"/>
      </w:tblGrid>
      <w:tr w:rsidR="00A64391" w14:paraId="6659090E" w14:textId="77777777">
        <w:trPr>
          <w:tblHeader/>
        </w:trPr>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2688C" w14:textId="77777777" w:rsidR="00A64391" w:rsidRDefault="00E66D26">
            <w:pPr>
              <w:jc w:val="center"/>
            </w:pPr>
            <w:r>
              <w:t>1</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917B5B" w14:textId="77777777" w:rsidR="00A64391" w:rsidRDefault="00E66D26">
            <w:pPr>
              <w:jc w:val="center"/>
            </w:pPr>
            <w:r>
              <w:t>2</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62A40" w14:textId="77777777" w:rsidR="00A64391" w:rsidRDefault="00E66D26">
            <w:pPr>
              <w:jc w:val="center"/>
            </w:pPr>
            <w:r>
              <w:t>3</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FAB13" w14:textId="77777777" w:rsidR="00A64391" w:rsidRDefault="00E66D26">
            <w:pPr>
              <w:jc w:val="center"/>
            </w:pPr>
            <w:r>
              <w:t>4</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2B8DD" w14:textId="77777777" w:rsidR="00A64391" w:rsidRDefault="00E66D26">
            <w:pPr>
              <w:jc w:val="center"/>
            </w:pPr>
            <w:r>
              <w:t>5</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AE2A2" w14:textId="77777777" w:rsidR="00A64391" w:rsidRDefault="00E66D26">
            <w:pPr>
              <w:jc w:val="center"/>
            </w:pPr>
            <w:r>
              <w:t>6</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52D5A" w14:textId="77777777" w:rsidR="00A64391" w:rsidRDefault="00E66D26">
            <w:pPr>
              <w:jc w:val="center"/>
            </w:pPr>
            <w:r>
              <w:t>7</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9C0FE" w14:textId="77777777" w:rsidR="00A64391" w:rsidRDefault="00E66D26">
            <w:pPr>
              <w:jc w:val="center"/>
            </w:pPr>
            <w:r>
              <w:t>8</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DAE4E" w14:textId="77777777" w:rsidR="00A64391" w:rsidRDefault="00E66D26">
            <w:pPr>
              <w:jc w:val="center"/>
            </w:pPr>
            <w:r>
              <w:t>9</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4E4F6" w14:textId="77777777" w:rsidR="00A64391" w:rsidRDefault="00E66D26">
            <w:pPr>
              <w:jc w:val="center"/>
            </w:pPr>
            <w:r>
              <w:t>10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0B0AB" w14:textId="77777777" w:rsidR="00A64391" w:rsidRDefault="00E66D26">
            <w:pPr>
              <w:jc w:val="center"/>
            </w:pPr>
            <w:r>
              <w:t>11</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68157" w14:textId="77777777" w:rsidR="00A64391" w:rsidRDefault="00E66D26">
            <w:pPr>
              <w:jc w:val="center"/>
            </w:pPr>
            <w:r>
              <w:t>12</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CABB1" w14:textId="77777777" w:rsidR="00A64391" w:rsidRDefault="00E66D26">
            <w:pPr>
              <w:jc w:val="center"/>
            </w:pPr>
            <w:r>
              <w:t>13</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936AE8" w14:textId="77777777" w:rsidR="00A64391" w:rsidRDefault="00E66D26">
            <w:pPr>
              <w:jc w:val="center"/>
            </w:pPr>
            <w:r>
              <w:t>14</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793CAB" w14:textId="77777777" w:rsidR="00A64391" w:rsidRDefault="00E66D26">
            <w:pPr>
              <w:jc w:val="center"/>
            </w:pPr>
            <w:r>
              <w:t>15</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945AA" w14:textId="77777777" w:rsidR="00A64391" w:rsidRDefault="00E66D26">
            <w:pPr>
              <w:jc w:val="center"/>
            </w:pPr>
            <w:r>
              <w:t>16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2408F" w14:textId="77777777" w:rsidR="00A64391" w:rsidRDefault="00E66D26">
            <w:pPr>
              <w:jc w:val="center"/>
            </w:pPr>
            <w:r>
              <w:t>17</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C37175" w14:textId="77777777" w:rsidR="00A64391" w:rsidRDefault="00E66D26">
            <w:pPr>
              <w:jc w:val="center"/>
            </w:pPr>
            <w:r>
              <w:t>18</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E48897" w14:textId="77777777" w:rsidR="00A64391" w:rsidRDefault="00E66D26">
            <w:pPr>
              <w:jc w:val="center"/>
            </w:pPr>
            <w:r>
              <w:t>19</w:t>
            </w:r>
          </w:p>
        </w:tc>
      </w:tr>
      <w:tr w:rsidR="00A64391" w14:paraId="3420898D" w14:textId="77777777">
        <w:tc>
          <w:tcPr>
            <w:tcW w:w="18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BD5633" w14:textId="77777777" w:rsidR="00A64391" w:rsidRDefault="00E66D26">
            <w:r>
              <w:t>Муниципальная программа Куйбышевского сельского поселения «Муниципальная политика»</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A09C85" w14:textId="77777777" w:rsidR="00A64391" w:rsidRDefault="00E66D26">
            <w:r>
              <w:t>всего</w:t>
            </w:r>
          </w:p>
          <w:p w14:paraId="7EA18AC8" w14:textId="77777777" w:rsidR="00A64391" w:rsidRDefault="00E66D26">
            <w:r>
              <w:t>в том числе</w:t>
            </w:r>
            <w:hyperlink w:anchor="Par867" w:history="1">
              <w:r>
                <w:t>&lt;3&gt;</w:t>
              </w:r>
            </w:hyperlink>
            <w:r>
              <w:t>:</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5618C3" w14:textId="77777777" w:rsidR="00A64391" w:rsidRDefault="00E66D26">
            <w:pPr>
              <w:jc w:val="center"/>
            </w:pPr>
            <w:r>
              <w:t>X</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00BF4B"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B75A8B"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9461D"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38FF7" w14:textId="77777777" w:rsidR="00A64391" w:rsidRDefault="00E66D26">
            <w:pPr>
              <w:jc w:val="center"/>
              <w:rPr>
                <w:spacing w:val="-22"/>
              </w:rPr>
            </w:pPr>
            <w:r>
              <w:rPr>
                <w:spacing w:val="-22"/>
              </w:rPr>
              <w:t>93009,7</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D6D0E0" w14:textId="77777777" w:rsidR="00A64391" w:rsidRDefault="00E66D26">
            <w:pPr>
              <w:jc w:val="center"/>
              <w:rPr>
                <w:spacing w:val="-22"/>
              </w:rPr>
            </w:pPr>
            <w:r>
              <w:rPr>
                <w:spacing w:val="-22"/>
              </w:rPr>
              <w:t>9393,1</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17C232" w14:textId="77777777" w:rsidR="00A64391" w:rsidRDefault="00E66D26">
            <w:r>
              <w:rPr>
                <w:spacing w:val="-22"/>
              </w:rPr>
              <w:t>8613,6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1C113" w14:textId="77777777" w:rsidR="00A64391" w:rsidRDefault="00E66D26">
            <w:r>
              <w:rPr>
                <w:spacing w:val="-22"/>
              </w:rPr>
              <w:t>9516,4</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8B643" w14:textId="77777777" w:rsidR="00A64391" w:rsidRDefault="00E66D26">
            <w:pPr>
              <w:rPr>
                <w:spacing w:val="-22"/>
              </w:rPr>
            </w:pPr>
            <w:r>
              <w:rPr>
                <w:spacing w:val="-22"/>
              </w:rPr>
              <w:t>8795,4</w:t>
            </w:r>
          </w:p>
          <w:p w14:paraId="37D529AB"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C4C62" w14:textId="77777777" w:rsidR="00A64391" w:rsidRDefault="00E66D26">
            <w:r>
              <w:rPr>
                <w:spacing w:val="-22"/>
              </w:rPr>
              <w:t>8819,5</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FAF51C" w14:textId="77777777" w:rsidR="00A64391" w:rsidRDefault="00E66D26">
            <w:r>
              <w:rPr>
                <w:spacing w:val="-22"/>
              </w:rPr>
              <w:t>6612,1</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9A2523" w14:textId="77777777" w:rsidR="00A64391" w:rsidRDefault="00E66D26">
            <w:r>
              <w:rPr>
                <w:spacing w:val="-22"/>
              </w:rPr>
              <w:t>6876,6</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F9432" w14:textId="77777777" w:rsidR="00A64391" w:rsidRDefault="00E66D26">
            <w:r>
              <w:rPr>
                <w:spacing w:val="-22"/>
              </w:rPr>
              <w:t>6876,6</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50BF8"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18FFB6"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6C210"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F843A" w14:textId="77777777" w:rsidR="00A64391" w:rsidRDefault="00E66D26">
            <w:r>
              <w:rPr>
                <w:spacing w:val="-22"/>
              </w:rPr>
              <w:t>6876,6</w:t>
            </w:r>
          </w:p>
        </w:tc>
      </w:tr>
      <w:tr w:rsidR="00A64391" w14:paraId="42B936D0" w14:textId="77777777">
        <w:trPr>
          <w:trHeight w:val="1159"/>
        </w:trPr>
        <w:tc>
          <w:tcPr>
            <w:tcW w:w="18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49AFF3" w14:textId="77777777" w:rsidR="00A64391" w:rsidRDefault="00A64391"/>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FF34B" w14:textId="77777777" w:rsidR="00A64391" w:rsidRDefault="00E66D26">
            <w:r>
              <w:t>Администрация Куйбышевского сельского поселения, всего</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53AF2"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32052"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BAB6E"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C52F0"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6689A" w14:textId="77777777" w:rsidR="00A64391" w:rsidRDefault="00E66D26">
            <w:pPr>
              <w:jc w:val="center"/>
              <w:rPr>
                <w:spacing w:val="-22"/>
              </w:rPr>
            </w:pPr>
            <w:r>
              <w:rPr>
                <w:spacing w:val="-22"/>
              </w:rPr>
              <w:t>93009,7</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7A43F" w14:textId="77777777" w:rsidR="00A64391" w:rsidRDefault="00E66D26">
            <w:pPr>
              <w:jc w:val="center"/>
              <w:rPr>
                <w:spacing w:val="-22"/>
              </w:rPr>
            </w:pPr>
            <w:r>
              <w:rPr>
                <w:spacing w:val="-22"/>
              </w:rPr>
              <w:t>9393,1</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50FF4" w14:textId="77777777" w:rsidR="00A64391" w:rsidRDefault="00E66D26">
            <w:r>
              <w:rPr>
                <w:spacing w:val="-22"/>
              </w:rPr>
              <w:t>8613,6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41E247" w14:textId="77777777" w:rsidR="00A64391" w:rsidRDefault="00E66D26">
            <w:r>
              <w:rPr>
                <w:spacing w:val="-22"/>
              </w:rPr>
              <w:t>9516,4</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28115" w14:textId="77777777" w:rsidR="00A64391" w:rsidRDefault="00E66D26">
            <w:pPr>
              <w:rPr>
                <w:spacing w:val="-22"/>
              </w:rPr>
            </w:pPr>
            <w:r>
              <w:rPr>
                <w:spacing w:val="-22"/>
              </w:rPr>
              <w:t>8795,4</w:t>
            </w:r>
          </w:p>
          <w:p w14:paraId="0F6EBA74"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3B3FC" w14:textId="77777777" w:rsidR="00A64391" w:rsidRDefault="00E66D26">
            <w:r>
              <w:rPr>
                <w:spacing w:val="-22"/>
              </w:rPr>
              <w:t>8819,5</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4C803C" w14:textId="77777777" w:rsidR="00A64391" w:rsidRDefault="00E66D26">
            <w:r>
              <w:rPr>
                <w:spacing w:val="-22"/>
              </w:rPr>
              <w:t>6612,1</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04A09" w14:textId="77777777" w:rsidR="00A64391" w:rsidRDefault="00E66D26">
            <w:r>
              <w:rPr>
                <w:spacing w:val="-22"/>
              </w:rPr>
              <w:t>6876,6</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5215C" w14:textId="77777777" w:rsidR="00A64391" w:rsidRDefault="00E66D26">
            <w:r>
              <w:rPr>
                <w:spacing w:val="-22"/>
              </w:rPr>
              <w:t>6876,6</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5D9FBD"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5DCEB"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8F33F" w14:textId="77777777" w:rsidR="00A64391" w:rsidRDefault="00E66D26">
            <w:r>
              <w:rPr>
                <w:spacing w:val="-22"/>
              </w:rPr>
              <w:t>6876,6</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58837E" w14:textId="77777777" w:rsidR="00A64391" w:rsidRDefault="00E66D26">
            <w:r>
              <w:rPr>
                <w:spacing w:val="-22"/>
              </w:rPr>
              <w:t>6876,6</w:t>
            </w:r>
          </w:p>
        </w:tc>
      </w:tr>
      <w:tr w:rsidR="00A64391" w14:paraId="71628D1E" w14:textId="77777777">
        <w:tc>
          <w:tcPr>
            <w:tcW w:w="18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78B2B0" w14:textId="77777777" w:rsidR="00A64391" w:rsidRDefault="00E66D26">
            <w:r>
              <w:t xml:space="preserve">Подпрограмма 1 «Развитие муниципального управления и муниципальной службы в Куйбышевском </w:t>
            </w:r>
            <w:r>
              <w:lastRenderedPageBreak/>
              <w:t>сельском поселении, профессиональное развитие лиц, занятых в системе местного самоуправления»</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BDDB4" w14:textId="77777777" w:rsidR="00A64391" w:rsidRDefault="00E66D26">
            <w:r>
              <w:lastRenderedPageBreak/>
              <w:t xml:space="preserve">всего </w:t>
            </w:r>
          </w:p>
          <w:p w14:paraId="18254571" w14:textId="77777777" w:rsidR="00A64391" w:rsidRDefault="00E66D26">
            <w:r>
              <w:t>в том числе:</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5CE0D" w14:textId="77777777" w:rsidR="00A64391" w:rsidRDefault="00E66D26">
            <w:pPr>
              <w:jc w:val="center"/>
            </w:pPr>
            <w:r>
              <w:t>X</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1EA5EF"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09A2A"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71D04"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E1018A" w14:textId="77777777" w:rsidR="00A64391" w:rsidRDefault="00E66D26">
            <w:pPr>
              <w:jc w:val="center"/>
            </w:pPr>
            <w:r>
              <w:t>324,5</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04D1DE" w14:textId="77777777" w:rsidR="00A64391" w:rsidRDefault="00E66D26">
            <w:pPr>
              <w:jc w:val="center"/>
            </w:pPr>
            <w:r>
              <w:t>17,2</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3F71C" w14:textId="77777777" w:rsidR="00A64391" w:rsidRDefault="00E66D26">
            <w:r>
              <w:t>12,3</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5BAF43" w14:textId="77777777" w:rsidR="00A64391" w:rsidRDefault="00E66D26">
            <w:r>
              <w:t>60,0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F58C2" w14:textId="77777777" w:rsidR="00A64391" w:rsidRDefault="00E66D26">
            <w:r>
              <w:t>60,0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CE5E4" w14:textId="77777777" w:rsidR="00A64391" w:rsidRDefault="00E66D26">
            <w:r>
              <w:t>35,0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C2662" w14:textId="77777777" w:rsidR="00A64391" w:rsidRDefault="00E66D26">
            <w:r>
              <w:t>20,0</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94D2C" w14:textId="77777777" w:rsidR="00A64391" w:rsidRDefault="00E66D26">
            <w:r>
              <w:t>20,0</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E28D71" w14:textId="77777777" w:rsidR="00A64391" w:rsidRDefault="00E66D26">
            <w:r>
              <w:t>20,0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8F694"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F84D08"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AFE767"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D166F" w14:textId="77777777" w:rsidR="00A64391" w:rsidRDefault="00E66D26">
            <w:r>
              <w:t>20,0</w:t>
            </w:r>
          </w:p>
        </w:tc>
      </w:tr>
      <w:tr w:rsidR="00A64391" w14:paraId="6B5A9C7A" w14:textId="77777777">
        <w:tc>
          <w:tcPr>
            <w:tcW w:w="18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CCCAE35" w14:textId="77777777" w:rsidR="00A64391" w:rsidRDefault="00A64391"/>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42044"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691AA"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5F131C" w14:textId="77777777" w:rsidR="00A64391" w:rsidRDefault="00E66D26">
            <w:pPr>
              <w:jc w:val="center"/>
            </w:pPr>
            <w:r>
              <w:t>0705</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6CD650" w14:textId="77777777" w:rsidR="00A64391" w:rsidRDefault="00E66D26">
            <w:pPr>
              <w:jc w:val="center"/>
            </w:pPr>
            <w:r>
              <w:t>8210001020</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69D4B" w14:textId="77777777" w:rsidR="00A64391" w:rsidRDefault="00E66D26">
            <w:pPr>
              <w:jc w:val="center"/>
            </w:pPr>
            <w:r>
              <w:t>244</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D251C" w14:textId="77777777" w:rsidR="00A64391" w:rsidRDefault="00E66D26">
            <w:pPr>
              <w:jc w:val="center"/>
            </w:pPr>
            <w:r>
              <w:t>324,5</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755500" w14:textId="77777777" w:rsidR="00A64391" w:rsidRDefault="00E66D26">
            <w:pPr>
              <w:jc w:val="center"/>
            </w:pPr>
            <w:r>
              <w:t>17,2</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AB2D2" w14:textId="77777777" w:rsidR="00A64391" w:rsidRDefault="00E66D26">
            <w:r>
              <w:t>12,3</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B099D" w14:textId="77777777" w:rsidR="00A64391" w:rsidRDefault="00E66D26">
            <w:r>
              <w:t>60,0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6CB861" w14:textId="77777777" w:rsidR="00A64391" w:rsidRDefault="00E66D26">
            <w:r>
              <w:t>60,0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EA541A" w14:textId="77777777" w:rsidR="00A64391" w:rsidRDefault="00E66D26">
            <w:r>
              <w:t>35,0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A954BE" w14:textId="77777777" w:rsidR="00A64391" w:rsidRDefault="00E66D26">
            <w:r>
              <w:t>20,0</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24DB0F" w14:textId="77777777" w:rsidR="00A64391" w:rsidRDefault="00E66D26">
            <w:r>
              <w:t>20,0</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F4A6B7" w14:textId="77777777" w:rsidR="00A64391" w:rsidRDefault="00E66D26">
            <w:r>
              <w:t>20,0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AC9345"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AA146"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29C0CA"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5CE5C" w14:textId="77777777" w:rsidR="00A64391" w:rsidRDefault="00E66D26">
            <w:r>
              <w:t>20,0</w:t>
            </w:r>
          </w:p>
        </w:tc>
      </w:tr>
      <w:tr w:rsidR="00A64391" w14:paraId="679FE66C" w14:textId="77777777">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31D44F" w14:textId="77777777" w:rsidR="00A64391" w:rsidRDefault="00E66D26">
            <w:r>
              <w:t>Основное мероприятие 1.1. Оптимизация штатной численности муниципальных служащих</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A820A"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B7AF9"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964EB"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169A2"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1E32A8"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A49D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3EE19F"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624C8F"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FD27A"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A8BED"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36FBBB"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641FB5" w14:textId="77777777" w:rsidR="00A64391" w:rsidRDefault="00A64391"/>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213672" w14:textId="77777777" w:rsidR="00A64391" w:rsidRDefault="00A64391"/>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2AF7F"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36D30"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0079F2"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52F288"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2F3F66" w14:textId="77777777" w:rsidR="00A64391" w:rsidRDefault="00A64391"/>
        </w:tc>
      </w:tr>
      <w:tr w:rsidR="00A64391" w14:paraId="7C93931E" w14:textId="77777777">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7AA2D" w14:textId="77777777" w:rsidR="00A64391" w:rsidRDefault="00E66D26">
            <w:r>
              <w:t xml:space="preserve">Основное мероприятие 1.2. Применение современных кадровых технологий при приеме на муниципальную службу и ее прохождении </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88499"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73ABFD"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99CA8C" w14:textId="77777777" w:rsidR="00A64391" w:rsidRDefault="00E66D26">
            <w:pPr>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C3B32" w14:textId="77777777" w:rsidR="00A64391" w:rsidRDefault="00E66D26">
            <w:pPr>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7BAF0" w14:textId="77777777" w:rsidR="00A64391" w:rsidRDefault="00E66D26">
            <w:pPr>
              <w:jc w:val="center"/>
            </w:pPr>
            <w:r>
              <w:t>Х</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4B77D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41F157"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D455D9"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EE24FF"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E2932"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4F45D8"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3751D9" w14:textId="77777777" w:rsidR="00A64391" w:rsidRDefault="00A64391"/>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BDEA1" w14:textId="77777777" w:rsidR="00A64391" w:rsidRDefault="00A64391"/>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8966F"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A01943"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F5D943"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9CA27B"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1F291" w14:textId="77777777" w:rsidR="00A64391" w:rsidRDefault="00A64391"/>
        </w:tc>
      </w:tr>
      <w:tr w:rsidR="00A64391" w14:paraId="788152A4" w14:textId="77777777">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7FDC0F" w14:textId="77777777" w:rsidR="00A64391" w:rsidRDefault="00E66D26">
            <w:pPr>
              <w:tabs>
                <w:tab w:val="left" w:pos="1440"/>
              </w:tabs>
              <w:rPr>
                <w:color w:val="C6D9F1"/>
              </w:rPr>
            </w:pPr>
            <w:r>
              <w:t>Основное мероприятие 1.3. Реализация эффективных методов работы с кадровым резервом, муниципальным резервом управленческих кадров</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A1685"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AEDBD0"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3378D4"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AF34AF"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4FBFC"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C3C74A"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14C6F"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DFD0B"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143C0"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90CB6F"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91B04"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E6368" w14:textId="77777777" w:rsidR="00A64391" w:rsidRDefault="00E66D26">
            <w:pPr>
              <w:jc w:val="center"/>
            </w:pPr>
            <w:r>
              <w:t>–</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688FC2" w14:textId="77777777" w:rsidR="00A64391" w:rsidRDefault="00E66D26">
            <w:pPr>
              <w:jc w:val="center"/>
            </w:pPr>
            <w:r>
              <w:t>–</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5FCC6F"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3298B0"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187406"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7ED15"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BF35D7" w14:textId="77777777" w:rsidR="00A64391" w:rsidRDefault="00E66D26">
            <w:pPr>
              <w:jc w:val="center"/>
            </w:pPr>
            <w:r>
              <w:t>–</w:t>
            </w:r>
          </w:p>
        </w:tc>
      </w:tr>
      <w:tr w:rsidR="00A64391" w14:paraId="3C7078F5" w14:textId="77777777">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4C601B" w14:textId="77777777" w:rsidR="00A64391" w:rsidRDefault="00E66D26">
            <w:r>
              <w:t xml:space="preserve">Основное мероприятие 1.4. Обеспечение открытости и доступности информации о </w:t>
            </w:r>
            <w:r>
              <w:lastRenderedPageBreak/>
              <w:t>муниципальной службе</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0FAF78" w14:textId="77777777" w:rsidR="00A64391" w:rsidRDefault="00E66D26">
            <w:r>
              <w:lastRenderedPageBreak/>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B6941"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1DA93"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7B0BD3"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17000"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B27B61"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3407BE"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19ACC8"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066DAA"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A9FA15"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EBE3FA"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95BA53" w14:textId="77777777" w:rsidR="00A64391" w:rsidRDefault="00A64391"/>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9C716" w14:textId="77777777" w:rsidR="00A64391" w:rsidRDefault="00A64391"/>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77506" w14:textId="77777777" w:rsidR="00A64391" w:rsidRDefault="00A64391"/>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165CF"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BB8EFC"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9631D" w14:textId="77777777" w:rsidR="00A64391" w:rsidRDefault="00A64391"/>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C3C42" w14:textId="77777777" w:rsidR="00A64391" w:rsidRDefault="00A64391"/>
        </w:tc>
      </w:tr>
      <w:tr w:rsidR="00A64391" w14:paraId="23B41FF6" w14:textId="77777777">
        <w:trPr>
          <w:trHeight w:val="1840"/>
        </w:trPr>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DD25B2" w14:textId="77777777" w:rsidR="00A64391" w:rsidRDefault="00E66D26">
            <w:r>
              <w:t>Основное мероприятие 1.5. Обеспечение профессионального развития муниципальных служащих</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FBFD92"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BB70F" w14:textId="77777777" w:rsidR="00A64391" w:rsidRDefault="00E66D26">
            <w:pPr>
              <w:jc w:val="center"/>
              <w:rPr>
                <w:highlight w:val="yellow"/>
              </w:rP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EA9F4E" w14:textId="77777777" w:rsidR="00A64391" w:rsidRDefault="00E66D26">
            <w:pPr>
              <w:jc w:val="center"/>
            </w:pPr>
            <w:r>
              <w:t>0705</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EE39B2" w14:textId="77777777" w:rsidR="00A64391" w:rsidRDefault="00E66D26">
            <w:pPr>
              <w:jc w:val="center"/>
            </w:pPr>
            <w:r>
              <w:t>8210001020</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282AA4" w14:textId="77777777" w:rsidR="00A64391" w:rsidRDefault="00E66D26">
            <w:pPr>
              <w:jc w:val="center"/>
            </w:pPr>
            <w:r>
              <w:t>244</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F8D2A2" w14:textId="77777777" w:rsidR="00A64391" w:rsidRDefault="00E66D26">
            <w:pPr>
              <w:jc w:val="center"/>
            </w:pPr>
            <w:r>
              <w:t>324,5</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B570D6" w14:textId="77777777" w:rsidR="00A64391" w:rsidRDefault="00E66D26">
            <w:pPr>
              <w:jc w:val="center"/>
            </w:pPr>
            <w:r>
              <w:t>17,2</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68F5E" w14:textId="77777777" w:rsidR="00A64391" w:rsidRDefault="00E66D26">
            <w:r>
              <w:t>12,3</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6E9E2" w14:textId="77777777" w:rsidR="00A64391" w:rsidRDefault="00E66D26">
            <w:r>
              <w:t>60,0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749B0" w14:textId="77777777" w:rsidR="00A64391" w:rsidRDefault="00E66D26">
            <w:r>
              <w:t>60,0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29C75" w14:textId="77777777" w:rsidR="00A64391" w:rsidRDefault="00E66D26">
            <w:r>
              <w:t>35,0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92533" w14:textId="77777777" w:rsidR="00A64391" w:rsidRDefault="00E66D26">
            <w:r>
              <w:t>20,0</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D4DBBC" w14:textId="77777777" w:rsidR="00A64391" w:rsidRDefault="00E66D26">
            <w:r>
              <w:t>20,0</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FE9CB4" w14:textId="77777777" w:rsidR="00A64391" w:rsidRDefault="00E66D26">
            <w:r>
              <w:t>20,0</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E8454"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74351"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E21C4" w14:textId="77777777" w:rsidR="00A64391" w:rsidRDefault="00E66D26">
            <w:r>
              <w:t>20,0</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21D8B" w14:textId="77777777" w:rsidR="00A64391" w:rsidRDefault="00E66D26">
            <w:r>
              <w:t>20,0</w:t>
            </w:r>
          </w:p>
        </w:tc>
      </w:tr>
      <w:tr w:rsidR="00A64391" w14:paraId="21FAE277" w14:textId="77777777">
        <w:tc>
          <w:tcPr>
            <w:tcW w:w="18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3AD843" w14:textId="77777777" w:rsidR="00A64391" w:rsidRDefault="00E66D26">
            <w:r>
              <w:t>Основное мероприятие 1.6. Направление муниципальных служащих для участия в конкурсе на звание «Лучший муниципальный служащий в Ростовской области». Организация и проведение конкурса на звание «Лучший муниципальный служащий муниципального образования»</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76F82"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DC104" w14:textId="77777777" w:rsidR="00A64391" w:rsidRDefault="00E66D26">
            <w:pPr>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729AC8" w14:textId="77777777" w:rsidR="00A64391" w:rsidRDefault="00E66D26">
            <w:pPr>
              <w:jc w:val="center"/>
            </w:pPr>
            <w:r>
              <w:t>X</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A8CCE2" w14:textId="77777777" w:rsidR="00A64391" w:rsidRDefault="00E66D26">
            <w:pPr>
              <w:jc w:val="center"/>
            </w:pPr>
            <w:r>
              <w:t>X</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8FF53" w14:textId="77777777" w:rsidR="00A64391" w:rsidRDefault="00E66D26">
            <w:pPr>
              <w:jc w:val="center"/>
            </w:pPr>
            <w:r>
              <w:t>X</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7EB7E"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22088"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6E07D"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F0881"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628AF"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3AA19"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F169D5" w14:textId="77777777" w:rsidR="00A64391" w:rsidRDefault="00E66D26">
            <w:pPr>
              <w:jc w:val="center"/>
            </w:pPr>
            <w:r>
              <w:t>–</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75E7AC" w14:textId="77777777" w:rsidR="00A64391" w:rsidRDefault="00E66D26">
            <w:pPr>
              <w:jc w:val="center"/>
            </w:pPr>
            <w:r>
              <w:t>–</w:t>
            </w:r>
          </w:p>
        </w:tc>
        <w:tc>
          <w:tcPr>
            <w:tcW w:w="8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57C6A"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BA90"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7BE7CD"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7873DF"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020808" w14:textId="77777777" w:rsidR="00A64391" w:rsidRDefault="00E66D26">
            <w:pPr>
              <w:jc w:val="center"/>
            </w:pPr>
            <w:r>
              <w:t>–</w:t>
            </w:r>
          </w:p>
        </w:tc>
      </w:tr>
      <w:tr w:rsidR="00A64391" w14:paraId="18EFEFB0" w14:textId="77777777">
        <w:tc>
          <w:tcPr>
            <w:tcW w:w="18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CEB49E" w14:textId="77777777" w:rsidR="00A64391" w:rsidRDefault="00E66D26">
            <w:r>
              <w:t>Подпрограмма 2 «Реализация муниципальной программы Куйбышевское сельское поселение «Муниципальная политика»»</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F3CC85" w14:textId="77777777" w:rsidR="00A64391" w:rsidRDefault="00E66D26">
            <w:r>
              <w:t>всего</w:t>
            </w:r>
          </w:p>
          <w:p w14:paraId="17F9C9DC" w14:textId="77777777" w:rsidR="00A64391" w:rsidRDefault="00E66D26">
            <w:r>
              <w:t>в том числе:</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1B198" w14:textId="77777777" w:rsidR="00A64391" w:rsidRDefault="00E66D26">
            <w:pPr>
              <w:spacing w:line="252" w:lineRule="auto"/>
              <w:jc w:val="center"/>
            </w:pPr>
            <w:r>
              <w:t>X</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708A8" w14:textId="77777777" w:rsidR="00A64391" w:rsidRDefault="00E66D26">
            <w:pPr>
              <w:spacing w:line="252" w:lineRule="auto"/>
              <w:jc w:val="center"/>
            </w:pPr>
            <w:r>
              <w:t>X</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3F935" w14:textId="77777777" w:rsidR="00A64391" w:rsidRDefault="00E66D26">
            <w:pPr>
              <w:spacing w:line="252" w:lineRule="auto"/>
              <w:jc w:val="center"/>
            </w:pPr>
            <w:r>
              <w:t>X</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9C60EA" w14:textId="77777777" w:rsidR="00A64391" w:rsidRDefault="00E66D26">
            <w:pPr>
              <w:spacing w:line="252" w:lineRule="auto"/>
              <w:jc w:val="center"/>
            </w:pPr>
            <w:r>
              <w:t>X</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33CB5836"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28E45244"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2238A3B4"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0A3EB1D3" w14:textId="77777777" w:rsidR="00A64391" w:rsidRDefault="00E66D26">
                              <w:r>
                                <w:t>92685,2</w:t>
                              </w:r>
                            </w:p>
                          </w:tc>
                        </w:tr>
                      </w:tbl>
                      <w:p w14:paraId="71ECEA45" w14:textId="77777777" w:rsidR="00A64391" w:rsidRDefault="00A64391">
                        <w:pPr>
                          <w:jc w:val="center"/>
                        </w:pPr>
                      </w:p>
                    </w:tc>
                  </w:tr>
                </w:tbl>
                <w:p w14:paraId="5A34B9DE" w14:textId="77777777" w:rsidR="00A64391" w:rsidRDefault="00A64391">
                  <w:pPr>
                    <w:jc w:val="center"/>
                  </w:pPr>
                </w:p>
              </w:tc>
            </w:tr>
          </w:tbl>
          <w:p w14:paraId="1B03CBF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B37220" w14:textId="77777777" w:rsidR="00A64391" w:rsidRDefault="00E66D26">
            <w:pPr>
              <w:jc w:val="center"/>
            </w:pPr>
            <w:r>
              <w:t>9375,9</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2E41D1" w14:textId="77777777" w:rsidR="00A64391" w:rsidRDefault="00E66D26">
            <w:pPr>
              <w:jc w:val="center"/>
            </w:pPr>
            <w:r>
              <w:t>8601,3</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9FC312" w14:textId="77777777" w:rsidR="00A64391" w:rsidRDefault="00E66D26">
            <w:pPr>
              <w:jc w:val="center"/>
            </w:pPr>
            <w:r>
              <w:t>9456,4</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0B62B4" w14:textId="77777777" w:rsidR="00A64391" w:rsidRDefault="00E66D26">
            <w:pPr>
              <w:jc w:val="center"/>
            </w:pPr>
            <w:r>
              <w:t>8735,4</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D67313" w14:textId="77777777" w:rsidR="00A64391" w:rsidRDefault="00E66D26">
            <w:pPr>
              <w:jc w:val="center"/>
            </w:pPr>
            <w:r>
              <w:t>8784,5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097819" w14:textId="77777777" w:rsidR="00A64391" w:rsidRDefault="00E66D26">
            <w:pPr>
              <w:jc w:val="center"/>
            </w:pPr>
            <w:r>
              <w:t>6592,1</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51028A" w14:textId="77777777" w:rsidR="00A64391" w:rsidRDefault="00E66D26">
            <w:pPr>
              <w:jc w:val="center"/>
            </w:pPr>
            <w:r>
              <w:t>6856,6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DB4F75" w14:textId="77777777" w:rsidR="00A64391" w:rsidRDefault="00E66D26">
            <w:pPr>
              <w:jc w:val="center"/>
            </w:pPr>
            <w:r>
              <w:t>6856,6</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8427DA"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F9A2B2"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E371F6"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97C867" w14:textId="77777777" w:rsidR="00A64391" w:rsidRDefault="00E66D26">
            <w:pPr>
              <w:jc w:val="center"/>
            </w:pPr>
            <w:r>
              <w:t>6856,6</w:t>
            </w:r>
          </w:p>
        </w:tc>
      </w:tr>
      <w:tr w:rsidR="00A64391" w14:paraId="7D335DDC" w14:textId="77777777">
        <w:tc>
          <w:tcPr>
            <w:tcW w:w="18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CAE55D" w14:textId="77777777" w:rsidR="00A64391" w:rsidRDefault="00A64391"/>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CE03FD"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7BEDA1"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5828D4" w14:textId="77777777" w:rsidR="00A64391" w:rsidRDefault="00E66D26">
            <w:pPr>
              <w:spacing w:line="252" w:lineRule="auto"/>
              <w:jc w:val="center"/>
            </w:pPr>
            <w:r>
              <w:t>0104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234A38" w14:textId="77777777" w:rsidR="00A64391" w:rsidRDefault="00E66D26">
            <w:pPr>
              <w:spacing w:line="252" w:lineRule="auto"/>
              <w:jc w:val="center"/>
            </w:pPr>
            <w:r>
              <w:t>X</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E33443" w14:textId="77777777" w:rsidR="00A64391" w:rsidRDefault="00E66D26">
            <w:pPr>
              <w:spacing w:line="252" w:lineRule="auto"/>
              <w:jc w:val="center"/>
            </w:pPr>
            <w:r>
              <w:t>X</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29C2452A"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63B63F58"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858DA29" w14:textId="77777777" w:rsidR="00A64391" w:rsidRDefault="00E66D26">
                        <w:r>
                          <w:t>92685,2</w:t>
                        </w:r>
                      </w:p>
                    </w:tc>
                  </w:tr>
                </w:tbl>
                <w:p w14:paraId="61A8F4C0" w14:textId="77777777" w:rsidR="00A64391" w:rsidRDefault="00A64391">
                  <w:pPr>
                    <w:jc w:val="center"/>
                  </w:pPr>
                </w:p>
              </w:tc>
            </w:tr>
          </w:tbl>
          <w:p w14:paraId="1CE426D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B1C922" w14:textId="77777777" w:rsidR="00A64391" w:rsidRDefault="00E66D26">
            <w:pPr>
              <w:jc w:val="center"/>
            </w:pPr>
            <w:r>
              <w:t>9375,9</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7E19CE" w14:textId="77777777" w:rsidR="00A64391" w:rsidRDefault="00E66D26">
            <w:pPr>
              <w:jc w:val="center"/>
            </w:pPr>
            <w:r>
              <w:t>8601,3</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B0E8CC" w14:textId="77777777" w:rsidR="00A64391" w:rsidRDefault="00E66D26">
            <w:pPr>
              <w:jc w:val="center"/>
            </w:pPr>
            <w:r>
              <w:t>9456,4</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DFC8C7" w14:textId="77777777" w:rsidR="00A64391" w:rsidRDefault="00E66D26">
            <w:pPr>
              <w:jc w:val="center"/>
            </w:pPr>
            <w:r>
              <w:t>8735,4</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265F00" w14:textId="77777777" w:rsidR="00A64391" w:rsidRDefault="00E66D26">
            <w:pPr>
              <w:jc w:val="center"/>
            </w:pPr>
            <w:r>
              <w:t>8784,5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173B45" w14:textId="77777777" w:rsidR="00A64391" w:rsidRDefault="00E66D26">
            <w:pPr>
              <w:jc w:val="center"/>
            </w:pPr>
            <w:r>
              <w:t>6592,1</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49AFB7" w14:textId="77777777" w:rsidR="00A64391" w:rsidRDefault="00E66D26">
            <w:pPr>
              <w:jc w:val="center"/>
            </w:pPr>
            <w:r>
              <w:t>6856,6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E6DDAA" w14:textId="77777777" w:rsidR="00A64391" w:rsidRDefault="00E66D26">
            <w:pPr>
              <w:jc w:val="center"/>
            </w:pPr>
            <w:r>
              <w:t>6856,6</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D2A908"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AB95C9"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9E1FDA"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38D43F" w14:textId="77777777" w:rsidR="00A64391" w:rsidRDefault="00E66D26">
            <w:pPr>
              <w:jc w:val="center"/>
            </w:pPr>
            <w:r>
              <w:t>6856,6</w:t>
            </w:r>
          </w:p>
        </w:tc>
      </w:tr>
      <w:tr w:rsidR="00A64391" w14:paraId="6C4EE86E"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A4AD32" w14:textId="77777777" w:rsidR="00A64391" w:rsidRDefault="00E66D26">
            <w:r>
              <w:t>Основное мероприятие 2.1</w:t>
            </w:r>
          </w:p>
          <w:p w14:paraId="66951CC5" w14:textId="77777777" w:rsidR="00A64391" w:rsidRDefault="00E66D26">
            <w:r>
              <w:t xml:space="preserve">Официальная публикация </w:t>
            </w:r>
            <w:r>
              <w:lastRenderedPageBreak/>
              <w:t>нормативно-правовых актов Куйбышевского сельского поселения в информационном бюллетени, являющего официальным источником опубликования правовых актов Куйбышевского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7DA7F5" w14:textId="77777777" w:rsidR="00A64391" w:rsidRDefault="00E66D26">
            <w:r>
              <w:lastRenderedPageBreak/>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A1152E"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B661DF"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D59D5A"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024A68"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ED40E9"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00F46"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B6C819"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272E7D"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2F4F39"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F0111"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D8CE54" w14:textId="77777777" w:rsidR="00A64391" w:rsidRDefault="00E66D26">
            <w:pPr>
              <w:jc w:val="center"/>
            </w:pPr>
            <w:r>
              <w:t>–</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04EBF" w14:textId="77777777" w:rsidR="00A64391" w:rsidRDefault="00E66D26">
            <w:pPr>
              <w:jc w:val="center"/>
            </w:pPr>
            <w: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89D440" w14:textId="77777777" w:rsidR="00A64391" w:rsidRDefault="00E66D26">
            <w:pPr>
              <w:jc w:val="center"/>
            </w:pPr>
            <w: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A04D15"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B9CA17"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8A9552" w14:textId="77777777" w:rsidR="00A64391" w:rsidRDefault="00E66D26">
            <w:pPr>
              <w:jc w:val="center"/>
            </w:pPr>
            <w: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8F30C7" w14:textId="77777777" w:rsidR="00A64391" w:rsidRDefault="00E66D26">
            <w:pPr>
              <w:jc w:val="center"/>
            </w:pPr>
            <w:r>
              <w:t>–</w:t>
            </w:r>
          </w:p>
        </w:tc>
      </w:tr>
      <w:tr w:rsidR="00A64391" w14:paraId="238EA9A0"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37AF43" w14:textId="77777777" w:rsidR="00A64391" w:rsidRDefault="00E66D26">
            <w:r>
              <w:t>Основное мероприятие 2.2. Финансовое обеспечение аппарата Администрации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4B5503"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92C5B"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777D9" w14:textId="77777777" w:rsidR="00A64391" w:rsidRDefault="00E66D26">
            <w:pPr>
              <w:spacing w:line="252" w:lineRule="auto"/>
              <w:jc w:val="center"/>
            </w:pPr>
            <w:r>
              <w:t>0104</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DA309"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47CFD"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39D2FAA4"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17210854"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06F6C575"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8DBE541" w14:textId="77777777" w:rsidR="00A64391" w:rsidRDefault="00E66D26">
                              <w:r>
                                <w:t>92685,2</w:t>
                              </w:r>
                            </w:p>
                          </w:tc>
                        </w:tr>
                      </w:tbl>
                      <w:p w14:paraId="4401E0FC" w14:textId="77777777" w:rsidR="00A64391" w:rsidRDefault="00A64391">
                        <w:pPr>
                          <w:jc w:val="center"/>
                        </w:pPr>
                      </w:p>
                    </w:tc>
                  </w:tr>
                </w:tbl>
                <w:p w14:paraId="69493DC1" w14:textId="77777777" w:rsidR="00A64391" w:rsidRDefault="00A64391">
                  <w:pPr>
                    <w:jc w:val="center"/>
                  </w:pPr>
                </w:p>
              </w:tc>
            </w:tr>
          </w:tbl>
          <w:p w14:paraId="6DE6442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D0D565" w14:textId="77777777" w:rsidR="00A64391" w:rsidRDefault="00E66D26">
            <w:pPr>
              <w:jc w:val="center"/>
            </w:pPr>
            <w:r>
              <w:t>9375,9</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976613" w14:textId="77777777" w:rsidR="00A64391" w:rsidRDefault="00E66D26">
            <w:pPr>
              <w:jc w:val="center"/>
            </w:pPr>
            <w:r>
              <w:t>8601,3</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33AD55" w14:textId="77777777" w:rsidR="00A64391" w:rsidRDefault="00E66D26">
            <w:pPr>
              <w:jc w:val="center"/>
            </w:pPr>
            <w:r>
              <w:t>9456,4</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8D8C31" w14:textId="77777777" w:rsidR="00A64391" w:rsidRDefault="00E66D26">
            <w:pPr>
              <w:jc w:val="center"/>
            </w:pPr>
            <w:r>
              <w:t>8735,4</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480672" w14:textId="77777777" w:rsidR="00A64391" w:rsidRDefault="00E66D26">
            <w:pPr>
              <w:jc w:val="center"/>
            </w:pPr>
            <w:r>
              <w:t>8784,5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2C2AAB" w14:textId="77777777" w:rsidR="00A64391" w:rsidRDefault="00E66D26">
            <w:pPr>
              <w:jc w:val="center"/>
            </w:pPr>
            <w:r>
              <w:t>6592,1</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6DA122" w14:textId="77777777" w:rsidR="00A64391" w:rsidRDefault="00E66D26">
            <w:pPr>
              <w:jc w:val="center"/>
            </w:pPr>
            <w:r>
              <w:t>6856,6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CB8C57" w14:textId="77777777" w:rsidR="00A64391" w:rsidRDefault="00E66D26">
            <w:pPr>
              <w:jc w:val="center"/>
            </w:pPr>
            <w:r>
              <w:t>6856,6</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3C13E"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946FC"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14F4C1" w14:textId="77777777" w:rsidR="00A64391" w:rsidRDefault="00E66D26">
            <w:pPr>
              <w:jc w:val="center"/>
            </w:pPr>
            <w:r>
              <w:t>6856,6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FE8DB2" w14:textId="77777777" w:rsidR="00A64391" w:rsidRDefault="00E66D26">
            <w:pPr>
              <w:jc w:val="center"/>
            </w:pPr>
            <w:r>
              <w:t>6856,6</w:t>
            </w:r>
          </w:p>
        </w:tc>
      </w:tr>
      <w:tr w:rsidR="00A64391" w14:paraId="578121DE" w14:textId="77777777">
        <w:tc>
          <w:tcPr>
            <w:tcW w:w="18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0E2F4D" w14:textId="77777777" w:rsidR="00A64391" w:rsidRDefault="00E66D26">
            <w:r>
              <w:t>Подпрограмма3 «Долгосрочное финансовое планирование»</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395E16" w14:textId="77777777" w:rsidR="00A64391" w:rsidRDefault="00E66D26">
            <w:r>
              <w:t>всего</w:t>
            </w:r>
          </w:p>
          <w:p w14:paraId="2DDB45EA" w14:textId="77777777" w:rsidR="00A64391" w:rsidRDefault="00E66D26">
            <w:r>
              <w:t>в том числе:</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15E644"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2FAABF"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65EBF"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5D7485"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4BCF7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629DBC"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4A1428"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F41AB8"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B1FD08"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44DCE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DA1CFE"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972F25"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F84B78"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74412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F4CAC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147BC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DC6E52" w14:textId="77777777" w:rsidR="00A64391" w:rsidRDefault="00A64391">
            <w:pPr>
              <w:jc w:val="center"/>
            </w:pPr>
          </w:p>
        </w:tc>
      </w:tr>
      <w:tr w:rsidR="00A64391" w14:paraId="61729A4D" w14:textId="77777777">
        <w:tc>
          <w:tcPr>
            <w:tcW w:w="18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FD38F0" w14:textId="77777777" w:rsidR="00A64391" w:rsidRDefault="00A64391"/>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7E0943"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35FA0C" w14:textId="77777777" w:rsidR="00A64391" w:rsidRDefault="00A64391">
            <w:pPr>
              <w:spacing w:line="252" w:lineRule="auto"/>
              <w:jc w:val="center"/>
            </w:pP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68CBA" w14:textId="77777777" w:rsidR="00A64391" w:rsidRDefault="00A64391">
            <w:pPr>
              <w:spacing w:line="252" w:lineRule="auto"/>
              <w:jc w:val="cente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1B661" w14:textId="77777777" w:rsidR="00A64391" w:rsidRDefault="00A64391">
            <w:pPr>
              <w:spacing w:line="252" w:lineRule="auto"/>
              <w:jc w:val="center"/>
            </w:pP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E75FE" w14:textId="77777777" w:rsidR="00A64391" w:rsidRDefault="00A64391">
            <w:pPr>
              <w:spacing w:line="252" w:lineRule="auto"/>
              <w:jc w:val="cente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51411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A71C3"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2B030F"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11949"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D3E042"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4F1C8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06CECC"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383AD5"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35C53C"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DC700E"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39A1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FAFF08"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16A2DB" w14:textId="77777777" w:rsidR="00A64391" w:rsidRDefault="00A64391">
            <w:pPr>
              <w:jc w:val="center"/>
            </w:pPr>
          </w:p>
        </w:tc>
      </w:tr>
      <w:tr w:rsidR="00A64391" w14:paraId="3317D4C8"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9667A6" w14:textId="77777777" w:rsidR="00A64391" w:rsidRDefault="00E66D26">
            <w:r>
              <w:t>Основное мероприятие 1.1.</w:t>
            </w:r>
          </w:p>
          <w:p w14:paraId="1912FF75" w14:textId="77777777" w:rsidR="00A64391" w:rsidRDefault="00E66D26">
            <w:r>
              <w:t>Реализация мероприятий по росту доходного потенциала  Куйбышевского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DEEF2B"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89F8EB"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F4755"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005A5F"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7EE31"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99951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F83052"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62ABC1"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63EF84"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E88414"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1FC709"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2380F4"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704EE"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24F4B4"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CC79D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6B7F95"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A335F"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619ED9" w14:textId="77777777" w:rsidR="00A64391" w:rsidRDefault="00A64391">
            <w:pPr>
              <w:jc w:val="center"/>
            </w:pPr>
          </w:p>
        </w:tc>
      </w:tr>
      <w:tr w:rsidR="00A64391" w14:paraId="41F1B384"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4AD05A" w14:textId="77777777" w:rsidR="00A64391" w:rsidRDefault="00E66D26">
            <w:r>
              <w:t>Основное мероприятие 1.2.</w:t>
            </w:r>
          </w:p>
          <w:p w14:paraId="3527E26A" w14:textId="77777777" w:rsidR="00A64391" w:rsidRDefault="00E66D26">
            <w:r>
              <w:t xml:space="preserve">Формирование </w:t>
            </w:r>
            <w:r>
              <w:lastRenderedPageBreak/>
              <w:t>расходов  бюджета Куйбышевского сельского поселения в соответствии с муниципальными программами</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25CE8E" w14:textId="77777777" w:rsidR="00A64391" w:rsidRDefault="00E66D26">
            <w:r>
              <w:lastRenderedPageBreak/>
              <w:t xml:space="preserve">Администрация Куйбышевского сельского </w:t>
            </w:r>
            <w:r>
              <w:lastRenderedPageBreak/>
              <w:t>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1F375" w14:textId="77777777" w:rsidR="00A64391" w:rsidRDefault="00E66D26">
            <w:pPr>
              <w:spacing w:line="252" w:lineRule="auto"/>
              <w:jc w:val="center"/>
            </w:pPr>
            <w:r>
              <w:lastRenderedPageBreak/>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958920"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BA5E41"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BE9DFB"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BF9321"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C36E0"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51F9B5"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54F6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24C4B0"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9A87D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5A9009"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547AF0"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FD48F1"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E413D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DA64E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5E533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ABB954" w14:textId="77777777" w:rsidR="00A64391" w:rsidRDefault="00A64391">
            <w:pPr>
              <w:jc w:val="center"/>
            </w:pPr>
          </w:p>
        </w:tc>
      </w:tr>
      <w:tr w:rsidR="00A64391" w14:paraId="65F4C84E"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80AD49" w14:textId="77777777" w:rsidR="00A64391" w:rsidRDefault="00E66D26">
            <w:r>
              <w:t>Подпрограмма 4 «Нормативно-методическое, информационное обеспечение и организация бюджетного процесса»</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84BDA9"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CC4D9"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C8AB78"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7175A"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79BCE"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210BF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42226"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2EE07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66658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5221F9"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EE01D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920F3"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01B236"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1EBAB4"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ED533F"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9F792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F75171"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FC1D16" w14:textId="77777777" w:rsidR="00A64391" w:rsidRDefault="00A64391">
            <w:pPr>
              <w:jc w:val="center"/>
            </w:pPr>
          </w:p>
        </w:tc>
      </w:tr>
      <w:tr w:rsidR="00A64391" w14:paraId="006FD77A"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B54714" w14:textId="77777777" w:rsidR="00A64391" w:rsidRDefault="00E66D26">
            <w:r>
              <w:t>Основное мероприятие 4.1.</w:t>
            </w:r>
          </w:p>
          <w:p w14:paraId="1774B5F1" w14:textId="77777777" w:rsidR="00A64391" w:rsidRDefault="00E66D26">
            <w:r>
              <w:t>Разработка и совершенствование нормативного правового регулирования по организации бюджетного процесса</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7492C6"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FA6EC"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238246"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49AFC3"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8C140"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4AA65E"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DD3033"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EFC61"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74E5A2"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9A743C"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69E95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2A0D71"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528989"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730C4E"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C0DBD"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97D9CF"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8BC55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1EB76E" w14:textId="77777777" w:rsidR="00A64391" w:rsidRDefault="00A64391">
            <w:pPr>
              <w:jc w:val="center"/>
            </w:pPr>
          </w:p>
        </w:tc>
      </w:tr>
      <w:tr w:rsidR="00A64391" w14:paraId="7FEC39F6"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AA05A3" w14:textId="77777777" w:rsidR="00A64391" w:rsidRDefault="00E66D26">
            <w:r>
              <w:t>Основное мероприятие 4.2.</w:t>
            </w:r>
          </w:p>
          <w:p w14:paraId="5EA71F65" w14:textId="77777777" w:rsidR="00A64391" w:rsidRDefault="00E66D26">
            <w:r>
              <w:t>Организация планирования и исполнения расходов  бюджета Куйбышевского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6C618C"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E71B5C"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1A104"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AF562"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84B620"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BB77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CA9298"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66B1CE"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BFE47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AD28D0"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037D24"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E4B627"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2CDB79"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EC7A9D"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28A1B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D0CAAA"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BA5DD"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16DB69" w14:textId="77777777" w:rsidR="00A64391" w:rsidRDefault="00A64391">
            <w:pPr>
              <w:jc w:val="center"/>
            </w:pPr>
          </w:p>
        </w:tc>
      </w:tr>
      <w:tr w:rsidR="00A64391" w14:paraId="5BFCE57C"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788502" w14:textId="77777777" w:rsidR="00A64391" w:rsidRDefault="00E66D26">
            <w:r>
              <w:t>Подпрограмма 5 «Управление муниципальным долгом Куйбышевского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937445"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E04D0A"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84788"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D1084"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F3ED7"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AAA25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237E9D"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BD02B0"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1CCF8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51A98F"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E2AC09"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ED459"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553691"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B4985"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E03BE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67A6F3"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7C866E"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3DEEBF" w14:textId="77777777" w:rsidR="00A64391" w:rsidRDefault="00A64391">
            <w:pPr>
              <w:jc w:val="center"/>
            </w:pPr>
          </w:p>
        </w:tc>
      </w:tr>
      <w:tr w:rsidR="00A64391" w14:paraId="50D37380"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FCA68F" w14:textId="77777777" w:rsidR="00A64391" w:rsidRDefault="00E66D26">
            <w:r>
              <w:lastRenderedPageBreak/>
              <w:t>Основное мероприятие 3.1.</w:t>
            </w:r>
          </w:p>
          <w:p w14:paraId="6A8E6DA0" w14:textId="77777777" w:rsidR="00A64391" w:rsidRDefault="00E66D26">
            <w:r>
              <w:t>Обеспечение проведения единой политики муниципальных заимствований Куйбышевского сельского поселения, управления муниципальным  долгом Куйбышевского сельского поселения  в соответствии с Бюджетным кодексом Российской Федерации</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107D5F"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69515"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20BF0"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0D0B4"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D34D0D"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FC664"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AA9590"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3887BD"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C09A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CACA51"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C07B49"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69515"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2203F"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2BCDA7"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7D656B"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A8AD56"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0E928F"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195B60" w14:textId="77777777" w:rsidR="00A64391" w:rsidRDefault="00A64391">
            <w:pPr>
              <w:jc w:val="center"/>
            </w:pPr>
          </w:p>
        </w:tc>
      </w:tr>
      <w:tr w:rsidR="00A64391" w14:paraId="6390C57B" w14:textId="77777777">
        <w:tc>
          <w:tcPr>
            <w:tcW w:w="1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02D8A1" w14:textId="77777777" w:rsidR="00A64391" w:rsidRDefault="00E66D26">
            <w:r>
              <w:t>Основное мероприятие 3.2. Планирование бюджетных ассигнований на обслуживание муниципального долга Куйбышевского сельского поселения</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3D7E3E" w14:textId="77777777" w:rsidR="00A64391" w:rsidRDefault="00E66D26">
            <w:r>
              <w:t>Администрация Куйбышевского сельского поселения</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20DDA0" w14:textId="77777777" w:rsidR="00A64391" w:rsidRDefault="00E66D26">
            <w:pPr>
              <w:spacing w:line="252" w:lineRule="auto"/>
              <w:jc w:val="center"/>
            </w:pPr>
            <w:r>
              <w:t>951</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31971" w14:textId="77777777" w:rsidR="00A64391" w:rsidRDefault="00E66D26">
            <w:pPr>
              <w:spacing w:line="252" w:lineRule="auto"/>
              <w:jc w:val="center"/>
            </w:pPr>
            <w:r>
              <w:t>Х</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3E77C" w14:textId="77777777" w:rsidR="00A64391" w:rsidRDefault="00E66D26">
            <w:pPr>
              <w:spacing w:line="252" w:lineRule="auto"/>
              <w:jc w:val="center"/>
            </w:pPr>
            <w:r>
              <w:t>Х</w:t>
            </w:r>
          </w:p>
        </w:tc>
        <w:tc>
          <w:tcPr>
            <w:tcW w:w="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434F2" w14:textId="77777777" w:rsidR="00A64391" w:rsidRDefault="00E66D26">
            <w:pPr>
              <w:spacing w:line="252" w:lineRule="auto"/>
              <w:jc w:val="center"/>
            </w:pPr>
            <w:r>
              <w:t>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D00AE7"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3EE203"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71595E"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7E588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17ADD5"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7475F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DF0176" w14:textId="77777777" w:rsidR="00A64391" w:rsidRDefault="00A64391">
            <w:pPr>
              <w:jc w:val="cente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47FF8E" w14:textId="77777777" w:rsidR="00A64391" w:rsidRDefault="00A64391">
            <w:pPr>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23D5D0" w14:textId="77777777" w:rsidR="00A64391" w:rsidRDefault="00A64391">
            <w:pPr>
              <w:jc w:val="cente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CE3D44"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13617"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54F43C" w14:textId="77777777" w:rsidR="00A64391" w:rsidRDefault="00A64391">
            <w:pPr>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2A8081" w14:textId="77777777" w:rsidR="00A64391" w:rsidRDefault="00A64391">
            <w:pPr>
              <w:jc w:val="center"/>
            </w:pPr>
          </w:p>
        </w:tc>
      </w:tr>
    </w:tbl>
    <w:p w14:paraId="43F4D9D3" w14:textId="77777777" w:rsidR="00A64391" w:rsidRPr="00170C25" w:rsidRDefault="00E66D26">
      <w:pPr>
        <w:widowControl w:val="0"/>
        <w:outlineLvl w:val="2"/>
        <w:rPr>
          <w:sz w:val="24"/>
          <w:szCs w:val="24"/>
        </w:rPr>
      </w:pPr>
      <w:r w:rsidRPr="00170C25">
        <w:rPr>
          <w:sz w:val="24"/>
          <w:szCs w:val="24"/>
        </w:rPr>
        <w:t>&lt;1&gt;</w:t>
      </w:r>
      <w:bookmarkStart w:id="0" w:name="Par867"/>
      <w:bookmarkEnd w:id="0"/>
      <w:r w:rsidRPr="00170C25">
        <w:rPr>
          <w:sz w:val="24"/>
          <w:szCs w:val="24"/>
        </w:rPr>
        <w:t xml:space="preserve"> При необходимости данную таблицу можно размещать более чем на одной странице (например, 2019-2024 годы, 2025-2030 годы).</w:t>
      </w:r>
    </w:p>
    <w:p w14:paraId="23553AD6" w14:textId="77777777" w:rsidR="00A64391" w:rsidRPr="00170C25" w:rsidRDefault="00E66D26">
      <w:pPr>
        <w:widowControl w:val="0"/>
        <w:jc w:val="both"/>
        <w:rPr>
          <w:sz w:val="24"/>
          <w:szCs w:val="24"/>
        </w:rPr>
      </w:pPr>
      <w:r w:rsidRPr="00170C25">
        <w:rPr>
          <w:sz w:val="24"/>
          <w:szCs w:val="24"/>
        </w:rPr>
        <w:t>&lt;2&gt; Корректировка расходов отчетного финансового года в текущем финансовом году не допускается.</w:t>
      </w:r>
    </w:p>
    <w:p w14:paraId="17BEECA6" w14:textId="77777777" w:rsidR="00A64391" w:rsidRPr="00170C25" w:rsidRDefault="00E66D26">
      <w:pPr>
        <w:widowControl w:val="0"/>
        <w:jc w:val="both"/>
        <w:outlineLvl w:val="2"/>
        <w:rPr>
          <w:sz w:val="24"/>
          <w:szCs w:val="24"/>
        </w:rPr>
      </w:pPr>
      <w:r w:rsidRPr="00170C25">
        <w:rPr>
          <w:sz w:val="24"/>
          <w:szCs w:val="24"/>
        </w:rPr>
        <w:t>&lt;3&gt; Здесь и далее в строке «всего» указываются расходы на реализацию муниципальной программы (подпрограммы, основного мероприятия, приоритетного основного мероприятия и мероприятия ведомственной целевой программы), учитывающие расходы, предусмотренные нормативными правовыми актами, в результате которых возникают расходные обязательства Куйбышевского сельского поселения.</w:t>
      </w:r>
    </w:p>
    <w:p w14:paraId="12896C08" w14:textId="77777777" w:rsidR="00A64391" w:rsidRDefault="00E66D26" w:rsidP="00170C25">
      <w:pPr>
        <w:widowControl w:val="0"/>
        <w:jc w:val="both"/>
        <w:rPr>
          <w:sz w:val="28"/>
        </w:rPr>
      </w:pPr>
      <w:bookmarkStart w:id="1" w:name="Par869"/>
      <w:bookmarkEnd w:id="1"/>
      <w:r w:rsidRPr="00170C25">
        <w:rPr>
          <w:sz w:val="24"/>
          <w:szCs w:val="24"/>
        </w:rPr>
        <w:t>&lt;4&gt; В целях оптимизации содержания информации в графе 1 допускается использование аббревиатур, например: муниципальная</w:t>
      </w:r>
      <w:r w:rsidRPr="00170C25">
        <w:rPr>
          <w:sz w:val="24"/>
          <w:szCs w:val="24"/>
        </w:rPr>
        <w:br/>
        <w:t>программа – ГП, основное мероприятие – ОМ, приоритетное основное мероприятие - ПОМ.</w:t>
      </w:r>
    </w:p>
    <w:p w14:paraId="3D022C93" w14:textId="77777777" w:rsidR="00A64391" w:rsidRDefault="00E66D26">
      <w:pPr>
        <w:pageBreakBefore/>
        <w:ind w:left="10773"/>
        <w:jc w:val="center"/>
        <w:rPr>
          <w:sz w:val="28"/>
        </w:rPr>
      </w:pPr>
      <w:r>
        <w:rPr>
          <w:sz w:val="28"/>
        </w:rPr>
        <w:lastRenderedPageBreak/>
        <w:t>Таблица № 8</w:t>
      </w:r>
    </w:p>
    <w:p w14:paraId="1774C9B0" w14:textId="77777777" w:rsidR="00A64391" w:rsidRDefault="00E66D26">
      <w:pPr>
        <w:tabs>
          <w:tab w:val="left" w:pos="9610"/>
          <w:tab w:val="left" w:pos="10773"/>
        </w:tabs>
        <w:ind w:left="10773"/>
        <w:jc w:val="center"/>
        <w:rPr>
          <w:sz w:val="28"/>
        </w:rPr>
      </w:pPr>
      <w:r>
        <w:rPr>
          <w:sz w:val="28"/>
        </w:rPr>
        <w:t>к муниципальной программе</w:t>
      </w:r>
    </w:p>
    <w:p w14:paraId="766A26F2" w14:textId="77777777" w:rsidR="00A64391" w:rsidRDefault="00E66D26">
      <w:pPr>
        <w:tabs>
          <w:tab w:val="left" w:pos="9610"/>
          <w:tab w:val="left" w:pos="10773"/>
        </w:tabs>
        <w:ind w:left="10773"/>
        <w:jc w:val="center"/>
        <w:rPr>
          <w:sz w:val="28"/>
        </w:rPr>
      </w:pPr>
      <w:r>
        <w:rPr>
          <w:sz w:val="28"/>
        </w:rPr>
        <w:t>Куйбышевского сельского поселения</w:t>
      </w:r>
    </w:p>
    <w:p w14:paraId="61651317" w14:textId="77777777" w:rsidR="00A64391" w:rsidRDefault="00E66D26">
      <w:pPr>
        <w:tabs>
          <w:tab w:val="left" w:pos="9610"/>
          <w:tab w:val="left" w:pos="10773"/>
        </w:tabs>
        <w:ind w:left="10773"/>
        <w:jc w:val="center"/>
        <w:rPr>
          <w:sz w:val="28"/>
        </w:rPr>
      </w:pPr>
      <w:r>
        <w:rPr>
          <w:sz w:val="28"/>
        </w:rPr>
        <w:t>«Муниципальная политика»</w:t>
      </w:r>
    </w:p>
    <w:p w14:paraId="7D9A38E3" w14:textId="77777777" w:rsidR="00A64391" w:rsidRDefault="00A64391">
      <w:pPr>
        <w:tabs>
          <w:tab w:val="left" w:pos="9610"/>
          <w:tab w:val="left" w:pos="10773"/>
        </w:tabs>
        <w:ind w:left="11057"/>
        <w:jc w:val="center"/>
        <w:rPr>
          <w:sz w:val="28"/>
        </w:rPr>
      </w:pPr>
    </w:p>
    <w:p w14:paraId="20854D02" w14:textId="77777777" w:rsidR="00A64391" w:rsidRDefault="00E66D26">
      <w:pPr>
        <w:jc w:val="center"/>
        <w:rPr>
          <w:sz w:val="28"/>
        </w:rPr>
      </w:pPr>
      <w:r>
        <w:rPr>
          <w:sz w:val="28"/>
        </w:rPr>
        <w:t>РАСХОДЫ</w:t>
      </w:r>
    </w:p>
    <w:p w14:paraId="34E818F9" w14:textId="77777777" w:rsidR="00A64391" w:rsidRDefault="00E66D26">
      <w:pPr>
        <w:jc w:val="center"/>
        <w:rPr>
          <w:sz w:val="28"/>
        </w:rPr>
      </w:pPr>
      <w:r>
        <w:rPr>
          <w:sz w:val="28"/>
        </w:rPr>
        <w:t>на реализацию муниципальной программы Куйбышевского сельского поселения «Муниципальная политика»</w:t>
      </w:r>
    </w:p>
    <w:p w14:paraId="4712DABA" w14:textId="77777777" w:rsidR="00A64391" w:rsidRDefault="00A64391">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85"/>
        <w:gridCol w:w="1812"/>
        <w:gridCol w:w="1028"/>
        <w:gridCol w:w="838"/>
        <w:gridCol w:w="864"/>
        <w:gridCol w:w="962"/>
        <w:gridCol w:w="805"/>
        <w:gridCol w:w="805"/>
        <w:gridCol w:w="805"/>
        <w:gridCol w:w="808"/>
        <w:gridCol w:w="805"/>
        <w:gridCol w:w="805"/>
        <w:gridCol w:w="805"/>
        <w:gridCol w:w="805"/>
        <w:gridCol w:w="821"/>
      </w:tblGrid>
      <w:tr w:rsidR="00A64391" w14:paraId="3722F868" w14:textId="77777777">
        <w:trPr>
          <w:trHeight w:val="817"/>
        </w:trPr>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95DFC58" w14:textId="77777777" w:rsidR="00A64391" w:rsidRDefault="00E66D26">
            <w:pPr>
              <w:jc w:val="center"/>
              <w:rPr>
                <w:sz w:val="22"/>
              </w:rPr>
            </w:pPr>
            <w:r>
              <w:rPr>
                <w:sz w:val="22"/>
              </w:rPr>
              <w:t xml:space="preserve">Наименование </w:t>
            </w:r>
            <w:r>
              <w:rPr>
                <w:sz w:val="22"/>
              </w:rPr>
              <w:br/>
              <w:t xml:space="preserve">муниципальной программы, номер </w:t>
            </w:r>
          </w:p>
          <w:p w14:paraId="65A68F96" w14:textId="77777777" w:rsidR="00A64391" w:rsidRDefault="00E66D26">
            <w:pPr>
              <w:jc w:val="center"/>
              <w:rPr>
                <w:sz w:val="22"/>
              </w:rPr>
            </w:pPr>
            <w:r>
              <w:rPr>
                <w:sz w:val="22"/>
              </w:rPr>
              <w:t>и наименование подпрограммы</w:t>
            </w:r>
          </w:p>
        </w:tc>
        <w:tc>
          <w:tcPr>
            <w:tcW w:w="18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1DF629B" w14:textId="77777777" w:rsidR="00A64391" w:rsidRDefault="00E66D26">
            <w:pPr>
              <w:jc w:val="center"/>
              <w:rPr>
                <w:sz w:val="22"/>
              </w:rPr>
            </w:pPr>
            <w:r>
              <w:rPr>
                <w:sz w:val="22"/>
              </w:rPr>
              <w:t>Источник</w:t>
            </w:r>
          </w:p>
          <w:p w14:paraId="31D6AA7A" w14:textId="77777777" w:rsidR="00A64391" w:rsidRDefault="00E66D26">
            <w:pPr>
              <w:jc w:val="center"/>
              <w:rPr>
                <w:sz w:val="22"/>
              </w:rPr>
            </w:pPr>
            <w:r>
              <w:rPr>
                <w:sz w:val="22"/>
              </w:rPr>
              <w:t xml:space="preserve">финансирования </w:t>
            </w:r>
          </w:p>
        </w:tc>
        <w:tc>
          <w:tcPr>
            <w:tcW w:w="10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356DFD1" w14:textId="77777777" w:rsidR="00A64391" w:rsidRDefault="00E66D26">
            <w:pPr>
              <w:jc w:val="center"/>
              <w:rPr>
                <w:sz w:val="22"/>
              </w:rPr>
            </w:pPr>
            <w:r>
              <w:rPr>
                <w:sz w:val="22"/>
              </w:rPr>
              <w:t>Объем расходов, всего</w:t>
            </w:r>
            <w:r>
              <w:rPr>
                <w:sz w:val="22"/>
              </w:rPr>
              <w:br/>
              <w:t>(тыс. рублей)</w:t>
            </w:r>
          </w:p>
        </w:tc>
        <w:tc>
          <w:tcPr>
            <w:tcW w:w="9928" w:type="dxa"/>
            <w:gridSpan w:val="1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D51212" w14:textId="77777777" w:rsidR="00A64391" w:rsidRDefault="00E66D26">
            <w:pPr>
              <w:jc w:val="center"/>
              <w:rPr>
                <w:sz w:val="22"/>
              </w:rPr>
            </w:pPr>
            <w:r>
              <w:rPr>
                <w:sz w:val="22"/>
              </w:rPr>
              <w:t>в том числе по годам реализации муниципальной программы</w:t>
            </w:r>
          </w:p>
        </w:tc>
      </w:tr>
      <w:tr w:rsidR="00A64391" w14:paraId="0CD4D778"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A08CA4" w14:textId="77777777" w:rsidR="00A64391" w:rsidRDefault="00A64391"/>
        </w:tc>
        <w:tc>
          <w:tcPr>
            <w:tcW w:w="18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14047C5" w14:textId="77777777" w:rsidR="00A64391" w:rsidRDefault="00A64391"/>
        </w:tc>
        <w:tc>
          <w:tcPr>
            <w:tcW w:w="10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A0E2264" w14:textId="77777777" w:rsidR="00A64391" w:rsidRDefault="00A64391"/>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A174A" w14:textId="77777777" w:rsidR="00A64391" w:rsidRDefault="00E66D26">
            <w:pPr>
              <w:jc w:val="center"/>
              <w:rPr>
                <w:sz w:val="22"/>
              </w:rPr>
            </w:pPr>
            <w:r>
              <w:rPr>
                <w:sz w:val="22"/>
              </w:rPr>
              <w:t>2019</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C5E3A" w14:textId="77777777" w:rsidR="00A64391" w:rsidRDefault="00E66D26">
            <w:pPr>
              <w:jc w:val="center"/>
              <w:rPr>
                <w:sz w:val="22"/>
              </w:rPr>
            </w:pPr>
            <w:r>
              <w:rPr>
                <w:sz w:val="22"/>
              </w:rPr>
              <w:t xml:space="preserve">2020 </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7CA16" w14:textId="77777777" w:rsidR="00A64391" w:rsidRDefault="00E66D26">
            <w:pPr>
              <w:jc w:val="center"/>
              <w:rPr>
                <w:sz w:val="22"/>
              </w:rPr>
            </w:pPr>
            <w:r>
              <w:rPr>
                <w:sz w:val="22"/>
              </w:rPr>
              <w:t xml:space="preserve">2021 </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080DD" w14:textId="77777777" w:rsidR="00A64391" w:rsidRDefault="00E66D26">
            <w:pPr>
              <w:jc w:val="center"/>
              <w:rPr>
                <w:sz w:val="22"/>
              </w:rPr>
            </w:pPr>
            <w:r>
              <w:rPr>
                <w:sz w:val="22"/>
              </w:rPr>
              <w:t xml:space="preserve">2022 </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1C7415" w14:textId="77777777" w:rsidR="00A64391" w:rsidRDefault="00E66D26">
            <w:pPr>
              <w:jc w:val="center"/>
              <w:rPr>
                <w:sz w:val="22"/>
              </w:rPr>
            </w:pPr>
            <w:r>
              <w:rPr>
                <w:sz w:val="22"/>
              </w:rPr>
              <w:t xml:space="preserve">2023 </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9DFC48" w14:textId="77777777" w:rsidR="00A64391" w:rsidRDefault="00E66D26">
            <w:pPr>
              <w:jc w:val="center"/>
              <w:rPr>
                <w:sz w:val="22"/>
              </w:rPr>
            </w:pPr>
            <w:r>
              <w:rPr>
                <w:sz w:val="22"/>
              </w:rPr>
              <w:t xml:space="preserve">2024 </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E427E7" w14:textId="77777777" w:rsidR="00A64391" w:rsidRDefault="00E66D26">
            <w:pPr>
              <w:jc w:val="center"/>
              <w:rPr>
                <w:sz w:val="22"/>
              </w:rPr>
            </w:pPr>
            <w:r>
              <w:rPr>
                <w:sz w:val="22"/>
              </w:rPr>
              <w:t xml:space="preserve">2025 </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BA947" w14:textId="77777777" w:rsidR="00A64391" w:rsidRDefault="00E66D26">
            <w:pPr>
              <w:jc w:val="center"/>
              <w:rPr>
                <w:sz w:val="22"/>
              </w:rPr>
            </w:pPr>
            <w:r>
              <w:rPr>
                <w:sz w:val="22"/>
              </w:rPr>
              <w:t>2026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9D2E5" w14:textId="77777777" w:rsidR="00A64391" w:rsidRDefault="00E66D26">
            <w:pPr>
              <w:jc w:val="center"/>
              <w:rPr>
                <w:sz w:val="22"/>
              </w:rPr>
            </w:pPr>
            <w:r>
              <w:rPr>
                <w:sz w:val="22"/>
              </w:rPr>
              <w:t>2027</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C8DAF" w14:textId="77777777" w:rsidR="00A64391" w:rsidRDefault="00E66D26">
            <w:pPr>
              <w:jc w:val="center"/>
              <w:rPr>
                <w:sz w:val="22"/>
              </w:rPr>
            </w:pPr>
            <w:r>
              <w:rPr>
                <w:sz w:val="22"/>
              </w:rPr>
              <w:t>2028</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743B09" w14:textId="77777777" w:rsidR="00A64391" w:rsidRDefault="00E66D26">
            <w:pPr>
              <w:jc w:val="center"/>
              <w:rPr>
                <w:sz w:val="22"/>
              </w:rPr>
            </w:pPr>
            <w:r>
              <w:rPr>
                <w:sz w:val="22"/>
              </w:rPr>
              <w:t>2029</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96E2F" w14:textId="77777777" w:rsidR="00A64391" w:rsidRDefault="00E66D26">
            <w:pPr>
              <w:jc w:val="center"/>
              <w:rPr>
                <w:sz w:val="22"/>
              </w:rPr>
            </w:pPr>
            <w:r>
              <w:rPr>
                <w:sz w:val="22"/>
              </w:rPr>
              <w:t>2030</w:t>
            </w:r>
          </w:p>
        </w:tc>
      </w:tr>
      <w:tr w:rsidR="00A64391" w14:paraId="4E20AF40" w14:textId="77777777">
        <w:tc>
          <w:tcPr>
            <w:tcW w:w="20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ADAA1" w14:textId="77777777" w:rsidR="00A64391" w:rsidRDefault="00E66D26">
            <w:pPr>
              <w:jc w:val="center"/>
              <w:rPr>
                <w:sz w:val="22"/>
              </w:rPr>
            </w:pPr>
            <w:r>
              <w:rPr>
                <w:sz w:val="22"/>
              </w:rPr>
              <w:t>1</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229A2" w14:textId="77777777" w:rsidR="00A64391" w:rsidRDefault="00E66D26">
            <w:pPr>
              <w:jc w:val="center"/>
              <w:rPr>
                <w:sz w:val="22"/>
              </w:rPr>
            </w:pPr>
            <w:r>
              <w:rPr>
                <w:sz w:val="22"/>
              </w:rPr>
              <w:t>2</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83E8D8" w14:textId="77777777" w:rsidR="00A64391" w:rsidRDefault="00E66D26">
            <w:pPr>
              <w:jc w:val="center"/>
              <w:rPr>
                <w:sz w:val="22"/>
              </w:rPr>
            </w:pPr>
            <w:r>
              <w:rPr>
                <w:sz w:val="22"/>
              </w:rPr>
              <w:t>3</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87AC3" w14:textId="77777777" w:rsidR="00A64391" w:rsidRDefault="00E66D26">
            <w:pPr>
              <w:jc w:val="center"/>
              <w:rPr>
                <w:sz w:val="22"/>
              </w:rPr>
            </w:pPr>
            <w:r>
              <w:rPr>
                <w:sz w:val="22"/>
              </w:rPr>
              <w:t>4</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DA71F1" w14:textId="77777777" w:rsidR="00A64391" w:rsidRDefault="00E66D26">
            <w:pPr>
              <w:jc w:val="center"/>
              <w:rPr>
                <w:sz w:val="22"/>
              </w:rPr>
            </w:pPr>
            <w:r>
              <w:rPr>
                <w:sz w:val="22"/>
              </w:rPr>
              <w:t>5</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5201FD" w14:textId="77777777" w:rsidR="00A64391" w:rsidRDefault="00E66D26">
            <w:pPr>
              <w:jc w:val="center"/>
              <w:rPr>
                <w:sz w:val="22"/>
              </w:rPr>
            </w:pPr>
            <w:r>
              <w:rPr>
                <w:sz w:val="22"/>
              </w:rPr>
              <w:t>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234624" w14:textId="77777777" w:rsidR="00A64391" w:rsidRDefault="00E66D26">
            <w:pPr>
              <w:jc w:val="center"/>
              <w:rPr>
                <w:sz w:val="22"/>
              </w:rPr>
            </w:pPr>
            <w:r>
              <w:rPr>
                <w:sz w:val="22"/>
              </w:rPr>
              <w:t>7</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6970A" w14:textId="77777777" w:rsidR="00A64391" w:rsidRDefault="00E66D26">
            <w:pPr>
              <w:jc w:val="center"/>
              <w:rPr>
                <w:sz w:val="22"/>
              </w:rPr>
            </w:pPr>
            <w:r>
              <w:rPr>
                <w:sz w:val="22"/>
              </w:rPr>
              <w:t>8</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D2ACF" w14:textId="77777777" w:rsidR="00A64391" w:rsidRDefault="00E66D26">
            <w:pPr>
              <w:jc w:val="center"/>
              <w:rPr>
                <w:sz w:val="22"/>
              </w:rPr>
            </w:pPr>
            <w:r>
              <w:rPr>
                <w:sz w:val="22"/>
              </w:rPr>
              <w:t>9</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000850" w14:textId="77777777" w:rsidR="00A64391" w:rsidRDefault="00E66D26">
            <w:pPr>
              <w:jc w:val="center"/>
              <w:rPr>
                <w:sz w:val="22"/>
              </w:rPr>
            </w:pPr>
            <w:r>
              <w:rPr>
                <w:sz w:val="22"/>
              </w:rPr>
              <w:t>10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BB8FC" w14:textId="77777777" w:rsidR="00A64391" w:rsidRDefault="00E66D26">
            <w:pPr>
              <w:jc w:val="center"/>
              <w:rPr>
                <w:sz w:val="22"/>
              </w:rPr>
            </w:pPr>
            <w:r>
              <w:rPr>
                <w:sz w:val="22"/>
              </w:rPr>
              <w:t>11</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45FCE" w14:textId="77777777" w:rsidR="00A64391" w:rsidRDefault="00E66D26">
            <w:pPr>
              <w:jc w:val="center"/>
              <w:rPr>
                <w:sz w:val="22"/>
              </w:rPr>
            </w:pPr>
            <w:r>
              <w:rPr>
                <w:sz w:val="22"/>
              </w:rPr>
              <w:t>12</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C4DE3" w14:textId="77777777" w:rsidR="00A64391" w:rsidRDefault="00E66D26">
            <w:pPr>
              <w:jc w:val="center"/>
              <w:rPr>
                <w:sz w:val="22"/>
              </w:rPr>
            </w:pPr>
            <w:r>
              <w:rPr>
                <w:sz w:val="22"/>
              </w:rPr>
              <w:t>13</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4AE18" w14:textId="77777777" w:rsidR="00A64391" w:rsidRDefault="00E66D26">
            <w:pPr>
              <w:jc w:val="center"/>
              <w:rPr>
                <w:sz w:val="22"/>
              </w:rPr>
            </w:pPr>
            <w:r>
              <w:rPr>
                <w:sz w:val="22"/>
              </w:rPr>
              <w:t>14</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7A424" w14:textId="77777777" w:rsidR="00A64391" w:rsidRDefault="00E66D26">
            <w:pPr>
              <w:jc w:val="center"/>
              <w:rPr>
                <w:sz w:val="22"/>
              </w:rPr>
            </w:pPr>
            <w:r>
              <w:rPr>
                <w:sz w:val="22"/>
              </w:rPr>
              <w:t>15</w:t>
            </w:r>
          </w:p>
        </w:tc>
      </w:tr>
      <w:tr w:rsidR="00A64391" w14:paraId="70864943"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F0109A" w14:textId="77777777" w:rsidR="00A64391" w:rsidRDefault="00E66D26">
            <w:pPr>
              <w:rPr>
                <w:sz w:val="22"/>
              </w:rPr>
            </w:pPr>
            <w:r>
              <w:rPr>
                <w:sz w:val="22"/>
              </w:rPr>
              <w:t>Муниципальная программа Куйбышевского сельского поселения «Муниципальная политика»</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9C26E" w14:textId="77777777" w:rsidR="00A64391" w:rsidRDefault="00E66D26">
            <w:pPr>
              <w:rPr>
                <w:sz w:val="22"/>
              </w:rPr>
            </w:pPr>
            <w:r>
              <w:rPr>
                <w:sz w:val="22"/>
              </w:rPr>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4D1AC" w14:textId="77777777" w:rsidR="00A64391" w:rsidRDefault="00E66D26">
            <w:pPr>
              <w:jc w:val="center"/>
            </w:pPr>
            <w:r>
              <w:rPr>
                <w:spacing w:val="-22"/>
              </w:rPr>
              <w:t>93009,7</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CC99EA" w14:textId="77777777" w:rsidR="00A64391" w:rsidRDefault="00E66D26">
            <w:pPr>
              <w:jc w:val="center"/>
              <w:rPr>
                <w:spacing w:val="-22"/>
              </w:rPr>
            </w:pPr>
            <w:r>
              <w:rPr>
                <w:spacing w:val="-22"/>
              </w:rPr>
              <w:t>9393,1</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96519" w14:textId="77777777" w:rsidR="00A64391" w:rsidRDefault="00E66D26">
            <w:r>
              <w:rPr>
                <w:spacing w:val="-22"/>
              </w:rPr>
              <w:t>8613,6</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847AC" w14:textId="77777777" w:rsidR="00A64391" w:rsidRDefault="00E66D26">
            <w:r>
              <w:rPr>
                <w:spacing w:val="-22"/>
              </w:rPr>
              <w:t>9516,4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27849" w14:textId="77777777" w:rsidR="00A64391" w:rsidRDefault="00E66D26">
            <w:pPr>
              <w:rPr>
                <w:spacing w:val="-22"/>
              </w:rPr>
            </w:pPr>
            <w:r>
              <w:rPr>
                <w:spacing w:val="-22"/>
              </w:rPr>
              <w:t>8795,4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9D6A74" w14:textId="77777777" w:rsidR="00A64391" w:rsidRDefault="00E66D26">
            <w:pPr>
              <w:jc w:val="center"/>
            </w:pPr>
            <w:r>
              <w:rPr>
                <w:spacing w:val="-22"/>
              </w:rPr>
              <w:t>8819,5</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09A734" w14:textId="77777777" w:rsidR="00A64391" w:rsidRDefault="00E66D26">
            <w:pPr>
              <w:jc w:val="center"/>
            </w:pPr>
            <w:r>
              <w:rPr>
                <w:spacing w:val="-22"/>
              </w:rPr>
              <w:t>6612,1</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603F2B"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44730"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BCBDC"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8A571"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FB6E4" w14:textId="77777777" w:rsidR="00A64391" w:rsidRDefault="00E66D26">
            <w:pPr>
              <w:jc w:val="center"/>
            </w:pPr>
            <w:r>
              <w:rPr>
                <w:spacing w:val="-22"/>
              </w:rPr>
              <w:t>6876,6</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836AD" w14:textId="77777777" w:rsidR="00A64391" w:rsidRDefault="00E66D26">
            <w:pPr>
              <w:jc w:val="center"/>
            </w:pPr>
            <w:r>
              <w:rPr>
                <w:spacing w:val="-22"/>
              </w:rPr>
              <w:t>6876,6</w:t>
            </w:r>
          </w:p>
        </w:tc>
      </w:tr>
      <w:tr w:rsidR="00A64391" w14:paraId="57E685B0"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B574F1"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42714"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C08D4" w14:textId="77777777" w:rsidR="00A64391" w:rsidRDefault="00E66D26">
            <w:pPr>
              <w:jc w:val="center"/>
            </w:pPr>
            <w:r>
              <w:rPr>
                <w:spacing w:val="-22"/>
              </w:rPr>
              <w:t>93009,7</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B6956" w14:textId="77777777" w:rsidR="00A64391" w:rsidRDefault="00E66D26">
            <w:pPr>
              <w:jc w:val="center"/>
              <w:rPr>
                <w:spacing w:val="-22"/>
              </w:rPr>
            </w:pPr>
            <w:r>
              <w:rPr>
                <w:spacing w:val="-22"/>
              </w:rPr>
              <w:t>9393,1</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24C42F" w14:textId="77777777" w:rsidR="00A64391" w:rsidRDefault="00E66D26">
            <w:pPr>
              <w:rPr>
                <w:spacing w:val="-22"/>
              </w:rPr>
            </w:pPr>
            <w:r>
              <w:rPr>
                <w:spacing w:val="-22"/>
              </w:rPr>
              <w:t>8613,6</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724E6" w14:textId="77777777" w:rsidR="00A64391" w:rsidRDefault="00E66D26">
            <w:r>
              <w:rPr>
                <w:spacing w:val="-22"/>
              </w:rPr>
              <w:t>9516,4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9F85FD" w14:textId="77777777" w:rsidR="00A64391" w:rsidRDefault="00E66D26">
            <w:pPr>
              <w:rPr>
                <w:spacing w:val="-22"/>
              </w:rPr>
            </w:pPr>
            <w:r>
              <w:rPr>
                <w:spacing w:val="-22"/>
              </w:rPr>
              <w:t>8795,4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E40D42" w14:textId="77777777" w:rsidR="00A64391" w:rsidRDefault="00E66D26">
            <w:pPr>
              <w:jc w:val="center"/>
            </w:pPr>
            <w:r>
              <w:rPr>
                <w:spacing w:val="-22"/>
              </w:rPr>
              <w:t>8819,5</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DD685B" w14:textId="77777777" w:rsidR="00A64391" w:rsidRDefault="00E66D26">
            <w:pPr>
              <w:jc w:val="center"/>
            </w:pPr>
            <w:r>
              <w:rPr>
                <w:spacing w:val="-22"/>
              </w:rPr>
              <w:t>6612,1</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F93A8E"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484F13"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E5E8D"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E081C" w14:textId="77777777" w:rsidR="00A64391" w:rsidRDefault="00E66D26">
            <w:pPr>
              <w:jc w:val="center"/>
            </w:pPr>
            <w:r>
              <w:rPr>
                <w:spacing w:val="-22"/>
              </w:rPr>
              <w:t>6876,6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99FF8E" w14:textId="77777777" w:rsidR="00A64391" w:rsidRDefault="00E66D26">
            <w:pPr>
              <w:jc w:val="center"/>
            </w:pPr>
            <w:r>
              <w:rPr>
                <w:spacing w:val="-22"/>
              </w:rPr>
              <w:t>6876,6</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EDABDA" w14:textId="77777777" w:rsidR="00A64391" w:rsidRDefault="00E66D26">
            <w:pPr>
              <w:jc w:val="center"/>
            </w:pPr>
            <w:r>
              <w:rPr>
                <w:spacing w:val="-22"/>
              </w:rPr>
              <w:t>6876,6</w:t>
            </w:r>
          </w:p>
        </w:tc>
      </w:tr>
      <w:tr w:rsidR="00A64391" w14:paraId="3FAED788"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A39352"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77739" w14:textId="77777777" w:rsidR="00A64391" w:rsidRDefault="00E66D26">
            <w:pPr>
              <w:rPr>
                <w:sz w:val="22"/>
              </w:rPr>
            </w:pPr>
            <w:r>
              <w:rPr>
                <w:sz w:val="22"/>
              </w:rPr>
              <w:t>безвозмездные поступления в бюджет поселения&lt;3&gt;,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595A8"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B209B"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E943A"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95E9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DD74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A8F9F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8A48A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130DC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0491F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5F8DB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B693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8F1E84"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2A41E" w14:textId="77777777" w:rsidR="00A64391" w:rsidRDefault="00E66D26">
            <w:pPr>
              <w:jc w:val="center"/>
              <w:rPr>
                <w:sz w:val="22"/>
              </w:rPr>
            </w:pPr>
            <w:r>
              <w:rPr>
                <w:sz w:val="22"/>
              </w:rPr>
              <w:t>-</w:t>
            </w:r>
          </w:p>
        </w:tc>
      </w:tr>
      <w:tr w:rsidR="00A64391" w14:paraId="10580A99"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8F64EF"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FE735" w14:textId="77777777" w:rsidR="00A64391" w:rsidRDefault="00E66D26">
            <w:pPr>
              <w:rPr>
                <w:i/>
                <w:sz w:val="22"/>
              </w:rPr>
            </w:pPr>
            <w:r>
              <w:rPr>
                <w:i/>
                <w:sz w:val="22"/>
              </w:rPr>
              <w:t xml:space="preserve">в том числе </w:t>
            </w:r>
          </w:p>
          <w:p w14:paraId="13F5D9E9"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58A9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1F57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824AFF"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3C2A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D0168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C1A6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E669E"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039CE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A649A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3F39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5CDF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3BA55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4208CA" w14:textId="77777777" w:rsidR="00A64391" w:rsidRDefault="00E66D26">
            <w:pPr>
              <w:jc w:val="center"/>
              <w:rPr>
                <w:sz w:val="22"/>
              </w:rPr>
            </w:pPr>
            <w:r>
              <w:rPr>
                <w:sz w:val="22"/>
              </w:rPr>
              <w:t>-</w:t>
            </w:r>
          </w:p>
        </w:tc>
      </w:tr>
      <w:tr w:rsidR="00A64391" w14:paraId="42C8F908"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B4190"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2EEAB6"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F00D7"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FFFED6"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E04390"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CD3C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A4C19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4CC2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39A4E7"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78017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E14D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3572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41A9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DB488"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3816D" w14:textId="77777777" w:rsidR="00A64391" w:rsidRDefault="00E66D26">
            <w:pPr>
              <w:jc w:val="center"/>
              <w:rPr>
                <w:sz w:val="22"/>
              </w:rPr>
            </w:pPr>
            <w:r>
              <w:rPr>
                <w:sz w:val="22"/>
              </w:rPr>
              <w:t>-</w:t>
            </w:r>
          </w:p>
        </w:tc>
      </w:tr>
      <w:tr w:rsidR="00A64391" w14:paraId="393F2188"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30677DB"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0DF22"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CD545"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BEA191"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907EC"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1D72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68CFA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358F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8DC04"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D489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6991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C68E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0C2A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75F3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ABF0BC" w14:textId="77777777" w:rsidR="00A64391" w:rsidRDefault="00E66D26">
            <w:pPr>
              <w:jc w:val="center"/>
              <w:rPr>
                <w:sz w:val="22"/>
              </w:rPr>
            </w:pPr>
            <w:r>
              <w:rPr>
                <w:sz w:val="22"/>
              </w:rPr>
              <w:t>-</w:t>
            </w:r>
          </w:p>
        </w:tc>
      </w:tr>
      <w:tr w:rsidR="00A64391" w14:paraId="61EC1F42"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F631F4"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E7256D" w14:textId="77777777" w:rsidR="00A64391" w:rsidRDefault="00E66D26">
            <w:pPr>
              <w:rPr>
                <w:sz w:val="22"/>
              </w:rPr>
            </w:pPr>
            <w:r>
              <w:rPr>
                <w:sz w:val="22"/>
              </w:rPr>
              <w:t>местный бюджет поселений&lt;4&gt;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937A87"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03BCC"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2E823"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E0572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7DA96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97E1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7C4E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D9856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DF455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74DA2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2BE9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B5D927"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89F83" w14:textId="77777777" w:rsidR="00A64391" w:rsidRDefault="00E66D26">
            <w:pPr>
              <w:jc w:val="center"/>
              <w:rPr>
                <w:sz w:val="22"/>
              </w:rPr>
            </w:pPr>
            <w:r>
              <w:rPr>
                <w:sz w:val="22"/>
              </w:rPr>
              <w:t>-</w:t>
            </w:r>
          </w:p>
        </w:tc>
      </w:tr>
      <w:tr w:rsidR="00A64391" w14:paraId="5A4970B5"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78096F"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EB4BA" w14:textId="77777777" w:rsidR="00A64391" w:rsidRDefault="00E66D26">
            <w:pPr>
              <w:rPr>
                <w:sz w:val="22"/>
              </w:rPr>
            </w:pPr>
            <w:r>
              <w:rPr>
                <w:sz w:val="22"/>
              </w:rPr>
              <w:t>внебюджетные 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80F67"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B38F00"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81CFC3"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C40B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1C3E6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36BB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7DA9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AAAD6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AFF5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B28BE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AE6BA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647867"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BCAA1" w14:textId="77777777" w:rsidR="00A64391" w:rsidRDefault="00E66D26">
            <w:pPr>
              <w:jc w:val="center"/>
              <w:rPr>
                <w:sz w:val="22"/>
              </w:rPr>
            </w:pPr>
            <w:r>
              <w:rPr>
                <w:sz w:val="22"/>
              </w:rPr>
              <w:t>-</w:t>
            </w:r>
          </w:p>
        </w:tc>
      </w:tr>
      <w:tr w:rsidR="00A64391" w14:paraId="50C9CA2D"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E75B116" w14:textId="77777777" w:rsidR="00A64391" w:rsidRDefault="00E66D26">
            <w:pPr>
              <w:rPr>
                <w:sz w:val="22"/>
              </w:rPr>
            </w:pPr>
            <w:r>
              <w:rPr>
                <w:sz w:val="22"/>
              </w:rPr>
              <w:t xml:space="preserve">Подпрограмма 1 </w:t>
            </w:r>
            <w:r>
              <w:rPr>
                <w:sz w:val="22"/>
              </w:rPr>
              <w:lastRenderedPageBreak/>
              <w:t>«Развитие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770F6" w14:textId="77777777" w:rsidR="00A64391" w:rsidRDefault="00E66D26">
            <w:pPr>
              <w:rPr>
                <w:sz w:val="22"/>
              </w:rPr>
            </w:pPr>
            <w:r>
              <w:rPr>
                <w:sz w:val="22"/>
              </w:rPr>
              <w:lastRenderedPageBreak/>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54A48" w14:textId="77777777" w:rsidR="00A64391" w:rsidRDefault="00E66D26">
            <w:pPr>
              <w:jc w:val="center"/>
            </w:pPr>
            <w:r>
              <w:t>324,5</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F9FD8" w14:textId="77777777" w:rsidR="00A64391" w:rsidRDefault="00E66D26">
            <w:pPr>
              <w:jc w:val="center"/>
            </w:pPr>
            <w:r>
              <w:t>17,2</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740CB1" w14:textId="77777777" w:rsidR="00A64391" w:rsidRDefault="00E66D26">
            <w:pPr>
              <w:jc w:val="center"/>
            </w:pPr>
            <w:r>
              <w:t>12,3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7B972" w14:textId="77777777" w:rsidR="00A64391" w:rsidRDefault="00E66D26">
            <w:pPr>
              <w:jc w:val="center"/>
            </w:pPr>
            <w:r>
              <w:t>60,0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320768" w14:textId="77777777" w:rsidR="00A64391" w:rsidRDefault="00E66D26">
            <w:pPr>
              <w:jc w:val="center"/>
            </w:pPr>
            <w:r>
              <w:t>60,0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52F512" w14:textId="77777777" w:rsidR="00A64391" w:rsidRDefault="00E66D26">
            <w:pPr>
              <w:jc w:val="center"/>
            </w:pPr>
            <w:r>
              <w:t>35,0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0C100" w14:textId="77777777" w:rsidR="00A64391" w:rsidRDefault="00E66D26">
            <w:pPr>
              <w:jc w:val="center"/>
            </w:pPr>
            <w:r>
              <w:t>20,0</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491ACE"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9629C7"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D8212"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03D105"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76769F" w14:textId="77777777" w:rsidR="00A64391" w:rsidRDefault="00E66D26">
            <w:pPr>
              <w:jc w:val="center"/>
            </w:pPr>
            <w:r>
              <w:t>20,0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B18861" w14:textId="77777777" w:rsidR="00A64391" w:rsidRDefault="00E66D26">
            <w:pPr>
              <w:jc w:val="center"/>
            </w:pPr>
            <w:r>
              <w:t>20,0</w:t>
            </w:r>
          </w:p>
        </w:tc>
      </w:tr>
      <w:tr w:rsidR="00A64391" w14:paraId="607F7C44"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5E117D"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D1CCE3"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E108F" w14:textId="77777777" w:rsidR="00A64391" w:rsidRDefault="00E66D26">
            <w:pPr>
              <w:jc w:val="center"/>
            </w:pPr>
            <w:r>
              <w:t>324,5</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BE0D99" w14:textId="77777777" w:rsidR="00A64391" w:rsidRDefault="00E66D26">
            <w:pPr>
              <w:jc w:val="center"/>
            </w:pPr>
            <w:r>
              <w:t>17,2</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C83A5" w14:textId="77777777" w:rsidR="00A64391" w:rsidRDefault="00E66D26">
            <w:pPr>
              <w:jc w:val="center"/>
            </w:pPr>
            <w:r>
              <w:t>12,3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F31B59" w14:textId="77777777" w:rsidR="00A64391" w:rsidRDefault="00E66D26">
            <w:pPr>
              <w:jc w:val="center"/>
            </w:pPr>
            <w:r>
              <w:t>60,0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CE6F7" w14:textId="77777777" w:rsidR="00A64391" w:rsidRDefault="00E66D26">
            <w:pPr>
              <w:jc w:val="center"/>
            </w:pPr>
            <w:r>
              <w:t>60,0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E5966D" w14:textId="77777777" w:rsidR="00A64391" w:rsidRDefault="00E66D26">
            <w:pPr>
              <w:jc w:val="center"/>
            </w:pPr>
            <w:r>
              <w:t>35,0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8C7D0" w14:textId="77777777" w:rsidR="00A64391" w:rsidRDefault="00E66D26">
            <w:pPr>
              <w:jc w:val="center"/>
            </w:pPr>
            <w:r>
              <w:t>20,0</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645D7"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20353"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6662A"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1A1905" w14:textId="77777777" w:rsidR="00A64391" w:rsidRDefault="00E66D26">
            <w:pPr>
              <w:jc w:val="center"/>
            </w:pPr>
            <w:r>
              <w:t>20,0</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EC4C3" w14:textId="77777777" w:rsidR="00A64391" w:rsidRDefault="00E66D26">
            <w:pPr>
              <w:jc w:val="center"/>
            </w:pPr>
            <w:r>
              <w:t>20,0</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0F2EB5" w14:textId="77777777" w:rsidR="00A64391" w:rsidRDefault="00E66D26">
            <w:pPr>
              <w:jc w:val="center"/>
            </w:pPr>
            <w:r>
              <w:t>20,0</w:t>
            </w:r>
          </w:p>
        </w:tc>
      </w:tr>
      <w:tr w:rsidR="00A64391" w14:paraId="3F50C94D"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CF247B"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B74C1D" w14:textId="77777777" w:rsidR="00A64391" w:rsidRDefault="00E66D26">
            <w:pPr>
              <w:rPr>
                <w:sz w:val="22"/>
              </w:rPr>
            </w:pPr>
            <w:r>
              <w:rPr>
                <w:sz w:val="22"/>
              </w:rPr>
              <w:t>безвозмездные поступления в бюджет поселения &lt;3&gt;,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FCEAE"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D88A08"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41DD0"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688FC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104B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E0DC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2B74C"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1EC70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76C6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95AE9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57992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9BD706"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94B0D6" w14:textId="77777777" w:rsidR="00A64391" w:rsidRDefault="00E66D26">
            <w:pPr>
              <w:jc w:val="center"/>
              <w:rPr>
                <w:sz w:val="22"/>
              </w:rPr>
            </w:pPr>
            <w:r>
              <w:rPr>
                <w:sz w:val="22"/>
              </w:rPr>
              <w:t>–</w:t>
            </w:r>
          </w:p>
        </w:tc>
      </w:tr>
      <w:tr w:rsidR="00A64391" w14:paraId="69AE1AD0"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47545C"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C088A" w14:textId="77777777" w:rsidR="00A64391" w:rsidRDefault="00E66D26">
            <w:pPr>
              <w:rPr>
                <w:i/>
                <w:sz w:val="22"/>
              </w:rPr>
            </w:pPr>
            <w:r>
              <w:rPr>
                <w:i/>
                <w:sz w:val="22"/>
              </w:rPr>
              <w:t xml:space="preserve">в том числе </w:t>
            </w:r>
          </w:p>
          <w:p w14:paraId="11607C0A"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3404F" w14:textId="77777777" w:rsidR="00A64391" w:rsidRDefault="00A64391">
            <w:pPr>
              <w:jc w:val="center"/>
              <w:rPr>
                <w:sz w:val="22"/>
              </w:rPr>
            </w:pP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6E4C6" w14:textId="77777777" w:rsidR="00A64391" w:rsidRDefault="00A64391">
            <w:pPr>
              <w:jc w:val="center"/>
              <w:rPr>
                <w:sz w:val="22"/>
              </w:rPr>
            </w:pP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C3641D" w14:textId="77777777" w:rsidR="00A64391" w:rsidRDefault="00A64391">
            <w:pPr>
              <w:jc w:val="center"/>
              <w:rPr>
                <w:sz w:val="22"/>
              </w:rPr>
            </w:pP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E45A78"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F6E55"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E88A52"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F44A8" w14:textId="77777777" w:rsidR="00A64391" w:rsidRDefault="00A64391">
            <w:pPr>
              <w:jc w:val="center"/>
              <w:rPr>
                <w:sz w:val="22"/>
              </w:rPr>
            </w:pP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9A4D8"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5B4B4"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24D1C"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4FE6A"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12124" w14:textId="77777777" w:rsidR="00A64391" w:rsidRDefault="00A64391">
            <w:pPr>
              <w:jc w:val="center"/>
              <w:rPr>
                <w:sz w:val="22"/>
              </w:rPr>
            </w:pP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14CDA" w14:textId="77777777" w:rsidR="00A64391" w:rsidRDefault="00A64391">
            <w:pPr>
              <w:jc w:val="center"/>
              <w:rPr>
                <w:sz w:val="22"/>
              </w:rPr>
            </w:pPr>
          </w:p>
        </w:tc>
      </w:tr>
      <w:tr w:rsidR="00A64391" w14:paraId="67691814"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4792AD"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D2CD03"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0FE7F3"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42127E"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C54F9"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E4AF3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21E9B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10793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7C58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31472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4443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3ACF8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3808B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347CC"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6257E" w14:textId="77777777" w:rsidR="00A64391" w:rsidRDefault="00E66D26">
            <w:pPr>
              <w:jc w:val="center"/>
              <w:rPr>
                <w:sz w:val="22"/>
              </w:rPr>
            </w:pPr>
            <w:r>
              <w:rPr>
                <w:sz w:val="22"/>
              </w:rPr>
              <w:t>–</w:t>
            </w:r>
          </w:p>
        </w:tc>
      </w:tr>
      <w:tr w:rsidR="00A64391" w14:paraId="19F3E1E4"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CDB824"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E271B"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EEB1C"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E62C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00061"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B306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D9F5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77D7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601E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4889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C8B1C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588CC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DDA0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4224AB"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5A410" w14:textId="77777777" w:rsidR="00A64391" w:rsidRDefault="00E66D26">
            <w:pPr>
              <w:jc w:val="center"/>
              <w:rPr>
                <w:sz w:val="22"/>
              </w:rPr>
            </w:pPr>
            <w:r>
              <w:rPr>
                <w:sz w:val="22"/>
              </w:rPr>
              <w:t>–</w:t>
            </w:r>
          </w:p>
        </w:tc>
      </w:tr>
      <w:tr w:rsidR="00A64391" w14:paraId="5878164B"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C2DA6C5"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39D39" w14:textId="77777777" w:rsidR="00A64391" w:rsidRDefault="00E66D26">
            <w:pPr>
              <w:rPr>
                <w:sz w:val="22"/>
              </w:rPr>
            </w:pPr>
            <w:r>
              <w:rPr>
                <w:sz w:val="22"/>
              </w:rPr>
              <w:t>местный бюджет поселений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935C64"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C2326"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D32D5"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C400E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636A9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C35E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AD0171"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D0A2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BDD5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07955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92E0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7B375"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C8570" w14:textId="77777777" w:rsidR="00A64391" w:rsidRDefault="00E66D26">
            <w:pPr>
              <w:jc w:val="center"/>
              <w:rPr>
                <w:sz w:val="22"/>
              </w:rPr>
            </w:pPr>
            <w:r>
              <w:rPr>
                <w:sz w:val="22"/>
              </w:rPr>
              <w:t>–</w:t>
            </w:r>
          </w:p>
        </w:tc>
      </w:tr>
      <w:tr w:rsidR="00A64391" w14:paraId="0DD0B760"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1FC17B6"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265A24" w14:textId="77777777" w:rsidR="00A64391" w:rsidRDefault="00E66D26">
            <w:pPr>
              <w:rPr>
                <w:sz w:val="22"/>
              </w:rPr>
            </w:pPr>
            <w:r>
              <w:rPr>
                <w:sz w:val="22"/>
              </w:rPr>
              <w:t>внебюджетные 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CD35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3CC20"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5AD192"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6C83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CFC8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D12A7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66255"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7279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6244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2B2EA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AAB67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679E6"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F4CC4" w14:textId="77777777" w:rsidR="00A64391" w:rsidRDefault="00E66D26">
            <w:pPr>
              <w:jc w:val="center"/>
              <w:rPr>
                <w:sz w:val="22"/>
              </w:rPr>
            </w:pPr>
            <w:r>
              <w:rPr>
                <w:sz w:val="22"/>
              </w:rPr>
              <w:t>–</w:t>
            </w:r>
          </w:p>
        </w:tc>
      </w:tr>
      <w:tr w:rsidR="00A64391" w14:paraId="024E4E6C"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B178BE2" w14:textId="77777777" w:rsidR="00A64391" w:rsidRDefault="00E66D26">
            <w:pPr>
              <w:rPr>
                <w:sz w:val="22"/>
              </w:rPr>
            </w:pPr>
            <w:r>
              <w:rPr>
                <w:sz w:val="22"/>
              </w:rPr>
              <w:t>Подпрограмма 2 «Реализация муниципальной программы Куйбышевское сельское поселение «Муниципальная политика»»</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5E24CE" w14:textId="77777777" w:rsidR="00A64391" w:rsidRDefault="00E66D26">
            <w:pPr>
              <w:rPr>
                <w:sz w:val="22"/>
              </w:rPr>
            </w:pPr>
            <w:r>
              <w:rPr>
                <w:sz w:val="22"/>
              </w:rPr>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5B9C838E"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3B6EC85" w14:textId="77777777" w:rsidR="00A64391" w:rsidRDefault="00E66D26">
                  <w:pPr>
                    <w:jc w:val="center"/>
                  </w:pPr>
                  <w:r>
                    <w:t>92685,2</w:t>
                  </w:r>
                </w:p>
              </w:tc>
            </w:tr>
          </w:tbl>
          <w:p w14:paraId="1E6FC53D" w14:textId="77777777" w:rsidR="00A64391" w:rsidRDefault="00A64391">
            <w:pPr>
              <w:jc w:val="center"/>
            </w:pP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EE8928" w14:textId="77777777" w:rsidR="00A64391" w:rsidRDefault="00E66D26">
            <w:pPr>
              <w:jc w:val="center"/>
            </w:pPr>
            <w:r>
              <w:t>9375,9</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08EC3" w14:textId="77777777" w:rsidR="00A64391" w:rsidRDefault="00E66D26">
            <w:pPr>
              <w:jc w:val="center"/>
            </w:pPr>
            <w:r>
              <w:t>8601,3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19068" w14:textId="77777777" w:rsidR="00A64391" w:rsidRDefault="00E66D26">
            <w:pPr>
              <w:jc w:val="center"/>
            </w:pPr>
            <w:r>
              <w:t>9456,4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D96C9" w14:textId="77777777" w:rsidR="00A64391" w:rsidRDefault="00E66D26">
            <w:pPr>
              <w:jc w:val="center"/>
            </w:pPr>
            <w:r>
              <w:t>8735,4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E6EEA" w14:textId="77777777" w:rsidR="00A64391" w:rsidRDefault="00E66D26">
            <w:pPr>
              <w:jc w:val="right"/>
            </w:pPr>
            <w:r>
              <w:rPr>
                <w:spacing w:val="-22"/>
              </w:rPr>
              <w:t>8784,5</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11F54D" w14:textId="77777777" w:rsidR="00A64391" w:rsidRDefault="00E66D26">
            <w:pPr>
              <w:jc w:val="right"/>
            </w:pPr>
            <w:r>
              <w:rPr>
                <w:spacing w:val="-22"/>
              </w:rPr>
              <w:t>6592,1</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FC7333" w14:textId="77777777" w:rsidR="00A64391" w:rsidRDefault="00E66D26">
            <w:pPr>
              <w:jc w:val="right"/>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C3867"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6CAF31"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9DAAA"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6B33A" w14:textId="77777777" w:rsidR="00A64391" w:rsidRDefault="00E66D26">
            <w:pPr>
              <w:jc w:val="center"/>
            </w:pPr>
            <w:r>
              <w:rPr>
                <w:spacing w:val="-22"/>
              </w:rPr>
              <w:t>6856,6</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6A17F" w14:textId="77777777" w:rsidR="00A64391" w:rsidRDefault="00E66D26">
            <w:pPr>
              <w:jc w:val="center"/>
            </w:pPr>
            <w:r>
              <w:rPr>
                <w:spacing w:val="-22"/>
              </w:rPr>
              <w:t>6856,6</w:t>
            </w:r>
          </w:p>
        </w:tc>
      </w:tr>
      <w:tr w:rsidR="00A64391" w14:paraId="735DBF99"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1232B14"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84755"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A64391" w14:paraId="215EFA8D"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31540AD" w14:textId="77777777" w:rsidR="00A64391" w:rsidRDefault="00E66D26">
                  <w:pPr>
                    <w:jc w:val="center"/>
                  </w:pPr>
                  <w:r>
                    <w:t>92685,2</w:t>
                  </w:r>
                </w:p>
              </w:tc>
            </w:tr>
          </w:tbl>
          <w:p w14:paraId="53BEB48F" w14:textId="77777777" w:rsidR="00A64391" w:rsidRDefault="00A64391">
            <w:pPr>
              <w:jc w:val="center"/>
            </w:pP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1BAC6" w14:textId="77777777" w:rsidR="00A64391" w:rsidRDefault="00E66D26">
            <w:pPr>
              <w:jc w:val="center"/>
            </w:pPr>
            <w:r>
              <w:t>9375,9</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71C30" w14:textId="77777777" w:rsidR="00A64391" w:rsidRDefault="00E66D26">
            <w:pPr>
              <w:jc w:val="center"/>
            </w:pPr>
            <w:r>
              <w:t>8601,3</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14A9C" w14:textId="77777777" w:rsidR="00A64391" w:rsidRDefault="00E66D26">
            <w:pPr>
              <w:jc w:val="center"/>
            </w:pPr>
            <w:r>
              <w:t>9456,4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80F19" w14:textId="77777777" w:rsidR="00A64391" w:rsidRDefault="00E66D26">
            <w:pPr>
              <w:jc w:val="center"/>
            </w:pPr>
            <w:r>
              <w:t>8735,4</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D81668" w14:textId="77777777" w:rsidR="00A64391" w:rsidRDefault="00E66D26">
            <w:pPr>
              <w:jc w:val="right"/>
            </w:pPr>
            <w:r>
              <w:rPr>
                <w:spacing w:val="-22"/>
              </w:rPr>
              <w:t>8784,5</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09C5F" w14:textId="77777777" w:rsidR="00A64391" w:rsidRDefault="00E66D26">
            <w:pPr>
              <w:jc w:val="right"/>
            </w:pPr>
            <w:r>
              <w:rPr>
                <w:spacing w:val="-22"/>
              </w:rPr>
              <w:t>6592,1</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DBEDCF" w14:textId="77777777" w:rsidR="00A64391" w:rsidRDefault="00E66D26">
            <w:pPr>
              <w:jc w:val="right"/>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EFD6F"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D5FFF"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876DA" w14:textId="77777777" w:rsidR="00A64391" w:rsidRDefault="00E66D26">
            <w:pPr>
              <w:jc w:val="center"/>
            </w:pPr>
            <w:r>
              <w:rPr>
                <w:spacing w:val="-22"/>
              </w:rPr>
              <w:t>6856,6</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E47264" w14:textId="77777777" w:rsidR="00A64391" w:rsidRDefault="00E66D26">
            <w:pPr>
              <w:jc w:val="center"/>
            </w:pPr>
            <w:r>
              <w:rPr>
                <w:spacing w:val="-22"/>
              </w:rPr>
              <w:t>6856,6</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05676F" w14:textId="77777777" w:rsidR="00A64391" w:rsidRDefault="00E66D26">
            <w:pPr>
              <w:jc w:val="center"/>
            </w:pPr>
            <w:r>
              <w:rPr>
                <w:spacing w:val="-22"/>
              </w:rPr>
              <w:t>6856,6</w:t>
            </w:r>
          </w:p>
        </w:tc>
      </w:tr>
      <w:tr w:rsidR="00A64391" w14:paraId="506DFC9D"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8C4C36"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4A8BC" w14:textId="77777777" w:rsidR="00A64391" w:rsidRDefault="00E66D26">
            <w:pPr>
              <w:rPr>
                <w:sz w:val="22"/>
              </w:rPr>
            </w:pPr>
            <w:r>
              <w:rPr>
                <w:sz w:val="22"/>
              </w:rPr>
              <w:t>безвозмездные поступления в бюджет поселения &lt;3&gt;,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D9E42E"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36ECF"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EDA96"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6468B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2CFA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463C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59A2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D856A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807E1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71E7C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5E30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3A20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B53E3" w14:textId="77777777" w:rsidR="00A64391" w:rsidRDefault="00E66D26">
            <w:pPr>
              <w:jc w:val="center"/>
              <w:rPr>
                <w:sz w:val="22"/>
              </w:rPr>
            </w:pPr>
            <w:r>
              <w:rPr>
                <w:sz w:val="22"/>
              </w:rPr>
              <w:t>–</w:t>
            </w:r>
          </w:p>
        </w:tc>
      </w:tr>
      <w:tr w:rsidR="00A64391" w14:paraId="276141BB"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80E203"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6B51CD" w14:textId="77777777" w:rsidR="00A64391" w:rsidRDefault="00E66D26">
            <w:pPr>
              <w:rPr>
                <w:i/>
                <w:sz w:val="22"/>
              </w:rPr>
            </w:pPr>
            <w:r>
              <w:rPr>
                <w:i/>
                <w:sz w:val="22"/>
              </w:rPr>
              <w:t xml:space="preserve">в том числе </w:t>
            </w:r>
          </w:p>
          <w:p w14:paraId="652DEE9A"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76E93"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9D512"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FDAF3"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7F53B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BC9E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E949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D82D1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47A8D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2460B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F6A4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D145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117D4"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C06E4" w14:textId="77777777" w:rsidR="00A64391" w:rsidRDefault="00E66D26">
            <w:pPr>
              <w:jc w:val="center"/>
              <w:rPr>
                <w:sz w:val="22"/>
              </w:rPr>
            </w:pPr>
            <w:r>
              <w:rPr>
                <w:sz w:val="22"/>
              </w:rPr>
              <w:t>–</w:t>
            </w:r>
          </w:p>
        </w:tc>
      </w:tr>
      <w:tr w:rsidR="00A64391" w14:paraId="6D0DF5CD"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92361CC"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BB829"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84C9B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A9279"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1F981"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9DC9F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ADFF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F575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625BC"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2463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C3FD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9D3C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AD52E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14B51"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34A80" w14:textId="77777777" w:rsidR="00A64391" w:rsidRDefault="00E66D26">
            <w:pPr>
              <w:jc w:val="center"/>
              <w:rPr>
                <w:sz w:val="22"/>
              </w:rPr>
            </w:pPr>
            <w:r>
              <w:rPr>
                <w:sz w:val="22"/>
              </w:rPr>
              <w:t>–</w:t>
            </w:r>
          </w:p>
        </w:tc>
      </w:tr>
      <w:tr w:rsidR="00A64391" w14:paraId="5D40AFD5"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9BA97D"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C20F88"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A963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C0C212"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21870"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049B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9DBA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DA45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74AD2"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E154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25CF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B46CD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FF4B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B889D"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54C61A" w14:textId="77777777" w:rsidR="00A64391" w:rsidRDefault="00E66D26">
            <w:pPr>
              <w:jc w:val="center"/>
              <w:rPr>
                <w:sz w:val="22"/>
              </w:rPr>
            </w:pPr>
            <w:r>
              <w:rPr>
                <w:sz w:val="22"/>
              </w:rPr>
              <w:t>–</w:t>
            </w:r>
          </w:p>
        </w:tc>
      </w:tr>
      <w:tr w:rsidR="00A64391" w14:paraId="0FCD8F90"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A656CC"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C9079" w14:textId="77777777" w:rsidR="00A64391" w:rsidRDefault="00E66D26">
            <w:pPr>
              <w:rPr>
                <w:sz w:val="22"/>
              </w:rPr>
            </w:pPr>
            <w:r>
              <w:rPr>
                <w:sz w:val="22"/>
              </w:rPr>
              <w:t>местный бюджет поселений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F4CEB"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D6C0D7"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0E068"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9DC9A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4CE2C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4DC7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A717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07AF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0B06B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0C726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8E3C9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B7AF99"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83747" w14:textId="77777777" w:rsidR="00A64391" w:rsidRDefault="00E66D26">
            <w:pPr>
              <w:jc w:val="center"/>
              <w:rPr>
                <w:sz w:val="22"/>
              </w:rPr>
            </w:pPr>
            <w:r>
              <w:rPr>
                <w:sz w:val="22"/>
              </w:rPr>
              <w:t>–</w:t>
            </w:r>
          </w:p>
        </w:tc>
      </w:tr>
      <w:tr w:rsidR="00A64391" w14:paraId="34CF8A63"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C0948F3"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40709C" w14:textId="77777777" w:rsidR="00A64391" w:rsidRDefault="00E66D26">
            <w:pPr>
              <w:rPr>
                <w:sz w:val="22"/>
              </w:rPr>
            </w:pPr>
            <w:r>
              <w:rPr>
                <w:sz w:val="22"/>
              </w:rPr>
              <w:t>внебюджетные 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D04D0"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E680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95419"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BF31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5A639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AAF2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0F5B12"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256F9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7F57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F98E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9161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0E065"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D6885" w14:textId="77777777" w:rsidR="00A64391" w:rsidRDefault="00E66D26">
            <w:pPr>
              <w:jc w:val="center"/>
              <w:rPr>
                <w:sz w:val="22"/>
              </w:rPr>
            </w:pPr>
            <w:r>
              <w:rPr>
                <w:sz w:val="22"/>
              </w:rPr>
              <w:t>–</w:t>
            </w:r>
          </w:p>
        </w:tc>
      </w:tr>
      <w:tr w:rsidR="00A64391" w14:paraId="7C17041A"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8FCCA2A" w14:textId="77777777" w:rsidR="00A64391" w:rsidRDefault="00E66D26">
            <w:pPr>
              <w:rPr>
                <w:sz w:val="22"/>
              </w:rPr>
            </w:pPr>
            <w:r>
              <w:rPr>
                <w:sz w:val="22"/>
              </w:rPr>
              <w:lastRenderedPageBreak/>
              <w:t>Подпрограмма 3</w:t>
            </w:r>
          </w:p>
          <w:p w14:paraId="34E46AB3" w14:textId="77777777" w:rsidR="00A64391" w:rsidRDefault="00E66D26">
            <w:pPr>
              <w:rPr>
                <w:sz w:val="22"/>
              </w:rPr>
            </w:pPr>
            <w:r>
              <w:rPr>
                <w:sz w:val="22"/>
              </w:rPr>
              <w:t>«Долгосрочное финансовое планирование»</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E2CC5" w14:textId="77777777" w:rsidR="00A64391" w:rsidRDefault="00E66D26">
            <w:pPr>
              <w:rPr>
                <w:sz w:val="22"/>
              </w:rPr>
            </w:pPr>
            <w:r>
              <w:rPr>
                <w:sz w:val="22"/>
              </w:rPr>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684FF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CFAA3E"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D042"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C559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D0F2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AF79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E99DC4"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66BB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6EA9D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6619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8AB87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2B80B"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EB548A" w14:textId="77777777" w:rsidR="00A64391" w:rsidRDefault="00E66D26">
            <w:pPr>
              <w:jc w:val="center"/>
              <w:rPr>
                <w:sz w:val="22"/>
              </w:rPr>
            </w:pPr>
            <w:r>
              <w:rPr>
                <w:sz w:val="22"/>
              </w:rPr>
              <w:t>–</w:t>
            </w:r>
          </w:p>
        </w:tc>
      </w:tr>
      <w:tr w:rsidR="00A64391" w14:paraId="2EE437A6"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054EB6"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A959EF"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BFA0A"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45821"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15C5A0"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4B6A9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4BFB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B339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77ABA3"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0360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56BA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FEB7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8940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F30CE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42131F" w14:textId="77777777" w:rsidR="00A64391" w:rsidRDefault="00E66D26">
            <w:pPr>
              <w:jc w:val="center"/>
              <w:rPr>
                <w:sz w:val="22"/>
              </w:rPr>
            </w:pPr>
            <w:r>
              <w:rPr>
                <w:sz w:val="22"/>
              </w:rPr>
              <w:t>–</w:t>
            </w:r>
          </w:p>
        </w:tc>
      </w:tr>
      <w:tr w:rsidR="00A64391" w14:paraId="7D869FCB"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37954E"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677513" w14:textId="77777777" w:rsidR="00A64391" w:rsidRDefault="00E66D26">
            <w:pPr>
              <w:rPr>
                <w:sz w:val="22"/>
              </w:rPr>
            </w:pPr>
            <w:r>
              <w:rPr>
                <w:sz w:val="22"/>
              </w:rPr>
              <w:t>безвозмездные поступления в бюджет поселения &lt;3&gt;,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034C65"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68727"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B8915"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6C10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7D2B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B9C4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C6F538"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A47F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67109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540F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CAD73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03B51"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E06B71" w14:textId="77777777" w:rsidR="00A64391" w:rsidRDefault="00E66D26">
            <w:pPr>
              <w:jc w:val="center"/>
              <w:rPr>
                <w:sz w:val="22"/>
              </w:rPr>
            </w:pPr>
            <w:r>
              <w:rPr>
                <w:sz w:val="22"/>
              </w:rPr>
              <w:t>–</w:t>
            </w:r>
          </w:p>
        </w:tc>
      </w:tr>
      <w:tr w:rsidR="00A64391" w14:paraId="68E001FB"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0AD3578"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E906D8" w14:textId="77777777" w:rsidR="00A64391" w:rsidRDefault="00E66D26">
            <w:pPr>
              <w:rPr>
                <w:i/>
                <w:sz w:val="22"/>
              </w:rPr>
            </w:pPr>
            <w:r>
              <w:rPr>
                <w:i/>
                <w:sz w:val="22"/>
              </w:rPr>
              <w:t xml:space="preserve">в том числе </w:t>
            </w:r>
          </w:p>
          <w:p w14:paraId="29B88CE6"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213EB"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2F95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E41F5A"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9381B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3D79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1B53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1A2CB"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F3F3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D898A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65856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AA8F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1C81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957CC3" w14:textId="77777777" w:rsidR="00A64391" w:rsidRDefault="00E66D26">
            <w:pPr>
              <w:jc w:val="center"/>
              <w:rPr>
                <w:sz w:val="22"/>
              </w:rPr>
            </w:pPr>
            <w:r>
              <w:rPr>
                <w:sz w:val="22"/>
              </w:rPr>
              <w:t>–</w:t>
            </w:r>
          </w:p>
        </w:tc>
      </w:tr>
      <w:tr w:rsidR="00A64391" w14:paraId="0BDCEE6E"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4B8DC69"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CAD5D"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3C77C"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8E63D"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5BEA7"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FD65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DF6D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32AB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6A601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4E8E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7FFF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43B85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2D27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20828"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FE54F" w14:textId="77777777" w:rsidR="00A64391" w:rsidRDefault="00E66D26">
            <w:pPr>
              <w:jc w:val="center"/>
              <w:rPr>
                <w:sz w:val="22"/>
              </w:rPr>
            </w:pPr>
            <w:r>
              <w:rPr>
                <w:sz w:val="22"/>
              </w:rPr>
              <w:t>–</w:t>
            </w:r>
          </w:p>
        </w:tc>
      </w:tr>
      <w:tr w:rsidR="00A64391" w14:paraId="240809A9"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B3A690"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9A96B"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5562C"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7A9D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B0DAD"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8494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0728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5717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DC6D4"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1977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DACD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D904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590B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EC0D5"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8963B" w14:textId="77777777" w:rsidR="00A64391" w:rsidRDefault="00E66D26">
            <w:pPr>
              <w:jc w:val="center"/>
              <w:rPr>
                <w:sz w:val="22"/>
              </w:rPr>
            </w:pPr>
            <w:r>
              <w:rPr>
                <w:sz w:val="22"/>
              </w:rPr>
              <w:t>–</w:t>
            </w:r>
          </w:p>
        </w:tc>
      </w:tr>
      <w:tr w:rsidR="00A64391" w14:paraId="27DDAFAD"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676305"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EB3BA" w14:textId="77777777" w:rsidR="00A64391" w:rsidRDefault="00E66D26">
            <w:pPr>
              <w:rPr>
                <w:sz w:val="22"/>
              </w:rPr>
            </w:pPr>
            <w:r>
              <w:rPr>
                <w:sz w:val="22"/>
              </w:rPr>
              <w:t>местный бюджет поселений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1922E"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61BD9C"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B3EDC7"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5B88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7590B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EF0F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AE034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C0775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AEEF1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171ED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6337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1E3AD"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85690" w14:textId="77777777" w:rsidR="00A64391" w:rsidRDefault="00E66D26">
            <w:pPr>
              <w:jc w:val="center"/>
              <w:rPr>
                <w:sz w:val="22"/>
              </w:rPr>
            </w:pPr>
            <w:r>
              <w:rPr>
                <w:sz w:val="22"/>
              </w:rPr>
              <w:t>–</w:t>
            </w:r>
          </w:p>
        </w:tc>
      </w:tr>
      <w:tr w:rsidR="00A64391" w14:paraId="2A046033"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EA93FC2"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FFF35B" w14:textId="77777777" w:rsidR="00A64391" w:rsidRDefault="00E66D26">
            <w:pPr>
              <w:rPr>
                <w:sz w:val="22"/>
              </w:rPr>
            </w:pPr>
            <w:r>
              <w:rPr>
                <w:sz w:val="22"/>
              </w:rPr>
              <w:t>внебюджетные 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7C9E5"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915E1"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941B6"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ACF5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014F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2217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DA1611"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8D431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4D7E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B721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4A68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5A8DD"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5C10FC" w14:textId="77777777" w:rsidR="00A64391" w:rsidRDefault="00E66D26">
            <w:pPr>
              <w:jc w:val="center"/>
              <w:rPr>
                <w:sz w:val="22"/>
              </w:rPr>
            </w:pPr>
            <w:r>
              <w:rPr>
                <w:sz w:val="22"/>
              </w:rPr>
              <w:t>–</w:t>
            </w:r>
          </w:p>
        </w:tc>
      </w:tr>
      <w:tr w:rsidR="00A64391" w14:paraId="3F03BC14"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4EB5767" w14:textId="77777777" w:rsidR="00A64391" w:rsidRDefault="00E66D26">
            <w:pPr>
              <w:rPr>
                <w:sz w:val="22"/>
              </w:rPr>
            </w:pPr>
            <w:r>
              <w:rPr>
                <w:sz w:val="22"/>
              </w:rPr>
              <w:t>Подпрограмма 4</w:t>
            </w:r>
          </w:p>
          <w:p w14:paraId="5384B9D9" w14:textId="77777777" w:rsidR="00A64391" w:rsidRDefault="00E66D26">
            <w:pPr>
              <w:rPr>
                <w:sz w:val="22"/>
              </w:rPr>
            </w:pPr>
            <w:r>
              <w:rPr>
                <w:sz w:val="22"/>
              </w:rPr>
              <w:t>«Нормативно- методическое, информационное обеспечение и организация бюджетного процесса»</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DA92D9" w14:textId="77777777" w:rsidR="00A64391" w:rsidRDefault="00E66D26">
            <w:pPr>
              <w:rPr>
                <w:sz w:val="22"/>
              </w:rPr>
            </w:pPr>
            <w:r>
              <w:rPr>
                <w:sz w:val="22"/>
              </w:rPr>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406094"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5EE20"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4D0BBA"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C7D11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C1B4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EF25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3F05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8E3E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7BA64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7B73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C40E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C38151"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44C343" w14:textId="77777777" w:rsidR="00A64391" w:rsidRDefault="00E66D26">
            <w:pPr>
              <w:jc w:val="center"/>
              <w:rPr>
                <w:sz w:val="22"/>
              </w:rPr>
            </w:pPr>
            <w:r>
              <w:rPr>
                <w:sz w:val="22"/>
              </w:rPr>
              <w:t>–</w:t>
            </w:r>
          </w:p>
        </w:tc>
      </w:tr>
      <w:tr w:rsidR="00A64391" w14:paraId="1A5DE93A"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D5323D6"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270AE"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995EF"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F9B9AF"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552978"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24B19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BDD54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AB11E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B9FD8"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FE6E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9AFA8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8AAEA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5AA51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7B4EB2"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6F47A" w14:textId="77777777" w:rsidR="00A64391" w:rsidRDefault="00E66D26">
            <w:pPr>
              <w:jc w:val="center"/>
              <w:rPr>
                <w:sz w:val="22"/>
              </w:rPr>
            </w:pPr>
            <w:r>
              <w:rPr>
                <w:sz w:val="22"/>
              </w:rPr>
              <w:t>–</w:t>
            </w:r>
          </w:p>
        </w:tc>
      </w:tr>
      <w:tr w:rsidR="00A64391" w14:paraId="3B063714"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FC9281E"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4DCC5" w14:textId="77777777" w:rsidR="00A64391" w:rsidRDefault="00E66D26">
            <w:pPr>
              <w:rPr>
                <w:sz w:val="22"/>
              </w:rPr>
            </w:pPr>
            <w:r>
              <w:rPr>
                <w:sz w:val="22"/>
              </w:rPr>
              <w:t>безвозмездные поступления в бюджет поселения &lt;3&gt;,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662B2F"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939E11"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23C38D"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1B5B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5F26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FF0C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246945"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73C4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00633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E9D16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1403C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210E7"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F7AC8" w14:textId="77777777" w:rsidR="00A64391" w:rsidRDefault="00E66D26">
            <w:pPr>
              <w:jc w:val="center"/>
              <w:rPr>
                <w:sz w:val="22"/>
              </w:rPr>
            </w:pPr>
            <w:r>
              <w:rPr>
                <w:sz w:val="22"/>
              </w:rPr>
              <w:t>–</w:t>
            </w:r>
          </w:p>
        </w:tc>
      </w:tr>
      <w:tr w:rsidR="00A64391" w14:paraId="460D5ABB"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87BCDBC"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08C79" w14:textId="77777777" w:rsidR="00A64391" w:rsidRDefault="00E66D26">
            <w:pPr>
              <w:rPr>
                <w:i/>
                <w:sz w:val="22"/>
              </w:rPr>
            </w:pPr>
            <w:r>
              <w:rPr>
                <w:i/>
                <w:sz w:val="22"/>
              </w:rPr>
              <w:t xml:space="preserve">в том числе </w:t>
            </w:r>
          </w:p>
          <w:p w14:paraId="0469DC72"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3AB6C3"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23D4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753F3B"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0798F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52AF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DB50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66D9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C7EFF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E691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23842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2C23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3161DE"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8449BB" w14:textId="77777777" w:rsidR="00A64391" w:rsidRDefault="00E66D26">
            <w:pPr>
              <w:jc w:val="center"/>
              <w:rPr>
                <w:sz w:val="22"/>
              </w:rPr>
            </w:pPr>
            <w:r>
              <w:rPr>
                <w:sz w:val="22"/>
              </w:rPr>
              <w:t>–</w:t>
            </w:r>
          </w:p>
        </w:tc>
      </w:tr>
      <w:tr w:rsidR="00A64391" w14:paraId="043DA0BC"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5EA2EF"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9D6CFD"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AE84C"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E82E7"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0A2D8"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042AE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EE080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6CBE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97B8A"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54B6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EB7CD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0778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65DD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A0AB8"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9A0EFB" w14:textId="77777777" w:rsidR="00A64391" w:rsidRDefault="00E66D26">
            <w:pPr>
              <w:jc w:val="center"/>
              <w:rPr>
                <w:sz w:val="22"/>
              </w:rPr>
            </w:pPr>
            <w:r>
              <w:rPr>
                <w:sz w:val="22"/>
              </w:rPr>
              <w:t>–</w:t>
            </w:r>
          </w:p>
        </w:tc>
      </w:tr>
      <w:tr w:rsidR="00A64391" w14:paraId="2CD7C8BE"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4BEEFD"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1C3D92"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72E5D4"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E7BD0C"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4C56B1"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69C4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5BFF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2F3D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29D3B"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6DDD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A43D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48B5A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6D333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52884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4276E3" w14:textId="77777777" w:rsidR="00A64391" w:rsidRDefault="00E66D26">
            <w:pPr>
              <w:jc w:val="center"/>
              <w:rPr>
                <w:sz w:val="22"/>
              </w:rPr>
            </w:pPr>
            <w:r>
              <w:rPr>
                <w:sz w:val="22"/>
              </w:rPr>
              <w:t>–</w:t>
            </w:r>
          </w:p>
        </w:tc>
      </w:tr>
      <w:tr w:rsidR="00A64391" w14:paraId="055B840E"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3CF88A"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17A5F7" w14:textId="77777777" w:rsidR="00A64391" w:rsidRDefault="00E66D26">
            <w:pPr>
              <w:rPr>
                <w:sz w:val="22"/>
              </w:rPr>
            </w:pPr>
            <w:r>
              <w:rPr>
                <w:sz w:val="22"/>
              </w:rPr>
              <w:t>местный бюджет поселений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6DADC"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6F380"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F85D92"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2AB5B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9AA6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5B46D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8EDFD"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EB48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FE8D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5805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994E7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4024D"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8F9FF" w14:textId="77777777" w:rsidR="00A64391" w:rsidRDefault="00E66D26">
            <w:pPr>
              <w:jc w:val="center"/>
              <w:rPr>
                <w:sz w:val="22"/>
              </w:rPr>
            </w:pPr>
            <w:r>
              <w:rPr>
                <w:sz w:val="22"/>
              </w:rPr>
              <w:t>–</w:t>
            </w:r>
          </w:p>
        </w:tc>
      </w:tr>
      <w:tr w:rsidR="00A64391" w14:paraId="6EB7E46E"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2E5CD74"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78FBD" w14:textId="77777777" w:rsidR="00A64391" w:rsidRDefault="00E66D26">
            <w:pPr>
              <w:rPr>
                <w:sz w:val="22"/>
              </w:rPr>
            </w:pPr>
            <w:r>
              <w:rPr>
                <w:sz w:val="22"/>
              </w:rPr>
              <w:t xml:space="preserve">внебюджетные </w:t>
            </w:r>
            <w:r>
              <w:rPr>
                <w:sz w:val="22"/>
              </w:rPr>
              <w:lastRenderedPageBreak/>
              <w:t>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223321" w14:textId="77777777" w:rsidR="00A64391" w:rsidRDefault="00E66D26">
            <w:pPr>
              <w:jc w:val="center"/>
              <w:rPr>
                <w:sz w:val="22"/>
              </w:rPr>
            </w:pPr>
            <w:r>
              <w:rPr>
                <w:sz w:val="22"/>
              </w:rPr>
              <w:lastRenderedPageBreak/>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10614A"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127BA"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0DEE3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78F0E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D981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FA415"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6A6A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4133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92B20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C55A9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321460"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46A89" w14:textId="77777777" w:rsidR="00A64391" w:rsidRDefault="00E66D26">
            <w:pPr>
              <w:jc w:val="center"/>
              <w:rPr>
                <w:sz w:val="22"/>
              </w:rPr>
            </w:pPr>
            <w:r>
              <w:rPr>
                <w:sz w:val="22"/>
              </w:rPr>
              <w:t>–</w:t>
            </w:r>
          </w:p>
        </w:tc>
      </w:tr>
      <w:tr w:rsidR="00A64391" w14:paraId="213FA41A" w14:textId="77777777">
        <w:tc>
          <w:tcPr>
            <w:tcW w:w="20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FC347EC" w14:textId="77777777" w:rsidR="00A64391" w:rsidRDefault="00E66D26">
            <w:pPr>
              <w:rPr>
                <w:sz w:val="22"/>
              </w:rPr>
            </w:pPr>
            <w:r>
              <w:rPr>
                <w:sz w:val="22"/>
              </w:rPr>
              <w:t>Подпрограмма 5</w:t>
            </w:r>
          </w:p>
          <w:p w14:paraId="21AAFB3C" w14:textId="77777777" w:rsidR="00A64391" w:rsidRDefault="00E66D26">
            <w:pPr>
              <w:rPr>
                <w:sz w:val="22"/>
              </w:rPr>
            </w:pPr>
            <w:r>
              <w:rPr>
                <w:sz w:val="22"/>
              </w:rPr>
              <w:t>«Управление муниципальным долгом Куйбышевского сельского поселения»</w:t>
            </w:r>
          </w:p>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74DFC0" w14:textId="77777777" w:rsidR="00A64391" w:rsidRDefault="00E66D26">
            <w:pPr>
              <w:rPr>
                <w:sz w:val="22"/>
              </w:rPr>
            </w:pPr>
            <w:r>
              <w:rPr>
                <w:sz w:val="22"/>
              </w:rPr>
              <w:t>всего</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B89002"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96C99"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481B8C"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5AE4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B297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28E1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1528F"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901E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ADF7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BF5A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9BF98E"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1C06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E5CED" w14:textId="77777777" w:rsidR="00A64391" w:rsidRDefault="00E66D26">
            <w:pPr>
              <w:jc w:val="center"/>
              <w:rPr>
                <w:sz w:val="22"/>
              </w:rPr>
            </w:pPr>
            <w:r>
              <w:rPr>
                <w:sz w:val="22"/>
              </w:rPr>
              <w:t>–</w:t>
            </w:r>
          </w:p>
        </w:tc>
      </w:tr>
      <w:tr w:rsidR="00A64391" w14:paraId="601FF410"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872F2C"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96786" w14:textId="77777777" w:rsidR="00A64391" w:rsidRDefault="00E66D26">
            <w:pPr>
              <w:rPr>
                <w:sz w:val="22"/>
              </w:rPr>
            </w:pPr>
            <w:r>
              <w:rPr>
                <w:sz w:val="22"/>
              </w:rPr>
              <w:t>бюджет сельского поселения &lt;3&gt;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7576E5"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EE24C"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C2C70"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1BE3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49EC0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F102B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02F4F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7C553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DDC4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58333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25B6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9CA7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88688E" w14:textId="77777777" w:rsidR="00A64391" w:rsidRDefault="00E66D26">
            <w:pPr>
              <w:jc w:val="center"/>
              <w:rPr>
                <w:sz w:val="22"/>
              </w:rPr>
            </w:pPr>
            <w:r>
              <w:rPr>
                <w:sz w:val="22"/>
              </w:rPr>
              <w:t>–</w:t>
            </w:r>
          </w:p>
        </w:tc>
      </w:tr>
      <w:tr w:rsidR="00A64391" w14:paraId="59A81E45"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E2F9E8"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A08EE" w14:textId="77777777" w:rsidR="00A64391" w:rsidRDefault="00E66D26">
            <w:pPr>
              <w:rPr>
                <w:sz w:val="22"/>
              </w:rPr>
            </w:pPr>
            <w:r>
              <w:rPr>
                <w:sz w:val="22"/>
              </w:rPr>
              <w:t>безвозмездные поступления в бюджет поселения &lt;3&gt;,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56F85"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43216"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2237B4"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FD9B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F4B5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C9517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749C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6215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9324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BF3A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EA6A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B5669"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EEF7E0" w14:textId="77777777" w:rsidR="00A64391" w:rsidRDefault="00E66D26">
            <w:pPr>
              <w:jc w:val="center"/>
              <w:rPr>
                <w:sz w:val="22"/>
              </w:rPr>
            </w:pPr>
            <w:r>
              <w:rPr>
                <w:sz w:val="22"/>
              </w:rPr>
              <w:t>–</w:t>
            </w:r>
          </w:p>
        </w:tc>
      </w:tr>
      <w:tr w:rsidR="00A64391" w14:paraId="7679A18A"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9E2B5D"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F250A6" w14:textId="77777777" w:rsidR="00A64391" w:rsidRDefault="00E66D26">
            <w:pPr>
              <w:rPr>
                <w:i/>
                <w:sz w:val="22"/>
              </w:rPr>
            </w:pPr>
            <w:r>
              <w:rPr>
                <w:i/>
                <w:sz w:val="22"/>
              </w:rPr>
              <w:t xml:space="preserve">в том числе </w:t>
            </w:r>
          </w:p>
          <w:p w14:paraId="2A0CBD2F" w14:textId="77777777" w:rsidR="00A64391" w:rsidRDefault="00E66D26">
            <w:pPr>
              <w:rPr>
                <w:sz w:val="22"/>
              </w:rPr>
            </w:pPr>
            <w:r>
              <w:rPr>
                <w:i/>
                <w:sz w:val="22"/>
              </w:rPr>
              <w:t>за счет средств:</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C2757D"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2205D7"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6E33F"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8AF1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10E7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3FB36"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49319E"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13C8F"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7D22B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9045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788B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4C6E4"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AF270B" w14:textId="77777777" w:rsidR="00A64391" w:rsidRDefault="00E66D26">
            <w:pPr>
              <w:jc w:val="center"/>
              <w:rPr>
                <w:sz w:val="22"/>
              </w:rPr>
            </w:pPr>
            <w:r>
              <w:rPr>
                <w:sz w:val="22"/>
              </w:rPr>
              <w:t>–</w:t>
            </w:r>
          </w:p>
        </w:tc>
      </w:tr>
      <w:tr w:rsidR="00A64391" w14:paraId="2F0A60C8"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3373574"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A629A" w14:textId="77777777" w:rsidR="00A64391" w:rsidRDefault="00E66D26">
            <w:pPr>
              <w:rPr>
                <w:sz w:val="22"/>
              </w:rPr>
            </w:pPr>
            <w:r>
              <w:rPr>
                <w:sz w:val="22"/>
              </w:rPr>
              <w:t>федерального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5A860"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C9636F"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87D34"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E81299"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1E6832"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904698"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F0F596"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A301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E3CFD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8B9F5"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F2997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F70DB4"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57C33" w14:textId="77777777" w:rsidR="00A64391" w:rsidRDefault="00E66D26">
            <w:pPr>
              <w:jc w:val="center"/>
              <w:rPr>
                <w:sz w:val="22"/>
              </w:rPr>
            </w:pPr>
            <w:r>
              <w:rPr>
                <w:sz w:val="22"/>
              </w:rPr>
              <w:t>–</w:t>
            </w:r>
          </w:p>
        </w:tc>
      </w:tr>
      <w:tr w:rsidR="00A64391" w14:paraId="04D7D38E"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C2FB199"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D055D" w14:textId="77777777" w:rsidR="00A64391" w:rsidRDefault="00E66D26">
            <w:pPr>
              <w:rPr>
                <w:sz w:val="22"/>
              </w:rPr>
            </w:pPr>
            <w:r>
              <w:rPr>
                <w:sz w:val="22"/>
              </w:rPr>
              <w:t>областного бюджета</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837EE7"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82DA6"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EC08F5"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055B4"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4A4C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B2E7C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7168B8"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B4EFD"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A1E1DA"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624CE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2CF230"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40516"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3FB2D" w14:textId="77777777" w:rsidR="00A64391" w:rsidRDefault="00E66D26">
            <w:pPr>
              <w:jc w:val="center"/>
              <w:rPr>
                <w:sz w:val="22"/>
              </w:rPr>
            </w:pPr>
            <w:r>
              <w:rPr>
                <w:sz w:val="22"/>
              </w:rPr>
              <w:t>–</w:t>
            </w:r>
          </w:p>
        </w:tc>
      </w:tr>
      <w:tr w:rsidR="00A64391" w14:paraId="2D8FABEC"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6DB98C5"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80A186" w14:textId="77777777" w:rsidR="00A64391" w:rsidRDefault="00E66D26">
            <w:pPr>
              <w:rPr>
                <w:sz w:val="22"/>
              </w:rPr>
            </w:pPr>
            <w:r>
              <w:rPr>
                <w:sz w:val="22"/>
              </w:rPr>
              <w:t>местный бюджет поселений &lt;4&gt;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C150FF" w14:textId="77777777" w:rsidR="00A64391" w:rsidRDefault="00E66D26">
            <w:pPr>
              <w:jc w:val="center"/>
              <w:rPr>
                <w:sz w:val="22"/>
              </w:rPr>
            </w:pPr>
            <w:r>
              <w:rPr>
                <w:sz w:val="22"/>
              </w:rPr>
              <w:t>–</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D0CC5" w14:textId="77777777" w:rsidR="00A64391" w:rsidRDefault="00E66D26">
            <w:pPr>
              <w:jc w:val="center"/>
              <w:rPr>
                <w:sz w:val="22"/>
              </w:rPr>
            </w:pPr>
            <w:r>
              <w:rPr>
                <w:sz w:val="22"/>
              </w:rPr>
              <w:t>–</w:t>
            </w: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EFBC02" w14:textId="77777777" w:rsidR="00A64391" w:rsidRDefault="00E66D26">
            <w:pPr>
              <w:jc w:val="center"/>
              <w:rPr>
                <w:sz w:val="22"/>
              </w:rPr>
            </w:pPr>
            <w:r>
              <w:rPr>
                <w:sz w:val="22"/>
              </w:rPr>
              <w:t>–</w:t>
            </w: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C556C"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5C8A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FA641"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79E18E" w14:textId="77777777" w:rsidR="00A64391" w:rsidRDefault="00E66D26">
            <w:pPr>
              <w:jc w:val="center"/>
              <w:rPr>
                <w:sz w:val="22"/>
              </w:rPr>
            </w:pPr>
            <w:r>
              <w:rPr>
                <w:sz w:val="22"/>
              </w:rPr>
              <w:t>–</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CEEB8B"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2ED6A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D0C53"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E8F37" w14:textId="77777777" w:rsidR="00A64391" w:rsidRDefault="00E66D26">
            <w:pPr>
              <w:jc w:val="center"/>
              <w:rPr>
                <w:sz w:val="22"/>
              </w:rPr>
            </w:pPr>
            <w:r>
              <w:rPr>
                <w:sz w:val="22"/>
              </w:rPr>
              <w:t>–</w:t>
            </w: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8FA43" w14:textId="77777777" w:rsidR="00A64391" w:rsidRDefault="00E66D26">
            <w:pPr>
              <w:jc w:val="center"/>
              <w:rPr>
                <w:sz w:val="22"/>
              </w:rPr>
            </w:pPr>
            <w:r>
              <w:rPr>
                <w:sz w:val="22"/>
              </w:rPr>
              <w:t>–</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5A88B" w14:textId="77777777" w:rsidR="00A64391" w:rsidRDefault="00E66D26">
            <w:pPr>
              <w:jc w:val="center"/>
              <w:rPr>
                <w:sz w:val="22"/>
              </w:rPr>
            </w:pPr>
            <w:r>
              <w:rPr>
                <w:sz w:val="22"/>
              </w:rPr>
              <w:t>–</w:t>
            </w:r>
          </w:p>
        </w:tc>
      </w:tr>
      <w:tr w:rsidR="00A64391" w14:paraId="6F7AEA7A" w14:textId="77777777">
        <w:tc>
          <w:tcPr>
            <w:tcW w:w="20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C344E3" w14:textId="77777777" w:rsidR="00A64391" w:rsidRDefault="00A64391"/>
        </w:tc>
        <w:tc>
          <w:tcPr>
            <w:tcW w:w="18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6B599" w14:textId="77777777" w:rsidR="00A64391" w:rsidRDefault="00E66D26">
            <w:pPr>
              <w:rPr>
                <w:sz w:val="22"/>
              </w:rPr>
            </w:pPr>
            <w:r>
              <w:rPr>
                <w:sz w:val="22"/>
              </w:rPr>
              <w:t>внебюджетные источники&lt;4&gt;</w:t>
            </w:r>
          </w:p>
        </w:tc>
        <w:tc>
          <w:tcPr>
            <w:tcW w:w="10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E16F40" w14:textId="77777777" w:rsidR="00A64391" w:rsidRDefault="00A64391">
            <w:pPr>
              <w:jc w:val="center"/>
              <w:rPr>
                <w:sz w:val="22"/>
              </w:rPr>
            </w:pP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5945D" w14:textId="77777777" w:rsidR="00A64391" w:rsidRDefault="00A64391">
            <w:pPr>
              <w:jc w:val="center"/>
              <w:rPr>
                <w:sz w:val="22"/>
              </w:rPr>
            </w:pPr>
          </w:p>
        </w:tc>
        <w:tc>
          <w:tcPr>
            <w:tcW w:w="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96A68" w14:textId="77777777" w:rsidR="00A64391" w:rsidRDefault="00A64391">
            <w:pPr>
              <w:jc w:val="center"/>
              <w:rPr>
                <w:sz w:val="22"/>
              </w:rPr>
            </w:pPr>
          </w:p>
        </w:tc>
        <w:tc>
          <w:tcPr>
            <w:tcW w:w="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40194"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BD76E3"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6C06C"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90E6E4" w14:textId="77777777" w:rsidR="00A64391" w:rsidRDefault="00A64391">
            <w:pPr>
              <w:jc w:val="center"/>
              <w:rPr>
                <w:sz w:val="22"/>
              </w:rPr>
            </w:pP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F6BC2E"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9DF439"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EFB70"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F0B6A9" w14:textId="77777777" w:rsidR="00A64391" w:rsidRDefault="00A64391">
            <w:pPr>
              <w:jc w:val="center"/>
              <w:rPr>
                <w:sz w:val="22"/>
              </w:rPr>
            </w:pPr>
          </w:p>
        </w:tc>
        <w:tc>
          <w:tcPr>
            <w:tcW w:w="8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9C7814" w14:textId="77777777" w:rsidR="00A64391" w:rsidRDefault="00A64391">
            <w:pPr>
              <w:jc w:val="center"/>
              <w:rPr>
                <w:sz w:val="22"/>
              </w:rPr>
            </w:pP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B7711B" w14:textId="77777777" w:rsidR="00A64391" w:rsidRDefault="00A64391">
            <w:pPr>
              <w:jc w:val="center"/>
              <w:rPr>
                <w:sz w:val="22"/>
              </w:rPr>
            </w:pPr>
          </w:p>
        </w:tc>
      </w:tr>
    </w:tbl>
    <w:p w14:paraId="59824A12" w14:textId="77777777" w:rsidR="00A64391" w:rsidRDefault="00E66D26">
      <w:pPr>
        <w:widowControl w:val="0"/>
        <w:outlineLvl w:val="2"/>
        <w:rPr>
          <w:sz w:val="26"/>
        </w:rPr>
      </w:pPr>
      <w:r>
        <w:rPr>
          <w:sz w:val="26"/>
        </w:rPr>
        <w:t>&lt;1&gt;При необходимости данную таблицу можно размещать более чем на одной странице (например, 2019-2024 годы, 2025-2030 годы).</w:t>
      </w:r>
    </w:p>
    <w:p w14:paraId="76608933" w14:textId="77777777" w:rsidR="00A64391" w:rsidRDefault="00E66D26">
      <w:pPr>
        <w:widowControl w:val="0"/>
        <w:jc w:val="both"/>
        <w:outlineLvl w:val="2"/>
        <w:rPr>
          <w:sz w:val="26"/>
        </w:rPr>
      </w:pPr>
      <w:r>
        <w:rPr>
          <w:sz w:val="26"/>
        </w:rPr>
        <w:t xml:space="preserve">&lt;2&gt; Корректировка расходов отчетного финансового года в текущем финансовом году не допускается. </w:t>
      </w:r>
    </w:p>
    <w:p w14:paraId="707C629C" w14:textId="77777777" w:rsidR="00A64391" w:rsidRDefault="00E66D26">
      <w:pPr>
        <w:widowControl w:val="0"/>
        <w:jc w:val="both"/>
        <w:outlineLvl w:val="2"/>
        <w:rPr>
          <w:sz w:val="26"/>
        </w:rPr>
      </w:pPr>
      <w:r>
        <w:rPr>
          <w:sz w:val="26"/>
        </w:rPr>
        <w:t xml:space="preserve">&lt;3&gt; Здесь и далее в таблице сумма строк «бюджет сельского поселения» и «безвозмездные поступления» должна соответствовать строке «Всего» Таблицы 7. </w:t>
      </w:r>
    </w:p>
    <w:p w14:paraId="6EDFE8E4" w14:textId="77777777" w:rsidR="00A64391" w:rsidRDefault="00E66D26">
      <w:pPr>
        <w:widowControl w:val="0"/>
        <w:ind w:right="-143"/>
        <w:jc w:val="both"/>
        <w:outlineLvl w:val="2"/>
        <w:rPr>
          <w:sz w:val="26"/>
        </w:rPr>
      </w:pPr>
      <w:r>
        <w:rPr>
          <w:sz w:val="26"/>
        </w:rPr>
        <w:t>&lt;4&gt; Включается  в приложение при наличии средств.</w:t>
      </w:r>
    </w:p>
    <w:p w14:paraId="1EF6542A" w14:textId="77777777" w:rsidR="00A64391" w:rsidRDefault="00A64391">
      <w:pPr>
        <w:jc w:val="both"/>
        <w:rPr>
          <w:sz w:val="28"/>
        </w:rPr>
      </w:pPr>
    </w:p>
    <w:p w14:paraId="6B0780EF" w14:textId="77777777" w:rsidR="00A64391" w:rsidRDefault="00A64391">
      <w:pPr>
        <w:ind w:firstLine="709"/>
        <w:jc w:val="both"/>
        <w:rPr>
          <w:sz w:val="28"/>
        </w:rPr>
      </w:pPr>
    </w:p>
    <w:sectPr w:rsidR="00A64391" w:rsidSect="00D15BBC">
      <w:footerReference w:type="default" r:id="rId11"/>
      <w:pgSz w:w="16838" w:h="11906" w:orient="landscape"/>
      <w:pgMar w:top="851" w:right="1134" w:bottom="1304" w:left="85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B017" w14:textId="77777777" w:rsidR="00670A6B" w:rsidRDefault="00670A6B" w:rsidP="00A64391">
      <w:r>
        <w:separator/>
      </w:r>
    </w:p>
  </w:endnote>
  <w:endnote w:type="continuationSeparator" w:id="0">
    <w:p w14:paraId="6FD357D7" w14:textId="77777777" w:rsidR="00670A6B" w:rsidRDefault="00670A6B" w:rsidP="00A6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B8BA" w14:textId="77777777" w:rsidR="00A64391" w:rsidRDefault="00A64391">
    <w:pPr>
      <w:framePr w:wrap="around" w:vAnchor="text" w:hAnchor="margin" w:xAlign="right" w:y="1"/>
    </w:pPr>
    <w:r>
      <w:rPr>
        <w:rStyle w:val="affffffffff7"/>
      </w:rPr>
      <w:fldChar w:fldCharType="begin"/>
    </w:r>
    <w:r w:rsidR="00E66D26">
      <w:rPr>
        <w:rStyle w:val="affffffffff7"/>
      </w:rPr>
      <w:instrText xml:space="preserve">PAGE </w:instrText>
    </w:r>
    <w:r>
      <w:rPr>
        <w:rStyle w:val="affffffffff7"/>
      </w:rPr>
      <w:fldChar w:fldCharType="separate"/>
    </w:r>
    <w:r w:rsidR="001F7F2E">
      <w:rPr>
        <w:rStyle w:val="affffffffff7"/>
        <w:noProof/>
      </w:rPr>
      <w:t>16</w:t>
    </w:r>
    <w:r>
      <w:rPr>
        <w:rStyle w:val="affffffffff7"/>
      </w:rPr>
      <w:fldChar w:fldCharType="end"/>
    </w:r>
  </w:p>
  <w:p w14:paraId="47E9851F" w14:textId="77777777" w:rsidR="00A64391" w:rsidRDefault="00A64391">
    <w:pPr>
      <w:pStyle w:val="affffffff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6740" w14:textId="77777777" w:rsidR="00A64391" w:rsidRDefault="00A64391">
    <w:pPr>
      <w:pStyle w:val="affffffff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F965" w14:textId="77777777" w:rsidR="00670A6B" w:rsidRDefault="00670A6B" w:rsidP="00A64391">
      <w:r>
        <w:separator/>
      </w:r>
    </w:p>
  </w:footnote>
  <w:footnote w:type="continuationSeparator" w:id="0">
    <w:p w14:paraId="1F569948" w14:textId="77777777" w:rsidR="00670A6B" w:rsidRDefault="00670A6B" w:rsidP="00A64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D21"/>
    <w:multiLevelType w:val="multilevel"/>
    <w:tmpl w:val="7AB6199A"/>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7CA0EA6"/>
    <w:multiLevelType w:val="multilevel"/>
    <w:tmpl w:val="638C7EA0"/>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391"/>
    <w:rsid w:val="00170C25"/>
    <w:rsid w:val="001F7F2E"/>
    <w:rsid w:val="00670A6B"/>
    <w:rsid w:val="00A64391"/>
    <w:rsid w:val="00D15BBC"/>
    <w:rsid w:val="00E44F93"/>
    <w:rsid w:val="00E6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722B"/>
  <w15:docId w15:val="{9B0A59A7-158D-442C-91A8-C147CCD8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A64391"/>
  </w:style>
  <w:style w:type="paragraph" w:styleId="10">
    <w:name w:val="heading 1"/>
    <w:basedOn w:val="a0"/>
    <w:next w:val="a0"/>
    <w:link w:val="11"/>
    <w:uiPriority w:val="9"/>
    <w:qFormat/>
    <w:rsid w:val="00A64391"/>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A64391"/>
    <w:pPr>
      <w:keepNext/>
      <w:ind w:left="709"/>
      <w:outlineLvl w:val="1"/>
    </w:pPr>
    <w:rPr>
      <w:rFonts w:ascii="Cambria" w:hAnsi="Cambria"/>
      <w:b/>
      <w:i/>
      <w:sz w:val="28"/>
    </w:rPr>
  </w:style>
  <w:style w:type="paragraph" w:styleId="3">
    <w:name w:val="heading 3"/>
    <w:basedOn w:val="a0"/>
    <w:next w:val="a0"/>
    <w:link w:val="30"/>
    <w:uiPriority w:val="9"/>
    <w:qFormat/>
    <w:rsid w:val="00A64391"/>
    <w:pPr>
      <w:keepNext/>
      <w:spacing w:before="240" w:after="60" w:line="276" w:lineRule="auto"/>
      <w:outlineLvl w:val="2"/>
    </w:pPr>
    <w:rPr>
      <w:rFonts w:ascii="Arial" w:hAnsi="Arial"/>
      <w:b/>
      <w:sz w:val="26"/>
    </w:rPr>
  </w:style>
  <w:style w:type="paragraph" w:styleId="4">
    <w:name w:val="heading 4"/>
    <w:basedOn w:val="3"/>
    <w:link w:val="40"/>
    <w:uiPriority w:val="9"/>
    <w:qFormat/>
    <w:rsid w:val="00A64391"/>
    <w:pPr>
      <w:widowControl w:val="0"/>
      <w:spacing w:before="108" w:after="108" w:line="240" w:lineRule="auto"/>
      <w:jc w:val="center"/>
      <w:outlineLvl w:val="3"/>
    </w:pPr>
    <w:rPr>
      <w:color w:val="26282F"/>
      <w:sz w:val="24"/>
    </w:rPr>
  </w:style>
  <w:style w:type="paragraph" w:styleId="5">
    <w:name w:val="heading 5"/>
    <w:next w:val="a0"/>
    <w:link w:val="50"/>
    <w:uiPriority w:val="9"/>
    <w:qFormat/>
    <w:rsid w:val="00A64391"/>
    <w:pPr>
      <w:spacing w:before="120" w:after="120"/>
      <w:jc w:val="both"/>
      <w:outlineLvl w:val="4"/>
    </w:pPr>
    <w:rPr>
      <w:rFonts w:ascii="XO Thames" w:hAnsi="XO Thames"/>
      <w:b/>
      <w:sz w:val="22"/>
    </w:rPr>
  </w:style>
  <w:style w:type="paragraph" w:styleId="7">
    <w:name w:val="heading 7"/>
    <w:basedOn w:val="a0"/>
    <w:next w:val="a0"/>
    <w:link w:val="70"/>
    <w:uiPriority w:val="9"/>
    <w:qFormat/>
    <w:rsid w:val="00A64391"/>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A64391"/>
  </w:style>
  <w:style w:type="paragraph" w:customStyle="1" w:styleId="xl158">
    <w:name w:val="xl158"/>
    <w:basedOn w:val="a0"/>
    <w:link w:val="xl1580"/>
    <w:rsid w:val="00A64391"/>
    <w:pPr>
      <w:spacing w:beforeAutospacing="1" w:afterAutospacing="1"/>
      <w:jc w:val="center"/>
    </w:pPr>
    <w:rPr>
      <w:sz w:val="24"/>
    </w:rPr>
  </w:style>
  <w:style w:type="character" w:customStyle="1" w:styleId="xl1580">
    <w:name w:val="xl158"/>
    <w:basedOn w:val="1"/>
    <w:link w:val="xl158"/>
    <w:rsid w:val="00A64391"/>
    <w:rPr>
      <w:sz w:val="24"/>
    </w:rPr>
  </w:style>
  <w:style w:type="paragraph" w:customStyle="1" w:styleId="141">
    <w:name w:val="Знак Знак141"/>
    <w:link w:val="1410"/>
    <w:rsid w:val="00A64391"/>
    <w:rPr>
      <w:sz w:val="28"/>
    </w:rPr>
  </w:style>
  <w:style w:type="character" w:customStyle="1" w:styleId="1410">
    <w:name w:val="Знак Знак141"/>
    <w:link w:val="141"/>
    <w:rsid w:val="00A64391"/>
    <w:rPr>
      <w:sz w:val="28"/>
    </w:rPr>
  </w:style>
  <w:style w:type="paragraph" w:customStyle="1" w:styleId="xl94">
    <w:name w:val="xl94"/>
    <w:basedOn w:val="a0"/>
    <w:link w:val="xl940"/>
    <w:rsid w:val="00A64391"/>
    <w:pPr>
      <w:spacing w:beforeAutospacing="1" w:afterAutospacing="1"/>
    </w:pPr>
    <w:rPr>
      <w:sz w:val="24"/>
    </w:rPr>
  </w:style>
  <w:style w:type="character" w:customStyle="1" w:styleId="xl940">
    <w:name w:val="xl94"/>
    <w:basedOn w:val="1"/>
    <w:link w:val="xl94"/>
    <w:rsid w:val="00A64391"/>
    <w:rPr>
      <w:sz w:val="24"/>
    </w:rPr>
  </w:style>
  <w:style w:type="paragraph" w:customStyle="1" w:styleId="a4">
    <w:name w:val="Активная гипертекстовая ссылка"/>
    <w:link w:val="a5"/>
    <w:rsid w:val="00A64391"/>
    <w:rPr>
      <w:b/>
      <w:color w:val="106BBE"/>
      <w:sz w:val="26"/>
      <w:u w:val="single"/>
    </w:rPr>
  </w:style>
  <w:style w:type="character" w:customStyle="1" w:styleId="a5">
    <w:name w:val="Активная гипертекстовая ссылка"/>
    <w:link w:val="a4"/>
    <w:rsid w:val="00A64391"/>
    <w:rPr>
      <w:b/>
      <w:color w:val="106BBE"/>
      <w:sz w:val="26"/>
      <w:u w:val="single"/>
    </w:rPr>
  </w:style>
  <w:style w:type="paragraph" w:customStyle="1" w:styleId="ListLabel2">
    <w:name w:val="ListLabel 2"/>
    <w:link w:val="ListLabel20"/>
    <w:rsid w:val="00A64391"/>
  </w:style>
  <w:style w:type="character" w:customStyle="1" w:styleId="ListLabel20">
    <w:name w:val="ListLabel 2"/>
    <w:link w:val="ListLabel2"/>
    <w:rsid w:val="00A64391"/>
  </w:style>
  <w:style w:type="paragraph" w:customStyle="1" w:styleId="xl66">
    <w:name w:val="xl66"/>
    <w:basedOn w:val="a0"/>
    <w:link w:val="xl660"/>
    <w:rsid w:val="00A64391"/>
    <w:pPr>
      <w:spacing w:beforeAutospacing="1" w:afterAutospacing="1"/>
      <w:jc w:val="center"/>
    </w:pPr>
    <w:rPr>
      <w:sz w:val="24"/>
    </w:rPr>
  </w:style>
  <w:style w:type="character" w:customStyle="1" w:styleId="xl660">
    <w:name w:val="xl66"/>
    <w:basedOn w:val="1"/>
    <w:link w:val="xl66"/>
    <w:rsid w:val="00A64391"/>
    <w:rPr>
      <w:sz w:val="24"/>
    </w:rPr>
  </w:style>
  <w:style w:type="paragraph" w:customStyle="1" w:styleId="a6">
    <w:name w:val="Переменная часть"/>
    <w:basedOn w:val="a7"/>
    <w:link w:val="a8"/>
    <w:rsid w:val="00A64391"/>
    <w:rPr>
      <w:sz w:val="18"/>
    </w:rPr>
  </w:style>
  <w:style w:type="character" w:customStyle="1" w:styleId="a8">
    <w:name w:val="Переменная часть"/>
    <w:basedOn w:val="a9"/>
    <w:link w:val="a6"/>
    <w:rsid w:val="00A64391"/>
    <w:rPr>
      <w:rFonts w:ascii="Verdana" w:hAnsi="Verdana"/>
      <w:color w:val="00000A"/>
      <w:sz w:val="18"/>
    </w:rPr>
  </w:style>
  <w:style w:type="paragraph" w:customStyle="1" w:styleId="ListLabel1">
    <w:name w:val="ListLabel 1"/>
    <w:link w:val="ListLabel10"/>
    <w:rsid w:val="00A64391"/>
  </w:style>
  <w:style w:type="character" w:customStyle="1" w:styleId="ListLabel10">
    <w:name w:val="ListLabel 1"/>
    <w:link w:val="ListLabel1"/>
    <w:rsid w:val="00A64391"/>
  </w:style>
  <w:style w:type="paragraph" w:styleId="21">
    <w:name w:val="toc 2"/>
    <w:next w:val="a0"/>
    <w:link w:val="22"/>
    <w:uiPriority w:val="39"/>
    <w:rsid w:val="00A64391"/>
    <w:pPr>
      <w:ind w:left="200"/>
    </w:pPr>
    <w:rPr>
      <w:rFonts w:ascii="XO Thames" w:hAnsi="XO Thames"/>
      <w:sz w:val="28"/>
    </w:rPr>
  </w:style>
  <w:style w:type="character" w:customStyle="1" w:styleId="22">
    <w:name w:val="Оглавление 2 Знак"/>
    <w:link w:val="21"/>
    <w:rsid w:val="00A64391"/>
    <w:rPr>
      <w:rFonts w:ascii="XO Thames" w:hAnsi="XO Thames"/>
      <w:sz w:val="28"/>
    </w:rPr>
  </w:style>
  <w:style w:type="paragraph" w:customStyle="1" w:styleId="aa">
    <w:name w:val="Опечатки"/>
    <w:link w:val="ab"/>
    <w:rsid w:val="00A64391"/>
    <w:rPr>
      <w:color w:val="FF0000"/>
    </w:rPr>
  </w:style>
  <w:style w:type="character" w:customStyle="1" w:styleId="ab">
    <w:name w:val="Опечатки"/>
    <w:link w:val="aa"/>
    <w:rsid w:val="00A64391"/>
    <w:rPr>
      <w:color w:val="FF0000"/>
    </w:rPr>
  </w:style>
  <w:style w:type="paragraph" w:customStyle="1" w:styleId="xl115">
    <w:name w:val="xl115"/>
    <w:basedOn w:val="a0"/>
    <w:link w:val="xl1150"/>
    <w:rsid w:val="00A64391"/>
    <w:pPr>
      <w:spacing w:beforeAutospacing="1" w:afterAutospacing="1"/>
      <w:jc w:val="center"/>
    </w:pPr>
    <w:rPr>
      <w:sz w:val="24"/>
    </w:rPr>
  </w:style>
  <w:style w:type="character" w:customStyle="1" w:styleId="xl1150">
    <w:name w:val="xl115"/>
    <w:basedOn w:val="1"/>
    <w:link w:val="xl115"/>
    <w:rsid w:val="00A64391"/>
    <w:rPr>
      <w:sz w:val="24"/>
    </w:rPr>
  </w:style>
  <w:style w:type="paragraph" w:customStyle="1" w:styleId="8">
    <w:name w:val="Знак Знак8"/>
    <w:link w:val="80"/>
    <w:rsid w:val="00A64391"/>
  </w:style>
  <w:style w:type="character" w:customStyle="1" w:styleId="80">
    <w:name w:val="Знак Знак8"/>
    <w:link w:val="8"/>
    <w:rsid w:val="00A64391"/>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A64391"/>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A64391"/>
    <w:rPr>
      <w:rFonts w:ascii="Tahoma" w:hAnsi="Tahoma"/>
    </w:rPr>
  </w:style>
  <w:style w:type="paragraph" w:customStyle="1" w:styleId="xl150">
    <w:name w:val="xl150"/>
    <w:basedOn w:val="a0"/>
    <w:link w:val="xl1500"/>
    <w:rsid w:val="00A64391"/>
    <w:pPr>
      <w:spacing w:beforeAutospacing="1" w:afterAutospacing="1"/>
      <w:jc w:val="center"/>
    </w:pPr>
    <w:rPr>
      <w:sz w:val="24"/>
    </w:rPr>
  </w:style>
  <w:style w:type="character" w:customStyle="1" w:styleId="xl1500">
    <w:name w:val="xl150"/>
    <w:basedOn w:val="1"/>
    <w:link w:val="xl150"/>
    <w:rsid w:val="00A64391"/>
    <w:rPr>
      <w:sz w:val="24"/>
    </w:rPr>
  </w:style>
  <w:style w:type="paragraph" w:customStyle="1" w:styleId="xl82">
    <w:name w:val="xl82"/>
    <w:basedOn w:val="a0"/>
    <w:link w:val="xl820"/>
    <w:rsid w:val="00A64391"/>
    <w:pPr>
      <w:spacing w:beforeAutospacing="1" w:afterAutospacing="1"/>
    </w:pPr>
    <w:rPr>
      <w:sz w:val="24"/>
    </w:rPr>
  </w:style>
  <w:style w:type="character" w:customStyle="1" w:styleId="xl820">
    <w:name w:val="xl82"/>
    <w:basedOn w:val="1"/>
    <w:link w:val="xl82"/>
    <w:rsid w:val="00A64391"/>
    <w:rPr>
      <w:sz w:val="24"/>
    </w:rPr>
  </w:style>
  <w:style w:type="paragraph" w:customStyle="1" w:styleId="xl93">
    <w:name w:val="xl93"/>
    <w:basedOn w:val="a0"/>
    <w:link w:val="xl930"/>
    <w:rsid w:val="00A64391"/>
    <w:pPr>
      <w:spacing w:beforeAutospacing="1" w:afterAutospacing="1"/>
    </w:pPr>
    <w:rPr>
      <w:sz w:val="24"/>
    </w:rPr>
  </w:style>
  <w:style w:type="character" w:customStyle="1" w:styleId="xl930">
    <w:name w:val="xl93"/>
    <w:basedOn w:val="1"/>
    <w:link w:val="xl93"/>
    <w:rsid w:val="00A64391"/>
    <w:rPr>
      <w:sz w:val="24"/>
    </w:rPr>
  </w:style>
  <w:style w:type="paragraph" w:customStyle="1" w:styleId="ac">
    <w:name w:val="Содержимое таблицы"/>
    <w:basedOn w:val="a0"/>
    <w:link w:val="ad"/>
    <w:rsid w:val="00A64391"/>
    <w:pPr>
      <w:widowControl w:val="0"/>
    </w:pPr>
    <w:rPr>
      <w:sz w:val="24"/>
    </w:rPr>
  </w:style>
  <w:style w:type="character" w:customStyle="1" w:styleId="ad">
    <w:name w:val="Содержимое таблицы"/>
    <w:basedOn w:val="1"/>
    <w:link w:val="ac"/>
    <w:rsid w:val="00A64391"/>
    <w:rPr>
      <w:sz w:val="24"/>
    </w:rPr>
  </w:style>
  <w:style w:type="paragraph" w:customStyle="1" w:styleId="xl110">
    <w:name w:val="xl110"/>
    <w:basedOn w:val="a0"/>
    <w:link w:val="xl1100"/>
    <w:rsid w:val="00A64391"/>
    <w:pPr>
      <w:spacing w:beforeAutospacing="1" w:afterAutospacing="1"/>
    </w:pPr>
    <w:rPr>
      <w:sz w:val="24"/>
    </w:rPr>
  </w:style>
  <w:style w:type="character" w:customStyle="1" w:styleId="xl1100">
    <w:name w:val="xl110"/>
    <w:basedOn w:val="1"/>
    <w:link w:val="xl110"/>
    <w:rsid w:val="00A64391"/>
    <w:rPr>
      <w:sz w:val="24"/>
    </w:rPr>
  </w:style>
  <w:style w:type="paragraph" w:customStyle="1" w:styleId="xl124">
    <w:name w:val="xl124"/>
    <w:basedOn w:val="a0"/>
    <w:link w:val="xl1240"/>
    <w:rsid w:val="00A64391"/>
    <w:pPr>
      <w:spacing w:beforeAutospacing="1" w:afterAutospacing="1"/>
      <w:jc w:val="center"/>
    </w:pPr>
    <w:rPr>
      <w:sz w:val="24"/>
    </w:rPr>
  </w:style>
  <w:style w:type="character" w:customStyle="1" w:styleId="xl1240">
    <w:name w:val="xl124"/>
    <w:basedOn w:val="1"/>
    <w:link w:val="xl124"/>
    <w:rsid w:val="00A64391"/>
    <w:rPr>
      <w:sz w:val="24"/>
    </w:rPr>
  </w:style>
  <w:style w:type="paragraph" w:customStyle="1" w:styleId="41">
    <w:name w:val="Знак Знак4"/>
    <w:link w:val="42"/>
    <w:rsid w:val="00A64391"/>
    <w:rPr>
      <w:sz w:val="28"/>
      <w:u w:val="single"/>
    </w:rPr>
  </w:style>
  <w:style w:type="character" w:customStyle="1" w:styleId="42">
    <w:name w:val="Знак Знак4"/>
    <w:link w:val="41"/>
    <w:rsid w:val="00A64391"/>
    <w:rPr>
      <w:sz w:val="28"/>
      <w:u w:val="single"/>
    </w:rPr>
  </w:style>
  <w:style w:type="paragraph" w:customStyle="1" w:styleId="xl73">
    <w:name w:val="xl73"/>
    <w:basedOn w:val="a0"/>
    <w:link w:val="xl730"/>
    <w:rsid w:val="00A64391"/>
    <w:pPr>
      <w:spacing w:beforeAutospacing="1" w:afterAutospacing="1"/>
      <w:jc w:val="center"/>
    </w:pPr>
    <w:rPr>
      <w:sz w:val="24"/>
    </w:rPr>
  </w:style>
  <w:style w:type="character" w:customStyle="1" w:styleId="xl730">
    <w:name w:val="xl73"/>
    <w:basedOn w:val="1"/>
    <w:link w:val="xl73"/>
    <w:rsid w:val="00A64391"/>
    <w:rPr>
      <w:sz w:val="24"/>
    </w:rPr>
  </w:style>
  <w:style w:type="paragraph" w:styleId="43">
    <w:name w:val="toc 4"/>
    <w:next w:val="a0"/>
    <w:link w:val="44"/>
    <w:uiPriority w:val="39"/>
    <w:rsid w:val="00A64391"/>
    <w:pPr>
      <w:ind w:left="600"/>
    </w:pPr>
    <w:rPr>
      <w:rFonts w:ascii="XO Thames" w:hAnsi="XO Thames"/>
      <w:sz w:val="28"/>
    </w:rPr>
  </w:style>
  <w:style w:type="character" w:customStyle="1" w:styleId="44">
    <w:name w:val="Оглавление 4 Знак"/>
    <w:link w:val="43"/>
    <w:rsid w:val="00A64391"/>
    <w:rPr>
      <w:rFonts w:ascii="XO Thames" w:hAnsi="XO Thames"/>
      <w:sz w:val="28"/>
    </w:rPr>
  </w:style>
  <w:style w:type="paragraph" w:customStyle="1" w:styleId="51">
    <w:name w:val="Основной текст5"/>
    <w:basedOn w:val="a0"/>
    <w:link w:val="52"/>
    <w:rsid w:val="00A64391"/>
    <w:pPr>
      <w:widowControl w:val="0"/>
      <w:spacing w:line="202" w:lineRule="exact"/>
    </w:pPr>
    <w:rPr>
      <w:sz w:val="18"/>
    </w:rPr>
  </w:style>
  <w:style w:type="character" w:customStyle="1" w:styleId="52">
    <w:name w:val="Основной текст5"/>
    <w:basedOn w:val="1"/>
    <w:link w:val="51"/>
    <w:rsid w:val="00A64391"/>
    <w:rPr>
      <w:sz w:val="18"/>
    </w:rPr>
  </w:style>
  <w:style w:type="paragraph" w:customStyle="1" w:styleId="xl153">
    <w:name w:val="xl153"/>
    <w:basedOn w:val="a0"/>
    <w:link w:val="xl1530"/>
    <w:rsid w:val="00A64391"/>
    <w:pPr>
      <w:spacing w:beforeAutospacing="1" w:afterAutospacing="1"/>
      <w:jc w:val="center"/>
    </w:pPr>
    <w:rPr>
      <w:sz w:val="24"/>
    </w:rPr>
  </w:style>
  <w:style w:type="character" w:customStyle="1" w:styleId="xl1530">
    <w:name w:val="xl153"/>
    <w:basedOn w:val="1"/>
    <w:link w:val="xl153"/>
    <w:rsid w:val="00A64391"/>
    <w:rPr>
      <w:sz w:val="24"/>
    </w:rPr>
  </w:style>
  <w:style w:type="paragraph" w:customStyle="1" w:styleId="xl96">
    <w:name w:val="xl96"/>
    <w:basedOn w:val="a0"/>
    <w:link w:val="xl960"/>
    <w:rsid w:val="00A64391"/>
    <w:pPr>
      <w:spacing w:beforeAutospacing="1" w:afterAutospacing="1"/>
      <w:jc w:val="center"/>
    </w:pPr>
    <w:rPr>
      <w:sz w:val="24"/>
    </w:rPr>
  </w:style>
  <w:style w:type="character" w:customStyle="1" w:styleId="xl960">
    <w:name w:val="xl96"/>
    <w:basedOn w:val="1"/>
    <w:link w:val="xl96"/>
    <w:rsid w:val="00A64391"/>
    <w:rPr>
      <w:sz w:val="24"/>
    </w:rPr>
  </w:style>
  <w:style w:type="character" w:customStyle="1" w:styleId="70">
    <w:name w:val="Заголовок 7 Знак"/>
    <w:basedOn w:val="1"/>
    <w:link w:val="7"/>
    <w:rsid w:val="00A64391"/>
    <w:rPr>
      <w:rFonts w:ascii="Arial" w:hAnsi="Arial"/>
      <w:b/>
      <w:i/>
      <w:sz w:val="22"/>
    </w:rPr>
  </w:style>
  <w:style w:type="paragraph" w:customStyle="1" w:styleId="xl130">
    <w:name w:val="xl130"/>
    <w:basedOn w:val="a0"/>
    <w:link w:val="xl1300"/>
    <w:rsid w:val="00A64391"/>
    <w:pPr>
      <w:spacing w:beforeAutospacing="1" w:afterAutospacing="1"/>
      <w:jc w:val="center"/>
    </w:pPr>
    <w:rPr>
      <w:sz w:val="24"/>
    </w:rPr>
  </w:style>
  <w:style w:type="character" w:customStyle="1" w:styleId="xl1300">
    <w:name w:val="xl130"/>
    <w:basedOn w:val="1"/>
    <w:link w:val="xl130"/>
    <w:rsid w:val="00A64391"/>
    <w:rPr>
      <w:sz w:val="24"/>
    </w:rPr>
  </w:style>
  <w:style w:type="paragraph" w:customStyle="1" w:styleId="subheader">
    <w:name w:val="subheader"/>
    <w:basedOn w:val="a0"/>
    <w:link w:val="subheader0"/>
    <w:rsid w:val="00A64391"/>
    <w:pPr>
      <w:spacing w:before="150" w:after="75"/>
    </w:pPr>
    <w:rPr>
      <w:rFonts w:ascii="Arial" w:hAnsi="Arial"/>
      <w:b/>
      <w:sz w:val="18"/>
    </w:rPr>
  </w:style>
  <w:style w:type="character" w:customStyle="1" w:styleId="subheader0">
    <w:name w:val="subheader"/>
    <w:basedOn w:val="1"/>
    <w:link w:val="subheader"/>
    <w:rsid w:val="00A64391"/>
    <w:rPr>
      <w:rFonts w:ascii="Arial" w:hAnsi="Arial"/>
      <w:b/>
      <w:color w:val="000000"/>
      <w:sz w:val="18"/>
    </w:rPr>
  </w:style>
  <w:style w:type="paragraph" w:customStyle="1" w:styleId="210">
    <w:name w:val="Основной текст 21"/>
    <w:basedOn w:val="a0"/>
    <w:link w:val="211"/>
    <w:rsid w:val="00A64391"/>
    <w:pPr>
      <w:widowControl w:val="0"/>
      <w:spacing w:after="120" w:line="480" w:lineRule="auto"/>
    </w:pPr>
    <w:rPr>
      <w:sz w:val="28"/>
    </w:rPr>
  </w:style>
  <w:style w:type="character" w:customStyle="1" w:styleId="211">
    <w:name w:val="Основной текст 21"/>
    <w:basedOn w:val="1"/>
    <w:link w:val="210"/>
    <w:rsid w:val="00A64391"/>
    <w:rPr>
      <w:sz w:val="28"/>
    </w:rPr>
  </w:style>
  <w:style w:type="paragraph" w:customStyle="1" w:styleId="Heading4Char1">
    <w:name w:val="Heading 4 Char1"/>
    <w:link w:val="Heading4Char10"/>
    <w:rsid w:val="00A64391"/>
    <w:rPr>
      <w:rFonts w:ascii="Calibri" w:hAnsi="Calibri"/>
      <w:b/>
      <w:sz w:val="28"/>
    </w:rPr>
  </w:style>
  <w:style w:type="character" w:customStyle="1" w:styleId="Heading4Char10">
    <w:name w:val="Heading 4 Char1"/>
    <w:link w:val="Heading4Char1"/>
    <w:rsid w:val="00A64391"/>
    <w:rPr>
      <w:rFonts w:ascii="Calibri" w:hAnsi="Calibri"/>
      <w:b/>
      <w:sz w:val="28"/>
    </w:rPr>
  </w:style>
  <w:style w:type="paragraph" w:customStyle="1" w:styleId="110">
    <w:name w:val="Без интервала11"/>
    <w:link w:val="111"/>
    <w:rsid w:val="00A64391"/>
    <w:rPr>
      <w:rFonts w:ascii="Calibri" w:hAnsi="Calibri"/>
      <w:sz w:val="22"/>
    </w:rPr>
  </w:style>
  <w:style w:type="character" w:customStyle="1" w:styleId="111">
    <w:name w:val="Без интервала11"/>
    <w:link w:val="110"/>
    <w:rsid w:val="00A64391"/>
    <w:rPr>
      <w:rFonts w:ascii="Calibri" w:hAnsi="Calibri"/>
      <w:sz w:val="22"/>
    </w:rPr>
  </w:style>
  <w:style w:type="paragraph" w:customStyle="1" w:styleId="ae">
    <w:link w:val="af"/>
    <w:semiHidden/>
    <w:unhideWhenUsed/>
    <w:rsid w:val="00A64391"/>
  </w:style>
  <w:style w:type="character" w:customStyle="1" w:styleId="af">
    <w:link w:val="ae"/>
    <w:semiHidden/>
    <w:unhideWhenUsed/>
    <w:rsid w:val="00A64391"/>
  </w:style>
  <w:style w:type="paragraph" w:customStyle="1" w:styleId="af0">
    <w:name w:val="Без интервала Знак"/>
    <w:link w:val="af1"/>
    <w:rsid w:val="00A64391"/>
    <w:rPr>
      <w:sz w:val="22"/>
    </w:rPr>
  </w:style>
  <w:style w:type="character" w:customStyle="1" w:styleId="af1">
    <w:name w:val="Без интервала Знак"/>
    <w:link w:val="af0"/>
    <w:rsid w:val="00A64391"/>
    <w:rPr>
      <w:sz w:val="22"/>
    </w:rPr>
  </w:style>
  <w:style w:type="paragraph" w:styleId="6">
    <w:name w:val="toc 6"/>
    <w:next w:val="a0"/>
    <w:link w:val="60"/>
    <w:uiPriority w:val="39"/>
    <w:rsid w:val="00A64391"/>
    <w:pPr>
      <w:ind w:left="1000"/>
    </w:pPr>
    <w:rPr>
      <w:rFonts w:ascii="XO Thames" w:hAnsi="XO Thames"/>
      <w:sz w:val="28"/>
    </w:rPr>
  </w:style>
  <w:style w:type="character" w:customStyle="1" w:styleId="60">
    <w:name w:val="Оглавление 6 Знак"/>
    <w:link w:val="6"/>
    <w:rsid w:val="00A64391"/>
    <w:rPr>
      <w:rFonts w:ascii="XO Thames" w:hAnsi="XO Thames"/>
      <w:sz w:val="28"/>
    </w:rPr>
  </w:style>
  <w:style w:type="paragraph" w:customStyle="1" w:styleId="23">
    <w:name w:val="Абзац списка2"/>
    <w:basedOn w:val="a0"/>
    <w:link w:val="24"/>
    <w:rsid w:val="00A64391"/>
    <w:pPr>
      <w:spacing w:after="200" w:line="276" w:lineRule="auto"/>
      <w:ind w:left="720"/>
      <w:contextualSpacing/>
    </w:pPr>
    <w:rPr>
      <w:rFonts w:ascii="Calibri" w:hAnsi="Calibri"/>
      <w:sz w:val="22"/>
    </w:rPr>
  </w:style>
  <w:style w:type="character" w:customStyle="1" w:styleId="24">
    <w:name w:val="Абзац списка2"/>
    <w:basedOn w:val="1"/>
    <w:link w:val="23"/>
    <w:rsid w:val="00A64391"/>
    <w:rPr>
      <w:rFonts w:ascii="Calibri" w:hAnsi="Calibri"/>
      <w:sz w:val="22"/>
    </w:rPr>
  </w:style>
  <w:style w:type="paragraph" w:styleId="71">
    <w:name w:val="toc 7"/>
    <w:next w:val="a0"/>
    <w:link w:val="72"/>
    <w:uiPriority w:val="39"/>
    <w:rsid w:val="00A64391"/>
    <w:pPr>
      <w:ind w:left="1200"/>
    </w:pPr>
    <w:rPr>
      <w:rFonts w:ascii="XO Thames" w:hAnsi="XO Thames"/>
      <w:sz w:val="28"/>
    </w:rPr>
  </w:style>
  <w:style w:type="character" w:customStyle="1" w:styleId="72">
    <w:name w:val="Оглавление 7 Знак"/>
    <w:link w:val="71"/>
    <w:rsid w:val="00A64391"/>
    <w:rPr>
      <w:rFonts w:ascii="XO Thames" w:hAnsi="XO Thames"/>
      <w:sz w:val="28"/>
    </w:rPr>
  </w:style>
  <w:style w:type="paragraph" w:customStyle="1" w:styleId="xl143">
    <w:name w:val="xl143"/>
    <w:basedOn w:val="a0"/>
    <w:link w:val="xl1430"/>
    <w:rsid w:val="00A64391"/>
    <w:pPr>
      <w:spacing w:beforeAutospacing="1" w:afterAutospacing="1"/>
      <w:jc w:val="center"/>
    </w:pPr>
    <w:rPr>
      <w:sz w:val="24"/>
    </w:rPr>
  </w:style>
  <w:style w:type="character" w:customStyle="1" w:styleId="xl1430">
    <w:name w:val="xl143"/>
    <w:basedOn w:val="1"/>
    <w:link w:val="xl143"/>
    <w:rsid w:val="00A64391"/>
    <w:rPr>
      <w:sz w:val="24"/>
    </w:rPr>
  </w:style>
  <w:style w:type="paragraph" w:customStyle="1" w:styleId="xl108">
    <w:name w:val="xl108"/>
    <w:basedOn w:val="a0"/>
    <w:link w:val="xl1080"/>
    <w:rsid w:val="00A64391"/>
    <w:pPr>
      <w:spacing w:beforeAutospacing="1" w:afterAutospacing="1"/>
    </w:pPr>
    <w:rPr>
      <w:sz w:val="24"/>
    </w:rPr>
  </w:style>
  <w:style w:type="character" w:customStyle="1" w:styleId="xl1080">
    <w:name w:val="xl108"/>
    <w:basedOn w:val="1"/>
    <w:link w:val="xl108"/>
    <w:rsid w:val="00A64391"/>
    <w:rPr>
      <w:sz w:val="24"/>
    </w:rPr>
  </w:style>
  <w:style w:type="paragraph" w:customStyle="1" w:styleId="15">
    <w:name w:val="Знак Знак15"/>
    <w:link w:val="150"/>
    <w:rsid w:val="00A64391"/>
    <w:rPr>
      <w:rFonts w:ascii="AG Souvenir" w:hAnsi="AG Souvenir"/>
      <w:b/>
      <w:spacing w:val="38"/>
      <w:sz w:val="28"/>
    </w:rPr>
  </w:style>
  <w:style w:type="character" w:customStyle="1" w:styleId="150">
    <w:name w:val="Знак Знак15"/>
    <w:link w:val="15"/>
    <w:rsid w:val="00A64391"/>
    <w:rPr>
      <w:rFonts w:ascii="AG Souvenir" w:hAnsi="AG Souvenir"/>
      <w:b/>
      <w:spacing w:val="38"/>
      <w:sz w:val="28"/>
    </w:rPr>
  </w:style>
  <w:style w:type="paragraph" w:customStyle="1" w:styleId="af2">
    <w:name w:val="Подвал для информации об изменениях"/>
    <w:basedOn w:val="10"/>
    <w:link w:val="af3"/>
    <w:rsid w:val="00A64391"/>
    <w:pPr>
      <w:widowControl w:val="0"/>
      <w:spacing w:before="108" w:after="108" w:line="240" w:lineRule="auto"/>
    </w:pPr>
    <w:rPr>
      <w:rFonts w:ascii="Arial" w:hAnsi="Arial"/>
      <w:b w:val="0"/>
      <w:color w:val="26282F"/>
      <w:spacing w:val="0"/>
      <w:sz w:val="18"/>
    </w:rPr>
  </w:style>
  <w:style w:type="character" w:customStyle="1" w:styleId="af3">
    <w:name w:val="Подвал для информации об изменениях"/>
    <w:basedOn w:val="11"/>
    <w:link w:val="af2"/>
    <w:rsid w:val="00A64391"/>
    <w:rPr>
      <w:rFonts w:ascii="Arial" w:hAnsi="Arial"/>
      <w:b w:val="0"/>
      <w:color w:val="26282F"/>
      <w:spacing w:val="0"/>
      <w:sz w:val="18"/>
    </w:rPr>
  </w:style>
  <w:style w:type="paragraph" w:customStyle="1" w:styleId="xl83">
    <w:name w:val="xl83"/>
    <w:basedOn w:val="a0"/>
    <w:link w:val="xl830"/>
    <w:rsid w:val="00A64391"/>
    <w:pPr>
      <w:spacing w:beforeAutospacing="1" w:afterAutospacing="1"/>
    </w:pPr>
    <w:rPr>
      <w:sz w:val="24"/>
    </w:rPr>
  </w:style>
  <w:style w:type="character" w:customStyle="1" w:styleId="xl830">
    <w:name w:val="xl83"/>
    <w:basedOn w:val="1"/>
    <w:link w:val="xl83"/>
    <w:rsid w:val="00A64391"/>
    <w:rPr>
      <w:sz w:val="24"/>
    </w:rPr>
  </w:style>
  <w:style w:type="paragraph" w:styleId="af4">
    <w:name w:val="Balloon Text"/>
    <w:basedOn w:val="a0"/>
    <w:link w:val="af5"/>
    <w:rsid w:val="00A64391"/>
    <w:rPr>
      <w:rFonts w:ascii="Tahoma" w:hAnsi="Tahoma"/>
      <w:sz w:val="16"/>
    </w:rPr>
  </w:style>
  <w:style w:type="character" w:customStyle="1" w:styleId="af5">
    <w:name w:val="Текст выноски Знак"/>
    <w:basedOn w:val="1"/>
    <w:link w:val="af4"/>
    <w:rsid w:val="00A64391"/>
    <w:rPr>
      <w:rFonts w:ascii="Tahoma" w:hAnsi="Tahoma"/>
      <w:sz w:val="16"/>
    </w:rPr>
  </w:style>
  <w:style w:type="paragraph" w:customStyle="1" w:styleId="ListLabel5">
    <w:name w:val="ListLabel 5"/>
    <w:link w:val="ListLabel50"/>
    <w:rsid w:val="00A64391"/>
  </w:style>
  <w:style w:type="character" w:customStyle="1" w:styleId="ListLabel50">
    <w:name w:val="ListLabel 5"/>
    <w:link w:val="ListLabel5"/>
    <w:rsid w:val="00A64391"/>
  </w:style>
  <w:style w:type="paragraph" w:customStyle="1" w:styleId="af6">
    <w:name w:val="Отчетный"/>
    <w:basedOn w:val="a0"/>
    <w:link w:val="af7"/>
    <w:rsid w:val="00A64391"/>
    <w:pPr>
      <w:spacing w:after="120" w:line="360" w:lineRule="auto"/>
      <w:ind w:firstLine="720"/>
      <w:jc w:val="both"/>
    </w:pPr>
    <w:rPr>
      <w:sz w:val="26"/>
    </w:rPr>
  </w:style>
  <w:style w:type="character" w:customStyle="1" w:styleId="af7">
    <w:name w:val="Отчетный"/>
    <w:basedOn w:val="1"/>
    <w:link w:val="af6"/>
    <w:rsid w:val="00A64391"/>
    <w:rPr>
      <w:sz w:val="26"/>
    </w:rPr>
  </w:style>
  <w:style w:type="paragraph" w:customStyle="1" w:styleId="ConsPlusNormal">
    <w:name w:val="ConsPlusNormal"/>
    <w:link w:val="ConsPlusNormal0"/>
    <w:rsid w:val="00A64391"/>
    <w:pPr>
      <w:widowControl w:val="0"/>
    </w:pPr>
  </w:style>
  <w:style w:type="character" w:customStyle="1" w:styleId="ConsPlusNormal0">
    <w:name w:val="ConsPlusNormal"/>
    <w:link w:val="ConsPlusNormal"/>
    <w:rsid w:val="00A64391"/>
  </w:style>
  <w:style w:type="paragraph" w:customStyle="1" w:styleId="af8">
    <w:name w:val="Пример."/>
    <w:basedOn w:val="af9"/>
    <w:link w:val="afa"/>
    <w:rsid w:val="00A64391"/>
  </w:style>
  <w:style w:type="character" w:customStyle="1" w:styleId="afa">
    <w:name w:val="Пример."/>
    <w:basedOn w:val="afb"/>
    <w:link w:val="af8"/>
    <w:rsid w:val="00A64391"/>
    <w:rPr>
      <w:rFonts w:ascii="Arial" w:hAnsi="Arial"/>
      <w:color w:val="00000A"/>
      <w:sz w:val="24"/>
      <w:shd w:val="clear" w:color="auto" w:fill="F5F3DA"/>
    </w:rPr>
  </w:style>
  <w:style w:type="paragraph" w:customStyle="1" w:styleId="12">
    <w:name w:val="Знак Знак Знак1"/>
    <w:link w:val="13"/>
    <w:rsid w:val="00A64391"/>
  </w:style>
  <w:style w:type="character" w:customStyle="1" w:styleId="13">
    <w:name w:val="Знак Знак Знак1"/>
    <w:link w:val="12"/>
    <w:rsid w:val="00A64391"/>
  </w:style>
  <w:style w:type="paragraph" w:customStyle="1" w:styleId="afc">
    <w:name w:val="Внимание: недобросовестность!"/>
    <w:basedOn w:val="af9"/>
    <w:link w:val="afd"/>
    <w:rsid w:val="00A64391"/>
  </w:style>
  <w:style w:type="character" w:customStyle="1" w:styleId="afd">
    <w:name w:val="Внимание: недобросовестность!"/>
    <w:basedOn w:val="afb"/>
    <w:link w:val="afc"/>
    <w:rsid w:val="00A64391"/>
    <w:rPr>
      <w:rFonts w:ascii="Arial" w:hAnsi="Arial"/>
      <w:color w:val="00000A"/>
      <w:sz w:val="24"/>
      <w:shd w:val="clear" w:color="auto" w:fill="F5F3DA"/>
    </w:rPr>
  </w:style>
  <w:style w:type="paragraph" w:customStyle="1" w:styleId="afe">
    <w:name w:val="Колонтитул (правый)"/>
    <w:basedOn w:val="aff"/>
    <w:link w:val="aff0"/>
    <w:rsid w:val="00A64391"/>
    <w:rPr>
      <w:sz w:val="14"/>
    </w:rPr>
  </w:style>
  <w:style w:type="character" w:customStyle="1" w:styleId="aff0">
    <w:name w:val="Колонтитул (правый)"/>
    <w:basedOn w:val="aff1"/>
    <w:link w:val="afe"/>
    <w:rsid w:val="00A64391"/>
    <w:rPr>
      <w:rFonts w:ascii="Arial" w:hAnsi="Arial"/>
      <w:color w:val="00000A"/>
      <w:sz w:val="14"/>
    </w:rPr>
  </w:style>
  <w:style w:type="paragraph" w:styleId="aff2">
    <w:name w:val="header"/>
    <w:basedOn w:val="a0"/>
    <w:link w:val="aff3"/>
    <w:rsid w:val="00A64391"/>
    <w:pPr>
      <w:tabs>
        <w:tab w:val="center" w:pos="4153"/>
        <w:tab w:val="right" w:pos="8306"/>
      </w:tabs>
    </w:pPr>
  </w:style>
  <w:style w:type="character" w:customStyle="1" w:styleId="aff3">
    <w:name w:val="Верхний колонтитул Знак"/>
    <w:basedOn w:val="1"/>
    <w:link w:val="aff2"/>
    <w:rsid w:val="00A64391"/>
  </w:style>
  <w:style w:type="paragraph" w:customStyle="1" w:styleId="14">
    <w:name w:val="Просмотренная гиперссылка1"/>
    <w:link w:val="aff4"/>
    <w:rsid w:val="00A64391"/>
    <w:rPr>
      <w:color w:val="800080"/>
      <w:u w:val="single"/>
    </w:rPr>
  </w:style>
  <w:style w:type="character" w:styleId="aff4">
    <w:name w:val="FollowedHyperlink"/>
    <w:link w:val="14"/>
    <w:rsid w:val="00A64391"/>
    <w:rPr>
      <w:color w:val="800080"/>
      <w:u w:val="single"/>
    </w:rPr>
  </w:style>
  <w:style w:type="paragraph" w:customStyle="1" w:styleId="aff5">
    <w:name w:val="Формула"/>
    <w:basedOn w:val="a0"/>
    <w:link w:val="aff6"/>
    <w:rsid w:val="00A64391"/>
    <w:rPr>
      <w:rFonts w:ascii="Arial" w:hAnsi="Arial"/>
      <w:color w:val="00000A"/>
      <w:sz w:val="24"/>
      <w:shd w:val="clear" w:color="auto" w:fill="F5F3DA"/>
    </w:rPr>
  </w:style>
  <w:style w:type="character" w:customStyle="1" w:styleId="aff6">
    <w:name w:val="Формула"/>
    <w:basedOn w:val="1"/>
    <w:link w:val="aff5"/>
    <w:rsid w:val="00A64391"/>
    <w:rPr>
      <w:rFonts w:ascii="Arial" w:hAnsi="Arial"/>
      <w:color w:val="00000A"/>
      <w:sz w:val="24"/>
      <w:shd w:val="clear" w:color="auto" w:fill="F5F3DA"/>
    </w:rPr>
  </w:style>
  <w:style w:type="paragraph" w:customStyle="1" w:styleId="xl70">
    <w:name w:val="xl70"/>
    <w:basedOn w:val="a0"/>
    <w:link w:val="xl700"/>
    <w:rsid w:val="00A64391"/>
    <w:pPr>
      <w:spacing w:beforeAutospacing="1" w:afterAutospacing="1"/>
      <w:jc w:val="center"/>
    </w:pPr>
    <w:rPr>
      <w:sz w:val="24"/>
    </w:rPr>
  </w:style>
  <w:style w:type="character" w:customStyle="1" w:styleId="xl700">
    <w:name w:val="xl70"/>
    <w:basedOn w:val="1"/>
    <w:link w:val="xl70"/>
    <w:rsid w:val="00A64391"/>
    <w:rPr>
      <w:sz w:val="24"/>
    </w:rPr>
  </w:style>
  <w:style w:type="paragraph" w:customStyle="1" w:styleId="16">
    <w:name w:val="Заголовок1"/>
    <w:next w:val="aff7"/>
    <w:link w:val="25"/>
    <w:rsid w:val="00A64391"/>
    <w:pPr>
      <w:widowControl w:val="0"/>
    </w:pPr>
  </w:style>
  <w:style w:type="character" w:customStyle="1" w:styleId="25">
    <w:name w:val="Заголовок2"/>
    <w:link w:val="16"/>
    <w:rsid w:val="00A64391"/>
  </w:style>
  <w:style w:type="character" w:customStyle="1" w:styleId="30">
    <w:name w:val="Заголовок 3 Знак"/>
    <w:basedOn w:val="1"/>
    <w:link w:val="3"/>
    <w:rsid w:val="00A64391"/>
    <w:rPr>
      <w:rFonts w:ascii="Arial" w:hAnsi="Arial"/>
      <w:b/>
      <w:sz w:val="26"/>
    </w:rPr>
  </w:style>
  <w:style w:type="paragraph" w:customStyle="1" w:styleId="xl92">
    <w:name w:val="xl92"/>
    <w:basedOn w:val="a0"/>
    <w:link w:val="xl920"/>
    <w:rsid w:val="00A64391"/>
    <w:pPr>
      <w:spacing w:beforeAutospacing="1" w:afterAutospacing="1"/>
    </w:pPr>
    <w:rPr>
      <w:sz w:val="24"/>
    </w:rPr>
  </w:style>
  <w:style w:type="character" w:customStyle="1" w:styleId="xl920">
    <w:name w:val="xl92"/>
    <w:basedOn w:val="1"/>
    <w:link w:val="xl92"/>
    <w:rsid w:val="00A64391"/>
    <w:rPr>
      <w:sz w:val="24"/>
    </w:rPr>
  </w:style>
  <w:style w:type="paragraph" w:customStyle="1" w:styleId="aff8">
    <w:name w:val="Текст (справка)"/>
    <w:basedOn w:val="a0"/>
    <w:link w:val="aff9"/>
    <w:rsid w:val="00A64391"/>
    <w:pPr>
      <w:widowControl w:val="0"/>
      <w:ind w:left="170" w:right="170"/>
    </w:pPr>
    <w:rPr>
      <w:rFonts w:ascii="Arial" w:hAnsi="Arial"/>
      <w:color w:val="00000A"/>
      <w:sz w:val="24"/>
    </w:rPr>
  </w:style>
  <w:style w:type="character" w:customStyle="1" w:styleId="aff9">
    <w:name w:val="Текст (справка)"/>
    <w:basedOn w:val="1"/>
    <w:link w:val="aff8"/>
    <w:rsid w:val="00A64391"/>
    <w:rPr>
      <w:rFonts w:ascii="Arial" w:hAnsi="Arial"/>
      <w:color w:val="00000A"/>
      <w:sz w:val="24"/>
    </w:rPr>
  </w:style>
  <w:style w:type="paragraph" w:styleId="affa">
    <w:name w:val="caption"/>
    <w:basedOn w:val="a0"/>
    <w:next w:val="a0"/>
    <w:link w:val="affb"/>
    <w:rsid w:val="00A64391"/>
    <w:pPr>
      <w:spacing w:after="200"/>
    </w:pPr>
    <w:rPr>
      <w:b/>
      <w:color w:val="4F81BD"/>
      <w:sz w:val="18"/>
    </w:rPr>
  </w:style>
  <w:style w:type="character" w:customStyle="1" w:styleId="affb">
    <w:name w:val="Название объекта Знак"/>
    <w:basedOn w:val="1"/>
    <w:link w:val="affa"/>
    <w:rsid w:val="00A64391"/>
    <w:rPr>
      <w:b/>
      <w:color w:val="4F81BD"/>
      <w:sz w:val="18"/>
    </w:rPr>
  </w:style>
  <w:style w:type="paragraph" w:customStyle="1" w:styleId="affc">
    <w:name w:val="Текст ЭР (см. также)"/>
    <w:basedOn w:val="a0"/>
    <w:link w:val="affd"/>
    <w:rsid w:val="00A64391"/>
    <w:pPr>
      <w:widowControl w:val="0"/>
      <w:spacing w:before="200"/>
    </w:pPr>
    <w:rPr>
      <w:rFonts w:ascii="Arial" w:hAnsi="Arial"/>
      <w:color w:val="00000A"/>
    </w:rPr>
  </w:style>
  <w:style w:type="character" w:customStyle="1" w:styleId="affd">
    <w:name w:val="Текст ЭР (см. также)"/>
    <w:basedOn w:val="1"/>
    <w:link w:val="affc"/>
    <w:rsid w:val="00A64391"/>
    <w:rPr>
      <w:rFonts w:ascii="Arial" w:hAnsi="Arial"/>
      <w:color w:val="00000A"/>
    </w:rPr>
  </w:style>
  <w:style w:type="paragraph" w:customStyle="1" w:styleId="xl146">
    <w:name w:val="xl146"/>
    <w:basedOn w:val="a0"/>
    <w:link w:val="xl1460"/>
    <w:rsid w:val="00A64391"/>
    <w:pPr>
      <w:spacing w:beforeAutospacing="1" w:afterAutospacing="1"/>
    </w:pPr>
    <w:rPr>
      <w:sz w:val="24"/>
    </w:rPr>
  </w:style>
  <w:style w:type="character" w:customStyle="1" w:styleId="xl1460">
    <w:name w:val="xl146"/>
    <w:basedOn w:val="1"/>
    <w:link w:val="xl146"/>
    <w:rsid w:val="00A64391"/>
    <w:rPr>
      <w:sz w:val="24"/>
    </w:rPr>
  </w:style>
  <w:style w:type="paragraph" w:customStyle="1" w:styleId="affe">
    <w:name w:val="Комментарий пользователя"/>
    <w:basedOn w:val="afff"/>
    <w:link w:val="afff0"/>
    <w:rsid w:val="00A64391"/>
    <w:rPr>
      <w:shd w:val="clear" w:color="auto" w:fill="FFDFE0"/>
    </w:rPr>
  </w:style>
  <w:style w:type="character" w:customStyle="1" w:styleId="afff0">
    <w:name w:val="Комментарий пользователя"/>
    <w:basedOn w:val="afff1"/>
    <w:link w:val="affe"/>
    <w:rsid w:val="00A64391"/>
    <w:rPr>
      <w:rFonts w:ascii="Arial" w:hAnsi="Arial"/>
      <w:color w:val="353842"/>
      <w:sz w:val="24"/>
      <w:shd w:val="clear" w:color="auto" w:fill="FFDFE0"/>
    </w:rPr>
  </w:style>
  <w:style w:type="paragraph" w:customStyle="1" w:styleId="BodyTextIndent2Char">
    <w:name w:val="Body Text Indent 2 Char"/>
    <w:link w:val="BodyTextIndent2Char0"/>
    <w:rsid w:val="00A64391"/>
  </w:style>
  <w:style w:type="character" w:customStyle="1" w:styleId="BodyTextIndent2Char0">
    <w:name w:val="Body Text Indent 2 Char"/>
    <w:link w:val="BodyTextIndent2Char"/>
    <w:rsid w:val="00A64391"/>
    <w:rPr>
      <w:rFonts w:ascii="Times New Roman" w:hAnsi="Times New Roman"/>
      <w:sz w:val="20"/>
    </w:rPr>
  </w:style>
  <w:style w:type="paragraph" w:customStyle="1" w:styleId="xl142">
    <w:name w:val="xl142"/>
    <w:basedOn w:val="a0"/>
    <w:link w:val="xl1420"/>
    <w:rsid w:val="00A64391"/>
    <w:pPr>
      <w:spacing w:beforeAutospacing="1" w:afterAutospacing="1"/>
      <w:jc w:val="center"/>
    </w:pPr>
    <w:rPr>
      <w:sz w:val="24"/>
    </w:rPr>
  </w:style>
  <w:style w:type="character" w:customStyle="1" w:styleId="xl1420">
    <w:name w:val="xl142"/>
    <w:basedOn w:val="1"/>
    <w:link w:val="xl142"/>
    <w:rsid w:val="00A64391"/>
    <w:rPr>
      <w:sz w:val="24"/>
    </w:rPr>
  </w:style>
  <w:style w:type="paragraph" w:customStyle="1" w:styleId="af9">
    <w:name w:val="Внимание"/>
    <w:basedOn w:val="a0"/>
    <w:link w:val="afb"/>
    <w:rsid w:val="00A64391"/>
    <w:rPr>
      <w:rFonts w:ascii="Arial" w:hAnsi="Arial"/>
      <w:color w:val="00000A"/>
      <w:sz w:val="24"/>
      <w:shd w:val="clear" w:color="auto" w:fill="F5F3DA"/>
    </w:rPr>
  </w:style>
  <w:style w:type="character" w:customStyle="1" w:styleId="afb">
    <w:name w:val="Внимание"/>
    <w:basedOn w:val="1"/>
    <w:link w:val="af9"/>
    <w:rsid w:val="00A64391"/>
    <w:rPr>
      <w:rFonts w:ascii="Arial" w:hAnsi="Arial"/>
      <w:color w:val="00000A"/>
      <w:sz w:val="24"/>
      <w:shd w:val="clear" w:color="auto" w:fill="F5F3DA"/>
    </w:rPr>
  </w:style>
  <w:style w:type="paragraph" w:customStyle="1" w:styleId="afff2">
    <w:name w:val="Текст информации об изменениях"/>
    <w:basedOn w:val="a0"/>
    <w:link w:val="afff3"/>
    <w:rsid w:val="00A64391"/>
    <w:pPr>
      <w:widowControl w:val="0"/>
      <w:ind w:firstLine="720"/>
      <w:jc w:val="both"/>
    </w:pPr>
    <w:rPr>
      <w:rFonts w:ascii="Arial" w:hAnsi="Arial"/>
      <w:color w:val="353842"/>
      <w:sz w:val="18"/>
    </w:rPr>
  </w:style>
  <w:style w:type="character" w:customStyle="1" w:styleId="afff3">
    <w:name w:val="Текст информации об изменениях"/>
    <w:basedOn w:val="1"/>
    <w:link w:val="afff2"/>
    <w:rsid w:val="00A64391"/>
    <w:rPr>
      <w:rFonts w:ascii="Arial" w:hAnsi="Arial"/>
      <w:color w:val="353842"/>
      <w:sz w:val="18"/>
    </w:rPr>
  </w:style>
  <w:style w:type="paragraph" w:customStyle="1" w:styleId="xl117">
    <w:name w:val="xl117"/>
    <w:basedOn w:val="a0"/>
    <w:link w:val="xl1170"/>
    <w:rsid w:val="00A64391"/>
    <w:pPr>
      <w:spacing w:beforeAutospacing="1" w:afterAutospacing="1"/>
    </w:pPr>
    <w:rPr>
      <w:rFonts w:ascii="Times New Roman CYR" w:hAnsi="Times New Roman CYR"/>
      <w:sz w:val="24"/>
    </w:rPr>
  </w:style>
  <w:style w:type="character" w:customStyle="1" w:styleId="xl1170">
    <w:name w:val="xl117"/>
    <w:basedOn w:val="1"/>
    <w:link w:val="xl117"/>
    <w:rsid w:val="00A64391"/>
    <w:rPr>
      <w:rFonts w:ascii="Times New Roman CYR" w:hAnsi="Times New Roman CYR"/>
      <w:sz w:val="24"/>
    </w:rPr>
  </w:style>
  <w:style w:type="paragraph" w:customStyle="1" w:styleId="xl123">
    <w:name w:val="xl123"/>
    <w:basedOn w:val="a0"/>
    <w:link w:val="xl1230"/>
    <w:rsid w:val="00A64391"/>
    <w:pPr>
      <w:spacing w:beforeAutospacing="1" w:afterAutospacing="1"/>
      <w:jc w:val="center"/>
    </w:pPr>
    <w:rPr>
      <w:sz w:val="24"/>
    </w:rPr>
  </w:style>
  <w:style w:type="character" w:customStyle="1" w:styleId="xl1230">
    <w:name w:val="xl123"/>
    <w:basedOn w:val="1"/>
    <w:link w:val="xl123"/>
    <w:rsid w:val="00A64391"/>
    <w:rPr>
      <w:sz w:val="24"/>
    </w:rPr>
  </w:style>
  <w:style w:type="paragraph" w:customStyle="1" w:styleId="xl141">
    <w:name w:val="xl141"/>
    <w:basedOn w:val="a0"/>
    <w:link w:val="xl1410"/>
    <w:rsid w:val="00A64391"/>
    <w:pPr>
      <w:spacing w:beforeAutospacing="1" w:afterAutospacing="1"/>
      <w:jc w:val="center"/>
    </w:pPr>
    <w:rPr>
      <w:sz w:val="24"/>
    </w:rPr>
  </w:style>
  <w:style w:type="character" w:customStyle="1" w:styleId="xl1410">
    <w:name w:val="xl141"/>
    <w:basedOn w:val="1"/>
    <w:link w:val="xl141"/>
    <w:rsid w:val="00A64391"/>
    <w:rPr>
      <w:sz w:val="24"/>
    </w:rPr>
  </w:style>
  <w:style w:type="paragraph" w:customStyle="1" w:styleId="afff4">
    <w:name w:val="Сравнение редакций"/>
    <w:link w:val="afff5"/>
    <w:rsid w:val="00A64391"/>
  </w:style>
  <w:style w:type="character" w:customStyle="1" w:styleId="afff5">
    <w:name w:val="Сравнение редакций"/>
    <w:link w:val="afff4"/>
    <w:rsid w:val="00A64391"/>
  </w:style>
  <w:style w:type="paragraph" w:customStyle="1" w:styleId="xl102">
    <w:name w:val="xl102"/>
    <w:basedOn w:val="a0"/>
    <w:link w:val="xl1020"/>
    <w:rsid w:val="00A64391"/>
    <w:pPr>
      <w:spacing w:beforeAutospacing="1" w:afterAutospacing="1"/>
    </w:pPr>
    <w:rPr>
      <w:sz w:val="24"/>
    </w:rPr>
  </w:style>
  <w:style w:type="character" w:customStyle="1" w:styleId="xl1020">
    <w:name w:val="xl102"/>
    <w:basedOn w:val="1"/>
    <w:link w:val="xl102"/>
    <w:rsid w:val="00A64391"/>
    <w:rPr>
      <w:sz w:val="24"/>
    </w:rPr>
  </w:style>
  <w:style w:type="paragraph" w:customStyle="1" w:styleId="ListLabel6">
    <w:name w:val="ListLabel 6"/>
    <w:link w:val="ListLabel60"/>
    <w:rsid w:val="00A64391"/>
  </w:style>
  <w:style w:type="character" w:customStyle="1" w:styleId="ListLabel60">
    <w:name w:val="ListLabel 6"/>
    <w:link w:val="ListLabel6"/>
    <w:rsid w:val="00A64391"/>
  </w:style>
  <w:style w:type="paragraph" w:customStyle="1" w:styleId="afff6">
    <w:name w:val="Ссылка на официальную публикацию"/>
    <w:basedOn w:val="a0"/>
    <w:link w:val="afff7"/>
    <w:rsid w:val="00A64391"/>
    <w:pPr>
      <w:widowControl w:val="0"/>
      <w:ind w:firstLine="720"/>
      <w:jc w:val="both"/>
    </w:pPr>
    <w:rPr>
      <w:rFonts w:ascii="Arial" w:hAnsi="Arial"/>
      <w:color w:val="00000A"/>
      <w:sz w:val="24"/>
    </w:rPr>
  </w:style>
  <w:style w:type="character" w:customStyle="1" w:styleId="afff7">
    <w:name w:val="Ссылка на официальную публикацию"/>
    <w:basedOn w:val="1"/>
    <w:link w:val="afff6"/>
    <w:rsid w:val="00A64391"/>
    <w:rPr>
      <w:rFonts w:ascii="Arial" w:hAnsi="Arial"/>
      <w:color w:val="00000A"/>
      <w:sz w:val="24"/>
    </w:rPr>
  </w:style>
  <w:style w:type="paragraph" w:customStyle="1" w:styleId="131">
    <w:name w:val="Знак Знак131"/>
    <w:link w:val="1310"/>
    <w:rsid w:val="00A64391"/>
    <w:rPr>
      <w:rFonts w:ascii="Arial" w:hAnsi="Arial"/>
      <w:b/>
      <w:sz w:val="26"/>
    </w:rPr>
  </w:style>
  <w:style w:type="character" w:customStyle="1" w:styleId="1310">
    <w:name w:val="Знак Знак131"/>
    <w:link w:val="131"/>
    <w:rsid w:val="00A64391"/>
    <w:rPr>
      <w:rFonts w:ascii="Arial" w:hAnsi="Arial"/>
      <w:b/>
      <w:sz w:val="26"/>
    </w:rPr>
  </w:style>
  <w:style w:type="paragraph" w:customStyle="1" w:styleId="afff8">
    <w:name w:val="Таблица текст"/>
    <w:basedOn w:val="a0"/>
    <w:link w:val="afff9"/>
    <w:rsid w:val="00A64391"/>
    <w:pPr>
      <w:spacing w:before="40" w:after="40"/>
      <w:ind w:left="57" w:right="57"/>
    </w:pPr>
    <w:rPr>
      <w:sz w:val="24"/>
    </w:rPr>
  </w:style>
  <w:style w:type="character" w:customStyle="1" w:styleId="afff9">
    <w:name w:val="Таблица текст"/>
    <w:basedOn w:val="1"/>
    <w:link w:val="afff8"/>
    <w:rsid w:val="00A64391"/>
    <w:rPr>
      <w:sz w:val="24"/>
    </w:rPr>
  </w:style>
  <w:style w:type="paragraph" w:styleId="afffa">
    <w:name w:val="List Paragraph"/>
    <w:basedOn w:val="a0"/>
    <w:link w:val="afffb"/>
    <w:rsid w:val="00A64391"/>
    <w:pPr>
      <w:ind w:left="720"/>
      <w:contextualSpacing/>
    </w:pPr>
    <w:rPr>
      <w:color w:val="00000A"/>
    </w:rPr>
  </w:style>
  <w:style w:type="character" w:customStyle="1" w:styleId="17">
    <w:name w:val="Абзац списка1"/>
    <w:basedOn w:val="1"/>
    <w:rsid w:val="00A64391"/>
  </w:style>
  <w:style w:type="paragraph" w:styleId="26">
    <w:name w:val="Body Text 2"/>
    <w:basedOn w:val="a0"/>
    <w:link w:val="27"/>
    <w:rsid w:val="00A64391"/>
    <w:rPr>
      <w:sz w:val="28"/>
    </w:rPr>
  </w:style>
  <w:style w:type="character" w:customStyle="1" w:styleId="220">
    <w:name w:val="Основной текст 22"/>
    <w:basedOn w:val="1"/>
    <w:rsid w:val="00A64391"/>
    <w:rPr>
      <w:sz w:val="28"/>
    </w:rPr>
  </w:style>
  <w:style w:type="paragraph" w:customStyle="1" w:styleId="afffc">
    <w:name w:val="Глава"/>
    <w:basedOn w:val="a0"/>
    <w:link w:val="afffd"/>
    <w:rsid w:val="00A64391"/>
    <w:pPr>
      <w:widowControl w:val="0"/>
      <w:spacing w:after="170" w:line="300" w:lineRule="atLeast"/>
      <w:jc w:val="center"/>
    </w:pPr>
    <w:rPr>
      <w:b/>
      <w:color w:val="980000"/>
      <w:sz w:val="30"/>
    </w:rPr>
  </w:style>
  <w:style w:type="character" w:customStyle="1" w:styleId="afffd">
    <w:name w:val="Глава"/>
    <w:basedOn w:val="1"/>
    <w:link w:val="afffc"/>
    <w:rsid w:val="00A64391"/>
    <w:rPr>
      <w:b/>
      <w:color w:val="980000"/>
      <w:sz w:val="30"/>
    </w:rPr>
  </w:style>
  <w:style w:type="paragraph" w:styleId="afffe">
    <w:name w:val="Message Header"/>
    <w:basedOn w:val="a0"/>
    <w:link w:val="affff"/>
    <w:rsid w:val="00A64391"/>
    <w:pPr>
      <w:widowControl w:val="0"/>
      <w:ind w:left="1134" w:hanging="1134"/>
    </w:pPr>
    <w:rPr>
      <w:rFonts w:ascii="Cambria" w:hAnsi="Cambria"/>
      <w:sz w:val="24"/>
    </w:rPr>
  </w:style>
  <w:style w:type="character" w:customStyle="1" w:styleId="affff">
    <w:name w:val="Шапка Знак"/>
    <w:basedOn w:val="1"/>
    <w:link w:val="afffe"/>
    <w:rsid w:val="00A64391"/>
    <w:rPr>
      <w:rFonts w:ascii="Cambria" w:hAnsi="Cambria"/>
      <w:sz w:val="24"/>
    </w:rPr>
  </w:style>
  <w:style w:type="paragraph" w:customStyle="1" w:styleId="affff0">
    <w:name w:val="Заголовок своего сообщения"/>
    <w:link w:val="affff1"/>
    <w:rsid w:val="00A64391"/>
  </w:style>
  <w:style w:type="character" w:customStyle="1" w:styleId="affff1">
    <w:name w:val="Заголовок своего сообщения"/>
    <w:link w:val="affff0"/>
    <w:rsid w:val="00A64391"/>
  </w:style>
  <w:style w:type="paragraph" w:customStyle="1" w:styleId="affff2">
    <w:name w:val="Центрированный (таблица)"/>
    <w:basedOn w:val="affff3"/>
    <w:link w:val="affff4"/>
    <w:rsid w:val="00A64391"/>
    <w:pPr>
      <w:jc w:val="center"/>
    </w:pPr>
  </w:style>
  <w:style w:type="character" w:customStyle="1" w:styleId="affff4">
    <w:name w:val="Центрированный (таблица)"/>
    <w:basedOn w:val="affff5"/>
    <w:link w:val="affff2"/>
    <w:rsid w:val="00A64391"/>
    <w:rPr>
      <w:rFonts w:ascii="Arial" w:hAnsi="Arial"/>
      <w:color w:val="00000A"/>
      <w:sz w:val="24"/>
    </w:rPr>
  </w:style>
  <w:style w:type="paragraph" w:customStyle="1" w:styleId="affff6">
    <w:name w:val="Постоянная часть"/>
    <w:basedOn w:val="a7"/>
    <w:link w:val="affff7"/>
    <w:rsid w:val="00A64391"/>
    <w:rPr>
      <w:sz w:val="20"/>
    </w:rPr>
  </w:style>
  <w:style w:type="character" w:customStyle="1" w:styleId="affff7">
    <w:name w:val="Постоянная часть"/>
    <w:basedOn w:val="a9"/>
    <w:link w:val="affff6"/>
    <w:rsid w:val="00A64391"/>
    <w:rPr>
      <w:rFonts w:ascii="Verdana" w:hAnsi="Verdana"/>
      <w:color w:val="00000A"/>
      <w:sz w:val="20"/>
    </w:rPr>
  </w:style>
  <w:style w:type="paragraph" w:customStyle="1" w:styleId="xl125">
    <w:name w:val="xl125"/>
    <w:basedOn w:val="a0"/>
    <w:link w:val="xl1250"/>
    <w:rsid w:val="00A64391"/>
    <w:pPr>
      <w:spacing w:beforeAutospacing="1" w:afterAutospacing="1"/>
      <w:jc w:val="center"/>
    </w:pPr>
    <w:rPr>
      <w:sz w:val="24"/>
    </w:rPr>
  </w:style>
  <w:style w:type="character" w:customStyle="1" w:styleId="xl1250">
    <w:name w:val="xl125"/>
    <w:basedOn w:val="1"/>
    <w:link w:val="xl125"/>
    <w:rsid w:val="00A64391"/>
    <w:rPr>
      <w:sz w:val="24"/>
    </w:rPr>
  </w:style>
  <w:style w:type="paragraph" w:customStyle="1" w:styleId="xl140">
    <w:name w:val="xl140"/>
    <w:basedOn w:val="a0"/>
    <w:link w:val="xl1400"/>
    <w:rsid w:val="00A64391"/>
    <w:pPr>
      <w:spacing w:beforeAutospacing="1" w:afterAutospacing="1"/>
      <w:jc w:val="center"/>
    </w:pPr>
    <w:rPr>
      <w:sz w:val="24"/>
    </w:rPr>
  </w:style>
  <w:style w:type="character" w:customStyle="1" w:styleId="xl1400">
    <w:name w:val="xl140"/>
    <w:basedOn w:val="1"/>
    <w:link w:val="xl140"/>
    <w:rsid w:val="00A64391"/>
    <w:rPr>
      <w:sz w:val="24"/>
    </w:rPr>
  </w:style>
  <w:style w:type="paragraph" w:customStyle="1" w:styleId="PlainTextChar">
    <w:name w:val="Plain Text Char"/>
    <w:link w:val="PlainTextChar0"/>
    <w:rsid w:val="00A64391"/>
    <w:rPr>
      <w:rFonts w:ascii="Courier New" w:hAnsi="Courier New"/>
    </w:rPr>
  </w:style>
  <w:style w:type="character" w:customStyle="1" w:styleId="PlainTextChar0">
    <w:name w:val="Plain Text Char"/>
    <w:link w:val="PlainTextChar"/>
    <w:rsid w:val="00A64391"/>
    <w:rPr>
      <w:rFonts w:ascii="Courier New" w:hAnsi="Courier New"/>
      <w:sz w:val="20"/>
    </w:rPr>
  </w:style>
  <w:style w:type="paragraph" w:styleId="affff8">
    <w:name w:val="No Spacing"/>
    <w:link w:val="18"/>
    <w:rsid w:val="00A64391"/>
    <w:rPr>
      <w:rFonts w:ascii="Calibri" w:hAnsi="Calibri"/>
      <w:sz w:val="22"/>
    </w:rPr>
  </w:style>
  <w:style w:type="character" w:customStyle="1" w:styleId="19">
    <w:name w:val="Без интервала1"/>
    <w:rsid w:val="00A64391"/>
    <w:rPr>
      <w:rFonts w:ascii="Calibri" w:hAnsi="Calibri"/>
      <w:sz w:val="22"/>
    </w:rPr>
  </w:style>
  <w:style w:type="paragraph" w:customStyle="1" w:styleId="xl113">
    <w:name w:val="xl113"/>
    <w:basedOn w:val="a0"/>
    <w:link w:val="xl1130"/>
    <w:rsid w:val="00A64391"/>
    <w:pPr>
      <w:spacing w:beforeAutospacing="1" w:afterAutospacing="1"/>
    </w:pPr>
    <w:rPr>
      <w:sz w:val="24"/>
    </w:rPr>
  </w:style>
  <w:style w:type="character" w:customStyle="1" w:styleId="xl1130">
    <w:name w:val="xl113"/>
    <w:basedOn w:val="1"/>
    <w:link w:val="xl113"/>
    <w:rsid w:val="00A64391"/>
    <w:rPr>
      <w:sz w:val="24"/>
    </w:rPr>
  </w:style>
  <w:style w:type="paragraph" w:customStyle="1" w:styleId="affff9">
    <w:name w:val="Цветовое выделение"/>
    <w:link w:val="affffa"/>
    <w:rsid w:val="00A64391"/>
    <w:rPr>
      <w:b/>
      <w:color w:val="26282F"/>
    </w:rPr>
  </w:style>
  <w:style w:type="character" w:customStyle="1" w:styleId="affffa">
    <w:name w:val="Цветовое выделение"/>
    <w:link w:val="affff9"/>
    <w:rsid w:val="00A64391"/>
    <w:rPr>
      <w:b/>
      <w:color w:val="26282F"/>
    </w:rPr>
  </w:style>
  <w:style w:type="paragraph" w:customStyle="1" w:styleId="BodyText2Char">
    <w:name w:val="Body Text 2 Char"/>
    <w:link w:val="BodyText2Char0"/>
    <w:rsid w:val="00A64391"/>
  </w:style>
  <w:style w:type="character" w:customStyle="1" w:styleId="BodyText2Char0">
    <w:name w:val="Body Text 2 Char"/>
    <w:link w:val="BodyText2Char"/>
    <w:rsid w:val="00A64391"/>
    <w:rPr>
      <w:rFonts w:ascii="Times New Roman" w:hAnsi="Times New Roman"/>
      <w:sz w:val="20"/>
    </w:rPr>
  </w:style>
  <w:style w:type="paragraph" w:customStyle="1" w:styleId="affffb">
    <w:name w:val="Сравнение редакций. Добавленный фрагмент"/>
    <w:link w:val="affffc"/>
    <w:rsid w:val="00A64391"/>
    <w:rPr>
      <w:shd w:val="clear" w:color="auto" w:fill="C1D7FF"/>
    </w:rPr>
  </w:style>
  <w:style w:type="character" w:customStyle="1" w:styleId="affffc">
    <w:name w:val="Сравнение редакций. Добавленный фрагмент"/>
    <w:link w:val="affffb"/>
    <w:rsid w:val="00A64391"/>
    <w:rPr>
      <w:color w:val="000000"/>
      <w:shd w:val="clear" w:color="auto" w:fill="C1D7FF"/>
    </w:rPr>
  </w:style>
  <w:style w:type="paragraph" w:styleId="affffd">
    <w:name w:val="index heading"/>
    <w:basedOn w:val="a0"/>
    <w:link w:val="affffe"/>
    <w:rsid w:val="00A64391"/>
    <w:rPr>
      <w:color w:val="00000A"/>
    </w:rPr>
  </w:style>
  <w:style w:type="character" w:customStyle="1" w:styleId="affffe">
    <w:name w:val="Указатель Знак"/>
    <w:basedOn w:val="1"/>
    <w:link w:val="affffd"/>
    <w:rsid w:val="00A64391"/>
    <w:rPr>
      <w:color w:val="00000A"/>
    </w:rPr>
  </w:style>
  <w:style w:type="paragraph" w:customStyle="1" w:styleId="FooterChar2">
    <w:name w:val="Footer Char2"/>
    <w:link w:val="FooterChar20"/>
    <w:rsid w:val="00A64391"/>
  </w:style>
  <w:style w:type="character" w:customStyle="1" w:styleId="FooterChar20">
    <w:name w:val="Footer Char2"/>
    <w:link w:val="FooterChar2"/>
    <w:rsid w:val="00A64391"/>
    <w:rPr>
      <w:rFonts w:ascii="Times New Roman" w:hAnsi="Times New Roman"/>
      <w:sz w:val="20"/>
    </w:rPr>
  </w:style>
  <w:style w:type="paragraph" w:customStyle="1" w:styleId="120">
    <w:name w:val="Знак Знак12"/>
    <w:link w:val="121"/>
    <w:rsid w:val="00A64391"/>
    <w:rPr>
      <w:rFonts w:ascii="Calibri" w:hAnsi="Calibri"/>
      <w:b/>
      <w:sz w:val="28"/>
    </w:rPr>
  </w:style>
  <w:style w:type="character" w:customStyle="1" w:styleId="121">
    <w:name w:val="Знак Знак12"/>
    <w:link w:val="120"/>
    <w:rsid w:val="00A64391"/>
    <w:rPr>
      <w:rFonts w:ascii="Calibri" w:hAnsi="Calibri"/>
      <w:b/>
      <w:sz w:val="28"/>
    </w:rPr>
  </w:style>
  <w:style w:type="paragraph" w:customStyle="1" w:styleId="xl114">
    <w:name w:val="xl114"/>
    <w:basedOn w:val="a0"/>
    <w:link w:val="xl1140"/>
    <w:rsid w:val="00A64391"/>
    <w:pPr>
      <w:spacing w:beforeAutospacing="1" w:afterAutospacing="1"/>
    </w:pPr>
    <w:rPr>
      <w:sz w:val="24"/>
    </w:rPr>
  </w:style>
  <w:style w:type="character" w:customStyle="1" w:styleId="xl1140">
    <w:name w:val="xl114"/>
    <w:basedOn w:val="1"/>
    <w:link w:val="xl114"/>
    <w:rsid w:val="00A64391"/>
    <w:rPr>
      <w:sz w:val="24"/>
    </w:rPr>
  </w:style>
  <w:style w:type="paragraph" w:customStyle="1" w:styleId="1a">
    <w:name w:val="Выделение1"/>
    <w:link w:val="afffff"/>
    <w:rsid w:val="00A64391"/>
    <w:rPr>
      <w:i/>
    </w:rPr>
  </w:style>
  <w:style w:type="character" w:styleId="afffff">
    <w:name w:val="Emphasis"/>
    <w:link w:val="1a"/>
    <w:rsid w:val="00A64391"/>
    <w:rPr>
      <w:i/>
    </w:rPr>
  </w:style>
  <w:style w:type="paragraph" w:customStyle="1" w:styleId="710">
    <w:name w:val="Знак Знак71"/>
    <w:link w:val="711"/>
    <w:rsid w:val="00A64391"/>
    <w:rPr>
      <w:b/>
      <w:sz w:val="28"/>
    </w:rPr>
  </w:style>
  <w:style w:type="character" w:customStyle="1" w:styleId="711">
    <w:name w:val="Знак Знак71"/>
    <w:link w:val="710"/>
    <w:rsid w:val="00A64391"/>
    <w:rPr>
      <w:b/>
      <w:sz w:val="28"/>
    </w:rPr>
  </w:style>
  <w:style w:type="paragraph" w:customStyle="1" w:styleId="afffff0">
    <w:name w:val="Оглавление"/>
    <w:basedOn w:val="afffff1"/>
    <w:link w:val="afffff2"/>
    <w:rsid w:val="00A64391"/>
    <w:pPr>
      <w:ind w:left="140"/>
    </w:pPr>
  </w:style>
  <w:style w:type="character" w:customStyle="1" w:styleId="afffff2">
    <w:name w:val="Оглавление"/>
    <w:basedOn w:val="afffff3"/>
    <w:link w:val="afffff0"/>
    <w:rsid w:val="00A64391"/>
    <w:rPr>
      <w:rFonts w:ascii="Courier New" w:hAnsi="Courier New"/>
      <w:color w:val="00000A"/>
      <w:sz w:val="24"/>
    </w:rPr>
  </w:style>
  <w:style w:type="paragraph" w:customStyle="1" w:styleId="45">
    <w:name w:val="Без интервала4"/>
    <w:link w:val="46"/>
    <w:rsid w:val="00A64391"/>
    <w:rPr>
      <w:rFonts w:ascii="Calibri" w:hAnsi="Calibri"/>
      <w:sz w:val="22"/>
    </w:rPr>
  </w:style>
  <w:style w:type="character" w:customStyle="1" w:styleId="46">
    <w:name w:val="Без интервала4"/>
    <w:link w:val="45"/>
    <w:rsid w:val="00A64391"/>
    <w:rPr>
      <w:rFonts w:ascii="Calibri" w:hAnsi="Calibri"/>
      <w:sz w:val="22"/>
    </w:rPr>
  </w:style>
  <w:style w:type="paragraph" w:customStyle="1" w:styleId="afffff4">
    <w:name w:val="Заголовок ЭР (правое окно)"/>
    <w:basedOn w:val="afffff5"/>
    <w:link w:val="afffff6"/>
    <w:rsid w:val="00A64391"/>
    <w:pPr>
      <w:spacing w:after="0"/>
      <w:jc w:val="left"/>
    </w:pPr>
  </w:style>
  <w:style w:type="character" w:customStyle="1" w:styleId="afffff6">
    <w:name w:val="Заголовок ЭР (правое окно)"/>
    <w:basedOn w:val="afffff7"/>
    <w:link w:val="afffff4"/>
    <w:rsid w:val="00A64391"/>
    <w:rPr>
      <w:rFonts w:ascii="Arial" w:hAnsi="Arial"/>
      <w:b/>
      <w:color w:val="26282F"/>
      <w:sz w:val="26"/>
    </w:rPr>
  </w:style>
  <w:style w:type="paragraph" w:customStyle="1" w:styleId="afffff8">
    <w:name w:val="Информация об изменениях документа"/>
    <w:basedOn w:val="afff"/>
    <w:link w:val="afffff9"/>
    <w:rsid w:val="00A64391"/>
    <w:rPr>
      <w:i/>
    </w:rPr>
  </w:style>
  <w:style w:type="character" w:customStyle="1" w:styleId="afffff9">
    <w:name w:val="Информация об изменениях документа"/>
    <w:basedOn w:val="afff1"/>
    <w:link w:val="afffff8"/>
    <w:rsid w:val="00A64391"/>
    <w:rPr>
      <w:rFonts w:ascii="Arial" w:hAnsi="Arial"/>
      <w:i/>
      <w:color w:val="353842"/>
      <w:sz w:val="24"/>
      <w:shd w:val="clear" w:color="auto" w:fill="F0F0F0"/>
    </w:rPr>
  </w:style>
  <w:style w:type="paragraph" w:customStyle="1" w:styleId="affff3">
    <w:name w:val="Нормальный (таблица)"/>
    <w:basedOn w:val="a0"/>
    <w:link w:val="affff5"/>
    <w:rsid w:val="00A64391"/>
    <w:pPr>
      <w:widowControl w:val="0"/>
      <w:jc w:val="both"/>
    </w:pPr>
    <w:rPr>
      <w:rFonts w:ascii="Arial" w:hAnsi="Arial"/>
      <w:color w:val="00000A"/>
      <w:sz w:val="24"/>
    </w:rPr>
  </w:style>
  <w:style w:type="character" w:customStyle="1" w:styleId="affff5">
    <w:name w:val="Нормальный (таблица)"/>
    <w:basedOn w:val="1"/>
    <w:link w:val="affff3"/>
    <w:rsid w:val="00A64391"/>
    <w:rPr>
      <w:rFonts w:ascii="Arial" w:hAnsi="Arial"/>
      <w:color w:val="00000A"/>
      <w:sz w:val="24"/>
    </w:rPr>
  </w:style>
  <w:style w:type="paragraph" w:customStyle="1" w:styleId="BodyTextIndent3Char">
    <w:name w:val="Body Text Indent 3 Char"/>
    <w:link w:val="BodyTextIndent3Char0"/>
    <w:rsid w:val="00A64391"/>
    <w:rPr>
      <w:sz w:val="16"/>
    </w:rPr>
  </w:style>
  <w:style w:type="character" w:customStyle="1" w:styleId="BodyTextIndent3Char0">
    <w:name w:val="Body Text Indent 3 Char"/>
    <w:link w:val="BodyTextIndent3Char"/>
    <w:rsid w:val="00A64391"/>
    <w:rPr>
      <w:rFonts w:ascii="Times New Roman" w:hAnsi="Times New Roman"/>
      <w:sz w:val="16"/>
    </w:rPr>
  </w:style>
  <w:style w:type="paragraph" w:customStyle="1" w:styleId="afffffa">
    <w:name w:val="Подзаголовок для информации об изменениях"/>
    <w:basedOn w:val="afff2"/>
    <w:link w:val="afffffb"/>
    <w:rsid w:val="00A64391"/>
    <w:rPr>
      <w:b/>
    </w:rPr>
  </w:style>
  <w:style w:type="character" w:customStyle="1" w:styleId="afffffb">
    <w:name w:val="Подзаголовок для информации об изменениях"/>
    <w:basedOn w:val="afff3"/>
    <w:link w:val="afffffa"/>
    <w:rsid w:val="00A64391"/>
    <w:rPr>
      <w:rFonts w:ascii="Arial" w:hAnsi="Arial"/>
      <w:b/>
      <w:color w:val="353842"/>
      <w:sz w:val="18"/>
    </w:rPr>
  </w:style>
  <w:style w:type="paragraph" w:customStyle="1" w:styleId="1b">
    <w:name w:val="Стиль1"/>
    <w:basedOn w:val="afffffc"/>
    <w:link w:val="1c"/>
    <w:rsid w:val="00A64391"/>
    <w:pPr>
      <w:ind w:firstLine="709"/>
      <w:jc w:val="both"/>
    </w:pPr>
    <w:rPr>
      <w:sz w:val="28"/>
    </w:rPr>
  </w:style>
  <w:style w:type="character" w:customStyle="1" w:styleId="1c">
    <w:name w:val="Стиль1"/>
    <w:basedOn w:val="afffffd"/>
    <w:link w:val="1b"/>
    <w:rsid w:val="00A64391"/>
    <w:rPr>
      <w:sz w:val="28"/>
    </w:rPr>
  </w:style>
  <w:style w:type="paragraph" w:customStyle="1" w:styleId="xl147">
    <w:name w:val="xl147"/>
    <w:basedOn w:val="a0"/>
    <w:link w:val="xl1470"/>
    <w:rsid w:val="00A64391"/>
    <w:pPr>
      <w:spacing w:beforeAutospacing="1" w:afterAutospacing="1"/>
    </w:pPr>
    <w:rPr>
      <w:sz w:val="24"/>
    </w:rPr>
  </w:style>
  <w:style w:type="character" w:customStyle="1" w:styleId="xl1470">
    <w:name w:val="xl147"/>
    <w:basedOn w:val="1"/>
    <w:link w:val="xl147"/>
    <w:rsid w:val="00A64391"/>
    <w:rPr>
      <w:sz w:val="24"/>
    </w:rPr>
  </w:style>
  <w:style w:type="paragraph" w:customStyle="1" w:styleId="afffffe">
    <w:name w:val="Содержимое врезки"/>
    <w:basedOn w:val="a0"/>
    <w:link w:val="affffff"/>
    <w:rsid w:val="00A64391"/>
    <w:rPr>
      <w:color w:val="00000A"/>
    </w:rPr>
  </w:style>
  <w:style w:type="character" w:customStyle="1" w:styleId="affffff">
    <w:name w:val="Содержимое врезки"/>
    <w:basedOn w:val="1"/>
    <w:link w:val="afffffe"/>
    <w:rsid w:val="00A64391"/>
    <w:rPr>
      <w:color w:val="00000A"/>
    </w:rPr>
  </w:style>
  <w:style w:type="character" w:customStyle="1" w:styleId="18">
    <w:name w:val="Без интервала Знак1"/>
    <w:link w:val="affff8"/>
    <w:rsid w:val="00A64391"/>
    <w:rPr>
      <w:rFonts w:ascii="Calibri" w:hAnsi="Calibri"/>
      <w:sz w:val="22"/>
    </w:rPr>
  </w:style>
  <w:style w:type="paragraph" w:customStyle="1" w:styleId="ConsNormal">
    <w:name w:val="ConsNormal"/>
    <w:link w:val="ConsNormal0"/>
    <w:rsid w:val="00A64391"/>
    <w:pPr>
      <w:widowControl w:val="0"/>
      <w:ind w:firstLine="720"/>
    </w:pPr>
    <w:rPr>
      <w:rFonts w:ascii="Arial" w:hAnsi="Arial"/>
    </w:rPr>
  </w:style>
  <w:style w:type="character" w:customStyle="1" w:styleId="ConsNormal0">
    <w:name w:val="ConsNormal"/>
    <w:link w:val="ConsNormal"/>
    <w:rsid w:val="00A64391"/>
    <w:rPr>
      <w:rFonts w:ascii="Arial" w:hAnsi="Arial"/>
    </w:rPr>
  </w:style>
  <w:style w:type="paragraph" w:customStyle="1" w:styleId="xl72">
    <w:name w:val="xl72"/>
    <w:basedOn w:val="a0"/>
    <w:link w:val="xl720"/>
    <w:rsid w:val="00A64391"/>
    <w:pPr>
      <w:spacing w:beforeAutospacing="1" w:afterAutospacing="1"/>
    </w:pPr>
    <w:rPr>
      <w:sz w:val="24"/>
    </w:rPr>
  </w:style>
  <w:style w:type="character" w:customStyle="1" w:styleId="xl720">
    <w:name w:val="xl72"/>
    <w:basedOn w:val="1"/>
    <w:link w:val="xl72"/>
    <w:rsid w:val="00A64391"/>
    <w:rPr>
      <w:sz w:val="24"/>
    </w:rPr>
  </w:style>
  <w:style w:type="paragraph" w:customStyle="1" w:styleId="xl86">
    <w:name w:val="xl86"/>
    <w:basedOn w:val="a0"/>
    <w:link w:val="xl860"/>
    <w:rsid w:val="00A64391"/>
    <w:pPr>
      <w:spacing w:beforeAutospacing="1" w:afterAutospacing="1"/>
    </w:pPr>
    <w:rPr>
      <w:sz w:val="24"/>
    </w:rPr>
  </w:style>
  <w:style w:type="character" w:customStyle="1" w:styleId="xl860">
    <w:name w:val="xl86"/>
    <w:basedOn w:val="1"/>
    <w:link w:val="xl86"/>
    <w:rsid w:val="00A64391"/>
    <w:rPr>
      <w:sz w:val="24"/>
    </w:rPr>
  </w:style>
  <w:style w:type="paragraph" w:customStyle="1" w:styleId="SubtitleChar">
    <w:name w:val="Subtitle Char"/>
    <w:link w:val="SubtitleChar0"/>
    <w:rsid w:val="00A64391"/>
    <w:rPr>
      <w:rFonts w:ascii="Cambria" w:hAnsi="Cambria"/>
      <w:sz w:val="24"/>
    </w:rPr>
  </w:style>
  <w:style w:type="character" w:customStyle="1" w:styleId="SubtitleChar0">
    <w:name w:val="Subtitle Char"/>
    <w:link w:val="SubtitleChar"/>
    <w:rsid w:val="00A64391"/>
    <w:rPr>
      <w:rFonts w:ascii="Cambria" w:hAnsi="Cambria"/>
      <w:sz w:val="24"/>
    </w:rPr>
  </w:style>
  <w:style w:type="paragraph" w:customStyle="1" w:styleId="affffff0">
    <w:name w:val="Продолжение ссылки"/>
    <w:link w:val="affffff1"/>
    <w:rsid w:val="00A64391"/>
    <w:rPr>
      <w:b/>
      <w:color w:val="106BBE"/>
      <w:sz w:val="26"/>
    </w:rPr>
  </w:style>
  <w:style w:type="character" w:customStyle="1" w:styleId="affffff1">
    <w:name w:val="Продолжение ссылки"/>
    <w:link w:val="affffff0"/>
    <w:rsid w:val="00A64391"/>
    <w:rPr>
      <w:b/>
      <w:color w:val="106BBE"/>
      <w:sz w:val="26"/>
    </w:rPr>
  </w:style>
  <w:style w:type="paragraph" w:customStyle="1" w:styleId="xl119">
    <w:name w:val="xl119"/>
    <w:basedOn w:val="a0"/>
    <w:link w:val="xl1190"/>
    <w:rsid w:val="00A64391"/>
    <w:pPr>
      <w:spacing w:beforeAutospacing="1" w:afterAutospacing="1"/>
    </w:pPr>
    <w:rPr>
      <w:sz w:val="24"/>
    </w:rPr>
  </w:style>
  <w:style w:type="character" w:customStyle="1" w:styleId="xl1190">
    <w:name w:val="xl119"/>
    <w:basedOn w:val="1"/>
    <w:link w:val="xl119"/>
    <w:rsid w:val="00A64391"/>
    <w:rPr>
      <w:sz w:val="24"/>
    </w:rPr>
  </w:style>
  <w:style w:type="paragraph" w:customStyle="1" w:styleId="xl79">
    <w:name w:val="xl79"/>
    <w:basedOn w:val="a0"/>
    <w:link w:val="xl790"/>
    <w:rsid w:val="00A64391"/>
    <w:pPr>
      <w:spacing w:beforeAutospacing="1" w:afterAutospacing="1"/>
    </w:pPr>
    <w:rPr>
      <w:sz w:val="24"/>
    </w:rPr>
  </w:style>
  <w:style w:type="character" w:customStyle="1" w:styleId="xl790">
    <w:name w:val="xl79"/>
    <w:basedOn w:val="1"/>
    <w:link w:val="xl79"/>
    <w:rsid w:val="00A64391"/>
    <w:rPr>
      <w:sz w:val="24"/>
    </w:rPr>
  </w:style>
  <w:style w:type="paragraph" w:customStyle="1" w:styleId="xl134">
    <w:name w:val="xl134"/>
    <w:basedOn w:val="a0"/>
    <w:link w:val="xl1340"/>
    <w:rsid w:val="00A64391"/>
    <w:pPr>
      <w:spacing w:beforeAutospacing="1" w:afterAutospacing="1"/>
    </w:pPr>
    <w:rPr>
      <w:sz w:val="24"/>
    </w:rPr>
  </w:style>
  <w:style w:type="character" w:customStyle="1" w:styleId="xl1340">
    <w:name w:val="xl134"/>
    <w:basedOn w:val="1"/>
    <w:link w:val="xl134"/>
    <w:rsid w:val="00A64391"/>
    <w:rPr>
      <w:sz w:val="24"/>
    </w:rPr>
  </w:style>
  <w:style w:type="paragraph" w:styleId="affffff2">
    <w:name w:val="Body Text Indent"/>
    <w:basedOn w:val="a0"/>
    <w:link w:val="affffff3"/>
    <w:rsid w:val="00A64391"/>
    <w:pPr>
      <w:ind w:firstLine="709"/>
      <w:jc w:val="both"/>
    </w:pPr>
  </w:style>
  <w:style w:type="character" w:customStyle="1" w:styleId="affffff3">
    <w:name w:val="Основной текст с отступом Знак"/>
    <w:basedOn w:val="1"/>
    <w:link w:val="affffff2"/>
    <w:rsid w:val="00A64391"/>
  </w:style>
  <w:style w:type="paragraph" w:customStyle="1" w:styleId="31">
    <w:name w:val="Основной текст с отступом 3 Знак1"/>
    <w:link w:val="310"/>
    <w:rsid w:val="00A64391"/>
    <w:rPr>
      <w:sz w:val="16"/>
    </w:rPr>
  </w:style>
  <w:style w:type="character" w:customStyle="1" w:styleId="310">
    <w:name w:val="Основной текст с отступом 3 Знак1"/>
    <w:link w:val="31"/>
    <w:rsid w:val="00A64391"/>
    <w:rPr>
      <w:sz w:val="16"/>
    </w:rPr>
  </w:style>
  <w:style w:type="paragraph" w:customStyle="1" w:styleId="xl100">
    <w:name w:val="xl100"/>
    <w:basedOn w:val="a0"/>
    <w:link w:val="xl1000"/>
    <w:rsid w:val="00A64391"/>
    <w:pPr>
      <w:spacing w:beforeAutospacing="1" w:afterAutospacing="1"/>
    </w:pPr>
    <w:rPr>
      <w:sz w:val="24"/>
    </w:rPr>
  </w:style>
  <w:style w:type="character" w:customStyle="1" w:styleId="xl1000">
    <w:name w:val="xl100"/>
    <w:basedOn w:val="1"/>
    <w:link w:val="xl100"/>
    <w:rsid w:val="00A64391"/>
    <w:rPr>
      <w:sz w:val="24"/>
    </w:rPr>
  </w:style>
  <w:style w:type="paragraph" w:customStyle="1" w:styleId="xl126">
    <w:name w:val="xl126"/>
    <w:basedOn w:val="a0"/>
    <w:link w:val="xl1260"/>
    <w:rsid w:val="00A64391"/>
    <w:pPr>
      <w:spacing w:beforeAutospacing="1" w:afterAutospacing="1"/>
      <w:jc w:val="center"/>
    </w:pPr>
    <w:rPr>
      <w:sz w:val="24"/>
    </w:rPr>
  </w:style>
  <w:style w:type="character" w:customStyle="1" w:styleId="xl1260">
    <w:name w:val="xl126"/>
    <w:basedOn w:val="1"/>
    <w:link w:val="xl126"/>
    <w:rsid w:val="00A64391"/>
    <w:rPr>
      <w:sz w:val="24"/>
    </w:rPr>
  </w:style>
  <w:style w:type="paragraph" w:customStyle="1" w:styleId="affffff4">
    <w:name w:val="Знак Знак Знак Знак Знак Знак Знак Знак Знак Знак"/>
    <w:basedOn w:val="a0"/>
    <w:link w:val="affffff5"/>
    <w:rsid w:val="00A64391"/>
    <w:pPr>
      <w:spacing w:beforeAutospacing="1" w:afterAutospacing="1"/>
    </w:pPr>
    <w:rPr>
      <w:rFonts w:ascii="Tahoma" w:hAnsi="Tahoma"/>
    </w:rPr>
  </w:style>
  <w:style w:type="character" w:customStyle="1" w:styleId="affffff5">
    <w:name w:val="Знак Знак Знак Знак Знак Знак Знак Знак Знак Знак"/>
    <w:basedOn w:val="1"/>
    <w:link w:val="affffff4"/>
    <w:rsid w:val="00A64391"/>
    <w:rPr>
      <w:rFonts w:ascii="Tahoma" w:hAnsi="Tahoma"/>
    </w:rPr>
  </w:style>
  <w:style w:type="paragraph" w:customStyle="1" w:styleId="32">
    <w:name w:val="Без интервала3"/>
    <w:link w:val="33"/>
    <w:rsid w:val="00A64391"/>
    <w:rPr>
      <w:rFonts w:ascii="Calibri" w:hAnsi="Calibri"/>
      <w:sz w:val="22"/>
    </w:rPr>
  </w:style>
  <w:style w:type="character" w:customStyle="1" w:styleId="33">
    <w:name w:val="Без интервала3"/>
    <w:link w:val="32"/>
    <w:rsid w:val="00A64391"/>
    <w:rPr>
      <w:rFonts w:ascii="Calibri" w:hAnsi="Calibri"/>
      <w:sz w:val="22"/>
    </w:rPr>
  </w:style>
  <w:style w:type="character" w:customStyle="1" w:styleId="27">
    <w:name w:val="Основной текст 2 Знак"/>
    <w:basedOn w:val="1"/>
    <w:link w:val="26"/>
    <w:rsid w:val="00A64391"/>
    <w:rPr>
      <w:sz w:val="28"/>
    </w:rPr>
  </w:style>
  <w:style w:type="paragraph" w:customStyle="1" w:styleId="xl112">
    <w:name w:val="xl112"/>
    <w:basedOn w:val="a0"/>
    <w:link w:val="xl1120"/>
    <w:rsid w:val="00A64391"/>
    <w:pPr>
      <w:spacing w:beforeAutospacing="1" w:afterAutospacing="1"/>
    </w:pPr>
    <w:rPr>
      <w:sz w:val="24"/>
    </w:rPr>
  </w:style>
  <w:style w:type="character" w:customStyle="1" w:styleId="xl1120">
    <w:name w:val="xl112"/>
    <w:basedOn w:val="1"/>
    <w:link w:val="xl112"/>
    <w:rsid w:val="00A64391"/>
    <w:rPr>
      <w:sz w:val="24"/>
    </w:rPr>
  </w:style>
  <w:style w:type="paragraph" w:customStyle="1" w:styleId="-">
    <w:name w:val="Интернет-ссылка"/>
    <w:link w:val="-0"/>
    <w:rsid w:val="00A64391"/>
    <w:rPr>
      <w:color w:val="0000FF"/>
      <w:u w:val="single"/>
    </w:rPr>
  </w:style>
  <w:style w:type="character" w:customStyle="1" w:styleId="-0">
    <w:name w:val="Интернет-ссылка"/>
    <w:link w:val="-"/>
    <w:rsid w:val="00A64391"/>
    <w:rPr>
      <w:color w:val="0000FF"/>
      <w:u w:val="single"/>
    </w:rPr>
  </w:style>
  <w:style w:type="paragraph" w:customStyle="1" w:styleId="xl87">
    <w:name w:val="xl87"/>
    <w:basedOn w:val="a0"/>
    <w:link w:val="xl870"/>
    <w:rsid w:val="00A64391"/>
    <w:pPr>
      <w:spacing w:beforeAutospacing="1" w:afterAutospacing="1"/>
    </w:pPr>
    <w:rPr>
      <w:sz w:val="24"/>
    </w:rPr>
  </w:style>
  <w:style w:type="character" w:customStyle="1" w:styleId="xl870">
    <w:name w:val="xl87"/>
    <w:basedOn w:val="1"/>
    <w:link w:val="xl87"/>
    <w:rsid w:val="00A64391"/>
    <w:rPr>
      <w:sz w:val="24"/>
    </w:rPr>
  </w:style>
  <w:style w:type="paragraph" w:customStyle="1" w:styleId="xl149">
    <w:name w:val="xl149"/>
    <w:basedOn w:val="a0"/>
    <w:link w:val="xl1490"/>
    <w:rsid w:val="00A64391"/>
    <w:pPr>
      <w:spacing w:beforeAutospacing="1" w:afterAutospacing="1"/>
      <w:jc w:val="center"/>
    </w:pPr>
    <w:rPr>
      <w:sz w:val="24"/>
    </w:rPr>
  </w:style>
  <w:style w:type="character" w:customStyle="1" w:styleId="xl1490">
    <w:name w:val="xl149"/>
    <w:basedOn w:val="1"/>
    <w:link w:val="xl149"/>
    <w:rsid w:val="00A64391"/>
    <w:rPr>
      <w:sz w:val="24"/>
    </w:rPr>
  </w:style>
  <w:style w:type="paragraph" w:customStyle="1" w:styleId="HeaderChar">
    <w:name w:val="Header Char"/>
    <w:link w:val="HeaderChar0"/>
    <w:rsid w:val="00A64391"/>
    <w:rPr>
      <w:rFonts w:ascii="Calibri" w:hAnsi="Calibri"/>
      <w:sz w:val="22"/>
    </w:rPr>
  </w:style>
  <w:style w:type="character" w:customStyle="1" w:styleId="HeaderChar0">
    <w:name w:val="Header Char"/>
    <w:link w:val="HeaderChar"/>
    <w:rsid w:val="00A64391"/>
    <w:rPr>
      <w:rFonts w:ascii="Calibri" w:hAnsi="Calibri"/>
      <w:sz w:val="22"/>
    </w:rPr>
  </w:style>
  <w:style w:type="paragraph" w:customStyle="1" w:styleId="1d">
    <w:name w:val="Знак концевой сноски1"/>
    <w:link w:val="affffff6"/>
    <w:rsid w:val="00A64391"/>
    <w:rPr>
      <w:vertAlign w:val="superscript"/>
    </w:rPr>
  </w:style>
  <w:style w:type="character" w:styleId="affffff6">
    <w:name w:val="endnote reference"/>
    <w:link w:val="1d"/>
    <w:rsid w:val="00A64391"/>
    <w:rPr>
      <w:vertAlign w:val="superscript"/>
    </w:rPr>
  </w:style>
  <w:style w:type="paragraph" w:customStyle="1" w:styleId="style4">
    <w:name w:val="style4"/>
    <w:basedOn w:val="a0"/>
    <w:link w:val="style40"/>
    <w:rsid w:val="00A64391"/>
    <w:pPr>
      <w:spacing w:before="24" w:after="24"/>
    </w:pPr>
    <w:rPr>
      <w:sz w:val="24"/>
    </w:rPr>
  </w:style>
  <w:style w:type="character" w:customStyle="1" w:styleId="style40">
    <w:name w:val="style4"/>
    <w:basedOn w:val="1"/>
    <w:link w:val="style4"/>
    <w:rsid w:val="00A64391"/>
    <w:rPr>
      <w:sz w:val="24"/>
    </w:rPr>
  </w:style>
  <w:style w:type="paragraph" w:customStyle="1" w:styleId="affffff7">
    <w:name w:val="Знак Знак Знак"/>
    <w:link w:val="affffff8"/>
    <w:rsid w:val="00A64391"/>
  </w:style>
  <w:style w:type="character" w:customStyle="1" w:styleId="affffff8">
    <w:name w:val="Знак Знак Знак"/>
    <w:link w:val="affffff7"/>
    <w:rsid w:val="00A64391"/>
  </w:style>
  <w:style w:type="paragraph" w:styleId="aff7">
    <w:name w:val="Body Text"/>
    <w:basedOn w:val="a0"/>
    <w:link w:val="affffff9"/>
    <w:rsid w:val="00A64391"/>
  </w:style>
  <w:style w:type="character" w:customStyle="1" w:styleId="affffff9">
    <w:name w:val="Основной текст Знак"/>
    <w:basedOn w:val="1"/>
    <w:link w:val="aff7"/>
    <w:rsid w:val="00A64391"/>
  </w:style>
  <w:style w:type="paragraph" w:styleId="34">
    <w:name w:val="toc 3"/>
    <w:next w:val="a0"/>
    <w:link w:val="35"/>
    <w:uiPriority w:val="39"/>
    <w:rsid w:val="00A64391"/>
    <w:pPr>
      <w:ind w:left="400"/>
    </w:pPr>
    <w:rPr>
      <w:rFonts w:ascii="XO Thames" w:hAnsi="XO Thames"/>
      <w:sz w:val="28"/>
    </w:rPr>
  </w:style>
  <w:style w:type="character" w:customStyle="1" w:styleId="35">
    <w:name w:val="Оглавление 3 Знак"/>
    <w:link w:val="34"/>
    <w:rsid w:val="00A64391"/>
    <w:rPr>
      <w:rFonts w:ascii="XO Thames" w:hAnsi="XO Thames"/>
      <w:sz w:val="28"/>
    </w:rPr>
  </w:style>
  <w:style w:type="paragraph" w:customStyle="1" w:styleId="xl157">
    <w:name w:val="xl157"/>
    <w:basedOn w:val="a0"/>
    <w:link w:val="xl1570"/>
    <w:rsid w:val="00A64391"/>
    <w:pPr>
      <w:spacing w:beforeAutospacing="1" w:afterAutospacing="1"/>
      <w:jc w:val="center"/>
    </w:pPr>
    <w:rPr>
      <w:sz w:val="24"/>
    </w:rPr>
  </w:style>
  <w:style w:type="character" w:customStyle="1" w:styleId="xl1570">
    <w:name w:val="xl157"/>
    <w:basedOn w:val="1"/>
    <w:link w:val="xl157"/>
    <w:rsid w:val="00A64391"/>
    <w:rPr>
      <w:sz w:val="24"/>
    </w:rPr>
  </w:style>
  <w:style w:type="paragraph" w:customStyle="1" w:styleId="1e">
    <w:name w:val="Абзац списка1"/>
    <w:basedOn w:val="a0"/>
    <w:link w:val="1f"/>
    <w:rsid w:val="00A64391"/>
    <w:pPr>
      <w:ind w:left="720"/>
      <w:contextualSpacing/>
    </w:pPr>
    <w:rPr>
      <w:color w:val="00000A"/>
    </w:rPr>
  </w:style>
  <w:style w:type="character" w:customStyle="1" w:styleId="1f">
    <w:name w:val="Абзац списка1"/>
    <w:basedOn w:val="1"/>
    <w:link w:val="1e"/>
    <w:rsid w:val="00A64391"/>
    <w:rPr>
      <w:color w:val="00000A"/>
    </w:rPr>
  </w:style>
  <w:style w:type="paragraph" w:customStyle="1" w:styleId="1f0">
    <w:name w:val="Текст1"/>
    <w:basedOn w:val="a0"/>
    <w:link w:val="1f1"/>
    <w:rsid w:val="00A64391"/>
    <w:rPr>
      <w:rFonts w:ascii="Courier New" w:hAnsi="Courier New"/>
    </w:rPr>
  </w:style>
  <w:style w:type="character" w:customStyle="1" w:styleId="1f1">
    <w:name w:val="Текст1"/>
    <w:basedOn w:val="1"/>
    <w:link w:val="1f0"/>
    <w:rsid w:val="00A64391"/>
    <w:rPr>
      <w:rFonts w:ascii="Courier New" w:hAnsi="Courier New"/>
    </w:rPr>
  </w:style>
  <w:style w:type="paragraph" w:customStyle="1" w:styleId="ListLabel3">
    <w:name w:val="ListLabel 3"/>
    <w:link w:val="ListLabel30"/>
    <w:rsid w:val="00A64391"/>
  </w:style>
  <w:style w:type="character" w:customStyle="1" w:styleId="ListLabel30">
    <w:name w:val="ListLabel 3"/>
    <w:link w:val="ListLabel3"/>
    <w:rsid w:val="00A64391"/>
  </w:style>
  <w:style w:type="paragraph" w:customStyle="1" w:styleId="affffffa">
    <w:name w:val="Заголовок группы контролов"/>
    <w:basedOn w:val="a0"/>
    <w:link w:val="affffffb"/>
    <w:rsid w:val="00A64391"/>
    <w:pPr>
      <w:widowControl w:val="0"/>
      <w:ind w:firstLine="720"/>
      <w:jc w:val="both"/>
    </w:pPr>
    <w:rPr>
      <w:rFonts w:ascii="Arial" w:hAnsi="Arial"/>
      <w:b/>
      <w:sz w:val="24"/>
    </w:rPr>
  </w:style>
  <w:style w:type="character" w:customStyle="1" w:styleId="affffffb">
    <w:name w:val="Заголовок группы контролов"/>
    <w:basedOn w:val="1"/>
    <w:link w:val="affffffa"/>
    <w:rsid w:val="00A64391"/>
    <w:rPr>
      <w:rFonts w:ascii="Arial" w:hAnsi="Arial"/>
      <w:b/>
      <w:color w:val="000000"/>
      <w:sz w:val="24"/>
    </w:rPr>
  </w:style>
  <w:style w:type="paragraph" w:customStyle="1" w:styleId="9">
    <w:name w:val="Знак Знак9"/>
    <w:link w:val="90"/>
    <w:rsid w:val="00A64391"/>
    <w:rPr>
      <w:sz w:val="28"/>
    </w:rPr>
  </w:style>
  <w:style w:type="character" w:customStyle="1" w:styleId="90">
    <w:name w:val="Знак Знак9"/>
    <w:link w:val="9"/>
    <w:rsid w:val="00A64391"/>
    <w:rPr>
      <w:sz w:val="28"/>
    </w:rPr>
  </w:style>
  <w:style w:type="paragraph" w:customStyle="1" w:styleId="101">
    <w:name w:val="Знак Знак101"/>
    <w:link w:val="1010"/>
    <w:rsid w:val="00A64391"/>
    <w:rPr>
      <w:sz w:val="28"/>
    </w:rPr>
  </w:style>
  <w:style w:type="character" w:customStyle="1" w:styleId="1010">
    <w:name w:val="Знак Знак101"/>
    <w:link w:val="101"/>
    <w:rsid w:val="00A64391"/>
    <w:rPr>
      <w:sz w:val="28"/>
    </w:rPr>
  </w:style>
  <w:style w:type="paragraph" w:customStyle="1" w:styleId="61">
    <w:name w:val="Знак Знак6"/>
    <w:link w:val="62"/>
    <w:rsid w:val="00A64391"/>
    <w:rPr>
      <w:rFonts w:ascii="Tahoma" w:hAnsi="Tahoma"/>
      <w:sz w:val="16"/>
    </w:rPr>
  </w:style>
  <w:style w:type="character" w:customStyle="1" w:styleId="62">
    <w:name w:val="Знак Знак6"/>
    <w:link w:val="61"/>
    <w:rsid w:val="00A64391"/>
    <w:rPr>
      <w:rFonts w:ascii="Tahoma" w:hAnsi="Tahoma"/>
      <w:sz w:val="16"/>
    </w:rPr>
  </w:style>
  <w:style w:type="paragraph" w:customStyle="1" w:styleId="xl101">
    <w:name w:val="xl101"/>
    <w:basedOn w:val="a0"/>
    <w:link w:val="xl1010"/>
    <w:rsid w:val="00A64391"/>
    <w:pPr>
      <w:spacing w:beforeAutospacing="1" w:afterAutospacing="1"/>
    </w:pPr>
    <w:rPr>
      <w:sz w:val="24"/>
    </w:rPr>
  </w:style>
  <w:style w:type="character" w:customStyle="1" w:styleId="xl1010">
    <w:name w:val="xl101"/>
    <w:basedOn w:val="1"/>
    <w:link w:val="xl101"/>
    <w:rsid w:val="00A64391"/>
    <w:rPr>
      <w:sz w:val="24"/>
    </w:rPr>
  </w:style>
  <w:style w:type="paragraph" w:customStyle="1" w:styleId="xl159">
    <w:name w:val="xl159"/>
    <w:basedOn w:val="a0"/>
    <w:link w:val="xl1590"/>
    <w:rsid w:val="00A64391"/>
    <w:pPr>
      <w:spacing w:beforeAutospacing="1" w:afterAutospacing="1"/>
      <w:jc w:val="center"/>
    </w:pPr>
    <w:rPr>
      <w:sz w:val="24"/>
    </w:rPr>
  </w:style>
  <w:style w:type="character" w:customStyle="1" w:styleId="xl1590">
    <w:name w:val="xl159"/>
    <w:basedOn w:val="1"/>
    <w:link w:val="xl159"/>
    <w:rsid w:val="00A64391"/>
    <w:rPr>
      <w:sz w:val="24"/>
    </w:rPr>
  </w:style>
  <w:style w:type="paragraph" w:customStyle="1" w:styleId="-1">
    <w:name w:val="ЭР-содержание (правое окно)"/>
    <w:basedOn w:val="a0"/>
    <w:link w:val="-2"/>
    <w:rsid w:val="00A64391"/>
    <w:pPr>
      <w:widowControl w:val="0"/>
      <w:spacing w:before="300"/>
    </w:pPr>
    <w:rPr>
      <w:rFonts w:ascii="Arial" w:hAnsi="Arial"/>
      <w:color w:val="00000A"/>
      <w:sz w:val="24"/>
    </w:rPr>
  </w:style>
  <w:style w:type="character" w:customStyle="1" w:styleId="-2">
    <w:name w:val="ЭР-содержание (правое окно)"/>
    <w:basedOn w:val="1"/>
    <w:link w:val="-1"/>
    <w:rsid w:val="00A64391"/>
    <w:rPr>
      <w:rFonts w:ascii="Arial" w:hAnsi="Arial"/>
      <w:color w:val="00000A"/>
      <w:sz w:val="24"/>
    </w:rPr>
  </w:style>
  <w:style w:type="paragraph" w:customStyle="1" w:styleId="affffffc">
    <w:name w:val="Утратил силу"/>
    <w:link w:val="affffffd"/>
    <w:rsid w:val="00A64391"/>
    <w:rPr>
      <w:b/>
      <w:strike/>
      <w:color w:val="666600"/>
    </w:rPr>
  </w:style>
  <w:style w:type="character" w:customStyle="1" w:styleId="affffffd">
    <w:name w:val="Утратил силу"/>
    <w:link w:val="affffffc"/>
    <w:rsid w:val="00A64391"/>
    <w:rPr>
      <w:b/>
      <w:strike/>
      <w:color w:val="666600"/>
    </w:rPr>
  </w:style>
  <w:style w:type="paragraph" w:customStyle="1" w:styleId="151">
    <w:name w:val="Знак Знак151"/>
    <w:link w:val="1510"/>
    <w:rsid w:val="00A64391"/>
    <w:rPr>
      <w:rFonts w:ascii="AG Souvenir" w:hAnsi="AG Souvenir"/>
      <w:b/>
      <w:spacing w:val="38"/>
      <w:sz w:val="28"/>
    </w:rPr>
  </w:style>
  <w:style w:type="character" w:customStyle="1" w:styleId="1510">
    <w:name w:val="Знак Знак151"/>
    <w:link w:val="151"/>
    <w:rsid w:val="00A64391"/>
    <w:rPr>
      <w:rFonts w:ascii="AG Souvenir" w:hAnsi="AG Souvenir"/>
      <w:b/>
      <w:spacing w:val="38"/>
      <w:sz w:val="28"/>
    </w:rPr>
  </w:style>
  <w:style w:type="paragraph" w:customStyle="1" w:styleId="FooterChar">
    <w:name w:val="Footer Char"/>
    <w:link w:val="FooterChar0"/>
    <w:rsid w:val="00A64391"/>
  </w:style>
  <w:style w:type="character" w:customStyle="1" w:styleId="FooterChar0">
    <w:name w:val="Footer Char"/>
    <w:link w:val="FooterChar"/>
    <w:rsid w:val="00A64391"/>
    <w:rPr>
      <w:rFonts w:ascii="Times New Roman" w:hAnsi="Times New Roman"/>
      <w:sz w:val="20"/>
    </w:rPr>
  </w:style>
  <w:style w:type="paragraph" w:customStyle="1" w:styleId="xl109">
    <w:name w:val="xl109"/>
    <w:basedOn w:val="a0"/>
    <w:link w:val="xl1090"/>
    <w:rsid w:val="00A64391"/>
    <w:pPr>
      <w:spacing w:beforeAutospacing="1" w:afterAutospacing="1"/>
    </w:pPr>
    <w:rPr>
      <w:sz w:val="24"/>
    </w:rPr>
  </w:style>
  <w:style w:type="character" w:customStyle="1" w:styleId="xl1090">
    <w:name w:val="xl109"/>
    <w:basedOn w:val="1"/>
    <w:link w:val="xl109"/>
    <w:rsid w:val="00A64391"/>
    <w:rPr>
      <w:sz w:val="24"/>
    </w:rPr>
  </w:style>
  <w:style w:type="paragraph" w:customStyle="1" w:styleId="ConsNonformat">
    <w:name w:val="ConsNonformat"/>
    <w:link w:val="ConsNonformat0"/>
    <w:rsid w:val="00A64391"/>
    <w:rPr>
      <w:rFonts w:ascii="Courier New" w:hAnsi="Courier New"/>
    </w:rPr>
  </w:style>
  <w:style w:type="character" w:customStyle="1" w:styleId="ConsNonformat0">
    <w:name w:val="ConsNonformat"/>
    <w:link w:val="ConsNonformat"/>
    <w:rsid w:val="00A64391"/>
    <w:rPr>
      <w:rFonts w:ascii="Courier New" w:hAnsi="Courier New"/>
    </w:rPr>
  </w:style>
  <w:style w:type="paragraph" w:customStyle="1" w:styleId="1f2">
    <w:name w:val="Без интервала1"/>
    <w:link w:val="1f3"/>
    <w:rsid w:val="00A64391"/>
    <w:rPr>
      <w:rFonts w:ascii="Calibri" w:hAnsi="Calibri"/>
      <w:sz w:val="22"/>
    </w:rPr>
  </w:style>
  <w:style w:type="character" w:customStyle="1" w:styleId="1f3">
    <w:name w:val="Без интервала1"/>
    <w:link w:val="1f2"/>
    <w:rsid w:val="00A64391"/>
    <w:rPr>
      <w:rFonts w:ascii="Calibri" w:hAnsi="Calibri"/>
      <w:sz w:val="22"/>
    </w:rPr>
  </w:style>
  <w:style w:type="paragraph" w:customStyle="1" w:styleId="xl120">
    <w:name w:val="xl120"/>
    <w:basedOn w:val="a0"/>
    <w:link w:val="xl1200"/>
    <w:rsid w:val="00A64391"/>
    <w:pPr>
      <w:spacing w:beforeAutospacing="1" w:afterAutospacing="1"/>
      <w:jc w:val="center"/>
    </w:pPr>
    <w:rPr>
      <w:sz w:val="24"/>
    </w:rPr>
  </w:style>
  <w:style w:type="character" w:customStyle="1" w:styleId="xl1200">
    <w:name w:val="xl120"/>
    <w:basedOn w:val="1"/>
    <w:link w:val="xl120"/>
    <w:rsid w:val="00A64391"/>
    <w:rPr>
      <w:sz w:val="24"/>
    </w:rPr>
  </w:style>
  <w:style w:type="paragraph" w:customStyle="1" w:styleId="xl136">
    <w:name w:val="xl136"/>
    <w:basedOn w:val="a0"/>
    <w:link w:val="xl1360"/>
    <w:rsid w:val="00A64391"/>
    <w:pPr>
      <w:spacing w:beforeAutospacing="1" w:afterAutospacing="1"/>
    </w:pPr>
    <w:rPr>
      <w:sz w:val="24"/>
    </w:rPr>
  </w:style>
  <w:style w:type="character" w:customStyle="1" w:styleId="xl1360">
    <w:name w:val="xl136"/>
    <w:basedOn w:val="1"/>
    <w:link w:val="xl136"/>
    <w:rsid w:val="00A64391"/>
    <w:rPr>
      <w:sz w:val="24"/>
    </w:rPr>
  </w:style>
  <w:style w:type="paragraph" w:customStyle="1" w:styleId="xl118">
    <w:name w:val="xl118"/>
    <w:basedOn w:val="a0"/>
    <w:link w:val="xl1180"/>
    <w:rsid w:val="00A64391"/>
    <w:pPr>
      <w:spacing w:beforeAutospacing="1" w:afterAutospacing="1"/>
      <w:jc w:val="center"/>
    </w:pPr>
    <w:rPr>
      <w:sz w:val="24"/>
    </w:rPr>
  </w:style>
  <w:style w:type="character" w:customStyle="1" w:styleId="xl1180">
    <w:name w:val="xl118"/>
    <w:basedOn w:val="1"/>
    <w:link w:val="xl118"/>
    <w:rsid w:val="00A64391"/>
    <w:rPr>
      <w:sz w:val="24"/>
    </w:rPr>
  </w:style>
  <w:style w:type="paragraph" w:customStyle="1" w:styleId="ConsPlusCell">
    <w:name w:val="ConsPlusCell"/>
    <w:link w:val="ConsPlusCell0"/>
    <w:rsid w:val="00A64391"/>
    <w:pPr>
      <w:widowControl w:val="0"/>
    </w:pPr>
    <w:rPr>
      <w:rFonts w:ascii="Calibri" w:hAnsi="Calibri"/>
      <w:sz w:val="22"/>
    </w:rPr>
  </w:style>
  <w:style w:type="character" w:customStyle="1" w:styleId="ConsPlusCell0">
    <w:name w:val="ConsPlusCell"/>
    <w:link w:val="ConsPlusCell"/>
    <w:rsid w:val="00A64391"/>
    <w:rPr>
      <w:rFonts w:ascii="Calibri" w:hAnsi="Calibri"/>
      <w:sz w:val="22"/>
    </w:rPr>
  </w:style>
  <w:style w:type="paragraph" w:customStyle="1" w:styleId="xl81">
    <w:name w:val="xl81"/>
    <w:basedOn w:val="a0"/>
    <w:link w:val="xl810"/>
    <w:rsid w:val="00A64391"/>
    <w:pPr>
      <w:spacing w:beforeAutospacing="1" w:afterAutospacing="1"/>
    </w:pPr>
    <w:rPr>
      <w:sz w:val="24"/>
    </w:rPr>
  </w:style>
  <w:style w:type="character" w:customStyle="1" w:styleId="xl810">
    <w:name w:val="xl81"/>
    <w:basedOn w:val="1"/>
    <w:link w:val="xl81"/>
    <w:rsid w:val="00A64391"/>
    <w:rPr>
      <w:sz w:val="24"/>
    </w:rPr>
  </w:style>
  <w:style w:type="paragraph" w:customStyle="1" w:styleId="xl139">
    <w:name w:val="xl139"/>
    <w:basedOn w:val="a0"/>
    <w:link w:val="xl1390"/>
    <w:rsid w:val="00A64391"/>
    <w:pPr>
      <w:spacing w:beforeAutospacing="1" w:afterAutospacing="1"/>
      <w:jc w:val="center"/>
    </w:pPr>
    <w:rPr>
      <w:sz w:val="24"/>
    </w:rPr>
  </w:style>
  <w:style w:type="character" w:customStyle="1" w:styleId="xl1390">
    <w:name w:val="xl139"/>
    <w:basedOn w:val="1"/>
    <w:link w:val="xl139"/>
    <w:rsid w:val="00A64391"/>
    <w:rPr>
      <w:sz w:val="24"/>
    </w:rPr>
  </w:style>
  <w:style w:type="paragraph" w:customStyle="1" w:styleId="affffffe">
    <w:name w:val="Внимание: криминал!!"/>
    <w:basedOn w:val="af9"/>
    <w:link w:val="afffffff"/>
    <w:rsid w:val="00A64391"/>
  </w:style>
  <w:style w:type="character" w:customStyle="1" w:styleId="afffffff">
    <w:name w:val="Внимание: криминал!!"/>
    <w:basedOn w:val="afb"/>
    <w:link w:val="affffffe"/>
    <w:rsid w:val="00A64391"/>
    <w:rPr>
      <w:rFonts w:ascii="Arial" w:hAnsi="Arial"/>
      <w:color w:val="00000A"/>
      <w:sz w:val="24"/>
      <w:shd w:val="clear" w:color="auto" w:fill="F5F3DA"/>
    </w:rPr>
  </w:style>
  <w:style w:type="paragraph" w:customStyle="1" w:styleId="afffffff0">
    <w:name w:val="Текст в таблице"/>
    <w:basedOn w:val="affff3"/>
    <w:link w:val="afffffff1"/>
    <w:rsid w:val="00A64391"/>
    <w:pPr>
      <w:ind w:firstLine="500"/>
    </w:pPr>
  </w:style>
  <w:style w:type="character" w:customStyle="1" w:styleId="afffffff1">
    <w:name w:val="Текст в таблице"/>
    <w:basedOn w:val="affff5"/>
    <w:link w:val="afffffff0"/>
    <w:rsid w:val="00A64391"/>
    <w:rPr>
      <w:rFonts w:ascii="Arial" w:hAnsi="Arial"/>
      <w:color w:val="00000A"/>
      <w:sz w:val="24"/>
    </w:rPr>
  </w:style>
  <w:style w:type="paragraph" w:customStyle="1" w:styleId="afffffff2">
    <w:name w:val="Информация об изменениях"/>
    <w:basedOn w:val="afff2"/>
    <w:link w:val="afffffff3"/>
    <w:rsid w:val="00A64391"/>
    <w:rPr>
      <w:shd w:val="clear" w:color="auto" w:fill="EAEFED"/>
    </w:rPr>
  </w:style>
  <w:style w:type="character" w:customStyle="1" w:styleId="afffffff3">
    <w:name w:val="Информация об изменениях"/>
    <w:basedOn w:val="afff3"/>
    <w:link w:val="afffffff2"/>
    <w:rsid w:val="00A64391"/>
    <w:rPr>
      <w:rFonts w:ascii="Arial" w:hAnsi="Arial"/>
      <w:color w:val="353842"/>
      <w:sz w:val="18"/>
      <w:shd w:val="clear" w:color="auto" w:fill="EAEFED"/>
    </w:rPr>
  </w:style>
  <w:style w:type="character" w:customStyle="1" w:styleId="50">
    <w:name w:val="Заголовок 5 Знак"/>
    <w:link w:val="5"/>
    <w:rsid w:val="00A64391"/>
    <w:rPr>
      <w:rFonts w:ascii="XO Thames" w:hAnsi="XO Thames"/>
      <w:b/>
      <w:sz w:val="22"/>
    </w:rPr>
  </w:style>
  <w:style w:type="paragraph" w:customStyle="1" w:styleId="xl132">
    <w:name w:val="xl132"/>
    <w:basedOn w:val="a0"/>
    <w:link w:val="xl1320"/>
    <w:rsid w:val="00A64391"/>
    <w:pPr>
      <w:spacing w:beforeAutospacing="1" w:afterAutospacing="1"/>
    </w:pPr>
    <w:rPr>
      <w:sz w:val="24"/>
    </w:rPr>
  </w:style>
  <w:style w:type="character" w:customStyle="1" w:styleId="xl1320">
    <w:name w:val="xl132"/>
    <w:basedOn w:val="1"/>
    <w:link w:val="xl132"/>
    <w:rsid w:val="00A64391"/>
    <w:rPr>
      <w:sz w:val="24"/>
    </w:rPr>
  </w:style>
  <w:style w:type="paragraph" w:customStyle="1" w:styleId="afffffff4">
    <w:name w:val="Выделение для Базового Поиска (курсив)"/>
    <w:link w:val="afffffff5"/>
    <w:rsid w:val="00A64391"/>
    <w:rPr>
      <w:b/>
      <w:i/>
      <w:color w:val="0058A9"/>
    </w:rPr>
  </w:style>
  <w:style w:type="character" w:customStyle="1" w:styleId="afffffff5">
    <w:name w:val="Выделение для Базового Поиска (курсив)"/>
    <w:link w:val="afffffff4"/>
    <w:rsid w:val="00A64391"/>
    <w:rPr>
      <w:b/>
      <w:i/>
      <w:color w:val="0058A9"/>
    </w:rPr>
  </w:style>
  <w:style w:type="paragraph" w:customStyle="1" w:styleId="afffffff6">
    <w:name w:val="Словарная статья"/>
    <w:basedOn w:val="a0"/>
    <w:link w:val="afffffff7"/>
    <w:rsid w:val="00A64391"/>
    <w:pPr>
      <w:widowControl w:val="0"/>
      <w:ind w:right="118"/>
      <w:jc w:val="both"/>
    </w:pPr>
    <w:rPr>
      <w:rFonts w:ascii="Arial" w:hAnsi="Arial"/>
      <w:color w:val="00000A"/>
      <w:sz w:val="24"/>
    </w:rPr>
  </w:style>
  <w:style w:type="character" w:customStyle="1" w:styleId="afffffff7">
    <w:name w:val="Словарная статья"/>
    <w:basedOn w:val="1"/>
    <w:link w:val="afffffff6"/>
    <w:rsid w:val="00A64391"/>
    <w:rPr>
      <w:rFonts w:ascii="Arial" w:hAnsi="Arial"/>
      <w:color w:val="00000A"/>
      <w:sz w:val="24"/>
    </w:rPr>
  </w:style>
  <w:style w:type="paragraph" w:customStyle="1" w:styleId="xl105">
    <w:name w:val="xl105"/>
    <w:basedOn w:val="a0"/>
    <w:link w:val="xl1050"/>
    <w:rsid w:val="00A64391"/>
    <w:pPr>
      <w:spacing w:beforeAutospacing="1" w:afterAutospacing="1"/>
    </w:pPr>
    <w:rPr>
      <w:sz w:val="24"/>
    </w:rPr>
  </w:style>
  <w:style w:type="character" w:customStyle="1" w:styleId="xl1050">
    <w:name w:val="xl105"/>
    <w:basedOn w:val="1"/>
    <w:link w:val="xl105"/>
    <w:rsid w:val="00A64391"/>
    <w:rPr>
      <w:sz w:val="24"/>
    </w:rPr>
  </w:style>
  <w:style w:type="paragraph" w:customStyle="1" w:styleId="afffffff8">
    <w:name w:val="Необходимые документы"/>
    <w:basedOn w:val="af9"/>
    <w:link w:val="afffffff9"/>
    <w:rsid w:val="00A64391"/>
    <w:pPr>
      <w:ind w:firstLine="118"/>
    </w:pPr>
  </w:style>
  <w:style w:type="character" w:customStyle="1" w:styleId="afffffff9">
    <w:name w:val="Необходимые документы"/>
    <w:basedOn w:val="afb"/>
    <w:link w:val="afffffff8"/>
    <w:rsid w:val="00A64391"/>
    <w:rPr>
      <w:rFonts w:ascii="Arial" w:hAnsi="Arial"/>
      <w:color w:val="00000A"/>
      <w:sz w:val="24"/>
      <w:shd w:val="clear" w:color="auto" w:fill="F5F3DA"/>
    </w:rPr>
  </w:style>
  <w:style w:type="paragraph" w:customStyle="1" w:styleId="73">
    <w:name w:val="Знак Знак7"/>
    <w:link w:val="74"/>
    <w:rsid w:val="00A64391"/>
    <w:rPr>
      <w:b/>
      <w:sz w:val="28"/>
    </w:rPr>
  </w:style>
  <w:style w:type="character" w:customStyle="1" w:styleId="74">
    <w:name w:val="Знак Знак7"/>
    <w:link w:val="73"/>
    <w:rsid w:val="00A64391"/>
    <w:rPr>
      <w:b/>
      <w:sz w:val="28"/>
    </w:rPr>
  </w:style>
  <w:style w:type="paragraph" w:customStyle="1" w:styleId="xl145">
    <w:name w:val="xl145"/>
    <w:basedOn w:val="a0"/>
    <w:link w:val="xl1450"/>
    <w:rsid w:val="00A64391"/>
    <w:pPr>
      <w:spacing w:beforeAutospacing="1" w:afterAutospacing="1"/>
    </w:pPr>
    <w:rPr>
      <w:sz w:val="24"/>
    </w:rPr>
  </w:style>
  <w:style w:type="character" w:customStyle="1" w:styleId="xl1450">
    <w:name w:val="xl145"/>
    <w:basedOn w:val="1"/>
    <w:link w:val="xl145"/>
    <w:rsid w:val="00A64391"/>
    <w:rPr>
      <w:sz w:val="24"/>
    </w:rPr>
  </w:style>
  <w:style w:type="paragraph" w:customStyle="1" w:styleId="headertext">
    <w:name w:val="headertext"/>
    <w:basedOn w:val="a0"/>
    <w:link w:val="headertext0"/>
    <w:rsid w:val="00A64391"/>
    <w:pPr>
      <w:spacing w:beforeAutospacing="1" w:afterAutospacing="1"/>
    </w:pPr>
    <w:rPr>
      <w:sz w:val="24"/>
    </w:rPr>
  </w:style>
  <w:style w:type="character" w:customStyle="1" w:styleId="headertext0">
    <w:name w:val="headertext"/>
    <w:basedOn w:val="1"/>
    <w:link w:val="headertext"/>
    <w:rsid w:val="00A64391"/>
    <w:rPr>
      <w:sz w:val="24"/>
    </w:rPr>
  </w:style>
  <w:style w:type="paragraph" w:styleId="afffffffa">
    <w:name w:val="Plain Text"/>
    <w:basedOn w:val="a0"/>
    <w:link w:val="afffffffb"/>
    <w:rsid w:val="00A64391"/>
    <w:rPr>
      <w:rFonts w:ascii="Courier New" w:hAnsi="Courier New"/>
    </w:rPr>
  </w:style>
  <w:style w:type="character" w:customStyle="1" w:styleId="afffffffb">
    <w:name w:val="Текст Знак"/>
    <w:basedOn w:val="1"/>
    <w:link w:val="afffffffa"/>
    <w:rsid w:val="00A64391"/>
    <w:rPr>
      <w:rFonts w:ascii="Courier New" w:hAnsi="Courier New"/>
    </w:rPr>
  </w:style>
  <w:style w:type="paragraph" w:customStyle="1" w:styleId="a7">
    <w:name w:val="Основное меню (преемственное)"/>
    <w:basedOn w:val="a0"/>
    <w:link w:val="a9"/>
    <w:rsid w:val="00A64391"/>
    <w:pPr>
      <w:widowControl w:val="0"/>
      <w:ind w:firstLine="720"/>
      <w:jc w:val="both"/>
    </w:pPr>
    <w:rPr>
      <w:rFonts w:ascii="Verdana" w:hAnsi="Verdana"/>
      <w:color w:val="00000A"/>
      <w:sz w:val="22"/>
    </w:rPr>
  </w:style>
  <w:style w:type="character" w:customStyle="1" w:styleId="a9">
    <w:name w:val="Основное меню (преемственное)"/>
    <w:basedOn w:val="1"/>
    <w:link w:val="a7"/>
    <w:rsid w:val="00A64391"/>
    <w:rPr>
      <w:rFonts w:ascii="Verdana" w:hAnsi="Verdana"/>
      <w:color w:val="00000A"/>
      <w:sz w:val="22"/>
    </w:rPr>
  </w:style>
  <w:style w:type="character" w:customStyle="1" w:styleId="11">
    <w:name w:val="Заголовок 1 Знак"/>
    <w:basedOn w:val="1"/>
    <w:link w:val="10"/>
    <w:rsid w:val="00A64391"/>
    <w:rPr>
      <w:rFonts w:ascii="AG Souvenir" w:hAnsi="AG Souvenir"/>
      <w:b/>
      <w:spacing w:val="38"/>
      <w:sz w:val="28"/>
    </w:rPr>
  </w:style>
  <w:style w:type="paragraph" w:customStyle="1" w:styleId="afffffffc">
    <w:name w:val="Куда обратиться?"/>
    <w:basedOn w:val="af9"/>
    <w:link w:val="afffffffd"/>
    <w:rsid w:val="00A64391"/>
  </w:style>
  <w:style w:type="character" w:customStyle="1" w:styleId="afffffffd">
    <w:name w:val="Куда обратиться?"/>
    <w:basedOn w:val="afb"/>
    <w:link w:val="afffffffc"/>
    <w:rsid w:val="00A64391"/>
    <w:rPr>
      <w:rFonts w:ascii="Arial" w:hAnsi="Arial"/>
      <w:color w:val="00000A"/>
      <w:sz w:val="24"/>
      <w:shd w:val="clear" w:color="auto" w:fill="F5F3DA"/>
    </w:rPr>
  </w:style>
  <w:style w:type="paragraph" w:customStyle="1" w:styleId="xl127">
    <w:name w:val="xl127"/>
    <w:basedOn w:val="a0"/>
    <w:link w:val="xl1270"/>
    <w:rsid w:val="00A64391"/>
    <w:pPr>
      <w:spacing w:beforeAutospacing="1" w:afterAutospacing="1"/>
      <w:jc w:val="center"/>
    </w:pPr>
    <w:rPr>
      <w:sz w:val="24"/>
    </w:rPr>
  </w:style>
  <w:style w:type="character" w:customStyle="1" w:styleId="xl1270">
    <w:name w:val="xl127"/>
    <w:basedOn w:val="1"/>
    <w:link w:val="xl127"/>
    <w:rsid w:val="00A64391"/>
    <w:rPr>
      <w:sz w:val="24"/>
    </w:rPr>
  </w:style>
  <w:style w:type="paragraph" w:customStyle="1" w:styleId="ListLabel4">
    <w:name w:val="ListLabel 4"/>
    <w:link w:val="ListLabel40"/>
    <w:rsid w:val="00A64391"/>
  </w:style>
  <w:style w:type="character" w:customStyle="1" w:styleId="ListLabel40">
    <w:name w:val="ListLabel 4"/>
    <w:link w:val="ListLabel4"/>
    <w:rsid w:val="00A64391"/>
  </w:style>
  <w:style w:type="paragraph" w:customStyle="1" w:styleId="28">
    <w:name w:val="Знак Знак2"/>
    <w:link w:val="29"/>
    <w:rsid w:val="00A64391"/>
    <w:rPr>
      <w:rFonts w:ascii="Cambria" w:hAnsi="Cambria"/>
      <w:b/>
      <w:sz w:val="32"/>
    </w:rPr>
  </w:style>
  <w:style w:type="character" w:customStyle="1" w:styleId="29">
    <w:name w:val="Знак Знак2"/>
    <w:link w:val="28"/>
    <w:rsid w:val="00A64391"/>
    <w:rPr>
      <w:rFonts w:ascii="Cambria" w:hAnsi="Cambria"/>
      <w:b/>
      <w:sz w:val="32"/>
    </w:rPr>
  </w:style>
  <w:style w:type="paragraph" w:customStyle="1" w:styleId="1f4">
    <w:name w:val="Основной шрифт абзаца1"/>
    <w:rsid w:val="00A64391"/>
  </w:style>
  <w:style w:type="paragraph" w:customStyle="1" w:styleId="afffffffe">
    <w:name w:val="Заголовок статьи"/>
    <w:basedOn w:val="a0"/>
    <w:link w:val="affffffff"/>
    <w:rsid w:val="00A64391"/>
    <w:pPr>
      <w:widowControl w:val="0"/>
      <w:ind w:left="1612" w:hanging="892"/>
      <w:jc w:val="both"/>
    </w:pPr>
    <w:rPr>
      <w:rFonts w:ascii="Arial" w:hAnsi="Arial"/>
      <w:color w:val="00000A"/>
      <w:sz w:val="24"/>
    </w:rPr>
  </w:style>
  <w:style w:type="character" w:customStyle="1" w:styleId="affffffff">
    <w:name w:val="Заголовок статьи"/>
    <w:basedOn w:val="1"/>
    <w:link w:val="afffffffe"/>
    <w:rsid w:val="00A64391"/>
    <w:rPr>
      <w:rFonts w:ascii="Arial" w:hAnsi="Arial"/>
      <w:color w:val="00000A"/>
      <w:sz w:val="24"/>
    </w:rPr>
  </w:style>
  <w:style w:type="paragraph" w:customStyle="1" w:styleId="xl138">
    <w:name w:val="xl138"/>
    <w:basedOn w:val="a0"/>
    <w:link w:val="xl1380"/>
    <w:rsid w:val="00A64391"/>
    <w:pPr>
      <w:spacing w:beforeAutospacing="1" w:afterAutospacing="1"/>
      <w:jc w:val="center"/>
    </w:pPr>
    <w:rPr>
      <w:sz w:val="24"/>
    </w:rPr>
  </w:style>
  <w:style w:type="character" w:customStyle="1" w:styleId="xl1380">
    <w:name w:val="xl138"/>
    <w:basedOn w:val="1"/>
    <w:link w:val="xl138"/>
    <w:rsid w:val="00A64391"/>
    <w:rPr>
      <w:sz w:val="24"/>
    </w:rPr>
  </w:style>
  <w:style w:type="paragraph" w:customStyle="1" w:styleId="xl98">
    <w:name w:val="xl98"/>
    <w:basedOn w:val="a0"/>
    <w:link w:val="xl980"/>
    <w:rsid w:val="00A64391"/>
    <w:pPr>
      <w:spacing w:beforeAutospacing="1" w:afterAutospacing="1"/>
      <w:jc w:val="center"/>
    </w:pPr>
    <w:rPr>
      <w:sz w:val="24"/>
    </w:rPr>
  </w:style>
  <w:style w:type="character" w:customStyle="1" w:styleId="xl980">
    <w:name w:val="xl98"/>
    <w:basedOn w:val="1"/>
    <w:link w:val="xl98"/>
    <w:rsid w:val="00A64391"/>
    <w:rPr>
      <w:sz w:val="24"/>
    </w:rPr>
  </w:style>
  <w:style w:type="paragraph" w:customStyle="1" w:styleId="affffffff0">
    <w:name w:val="Стиль"/>
    <w:link w:val="affffffff1"/>
    <w:rsid w:val="00A64391"/>
    <w:pPr>
      <w:widowControl w:val="0"/>
    </w:pPr>
    <w:rPr>
      <w:sz w:val="24"/>
    </w:rPr>
  </w:style>
  <w:style w:type="character" w:customStyle="1" w:styleId="affffffff1">
    <w:name w:val="Стиль"/>
    <w:link w:val="affffffff0"/>
    <w:rsid w:val="00A64391"/>
    <w:rPr>
      <w:sz w:val="24"/>
    </w:rPr>
  </w:style>
  <w:style w:type="paragraph" w:customStyle="1" w:styleId="1f5">
    <w:name w:val="Гиперссылка1"/>
    <w:link w:val="affffffff2"/>
    <w:rsid w:val="00A64391"/>
    <w:rPr>
      <w:color w:val="0000FF"/>
      <w:u w:val="single"/>
    </w:rPr>
  </w:style>
  <w:style w:type="character" w:styleId="affffffff2">
    <w:name w:val="Hyperlink"/>
    <w:link w:val="1f5"/>
    <w:rsid w:val="00A64391"/>
    <w:rPr>
      <w:color w:val="0000FF"/>
      <w:u w:val="single"/>
    </w:rPr>
  </w:style>
  <w:style w:type="paragraph" w:customStyle="1" w:styleId="Footnote">
    <w:name w:val="Footnote"/>
    <w:basedOn w:val="a0"/>
    <w:link w:val="Footnote0"/>
    <w:rsid w:val="00A64391"/>
    <w:rPr>
      <w:rFonts w:ascii="Verdana" w:hAnsi="Verdana"/>
      <w:sz w:val="18"/>
    </w:rPr>
  </w:style>
  <w:style w:type="character" w:customStyle="1" w:styleId="Footnote0">
    <w:name w:val="Footnote"/>
    <w:basedOn w:val="1"/>
    <w:link w:val="Footnote"/>
    <w:rsid w:val="00A64391"/>
    <w:rPr>
      <w:rFonts w:ascii="Verdana" w:hAnsi="Verdana"/>
      <w:sz w:val="18"/>
    </w:rPr>
  </w:style>
  <w:style w:type="paragraph" w:customStyle="1" w:styleId="xl77">
    <w:name w:val="xl77"/>
    <w:basedOn w:val="a0"/>
    <w:link w:val="xl770"/>
    <w:rsid w:val="00A64391"/>
    <w:pPr>
      <w:spacing w:beforeAutospacing="1" w:afterAutospacing="1"/>
    </w:pPr>
    <w:rPr>
      <w:sz w:val="24"/>
    </w:rPr>
  </w:style>
  <w:style w:type="character" w:customStyle="1" w:styleId="xl770">
    <w:name w:val="xl77"/>
    <w:basedOn w:val="1"/>
    <w:link w:val="xl77"/>
    <w:rsid w:val="00A64391"/>
    <w:rPr>
      <w:sz w:val="24"/>
    </w:rPr>
  </w:style>
  <w:style w:type="paragraph" w:customStyle="1" w:styleId="1f6">
    <w:name w:val="Знак1"/>
    <w:basedOn w:val="a0"/>
    <w:link w:val="1f7"/>
    <w:rsid w:val="00A64391"/>
    <w:pPr>
      <w:spacing w:beforeAutospacing="1" w:afterAutospacing="1"/>
    </w:pPr>
    <w:rPr>
      <w:rFonts w:ascii="Tahoma" w:hAnsi="Tahoma"/>
    </w:rPr>
  </w:style>
  <w:style w:type="character" w:customStyle="1" w:styleId="1f7">
    <w:name w:val="Знак1"/>
    <w:basedOn w:val="1"/>
    <w:link w:val="1f6"/>
    <w:rsid w:val="00A64391"/>
    <w:rPr>
      <w:rFonts w:ascii="Tahoma" w:hAnsi="Tahoma"/>
    </w:rPr>
  </w:style>
  <w:style w:type="paragraph" w:customStyle="1" w:styleId="xl75">
    <w:name w:val="xl75"/>
    <w:basedOn w:val="a0"/>
    <w:link w:val="xl750"/>
    <w:rsid w:val="00A64391"/>
    <w:pPr>
      <w:spacing w:beforeAutospacing="1" w:afterAutospacing="1"/>
    </w:pPr>
    <w:rPr>
      <w:sz w:val="24"/>
    </w:rPr>
  </w:style>
  <w:style w:type="character" w:customStyle="1" w:styleId="xl750">
    <w:name w:val="xl75"/>
    <w:basedOn w:val="1"/>
    <w:link w:val="xl75"/>
    <w:rsid w:val="00A64391"/>
    <w:rPr>
      <w:sz w:val="24"/>
    </w:rPr>
  </w:style>
  <w:style w:type="paragraph" w:customStyle="1" w:styleId="affffffff3">
    <w:name w:val="Гипертекстовая ссылка"/>
    <w:link w:val="affffffff4"/>
    <w:rsid w:val="00A64391"/>
    <w:rPr>
      <w:color w:val="106BBE"/>
      <w:sz w:val="26"/>
    </w:rPr>
  </w:style>
  <w:style w:type="character" w:customStyle="1" w:styleId="affffffff4">
    <w:name w:val="Гипертекстовая ссылка"/>
    <w:link w:val="affffffff3"/>
    <w:rsid w:val="00A64391"/>
    <w:rPr>
      <w:color w:val="106BBE"/>
      <w:sz w:val="26"/>
    </w:rPr>
  </w:style>
  <w:style w:type="paragraph" w:styleId="1f8">
    <w:name w:val="toc 1"/>
    <w:next w:val="a0"/>
    <w:link w:val="1f9"/>
    <w:uiPriority w:val="39"/>
    <w:rsid w:val="00A64391"/>
    <w:rPr>
      <w:rFonts w:ascii="XO Thames" w:hAnsi="XO Thames"/>
      <w:b/>
      <w:sz w:val="28"/>
    </w:rPr>
  </w:style>
  <w:style w:type="character" w:customStyle="1" w:styleId="1f9">
    <w:name w:val="Оглавление 1 Знак"/>
    <w:link w:val="1f8"/>
    <w:rsid w:val="00A64391"/>
    <w:rPr>
      <w:rFonts w:ascii="XO Thames" w:hAnsi="XO Thames"/>
      <w:b/>
      <w:sz w:val="28"/>
    </w:rPr>
  </w:style>
  <w:style w:type="paragraph" w:customStyle="1" w:styleId="affffffff5">
    <w:name w:val="Дочерний элемент списка"/>
    <w:basedOn w:val="a0"/>
    <w:link w:val="affffffff6"/>
    <w:rsid w:val="00A64391"/>
    <w:pPr>
      <w:widowControl w:val="0"/>
      <w:jc w:val="both"/>
    </w:pPr>
    <w:rPr>
      <w:rFonts w:ascii="Arial" w:hAnsi="Arial"/>
      <w:color w:val="868381"/>
    </w:rPr>
  </w:style>
  <w:style w:type="character" w:customStyle="1" w:styleId="affffffff6">
    <w:name w:val="Дочерний элемент списка"/>
    <w:basedOn w:val="1"/>
    <w:link w:val="affffffff5"/>
    <w:rsid w:val="00A64391"/>
    <w:rPr>
      <w:rFonts w:ascii="Arial" w:hAnsi="Arial"/>
      <w:color w:val="868381"/>
    </w:rPr>
  </w:style>
  <w:style w:type="paragraph" w:customStyle="1" w:styleId="xl135">
    <w:name w:val="xl135"/>
    <w:basedOn w:val="a0"/>
    <w:link w:val="xl1350"/>
    <w:rsid w:val="00A64391"/>
    <w:pPr>
      <w:spacing w:beforeAutospacing="1" w:afterAutospacing="1"/>
      <w:jc w:val="center"/>
    </w:pPr>
    <w:rPr>
      <w:sz w:val="24"/>
    </w:rPr>
  </w:style>
  <w:style w:type="character" w:customStyle="1" w:styleId="xl1350">
    <w:name w:val="xl135"/>
    <w:basedOn w:val="1"/>
    <w:link w:val="xl135"/>
    <w:rsid w:val="00A64391"/>
    <w:rPr>
      <w:sz w:val="24"/>
    </w:rPr>
  </w:style>
  <w:style w:type="paragraph" w:customStyle="1" w:styleId="xl129">
    <w:name w:val="xl129"/>
    <w:basedOn w:val="a0"/>
    <w:link w:val="xl1290"/>
    <w:rsid w:val="00A64391"/>
    <w:pPr>
      <w:spacing w:beforeAutospacing="1" w:afterAutospacing="1"/>
      <w:jc w:val="center"/>
    </w:pPr>
    <w:rPr>
      <w:sz w:val="24"/>
    </w:rPr>
  </w:style>
  <w:style w:type="character" w:customStyle="1" w:styleId="xl1290">
    <w:name w:val="xl129"/>
    <w:basedOn w:val="1"/>
    <w:link w:val="xl129"/>
    <w:rsid w:val="00A64391"/>
    <w:rPr>
      <w:sz w:val="24"/>
    </w:rPr>
  </w:style>
  <w:style w:type="paragraph" w:customStyle="1" w:styleId="TableContents">
    <w:name w:val="Table Contents"/>
    <w:basedOn w:val="a0"/>
    <w:link w:val="TableContents0"/>
    <w:rsid w:val="00A64391"/>
    <w:pPr>
      <w:widowControl w:val="0"/>
    </w:pPr>
    <w:rPr>
      <w:sz w:val="24"/>
    </w:rPr>
  </w:style>
  <w:style w:type="character" w:customStyle="1" w:styleId="TableContents0">
    <w:name w:val="Table Contents"/>
    <w:basedOn w:val="1"/>
    <w:link w:val="TableContents"/>
    <w:rsid w:val="00A64391"/>
    <w:rPr>
      <w:sz w:val="24"/>
    </w:rPr>
  </w:style>
  <w:style w:type="paragraph" w:customStyle="1" w:styleId="HeaderandFooter">
    <w:name w:val="Header and Footer"/>
    <w:link w:val="HeaderandFooter0"/>
    <w:rsid w:val="00A64391"/>
    <w:pPr>
      <w:jc w:val="both"/>
    </w:pPr>
    <w:rPr>
      <w:rFonts w:ascii="XO Thames" w:hAnsi="XO Thames"/>
    </w:rPr>
  </w:style>
  <w:style w:type="character" w:customStyle="1" w:styleId="HeaderandFooter0">
    <w:name w:val="Header and Footer"/>
    <w:link w:val="HeaderandFooter"/>
    <w:rsid w:val="00A64391"/>
    <w:rPr>
      <w:rFonts w:ascii="XO Thames" w:hAnsi="XO Thames"/>
      <w:sz w:val="20"/>
    </w:rPr>
  </w:style>
  <w:style w:type="paragraph" w:customStyle="1" w:styleId="affffffff7">
    <w:name w:val="Знак Знак Знак Знак"/>
    <w:basedOn w:val="a0"/>
    <w:link w:val="affffffff8"/>
    <w:rsid w:val="00A64391"/>
    <w:pPr>
      <w:spacing w:beforeAutospacing="1" w:afterAutospacing="1"/>
    </w:pPr>
    <w:rPr>
      <w:rFonts w:ascii="Tahoma" w:hAnsi="Tahoma"/>
    </w:rPr>
  </w:style>
  <w:style w:type="character" w:customStyle="1" w:styleId="affffffff8">
    <w:name w:val="Знак Знак Знак Знак"/>
    <w:basedOn w:val="1"/>
    <w:link w:val="affffffff7"/>
    <w:rsid w:val="00A64391"/>
    <w:rPr>
      <w:rFonts w:ascii="Tahoma" w:hAnsi="Tahoma"/>
    </w:rPr>
  </w:style>
  <w:style w:type="paragraph" w:customStyle="1" w:styleId="xl84">
    <w:name w:val="xl84"/>
    <w:basedOn w:val="a0"/>
    <w:link w:val="xl840"/>
    <w:rsid w:val="00A64391"/>
    <w:pPr>
      <w:spacing w:beforeAutospacing="1" w:afterAutospacing="1"/>
    </w:pPr>
    <w:rPr>
      <w:sz w:val="24"/>
    </w:rPr>
  </w:style>
  <w:style w:type="character" w:customStyle="1" w:styleId="xl840">
    <w:name w:val="xl84"/>
    <w:basedOn w:val="1"/>
    <w:link w:val="xl84"/>
    <w:rsid w:val="00A64391"/>
    <w:rPr>
      <w:sz w:val="24"/>
    </w:rPr>
  </w:style>
  <w:style w:type="paragraph" w:customStyle="1" w:styleId="xl106">
    <w:name w:val="xl106"/>
    <w:basedOn w:val="a0"/>
    <w:link w:val="xl1060"/>
    <w:rsid w:val="00A64391"/>
    <w:pPr>
      <w:spacing w:beforeAutospacing="1" w:afterAutospacing="1"/>
    </w:pPr>
    <w:rPr>
      <w:sz w:val="24"/>
    </w:rPr>
  </w:style>
  <w:style w:type="character" w:customStyle="1" w:styleId="xl1060">
    <w:name w:val="xl106"/>
    <w:basedOn w:val="1"/>
    <w:link w:val="xl106"/>
    <w:rsid w:val="00A64391"/>
    <w:rPr>
      <w:sz w:val="24"/>
    </w:rPr>
  </w:style>
  <w:style w:type="paragraph" w:customStyle="1" w:styleId="afffff1">
    <w:name w:val="Таблицы (моноширинный)"/>
    <w:basedOn w:val="a0"/>
    <w:link w:val="afffff3"/>
    <w:rsid w:val="00A64391"/>
    <w:pPr>
      <w:widowControl w:val="0"/>
    </w:pPr>
    <w:rPr>
      <w:rFonts w:ascii="Courier New" w:hAnsi="Courier New"/>
      <w:color w:val="00000A"/>
      <w:sz w:val="24"/>
    </w:rPr>
  </w:style>
  <w:style w:type="character" w:customStyle="1" w:styleId="afffff3">
    <w:name w:val="Таблицы (моноширинный)"/>
    <w:basedOn w:val="1"/>
    <w:link w:val="afffff1"/>
    <w:rsid w:val="00A64391"/>
    <w:rPr>
      <w:rFonts w:ascii="Courier New" w:hAnsi="Courier New"/>
      <w:color w:val="00000A"/>
      <w:sz w:val="24"/>
    </w:rPr>
  </w:style>
  <w:style w:type="paragraph" w:customStyle="1" w:styleId="xl69">
    <w:name w:val="xl69"/>
    <w:basedOn w:val="a0"/>
    <w:link w:val="xl690"/>
    <w:rsid w:val="00A64391"/>
    <w:pPr>
      <w:spacing w:beforeAutospacing="1" w:afterAutospacing="1"/>
    </w:pPr>
    <w:rPr>
      <w:sz w:val="24"/>
    </w:rPr>
  </w:style>
  <w:style w:type="character" w:customStyle="1" w:styleId="xl690">
    <w:name w:val="xl69"/>
    <w:basedOn w:val="1"/>
    <w:link w:val="xl69"/>
    <w:rsid w:val="00A64391"/>
    <w:rPr>
      <w:sz w:val="24"/>
    </w:rPr>
  </w:style>
  <w:style w:type="paragraph" w:customStyle="1" w:styleId="xl133">
    <w:name w:val="xl133"/>
    <w:basedOn w:val="a0"/>
    <w:link w:val="xl1330"/>
    <w:rsid w:val="00A64391"/>
    <w:pPr>
      <w:spacing w:beforeAutospacing="1" w:afterAutospacing="1"/>
      <w:jc w:val="center"/>
    </w:pPr>
    <w:rPr>
      <w:sz w:val="24"/>
    </w:rPr>
  </w:style>
  <w:style w:type="character" w:customStyle="1" w:styleId="xl1330">
    <w:name w:val="xl133"/>
    <w:basedOn w:val="1"/>
    <w:link w:val="xl133"/>
    <w:rsid w:val="00A64391"/>
    <w:rPr>
      <w:sz w:val="24"/>
    </w:rPr>
  </w:style>
  <w:style w:type="paragraph" w:customStyle="1" w:styleId="xl91">
    <w:name w:val="xl91"/>
    <w:basedOn w:val="a0"/>
    <w:link w:val="xl910"/>
    <w:rsid w:val="00A64391"/>
    <w:pPr>
      <w:spacing w:beforeAutospacing="1" w:afterAutospacing="1"/>
    </w:pPr>
    <w:rPr>
      <w:sz w:val="24"/>
    </w:rPr>
  </w:style>
  <w:style w:type="character" w:customStyle="1" w:styleId="xl910">
    <w:name w:val="xl91"/>
    <w:basedOn w:val="1"/>
    <w:link w:val="xl91"/>
    <w:rsid w:val="00A64391"/>
    <w:rPr>
      <w:sz w:val="24"/>
    </w:rPr>
  </w:style>
  <w:style w:type="paragraph" w:customStyle="1" w:styleId="1fa">
    <w:name w:val="Нижний колонтитул Знак1"/>
    <w:link w:val="1fb"/>
    <w:rsid w:val="00A64391"/>
  </w:style>
  <w:style w:type="character" w:customStyle="1" w:styleId="1fb">
    <w:name w:val="Нижний колонтитул Знак1"/>
    <w:link w:val="1fa"/>
    <w:rsid w:val="00A64391"/>
  </w:style>
  <w:style w:type="paragraph" w:customStyle="1" w:styleId="130">
    <w:name w:val="Знак Знак13"/>
    <w:link w:val="132"/>
    <w:rsid w:val="00A64391"/>
    <w:rPr>
      <w:rFonts w:ascii="Arial" w:hAnsi="Arial"/>
      <w:b/>
      <w:sz w:val="26"/>
    </w:rPr>
  </w:style>
  <w:style w:type="character" w:customStyle="1" w:styleId="132">
    <w:name w:val="Знак Знак13"/>
    <w:link w:val="130"/>
    <w:rsid w:val="00A64391"/>
    <w:rPr>
      <w:rFonts w:ascii="Arial" w:hAnsi="Arial"/>
      <w:b/>
      <w:sz w:val="26"/>
    </w:rPr>
  </w:style>
  <w:style w:type="paragraph" w:customStyle="1" w:styleId="xl103">
    <w:name w:val="xl103"/>
    <w:basedOn w:val="a0"/>
    <w:link w:val="xl1030"/>
    <w:rsid w:val="00A64391"/>
    <w:pPr>
      <w:spacing w:beforeAutospacing="1" w:afterAutospacing="1"/>
      <w:jc w:val="center"/>
    </w:pPr>
    <w:rPr>
      <w:sz w:val="24"/>
    </w:rPr>
  </w:style>
  <w:style w:type="character" w:customStyle="1" w:styleId="xl1030">
    <w:name w:val="xl103"/>
    <w:basedOn w:val="1"/>
    <w:link w:val="xl103"/>
    <w:rsid w:val="00A64391"/>
    <w:rPr>
      <w:sz w:val="24"/>
    </w:rPr>
  </w:style>
  <w:style w:type="paragraph" w:customStyle="1" w:styleId="affffffff9">
    <w:name w:val="Колонтитул (левый)"/>
    <w:basedOn w:val="affffffffa"/>
    <w:link w:val="affffffffb"/>
    <w:rsid w:val="00A64391"/>
    <w:rPr>
      <w:sz w:val="14"/>
    </w:rPr>
  </w:style>
  <w:style w:type="character" w:customStyle="1" w:styleId="affffffffb">
    <w:name w:val="Колонтитул (левый)"/>
    <w:basedOn w:val="affffffffc"/>
    <w:link w:val="affffffff9"/>
    <w:rsid w:val="00A64391"/>
    <w:rPr>
      <w:rFonts w:ascii="Arial" w:hAnsi="Arial"/>
      <w:color w:val="00000A"/>
      <w:sz w:val="14"/>
    </w:rPr>
  </w:style>
  <w:style w:type="paragraph" w:customStyle="1" w:styleId="xl151">
    <w:name w:val="xl151"/>
    <w:basedOn w:val="a0"/>
    <w:link w:val="xl1510"/>
    <w:rsid w:val="00A64391"/>
    <w:pPr>
      <w:spacing w:beforeAutospacing="1" w:afterAutospacing="1"/>
      <w:jc w:val="center"/>
    </w:pPr>
    <w:rPr>
      <w:sz w:val="24"/>
    </w:rPr>
  </w:style>
  <w:style w:type="character" w:customStyle="1" w:styleId="xl1510">
    <w:name w:val="xl151"/>
    <w:basedOn w:val="1"/>
    <w:link w:val="xl151"/>
    <w:rsid w:val="00A64391"/>
    <w:rPr>
      <w:sz w:val="24"/>
    </w:rPr>
  </w:style>
  <w:style w:type="paragraph" w:customStyle="1" w:styleId="TableParagraph">
    <w:name w:val="Table Paragraph"/>
    <w:basedOn w:val="a0"/>
    <w:link w:val="TableParagraph0"/>
    <w:rsid w:val="00A64391"/>
    <w:pPr>
      <w:widowControl w:val="0"/>
    </w:pPr>
    <w:rPr>
      <w:sz w:val="24"/>
    </w:rPr>
  </w:style>
  <w:style w:type="character" w:customStyle="1" w:styleId="TableParagraph0">
    <w:name w:val="Table Paragraph"/>
    <w:basedOn w:val="1"/>
    <w:link w:val="TableParagraph"/>
    <w:rsid w:val="00A64391"/>
    <w:rPr>
      <w:sz w:val="24"/>
    </w:rPr>
  </w:style>
  <w:style w:type="paragraph" w:customStyle="1" w:styleId="affffffffd">
    <w:name w:val="Выделение для Базового Поиска"/>
    <w:link w:val="affffffffe"/>
    <w:rsid w:val="00A64391"/>
    <w:rPr>
      <w:b/>
      <w:color w:val="0058A9"/>
    </w:rPr>
  </w:style>
  <w:style w:type="character" w:customStyle="1" w:styleId="affffffffe">
    <w:name w:val="Выделение для Базового Поиска"/>
    <w:link w:val="affffffffd"/>
    <w:rsid w:val="00A64391"/>
    <w:rPr>
      <w:b/>
      <w:color w:val="0058A9"/>
    </w:rPr>
  </w:style>
  <w:style w:type="paragraph" w:customStyle="1" w:styleId="122">
    <w:name w:val="Без интервала12"/>
    <w:link w:val="123"/>
    <w:rsid w:val="00A64391"/>
    <w:rPr>
      <w:rFonts w:ascii="Calibri" w:hAnsi="Calibri"/>
      <w:sz w:val="22"/>
    </w:rPr>
  </w:style>
  <w:style w:type="character" w:customStyle="1" w:styleId="123">
    <w:name w:val="Без интервала12"/>
    <w:link w:val="122"/>
    <w:rsid w:val="00A64391"/>
    <w:rPr>
      <w:rFonts w:ascii="Calibri" w:hAnsi="Calibri"/>
      <w:sz w:val="22"/>
    </w:rPr>
  </w:style>
  <w:style w:type="paragraph" w:customStyle="1" w:styleId="default">
    <w:name w:val="default"/>
    <w:basedOn w:val="a0"/>
    <w:link w:val="default0"/>
    <w:rsid w:val="00A64391"/>
    <w:pPr>
      <w:spacing w:beforeAutospacing="1" w:afterAutospacing="1"/>
    </w:pPr>
    <w:rPr>
      <w:sz w:val="24"/>
    </w:rPr>
  </w:style>
  <w:style w:type="character" w:customStyle="1" w:styleId="default0">
    <w:name w:val="default"/>
    <w:basedOn w:val="1"/>
    <w:link w:val="default"/>
    <w:rsid w:val="00A64391"/>
    <w:rPr>
      <w:sz w:val="24"/>
    </w:rPr>
  </w:style>
  <w:style w:type="paragraph" w:styleId="91">
    <w:name w:val="toc 9"/>
    <w:next w:val="a0"/>
    <w:link w:val="92"/>
    <w:uiPriority w:val="39"/>
    <w:rsid w:val="00A64391"/>
    <w:pPr>
      <w:ind w:left="1600"/>
    </w:pPr>
    <w:rPr>
      <w:rFonts w:ascii="XO Thames" w:hAnsi="XO Thames"/>
      <w:sz w:val="28"/>
    </w:rPr>
  </w:style>
  <w:style w:type="character" w:customStyle="1" w:styleId="92">
    <w:name w:val="Оглавление 9 Знак"/>
    <w:link w:val="91"/>
    <w:rsid w:val="00A6439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A64391"/>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A64391"/>
    <w:rPr>
      <w:rFonts w:ascii="Tahoma" w:hAnsi="Tahoma"/>
    </w:rPr>
  </w:style>
  <w:style w:type="paragraph" w:customStyle="1" w:styleId="Style41">
    <w:name w:val="Style4"/>
    <w:basedOn w:val="a0"/>
    <w:link w:val="Style42"/>
    <w:rsid w:val="00A64391"/>
    <w:pPr>
      <w:widowControl w:val="0"/>
    </w:pPr>
    <w:rPr>
      <w:rFonts w:ascii="Sylfaen" w:hAnsi="Sylfaen"/>
      <w:sz w:val="24"/>
    </w:rPr>
  </w:style>
  <w:style w:type="character" w:customStyle="1" w:styleId="Style42">
    <w:name w:val="Style4"/>
    <w:basedOn w:val="1"/>
    <w:link w:val="Style41"/>
    <w:rsid w:val="00A64391"/>
    <w:rPr>
      <w:rFonts w:ascii="Sylfaen" w:hAnsi="Sylfaen"/>
      <w:sz w:val="24"/>
    </w:rPr>
  </w:style>
  <w:style w:type="paragraph" w:customStyle="1" w:styleId="ListParagraph1">
    <w:name w:val="List Paragraph1"/>
    <w:basedOn w:val="a0"/>
    <w:link w:val="ListParagraph10"/>
    <w:rsid w:val="00A64391"/>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A64391"/>
    <w:rPr>
      <w:rFonts w:ascii="Calibri" w:hAnsi="Calibri"/>
      <w:sz w:val="22"/>
    </w:rPr>
  </w:style>
  <w:style w:type="paragraph" w:customStyle="1" w:styleId="afffffffff">
    <w:name w:val="Символ сноски"/>
    <w:link w:val="afffffffff0"/>
    <w:rsid w:val="00A64391"/>
    <w:rPr>
      <w:rFonts w:ascii="Verdana" w:hAnsi="Verdana"/>
      <w:sz w:val="18"/>
      <w:vertAlign w:val="superscript"/>
    </w:rPr>
  </w:style>
  <w:style w:type="character" w:customStyle="1" w:styleId="afffffffff0">
    <w:name w:val="Символ сноски"/>
    <w:link w:val="afffffffff"/>
    <w:rsid w:val="00A64391"/>
    <w:rPr>
      <w:rFonts w:ascii="Verdana" w:hAnsi="Verdana"/>
      <w:sz w:val="18"/>
      <w:vertAlign w:val="superscript"/>
    </w:rPr>
  </w:style>
  <w:style w:type="paragraph" w:customStyle="1" w:styleId="910">
    <w:name w:val="Знак Знак91"/>
    <w:link w:val="911"/>
    <w:rsid w:val="00A64391"/>
    <w:rPr>
      <w:sz w:val="28"/>
    </w:rPr>
  </w:style>
  <w:style w:type="character" w:customStyle="1" w:styleId="911">
    <w:name w:val="Знак Знак91"/>
    <w:link w:val="910"/>
    <w:rsid w:val="00A64391"/>
    <w:rPr>
      <w:sz w:val="28"/>
    </w:rPr>
  </w:style>
  <w:style w:type="paragraph" w:customStyle="1" w:styleId="xl154">
    <w:name w:val="xl154"/>
    <w:basedOn w:val="a0"/>
    <w:link w:val="xl1540"/>
    <w:rsid w:val="00A64391"/>
    <w:pPr>
      <w:spacing w:beforeAutospacing="1" w:afterAutospacing="1"/>
      <w:jc w:val="center"/>
    </w:pPr>
    <w:rPr>
      <w:sz w:val="24"/>
    </w:rPr>
  </w:style>
  <w:style w:type="character" w:customStyle="1" w:styleId="xl1540">
    <w:name w:val="xl154"/>
    <w:basedOn w:val="1"/>
    <w:link w:val="xl154"/>
    <w:rsid w:val="00A64391"/>
    <w:rPr>
      <w:sz w:val="24"/>
    </w:rPr>
  </w:style>
  <w:style w:type="paragraph" w:customStyle="1" w:styleId="1fc">
    <w:name w:val="Знак сноски1"/>
    <w:link w:val="afffffffff1"/>
    <w:rsid w:val="00A64391"/>
    <w:rPr>
      <w:rFonts w:ascii="Verdana" w:hAnsi="Verdana"/>
      <w:sz w:val="18"/>
      <w:vertAlign w:val="superscript"/>
    </w:rPr>
  </w:style>
  <w:style w:type="character" w:styleId="afffffffff1">
    <w:name w:val="footnote reference"/>
    <w:link w:val="1fc"/>
    <w:rsid w:val="00A64391"/>
    <w:rPr>
      <w:rFonts w:ascii="Verdana" w:hAnsi="Verdana"/>
      <w:sz w:val="18"/>
      <w:vertAlign w:val="superscript"/>
    </w:rPr>
  </w:style>
  <w:style w:type="paragraph" w:customStyle="1" w:styleId="81">
    <w:name w:val="Знак Знак81"/>
    <w:link w:val="810"/>
    <w:rsid w:val="00A64391"/>
  </w:style>
  <w:style w:type="character" w:customStyle="1" w:styleId="810">
    <w:name w:val="Знак Знак81"/>
    <w:link w:val="81"/>
    <w:rsid w:val="00A64391"/>
  </w:style>
  <w:style w:type="paragraph" w:customStyle="1" w:styleId="afffffffff2">
    <w:name w:val="Технический комментарий"/>
    <w:basedOn w:val="a0"/>
    <w:link w:val="afffffffff3"/>
    <w:rsid w:val="00A64391"/>
    <w:rPr>
      <w:rFonts w:ascii="Arial" w:hAnsi="Arial"/>
      <w:color w:val="463F31"/>
      <w:sz w:val="24"/>
      <w:shd w:val="clear" w:color="auto" w:fill="FFFFA6"/>
    </w:rPr>
  </w:style>
  <w:style w:type="character" w:customStyle="1" w:styleId="afffffffff3">
    <w:name w:val="Технический комментарий"/>
    <w:basedOn w:val="1"/>
    <w:link w:val="afffffffff2"/>
    <w:rsid w:val="00A64391"/>
    <w:rPr>
      <w:rFonts w:ascii="Arial" w:hAnsi="Arial"/>
      <w:color w:val="463F31"/>
      <w:sz w:val="24"/>
      <w:shd w:val="clear" w:color="auto" w:fill="FFFFA6"/>
    </w:rPr>
  </w:style>
  <w:style w:type="paragraph" w:customStyle="1" w:styleId="Heading7Char">
    <w:name w:val="Heading 7 Char"/>
    <w:link w:val="Heading7Char0"/>
    <w:rsid w:val="00A64391"/>
    <w:rPr>
      <w:rFonts w:ascii="Calibri" w:hAnsi="Calibri"/>
      <w:sz w:val="24"/>
    </w:rPr>
  </w:style>
  <w:style w:type="character" w:customStyle="1" w:styleId="Heading7Char0">
    <w:name w:val="Heading 7 Char"/>
    <w:link w:val="Heading7Char"/>
    <w:rsid w:val="00A64391"/>
    <w:rPr>
      <w:rFonts w:ascii="Calibri" w:hAnsi="Calibri"/>
      <w:sz w:val="24"/>
    </w:rPr>
  </w:style>
  <w:style w:type="paragraph" w:customStyle="1" w:styleId="112">
    <w:name w:val="Знак Знак11"/>
    <w:link w:val="113"/>
    <w:rsid w:val="00A64391"/>
    <w:rPr>
      <w:rFonts w:ascii="Arial" w:hAnsi="Arial"/>
      <w:b/>
      <w:i/>
      <w:sz w:val="22"/>
    </w:rPr>
  </w:style>
  <w:style w:type="character" w:customStyle="1" w:styleId="113">
    <w:name w:val="Знак Знак11"/>
    <w:link w:val="112"/>
    <w:rsid w:val="00A64391"/>
    <w:rPr>
      <w:rFonts w:ascii="Arial" w:hAnsi="Arial"/>
      <w:b/>
      <w:i/>
      <w:sz w:val="22"/>
    </w:rPr>
  </w:style>
  <w:style w:type="paragraph" w:customStyle="1" w:styleId="aff">
    <w:name w:val="Текст (прав. подпись)"/>
    <w:basedOn w:val="a0"/>
    <w:link w:val="aff1"/>
    <w:rsid w:val="00A64391"/>
    <w:pPr>
      <w:widowControl w:val="0"/>
      <w:jc w:val="right"/>
    </w:pPr>
    <w:rPr>
      <w:rFonts w:ascii="Arial" w:hAnsi="Arial"/>
      <w:color w:val="00000A"/>
      <w:sz w:val="24"/>
    </w:rPr>
  </w:style>
  <w:style w:type="character" w:customStyle="1" w:styleId="aff1">
    <w:name w:val="Текст (прав. подпись)"/>
    <w:basedOn w:val="1"/>
    <w:link w:val="aff"/>
    <w:rsid w:val="00A64391"/>
    <w:rPr>
      <w:rFonts w:ascii="Arial" w:hAnsi="Arial"/>
      <w:color w:val="00000A"/>
      <w:sz w:val="24"/>
    </w:rPr>
  </w:style>
  <w:style w:type="character" w:customStyle="1" w:styleId="afffb">
    <w:name w:val="Абзац списка Знак"/>
    <w:basedOn w:val="1"/>
    <w:link w:val="afffa"/>
    <w:rsid w:val="00A64391"/>
    <w:rPr>
      <w:color w:val="00000A"/>
    </w:rPr>
  </w:style>
  <w:style w:type="paragraph" w:customStyle="1" w:styleId="afffffffff4">
    <w:name w:val="Заголовок для информации об изменениях"/>
    <w:basedOn w:val="10"/>
    <w:link w:val="afffffffff5"/>
    <w:rsid w:val="00A64391"/>
    <w:rPr>
      <w:rFonts w:ascii="Arial" w:hAnsi="Arial"/>
      <w:color w:val="26282F"/>
      <w:spacing w:val="0"/>
      <w:sz w:val="18"/>
      <w:highlight w:val="white"/>
    </w:rPr>
  </w:style>
  <w:style w:type="character" w:customStyle="1" w:styleId="afffffffff5">
    <w:name w:val="Заголовок для информации об изменениях"/>
    <w:basedOn w:val="11"/>
    <w:link w:val="afffffffff4"/>
    <w:rsid w:val="00A64391"/>
    <w:rPr>
      <w:rFonts w:ascii="Arial" w:hAnsi="Arial"/>
      <w:b/>
      <w:color w:val="26282F"/>
      <w:spacing w:val="0"/>
      <w:sz w:val="18"/>
      <w:highlight w:val="white"/>
    </w:rPr>
  </w:style>
  <w:style w:type="paragraph" w:customStyle="1" w:styleId="140">
    <w:name w:val="Знак Знак14"/>
    <w:link w:val="142"/>
    <w:rsid w:val="00A64391"/>
    <w:rPr>
      <w:sz w:val="28"/>
    </w:rPr>
  </w:style>
  <w:style w:type="character" w:customStyle="1" w:styleId="142">
    <w:name w:val="Знак Знак14"/>
    <w:link w:val="140"/>
    <w:rsid w:val="00A64391"/>
    <w:rPr>
      <w:sz w:val="28"/>
    </w:rPr>
  </w:style>
  <w:style w:type="paragraph" w:styleId="82">
    <w:name w:val="toc 8"/>
    <w:next w:val="a0"/>
    <w:link w:val="83"/>
    <w:uiPriority w:val="39"/>
    <w:rsid w:val="00A64391"/>
    <w:pPr>
      <w:ind w:left="1400"/>
    </w:pPr>
    <w:rPr>
      <w:rFonts w:ascii="XO Thames" w:hAnsi="XO Thames"/>
      <w:sz w:val="28"/>
    </w:rPr>
  </w:style>
  <w:style w:type="character" w:customStyle="1" w:styleId="83">
    <w:name w:val="Оглавление 8 Знак"/>
    <w:link w:val="82"/>
    <w:rsid w:val="00A64391"/>
    <w:rPr>
      <w:rFonts w:ascii="XO Thames" w:hAnsi="XO Thames"/>
      <w:sz w:val="28"/>
    </w:rPr>
  </w:style>
  <w:style w:type="paragraph" w:customStyle="1" w:styleId="xl128">
    <w:name w:val="xl128"/>
    <w:basedOn w:val="a0"/>
    <w:link w:val="xl1280"/>
    <w:rsid w:val="00A64391"/>
    <w:pPr>
      <w:spacing w:beforeAutospacing="1" w:afterAutospacing="1"/>
      <w:jc w:val="center"/>
    </w:pPr>
    <w:rPr>
      <w:sz w:val="24"/>
    </w:rPr>
  </w:style>
  <w:style w:type="character" w:customStyle="1" w:styleId="xl1280">
    <w:name w:val="xl128"/>
    <w:basedOn w:val="1"/>
    <w:link w:val="xl128"/>
    <w:rsid w:val="00A64391"/>
    <w:rPr>
      <w:sz w:val="24"/>
    </w:rPr>
  </w:style>
  <w:style w:type="paragraph" w:styleId="afffffc">
    <w:name w:val="Normal (Web)"/>
    <w:basedOn w:val="a0"/>
    <w:link w:val="afffffd"/>
    <w:rsid w:val="00A64391"/>
    <w:pPr>
      <w:spacing w:beforeAutospacing="1" w:afterAutospacing="1"/>
    </w:pPr>
    <w:rPr>
      <w:sz w:val="24"/>
    </w:rPr>
  </w:style>
  <w:style w:type="character" w:customStyle="1" w:styleId="afffffd">
    <w:name w:val="Обычный (Интернет) Знак"/>
    <w:basedOn w:val="1"/>
    <w:link w:val="afffffc"/>
    <w:rsid w:val="00A64391"/>
    <w:rPr>
      <w:sz w:val="24"/>
    </w:rPr>
  </w:style>
  <w:style w:type="paragraph" w:customStyle="1" w:styleId="afff">
    <w:name w:val="Комментарий"/>
    <w:basedOn w:val="aff8"/>
    <w:link w:val="afff1"/>
    <w:rsid w:val="00A64391"/>
    <w:rPr>
      <w:color w:val="353842"/>
      <w:shd w:val="clear" w:color="auto" w:fill="F0F0F0"/>
    </w:rPr>
  </w:style>
  <w:style w:type="character" w:customStyle="1" w:styleId="afff1">
    <w:name w:val="Комментарий"/>
    <w:basedOn w:val="aff9"/>
    <w:link w:val="afff"/>
    <w:rsid w:val="00A64391"/>
    <w:rPr>
      <w:rFonts w:ascii="Arial" w:hAnsi="Arial"/>
      <w:color w:val="353842"/>
      <w:sz w:val="24"/>
      <w:shd w:val="clear" w:color="auto" w:fill="F0F0F0"/>
    </w:rPr>
  </w:style>
  <w:style w:type="paragraph" w:customStyle="1" w:styleId="xl88">
    <w:name w:val="xl88"/>
    <w:basedOn w:val="a0"/>
    <w:link w:val="xl880"/>
    <w:rsid w:val="00A64391"/>
    <w:pPr>
      <w:spacing w:beforeAutospacing="1" w:afterAutospacing="1"/>
    </w:pPr>
    <w:rPr>
      <w:sz w:val="24"/>
    </w:rPr>
  </w:style>
  <w:style w:type="character" w:customStyle="1" w:styleId="xl880">
    <w:name w:val="xl88"/>
    <w:basedOn w:val="1"/>
    <w:link w:val="xl88"/>
    <w:rsid w:val="00A64391"/>
    <w:rPr>
      <w:sz w:val="24"/>
    </w:rPr>
  </w:style>
  <w:style w:type="paragraph" w:customStyle="1" w:styleId="100">
    <w:name w:val="Знак Знак10"/>
    <w:link w:val="102"/>
    <w:rsid w:val="00A64391"/>
    <w:rPr>
      <w:sz w:val="28"/>
    </w:rPr>
  </w:style>
  <w:style w:type="character" w:customStyle="1" w:styleId="102">
    <w:name w:val="Знак Знак10"/>
    <w:link w:val="100"/>
    <w:rsid w:val="00A64391"/>
    <w:rPr>
      <w:sz w:val="28"/>
    </w:rPr>
  </w:style>
  <w:style w:type="paragraph" w:customStyle="1" w:styleId="BodyTextIndentChar">
    <w:name w:val="Body Text Indent Char"/>
    <w:link w:val="BodyTextIndentChar0"/>
    <w:rsid w:val="00A64391"/>
  </w:style>
  <w:style w:type="character" w:customStyle="1" w:styleId="BodyTextIndentChar0">
    <w:name w:val="Body Text Indent Char"/>
    <w:link w:val="BodyTextIndentChar"/>
    <w:rsid w:val="00A64391"/>
    <w:rPr>
      <w:rFonts w:ascii="Times New Roman" w:hAnsi="Times New Roman"/>
      <w:sz w:val="20"/>
    </w:rPr>
  </w:style>
  <w:style w:type="paragraph" w:customStyle="1" w:styleId="xl95">
    <w:name w:val="xl95"/>
    <w:basedOn w:val="a0"/>
    <w:link w:val="xl950"/>
    <w:rsid w:val="00A64391"/>
    <w:pPr>
      <w:spacing w:beforeAutospacing="1" w:afterAutospacing="1"/>
      <w:jc w:val="center"/>
    </w:pPr>
    <w:rPr>
      <w:sz w:val="24"/>
    </w:rPr>
  </w:style>
  <w:style w:type="character" w:customStyle="1" w:styleId="xl950">
    <w:name w:val="xl95"/>
    <w:basedOn w:val="1"/>
    <w:link w:val="xl95"/>
    <w:rsid w:val="00A64391"/>
    <w:rPr>
      <w:sz w:val="24"/>
    </w:rPr>
  </w:style>
  <w:style w:type="paragraph" w:customStyle="1" w:styleId="xl122">
    <w:name w:val="xl122"/>
    <w:basedOn w:val="a0"/>
    <w:link w:val="xl1220"/>
    <w:rsid w:val="00A64391"/>
    <w:pPr>
      <w:spacing w:beforeAutospacing="1" w:afterAutospacing="1"/>
      <w:jc w:val="center"/>
    </w:pPr>
    <w:rPr>
      <w:sz w:val="24"/>
    </w:rPr>
  </w:style>
  <w:style w:type="character" w:customStyle="1" w:styleId="xl1220">
    <w:name w:val="xl122"/>
    <w:basedOn w:val="1"/>
    <w:link w:val="xl122"/>
    <w:rsid w:val="00A64391"/>
    <w:rPr>
      <w:sz w:val="24"/>
    </w:rPr>
  </w:style>
  <w:style w:type="paragraph" w:styleId="afffffffff6">
    <w:name w:val="List"/>
    <w:basedOn w:val="aff7"/>
    <w:link w:val="afffffffff7"/>
    <w:rsid w:val="00A64391"/>
    <w:rPr>
      <w:color w:val="00000A"/>
      <w:sz w:val="28"/>
    </w:rPr>
  </w:style>
  <w:style w:type="character" w:customStyle="1" w:styleId="afffffffff7">
    <w:name w:val="Список Знак"/>
    <w:basedOn w:val="affffff9"/>
    <w:link w:val="afffffffff6"/>
    <w:rsid w:val="00A64391"/>
    <w:rPr>
      <w:color w:val="00000A"/>
      <w:sz w:val="28"/>
    </w:rPr>
  </w:style>
  <w:style w:type="paragraph" w:customStyle="1" w:styleId="xl116">
    <w:name w:val="xl116"/>
    <w:basedOn w:val="a0"/>
    <w:link w:val="xl1160"/>
    <w:rsid w:val="00A64391"/>
    <w:pPr>
      <w:spacing w:beforeAutospacing="1" w:afterAutospacing="1"/>
    </w:pPr>
    <w:rPr>
      <w:sz w:val="24"/>
    </w:rPr>
  </w:style>
  <w:style w:type="character" w:customStyle="1" w:styleId="xl1160">
    <w:name w:val="xl116"/>
    <w:basedOn w:val="1"/>
    <w:link w:val="xl116"/>
    <w:rsid w:val="00A64391"/>
    <w:rPr>
      <w:sz w:val="24"/>
    </w:rPr>
  </w:style>
  <w:style w:type="paragraph" w:customStyle="1" w:styleId="xl97">
    <w:name w:val="xl97"/>
    <w:basedOn w:val="a0"/>
    <w:link w:val="xl970"/>
    <w:rsid w:val="00A64391"/>
    <w:pPr>
      <w:spacing w:beforeAutospacing="1" w:afterAutospacing="1"/>
    </w:pPr>
    <w:rPr>
      <w:rFonts w:ascii="Times New Roman CYR" w:hAnsi="Times New Roman CYR"/>
      <w:sz w:val="24"/>
    </w:rPr>
  </w:style>
  <w:style w:type="character" w:customStyle="1" w:styleId="xl970">
    <w:name w:val="xl97"/>
    <w:basedOn w:val="1"/>
    <w:link w:val="xl97"/>
    <w:rsid w:val="00A64391"/>
    <w:rPr>
      <w:rFonts w:ascii="Times New Roman CYR" w:hAnsi="Times New Roman CYR"/>
      <w:sz w:val="24"/>
    </w:rPr>
  </w:style>
  <w:style w:type="paragraph" w:customStyle="1" w:styleId="xl76">
    <w:name w:val="xl76"/>
    <w:basedOn w:val="a0"/>
    <w:link w:val="xl760"/>
    <w:rsid w:val="00A64391"/>
    <w:pPr>
      <w:spacing w:beforeAutospacing="1" w:afterAutospacing="1"/>
      <w:jc w:val="center"/>
    </w:pPr>
    <w:rPr>
      <w:sz w:val="24"/>
    </w:rPr>
  </w:style>
  <w:style w:type="character" w:customStyle="1" w:styleId="xl760">
    <w:name w:val="xl76"/>
    <w:basedOn w:val="1"/>
    <w:link w:val="xl76"/>
    <w:rsid w:val="00A64391"/>
    <w:rPr>
      <w:sz w:val="24"/>
    </w:rPr>
  </w:style>
  <w:style w:type="paragraph" w:customStyle="1" w:styleId="afffffffff8">
    <w:name w:val="Знак Знак Знак Знак"/>
    <w:basedOn w:val="a0"/>
    <w:link w:val="afffffffff9"/>
    <w:rsid w:val="00A64391"/>
    <w:pPr>
      <w:spacing w:after="160" w:line="240" w:lineRule="exact"/>
    </w:pPr>
    <w:rPr>
      <w:rFonts w:ascii="Verdana" w:hAnsi="Verdana"/>
    </w:rPr>
  </w:style>
  <w:style w:type="character" w:customStyle="1" w:styleId="afffffffff9">
    <w:name w:val="Знак Знак Знак Знак"/>
    <w:basedOn w:val="1"/>
    <w:link w:val="afffffffff8"/>
    <w:rsid w:val="00A64391"/>
    <w:rPr>
      <w:rFonts w:ascii="Verdana" w:hAnsi="Verdana"/>
    </w:rPr>
  </w:style>
  <w:style w:type="paragraph" w:customStyle="1" w:styleId="36">
    <w:name w:val="Знак Знак3"/>
    <w:link w:val="37"/>
    <w:rsid w:val="00A64391"/>
    <w:rPr>
      <w:rFonts w:ascii="Arial" w:hAnsi="Arial"/>
      <w:sz w:val="22"/>
    </w:rPr>
  </w:style>
  <w:style w:type="character" w:customStyle="1" w:styleId="37">
    <w:name w:val="Знак Знак3"/>
    <w:link w:val="36"/>
    <w:rsid w:val="00A64391"/>
    <w:rPr>
      <w:rFonts w:ascii="Arial" w:hAnsi="Arial"/>
      <w:sz w:val="22"/>
    </w:rPr>
  </w:style>
  <w:style w:type="paragraph" w:customStyle="1" w:styleId="xl155">
    <w:name w:val="xl155"/>
    <w:basedOn w:val="a0"/>
    <w:link w:val="xl1550"/>
    <w:rsid w:val="00A64391"/>
    <w:pPr>
      <w:spacing w:beforeAutospacing="1" w:afterAutospacing="1"/>
      <w:jc w:val="center"/>
    </w:pPr>
    <w:rPr>
      <w:sz w:val="24"/>
    </w:rPr>
  </w:style>
  <w:style w:type="character" w:customStyle="1" w:styleId="xl1550">
    <w:name w:val="xl155"/>
    <w:basedOn w:val="1"/>
    <w:link w:val="xl155"/>
    <w:rsid w:val="00A64391"/>
    <w:rPr>
      <w:sz w:val="24"/>
    </w:rPr>
  </w:style>
  <w:style w:type="paragraph" w:customStyle="1" w:styleId="38">
    <w:name w:val="Абзац списка3"/>
    <w:basedOn w:val="a0"/>
    <w:link w:val="39"/>
    <w:rsid w:val="00A64391"/>
    <w:pPr>
      <w:widowControl w:val="0"/>
      <w:ind w:left="720"/>
      <w:contextualSpacing/>
    </w:pPr>
    <w:rPr>
      <w:sz w:val="28"/>
    </w:rPr>
  </w:style>
  <w:style w:type="character" w:customStyle="1" w:styleId="39">
    <w:name w:val="Абзац списка3"/>
    <w:basedOn w:val="1"/>
    <w:link w:val="38"/>
    <w:rsid w:val="00A64391"/>
    <w:rPr>
      <w:sz w:val="28"/>
    </w:rPr>
  </w:style>
  <w:style w:type="paragraph" w:customStyle="1" w:styleId="FootnoteTextChar">
    <w:name w:val="Footnote Text Char"/>
    <w:link w:val="FootnoteTextChar0"/>
    <w:rsid w:val="00A64391"/>
  </w:style>
  <w:style w:type="character" w:customStyle="1" w:styleId="FootnoteTextChar0">
    <w:name w:val="Footnote Text Char"/>
    <w:link w:val="FootnoteTextChar"/>
    <w:rsid w:val="00A64391"/>
    <w:rPr>
      <w:rFonts w:ascii="Times New Roman" w:hAnsi="Times New Roman"/>
      <w:sz w:val="20"/>
    </w:rPr>
  </w:style>
  <w:style w:type="paragraph" w:customStyle="1" w:styleId="apple-converted-space">
    <w:name w:val="apple-converted-space"/>
    <w:link w:val="apple-converted-space0"/>
    <w:rsid w:val="00A64391"/>
  </w:style>
  <w:style w:type="character" w:customStyle="1" w:styleId="apple-converted-space0">
    <w:name w:val="apple-converted-space"/>
    <w:link w:val="apple-converted-space"/>
    <w:rsid w:val="00A64391"/>
  </w:style>
  <w:style w:type="paragraph" w:styleId="afffffffffa">
    <w:name w:val="footer"/>
    <w:basedOn w:val="a0"/>
    <w:link w:val="afffffffffb"/>
    <w:rsid w:val="00A64391"/>
    <w:pPr>
      <w:tabs>
        <w:tab w:val="center" w:pos="4153"/>
        <w:tab w:val="right" w:pos="8306"/>
      </w:tabs>
    </w:pPr>
  </w:style>
  <w:style w:type="character" w:customStyle="1" w:styleId="afffffffffb">
    <w:name w:val="Нижний колонтитул Знак"/>
    <w:basedOn w:val="1"/>
    <w:link w:val="afffffffffa"/>
    <w:rsid w:val="00A64391"/>
  </w:style>
  <w:style w:type="paragraph" w:customStyle="1" w:styleId="xl137">
    <w:name w:val="xl137"/>
    <w:basedOn w:val="a0"/>
    <w:link w:val="xl1370"/>
    <w:rsid w:val="00A64391"/>
    <w:pPr>
      <w:spacing w:beforeAutospacing="1" w:afterAutospacing="1"/>
      <w:jc w:val="center"/>
    </w:pPr>
    <w:rPr>
      <w:sz w:val="24"/>
    </w:rPr>
  </w:style>
  <w:style w:type="character" w:customStyle="1" w:styleId="xl1370">
    <w:name w:val="xl137"/>
    <w:basedOn w:val="1"/>
    <w:link w:val="xl137"/>
    <w:rsid w:val="00A64391"/>
    <w:rPr>
      <w:sz w:val="24"/>
    </w:rPr>
  </w:style>
  <w:style w:type="paragraph" w:customStyle="1" w:styleId="Postan">
    <w:name w:val="Postan"/>
    <w:basedOn w:val="a0"/>
    <w:link w:val="Postan0"/>
    <w:rsid w:val="00A64391"/>
    <w:pPr>
      <w:jc w:val="center"/>
    </w:pPr>
    <w:rPr>
      <w:sz w:val="28"/>
    </w:rPr>
  </w:style>
  <w:style w:type="character" w:customStyle="1" w:styleId="Postan0">
    <w:name w:val="Postan"/>
    <w:basedOn w:val="1"/>
    <w:link w:val="Postan"/>
    <w:rsid w:val="00A64391"/>
    <w:rPr>
      <w:sz w:val="28"/>
    </w:rPr>
  </w:style>
  <w:style w:type="paragraph" w:styleId="3a">
    <w:name w:val="Body Text Indent 3"/>
    <w:basedOn w:val="a0"/>
    <w:link w:val="3b"/>
    <w:rsid w:val="00A64391"/>
    <w:pPr>
      <w:spacing w:after="120"/>
      <w:ind w:left="283"/>
    </w:pPr>
    <w:rPr>
      <w:sz w:val="16"/>
    </w:rPr>
  </w:style>
  <w:style w:type="character" w:customStyle="1" w:styleId="3b">
    <w:name w:val="Основной текст с отступом 3 Знак"/>
    <w:basedOn w:val="1"/>
    <w:link w:val="3a"/>
    <w:rsid w:val="00A64391"/>
    <w:rPr>
      <w:sz w:val="16"/>
    </w:rPr>
  </w:style>
  <w:style w:type="paragraph" w:customStyle="1" w:styleId="afffffffffc">
    <w:name w:val="Примечание."/>
    <w:basedOn w:val="af9"/>
    <w:link w:val="afffffffffd"/>
    <w:rsid w:val="00A64391"/>
  </w:style>
  <w:style w:type="character" w:customStyle="1" w:styleId="afffffffffd">
    <w:name w:val="Примечание."/>
    <w:basedOn w:val="afb"/>
    <w:link w:val="afffffffffc"/>
    <w:rsid w:val="00A64391"/>
    <w:rPr>
      <w:rFonts w:ascii="Arial" w:hAnsi="Arial"/>
      <w:color w:val="00000A"/>
      <w:sz w:val="24"/>
      <w:shd w:val="clear" w:color="auto" w:fill="F5F3DA"/>
    </w:rPr>
  </w:style>
  <w:style w:type="paragraph" w:customStyle="1" w:styleId="53">
    <w:name w:val="Знак Знак5"/>
    <w:link w:val="54"/>
    <w:rsid w:val="00A64391"/>
    <w:rPr>
      <w:rFonts w:ascii="Courier New" w:hAnsi="Courier New"/>
    </w:rPr>
  </w:style>
  <w:style w:type="character" w:customStyle="1" w:styleId="54">
    <w:name w:val="Знак Знак5"/>
    <w:link w:val="53"/>
    <w:rsid w:val="00A64391"/>
    <w:rPr>
      <w:rFonts w:ascii="Courier New" w:hAnsi="Courier New"/>
    </w:rPr>
  </w:style>
  <w:style w:type="paragraph" w:customStyle="1" w:styleId="afffffffffe">
    <w:name w:val="Таблица"/>
    <w:basedOn w:val="afffe"/>
    <w:link w:val="affffffffff"/>
    <w:rsid w:val="00A64391"/>
    <w:pPr>
      <w:widowControl/>
      <w:spacing w:line="220" w:lineRule="exact"/>
      <w:ind w:left="0" w:firstLine="0"/>
    </w:pPr>
    <w:rPr>
      <w:rFonts w:ascii="Arial" w:hAnsi="Arial"/>
      <w:sz w:val="20"/>
    </w:rPr>
  </w:style>
  <w:style w:type="character" w:customStyle="1" w:styleId="affffffffff">
    <w:name w:val="Таблица"/>
    <w:basedOn w:val="affff"/>
    <w:link w:val="afffffffffe"/>
    <w:rsid w:val="00A64391"/>
    <w:rPr>
      <w:rFonts w:ascii="Arial" w:hAnsi="Arial"/>
      <w:sz w:val="20"/>
    </w:rPr>
  </w:style>
  <w:style w:type="paragraph" w:customStyle="1" w:styleId="xl121">
    <w:name w:val="xl121"/>
    <w:basedOn w:val="a0"/>
    <w:link w:val="xl1210"/>
    <w:rsid w:val="00A64391"/>
    <w:pPr>
      <w:spacing w:beforeAutospacing="1" w:afterAutospacing="1"/>
      <w:jc w:val="center"/>
    </w:pPr>
    <w:rPr>
      <w:sz w:val="24"/>
    </w:rPr>
  </w:style>
  <w:style w:type="character" w:customStyle="1" w:styleId="xl1210">
    <w:name w:val="xl121"/>
    <w:basedOn w:val="1"/>
    <w:link w:val="xl121"/>
    <w:rsid w:val="00A64391"/>
    <w:rPr>
      <w:sz w:val="24"/>
    </w:rPr>
  </w:style>
  <w:style w:type="paragraph" w:customStyle="1" w:styleId="affffffffff0">
    <w:name w:val="Не вступил в силу"/>
    <w:link w:val="affffffffff1"/>
    <w:rsid w:val="00A64391"/>
    <w:rPr>
      <w:b/>
      <w:shd w:val="clear" w:color="auto" w:fill="D8EDE8"/>
    </w:rPr>
  </w:style>
  <w:style w:type="character" w:customStyle="1" w:styleId="affffffffff1">
    <w:name w:val="Не вступил в силу"/>
    <w:link w:val="affffffffff0"/>
    <w:rsid w:val="00A64391"/>
    <w:rPr>
      <w:b/>
      <w:color w:val="000000"/>
      <w:shd w:val="clear" w:color="auto" w:fill="D8EDE8"/>
    </w:rPr>
  </w:style>
  <w:style w:type="paragraph" w:styleId="55">
    <w:name w:val="toc 5"/>
    <w:next w:val="a0"/>
    <w:link w:val="56"/>
    <w:uiPriority w:val="39"/>
    <w:rsid w:val="00A64391"/>
    <w:pPr>
      <w:ind w:left="800"/>
    </w:pPr>
    <w:rPr>
      <w:rFonts w:ascii="XO Thames" w:hAnsi="XO Thames"/>
      <w:sz w:val="28"/>
    </w:rPr>
  </w:style>
  <w:style w:type="character" w:customStyle="1" w:styleId="56">
    <w:name w:val="Оглавление 5 Знак"/>
    <w:link w:val="55"/>
    <w:rsid w:val="00A64391"/>
    <w:rPr>
      <w:rFonts w:ascii="XO Thames" w:hAnsi="XO Thames"/>
      <w:sz w:val="28"/>
    </w:rPr>
  </w:style>
  <w:style w:type="paragraph" w:customStyle="1" w:styleId="xl85">
    <w:name w:val="xl85"/>
    <w:basedOn w:val="a0"/>
    <w:link w:val="xl850"/>
    <w:rsid w:val="00A64391"/>
    <w:pPr>
      <w:spacing w:beforeAutospacing="1" w:afterAutospacing="1"/>
      <w:jc w:val="center"/>
    </w:pPr>
    <w:rPr>
      <w:sz w:val="24"/>
    </w:rPr>
  </w:style>
  <w:style w:type="character" w:customStyle="1" w:styleId="xl850">
    <w:name w:val="xl85"/>
    <w:basedOn w:val="1"/>
    <w:link w:val="xl85"/>
    <w:rsid w:val="00A64391"/>
    <w:rPr>
      <w:sz w:val="24"/>
    </w:rPr>
  </w:style>
  <w:style w:type="paragraph" w:customStyle="1" w:styleId="PlainTextChar1">
    <w:name w:val="Plain Text Char1"/>
    <w:link w:val="PlainTextChar10"/>
    <w:rsid w:val="00A64391"/>
    <w:rPr>
      <w:rFonts w:ascii="Courier New" w:hAnsi="Courier New"/>
    </w:rPr>
  </w:style>
  <w:style w:type="character" w:customStyle="1" w:styleId="PlainTextChar10">
    <w:name w:val="Plain Text Char1"/>
    <w:link w:val="PlainTextChar1"/>
    <w:rsid w:val="00A64391"/>
    <w:rPr>
      <w:rFonts w:ascii="Courier New" w:hAnsi="Courier New"/>
    </w:rPr>
  </w:style>
  <w:style w:type="paragraph" w:customStyle="1" w:styleId="ConsPlusNonformat">
    <w:name w:val="ConsPlusNonformat"/>
    <w:link w:val="ConsPlusNonformat0"/>
    <w:rsid w:val="00A64391"/>
    <w:pPr>
      <w:widowControl w:val="0"/>
    </w:pPr>
    <w:rPr>
      <w:rFonts w:ascii="Courier New" w:hAnsi="Courier New"/>
    </w:rPr>
  </w:style>
  <w:style w:type="character" w:customStyle="1" w:styleId="ConsPlusNonformat0">
    <w:name w:val="ConsPlusNonformat"/>
    <w:link w:val="ConsPlusNonformat"/>
    <w:rsid w:val="00A64391"/>
    <w:rPr>
      <w:rFonts w:ascii="Courier New" w:hAnsi="Courier New"/>
    </w:rPr>
  </w:style>
  <w:style w:type="paragraph" w:customStyle="1" w:styleId="2a">
    <w:name w:val="Текст сноски Знак2"/>
    <w:link w:val="2b"/>
    <w:rsid w:val="00A64391"/>
  </w:style>
  <w:style w:type="character" w:customStyle="1" w:styleId="2b">
    <w:name w:val="Текст сноски Знак2"/>
    <w:link w:val="2a"/>
    <w:rsid w:val="00A64391"/>
  </w:style>
  <w:style w:type="paragraph" w:customStyle="1" w:styleId="style12">
    <w:name w:val="style12"/>
    <w:basedOn w:val="a0"/>
    <w:link w:val="style120"/>
    <w:rsid w:val="00A64391"/>
    <w:pPr>
      <w:spacing w:before="24" w:after="24"/>
    </w:pPr>
    <w:rPr>
      <w:sz w:val="24"/>
    </w:rPr>
  </w:style>
  <w:style w:type="character" w:customStyle="1" w:styleId="style120">
    <w:name w:val="style12"/>
    <w:basedOn w:val="1"/>
    <w:link w:val="style12"/>
    <w:rsid w:val="00A64391"/>
    <w:rPr>
      <w:sz w:val="24"/>
    </w:rPr>
  </w:style>
  <w:style w:type="paragraph" w:customStyle="1" w:styleId="114">
    <w:name w:val="Знак11"/>
    <w:basedOn w:val="a0"/>
    <w:link w:val="115"/>
    <w:rsid w:val="00A64391"/>
    <w:pPr>
      <w:spacing w:beforeAutospacing="1" w:afterAutospacing="1"/>
    </w:pPr>
    <w:rPr>
      <w:rFonts w:ascii="Tahoma" w:hAnsi="Tahoma"/>
    </w:rPr>
  </w:style>
  <w:style w:type="character" w:customStyle="1" w:styleId="115">
    <w:name w:val="Знак11"/>
    <w:basedOn w:val="1"/>
    <w:link w:val="114"/>
    <w:rsid w:val="00A64391"/>
    <w:rPr>
      <w:rFonts w:ascii="Tahoma" w:hAnsi="Tahoma"/>
    </w:rPr>
  </w:style>
  <w:style w:type="paragraph" w:customStyle="1" w:styleId="Heading4Char">
    <w:name w:val="Heading 4 Char"/>
    <w:link w:val="Heading4Char0"/>
    <w:rsid w:val="00A64391"/>
    <w:rPr>
      <w:rFonts w:ascii="Calibri" w:hAnsi="Calibri"/>
      <w:b/>
      <w:sz w:val="28"/>
    </w:rPr>
  </w:style>
  <w:style w:type="character" w:customStyle="1" w:styleId="Heading4Char0">
    <w:name w:val="Heading 4 Char"/>
    <w:link w:val="Heading4Char"/>
    <w:rsid w:val="00A64391"/>
    <w:rPr>
      <w:rFonts w:ascii="Calibri" w:hAnsi="Calibri"/>
      <w:b/>
      <w:sz w:val="28"/>
    </w:rPr>
  </w:style>
  <w:style w:type="paragraph" w:customStyle="1" w:styleId="1fd">
    <w:name w:val="Строгий1"/>
    <w:link w:val="affffffffff2"/>
    <w:rsid w:val="00A64391"/>
    <w:rPr>
      <w:b/>
    </w:rPr>
  </w:style>
  <w:style w:type="character" w:styleId="affffffffff2">
    <w:name w:val="Strong"/>
    <w:link w:val="1fd"/>
    <w:rsid w:val="00A64391"/>
    <w:rPr>
      <w:b/>
    </w:rPr>
  </w:style>
  <w:style w:type="paragraph" w:customStyle="1" w:styleId="xl99">
    <w:name w:val="xl99"/>
    <w:basedOn w:val="a0"/>
    <w:link w:val="xl990"/>
    <w:rsid w:val="00A64391"/>
    <w:pPr>
      <w:spacing w:beforeAutospacing="1" w:afterAutospacing="1"/>
    </w:pPr>
    <w:rPr>
      <w:rFonts w:ascii="Times New Roman CYR" w:hAnsi="Times New Roman CYR"/>
      <w:sz w:val="24"/>
    </w:rPr>
  </w:style>
  <w:style w:type="character" w:customStyle="1" w:styleId="xl990">
    <w:name w:val="xl99"/>
    <w:basedOn w:val="1"/>
    <w:link w:val="xl99"/>
    <w:rsid w:val="00A64391"/>
    <w:rPr>
      <w:rFonts w:ascii="Times New Roman CYR" w:hAnsi="Times New Roman CYR"/>
      <w:sz w:val="24"/>
    </w:rPr>
  </w:style>
  <w:style w:type="paragraph" w:customStyle="1" w:styleId="xl78">
    <w:name w:val="xl78"/>
    <w:basedOn w:val="a0"/>
    <w:link w:val="xl780"/>
    <w:rsid w:val="00A64391"/>
    <w:pPr>
      <w:spacing w:beforeAutospacing="1" w:afterAutospacing="1"/>
    </w:pPr>
    <w:rPr>
      <w:sz w:val="24"/>
    </w:rPr>
  </w:style>
  <w:style w:type="character" w:customStyle="1" w:styleId="xl780">
    <w:name w:val="xl78"/>
    <w:basedOn w:val="1"/>
    <w:link w:val="xl78"/>
    <w:rsid w:val="00A64391"/>
    <w:rPr>
      <w:sz w:val="24"/>
    </w:rPr>
  </w:style>
  <w:style w:type="paragraph" w:customStyle="1" w:styleId="affffffffff3">
    <w:name w:val="то что надо"/>
    <w:link w:val="affffffffff4"/>
    <w:rsid w:val="00A64391"/>
    <w:pPr>
      <w:widowControl w:val="0"/>
      <w:jc w:val="both"/>
    </w:pPr>
    <w:rPr>
      <w:color w:val="00000A"/>
      <w:sz w:val="28"/>
    </w:rPr>
  </w:style>
  <w:style w:type="character" w:customStyle="1" w:styleId="affffffffff4">
    <w:name w:val="то что надо"/>
    <w:link w:val="affffffffff3"/>
    <w:rsid w:val="00A64391"/>
    <w:rPr>
      <w:color w:val="00000A"/>
      <w:sz w:val="28"/>
    </w:rPr>
  </w:style>
  <w:style w:type="paragraph" w:customStyle="1" w:styleId="affffffffa">
    <w:name w:val="Текст (лев. подпись)"/>
    <w:basedOn w:val="a0"/>
    <w:link w:val="affffffffc"/>
    <w:rsid w:val="00A64391"/>
    <w:pPr>
      <w:widowControl w:val="0"/>
    </w:pPr>
    <w:rPr>
      <w:rFonts w:ascii="Arial" w:hAnsi="Arial"/>
      <w:color w:val="00000A"/>
      <w:sz w:val="24"/>
    </w:rPr>
  </w:style>
  <w:style w:type="character" w:customStyle="1" w:styleId="affffffffc">
    <w:name w:val="Текст (лев. подпись)"/>
    <w:basedOn w:val="1"/>
    <w:link w:val="affffffffa"/>
    <w:rsid w:val="00A64391"/>
    <w:rPr>
      <w:rFonts w:ascii="Arial" w:hAnsi="Arial"/>
      <w:color w:val="00000A"/>
      <w:sz w:val="24"/>
    </w:rPr>
  </w:style>
  <w:style w:type="paragraph" w:customStyle="1" w:styleId="affffffffff5">
    <w:name w:val="Моноширинный"/>
    <w:basedOn w:val="a0"/>
    <w:link w:val="affffffffff6"/>
    <w:rsid w:val="00A64391"/>
    <w:pPr>
      <w:widowControl w:val="0"/>
    </w:pPr>
    <w:rPr>
      <w:rFonts w:ascii="Courier New" w:hAnsi="Courier New"/>
      <w:color w:val="00000A"/>
      <w:sz w:val="24"/>
    </w:rPr>
  </w:style>
  <w:style w:type="character" w:customStyle="1" w:styleId="affffffffff6">
    <w:name w:val="Моноширинный"/>
    <w:basedOn w:val="1"/>
    <w:link w:val="affffffffff5"/>
    <w:rsid w:val="00A64391"/>
    <w:rPr>
      <w:rFonts w:ascii="Courier New" w:hAnsi="Courier New"/>
      <w:color w:val="00000A"/>
      <w:sz w:val="24"/>
    </w:rPr>
  </w:style>
  <w:style w:type="paragraph" w:customStyle="1" w:styleId="1fe">
    <w:name w:val="Номер страницы1"/>
    <w:link w:val="affffffffff7"/>
    <w:rsid w:val="00A64391"/>
  </w:style>
  <w:style w:type="character" w:styleId="affffffffff7">
    <w:name w:val="page number"/>
    <w:link w:val="1fe"/>
    <w:rsid w:val="00A64391"/>
  </w:style>
  <w:style w:type="paragraph" w:customStyle="1" w:styleId="affffffffff8">
    <w:name w:val="Интерактивный заголовок"/>
    <w:basedOn w:val="16"/>
    <w:link w:val="affffffffff9"/>
    <w:rsid w:val="00A64391"/>
    <w:rPr>
      <w:u w:val="single"/>
    </w:rPr>
  </w:style>
  <w:style w:type="character" w:customStyle="1" w:styleId="affffffffff9">
    <w:name w:val="Интерактивный заголовок"/>
    <w:basedOn w:val="25"/>
    <w:link w:val="affffffffff8"/>
    <w:rsid w:val="00A64391"/>
    <w:rPr>
      <w:u w:val="single"/>
    </w:rPr>
  </w:style>
  <w:style w:type="paragraph" w:customStyle="1" w:styleId="affffffffffa">
    <w:name w:val="Сравнение редакций. Удаленный фрагмент"/>
    <w:link w:val="affffffffffb"/>
    <w:rsid w:val="00A64391"/>
    <w:rPr>
      <w:shd w:val="clear" w:color="auto" w:fill="C4C413"/>
    </w:rPr>
  </w:style>
  <w:style w:type="character" w:customStyle="1" w:styleId="affffffffffb">
    <w:name w:val="Сравнение редакций. Удаленный фрагмент"/>
    <w:link w:val="affffffffffa"/>
    <w:rsid w:val="00A64391"/>
    <w:rPr>
      <w:color w:val="000000"/>
      <w:shd w:val="clear" w:color="auto" w:fill="C4C413"/>
    </w:rPr>
  </w:style>
  <w:style w:type="paragraph" w:customStyle="1" w:styleId="47">
    <w:name w:val="Абзац списка4"/>
    <w:basedOn w:val="a0"/>
    <w:link w:val="48"/>
    <w:rsid w:val="00A64391"/>
    <w:pPr>
      <w:widowControl w:val="0"/>
      <w:ind w:left="720"/>
      <w:contextualSpacing/>
    </w:pPr>
    <w:rPr>
      <w:sz w:val="28"/>
    </w:rPr>
  </w:style>
  <w:style w:type="character" w:customStyle="1" w:styleId="48">
    <w:name w:val="Абзац списка4"/>
    <w:basedOn w:val="1"/>
    <w:link w:val="47"/>
    <w:rsid w:val="00A64391"/>
    <w:rPr>
      <w:sz w:val="28"/>
    </w:rPr>
  </w:style>
  <w:style w:type="paragraph" w:customStyle="1" w:styleId="xl68">
    <w:name w:val="xl68"/>
    <w:basedOn w:val="a0"/>
    <w:link w:val="xl680"/>
    <w:rsid w:val="00A64391"/>
    <w:pPr>
      <w:spacing w:beforeAutospacing="1" w:afterAutospacing="1"/>
    </w:pPr>
    <w:rPr>
      <w:sz w:val="24"/>
    </w:rPr>
  </w:style>
  <w:style w:type="character" w:customStyle="1" w:styleId="xl680">
    <w:name w:val="xl68"/>
    <w:basedOn w:val="1"/>
    <w:link w:val="xl68"/>
    <w:rsid w:val="00A64391"/>
    <w:rPr>
      <w:sz w:val="24"/>
    </w:rPr>
  </w:style>
  <w:style w:type="paragraph" w:customStyle="1" w:styleId="HTML1">
    <w:name w:val="Цитата HTML1"/>
    <w:link w:val="HTML"/>
    <w:rsid w:val="00A64391"/>
    <w:rPr>
      <w:color w:val="009933"/>
    </w:rPr>
  </w:style>
  <w:style w:type="character" w:styleId="HTML">
    <w:name w:val="HTML Cite"/>
    <w:link w:val="HTML1"/>
    <w:rsid w:val="00A64391"/>
    <w:rPr>
      <w:color w:val="009933"/>
    </w:rPr>
  </w:style>
  <w:style w:type="paragraph" w:customStyle="1" w:styleId="1ff">
    <w:name w:val="Номер строки1"/>
    <w:link w:val="affffffffffc"/>
    <w:rsid w:val="00A64391"/>
  </w:style>
  <w:style w:type="character" w:styleId="affffffffffc">
    <w:name w:val="line number"/>
    <w:link w:val="1ff"/>
    <w:rsid w:val="00A64391"/>
    <w:rPr>
      <w:rFonts w:ascii="Times New Roman" w:hAnsi="Times New Roman"/>
    </w:rPr>
  </w:style>
  <w:style w:type="paragraph" w:customStyle="1" w:styleId="Default1">
    <w:name w:val="Default"/>
    <w:link w:val="Default2"/>
    <w:rsid w:val="00A64391"/>
    <w:rPr>
      <w:sz w:val="24"/>
    </w:rPr>
  </w:style>
  <w:style w:type="character" w:customStyle="1" w:styleId="Default2">
    <w:name w:val="Default"/>
    <w:link w:val="Default1"/>
    <w:rsid w:val="00A64391"/>
    <w:rPr>
      <w:color w:val="000000"/>
      <w:sz w:val="24"/>
    </w:rPr>
  </w:style>
  <w:style w:type="paragraph" w:customStyle="1" w:styleId="xl156">
    <w:name w:val="xl156"/>
    <w:basedOn w:val="a0"/>
    <w:link w:val="xl1560"/>
    <w:rsid w:val="00A64391"/>
    <w:pPr>
      <w:spacing w:beforeAutospacing="1" w:afterAutospacing="1"/>
    </w:pPr>
    <w:rPr>
      <w:sz w:val="24"/>
    </w:rPr>
  </w:style>
  <w:style w:type="character" w:customStyle="1" w:styleId="xl1560">
    <w:name w:val="xl156"/>
    <w:basedOn w:val="1"/>
    <w:link w:val="xl156"/>
    <w:rsid w:val="00A64391"/>
    <w:rPr>
      <w:sz w:val="24"/>
    </w:rPr>
  </w:style>
  <w:style w:type="paragraph" w:customStyle="1" w:styleId="affffffffffd">
    <w:name w:val="Заголовок чужого сообщения"/>
    <w:link w:val="affffffffffe"/>
    <w:rsid w:val="00A64391"/>
    <w:rPr>
      <w:b/>
      <w:color w:val="FF0000"/>
    </w:rPr>
  </w:style>
  <w:style w:type="character" w:customStyle="1" w:styleId="affffffffffe">
    <w:name w:val="Заголовок чужого сообщения"/>
    <w:link w:val="affffffffffd"/>
    <w:rsid w:val="00A64391"/>
    <w:rPr>
      <w:b/>
      <w:color w:val="FF0000"/>
    </w:rPr>
  </w:style>
  <w:style w:type="paragraph" w:customStyle="1" w:styleId="afffffffffff">
    <w:name w:val="Найденные слова"/>
    <w:link w:val="afffffffffff0"/>
    <w:rsid w:val="00A64391"/>
    <w:rPr>
      <w:b/>
      <w:color w:val="26282F"/>
      <w:shd w:val="clear" w:color="auto" w:fill="FFF580"/>
    </w:rPr>
  </w:style>
  <w:style w:type="character" w:customStyle="1" w:styleId="afffffffffff0">
    <w:name w:val="Найденные слова"/>
    <w:link w:val="afffffffffff"/>
    <w:rsid w:val="00A64391"/>
    <w:rPr>
      <w:b/>
      <w:color w:val="26282F"/>
      <w:shd w:val="clear" w:color="auto" w:fill="FFF580"/>
    </w:rPr>
  </w:style>
  <w:style w:type="paragraph" w:customStyle="1" w:styleId="xl152">
    <w:name w:val="xl152"/>
    <w:basedOn w:val="a0"/>
    <w:link w:val="xl1520"/>
    <w:rsid w:val="00A64391"/>
    <w:pPr>
      <w:spacing w:beforeAutospacing="1" w:afterAutospacing="1"/>
      <w:jc w:val="center"/>
    </w:pPr>
    <w:rPr>
      <w:sz w:val="24"/>
    </w:rPr>
  </w:style>
  <w:style w:type="character" w:customStyle="1" w:styleId="xl1520">
    <w:name w:val="xl152"/>
    <w:basedOn w:val="1"/>
    <w:link w:val="xl152"/>
    <w:rsid w:val="00A64391"/>
    <w:rPr>
      <w:sz w:val="24"/>
    </w:rPr>
  </w:style>
  <w:style w:type="paragraph" w:customStyle="1" w:styleId="2c">
    <w:name w:val="Без интервала2"/>
    <w:link w:val="2d"/>
    <w:rsid w:val="00A64391"/>
    <w:rPr>
      <w:rFonts w:ascii="Calibri" w:hAnsi="Calibri"/>
      <w:sz w:val="22"/>
    </w:rPr>
  </w:style>
  <w:style w:type="character" w:customStyle="1" w:styleId="2d">
    <w:name w:val="Без интервала2"/>
    <w:link w:val="2c"/>
    <w:rsid w:val="00A64391"/>
    <w:rPr>
      <w:rFonts w:ascii="Calibri" w:hAnsi="Calibri"/>
      <w:sz w:val="22"/>
    </w:rPr>
  </w:style>
  <w:style w:type="paragraph" w:styleId="afffffffffff1">
    <w:name w:val="Subtitle"/>
    <w:basedOn w:val="a0"/>
    <w:link w:val="afffffffffff2"/>
    <w:uiPriority w:val="11"/>
    <w:qFormat/>
    <w:rsid w:val="00A64391"/>
    <w:pPr>
      <w:jc w:val="center"/>
    </w:pPr>
    <w:rPr>
      <w:sz w:val="28"/>
      <w:u w:val="single"/>
    </w:rPr>
  </w:style>
  <w:style w:type="character" w:customStyle="1" w:styleId="afffffffffff2">
    <w:name w:val="Подзаголовок Знак"/>
    <w:basedOn w:val="1"/>
    <w:link w:val="afffffffffff1"/>
    <w:rsid w:val="00A64391"/>
    <w:rPr>
      <w:sz w:val="28"/>
      <w:u w:val="single"/>
    </w:rPr>
  </w:style>
  <w:style w:type="paragraph" w:customStyle="1" w:styleId="xl74">
    <w:name w:val="xl74"/>
    <w:basedOn w:val="a0"/>
    <w:link w:val="xl740"/>
    <w:rsid w:val="00A64391"/>
    <w:pPr>
      <w:spacing w:beforeAutospacing="1" w:afterAutospacing="1"/>
    </w:pPr>
    <w:rPr>
      <w:sz w:val="24"/>
    </w:rPr>
  </w:style>
  <w:style w:type="character" w:customStyle="1" w:styleId="xl740">
    <w:name w:val="xl74"/>
    <w:basedOn w:val="1"/>
    <w:link w:val="xl74"/>
    <w:rsid w:val="00A64391"/>
    <w:rPr>
      <w:sz w:val="24"/>
    </w:rPr>
  </w:style>
  <w:style w:type="paragraph" w:customStyle="1" w:styleId="xl131">
    <w:name w:val="xl131"/>
    <w:basedOn w:val="a0"/>
    <w:link w:val="xl1310"/>
    <w:rsid w:val="00A64391"/>
    <w:pPr>
      <w:spacing w:beforeAutospacing="1" w:afterAutospacing="1"/>
      <w:jc w:val="center"/>
    </w:pPr>
    <w:rPr>
      <w:sz w:val="24"/>
    </w:rPr>
  </w:style>
  <w:style w:type="character" w:customStyle="1" w:styleId="xl1310">
    <w:name w:val="xl131"/>
    <w:basedOn w:val="1"/>
    <w:link w:val="xl131"/>
    <w:rsid w:val="00A64391"/>
    <w:rPr>
      <w:sz w:val="24"/>
    </w:rPr>
  </w:style>
  <w:style w:type="paragraph" w:customStyle="1" w:styleId="FontStyle21">
    <w:name w:val="Font Style21"/>
    <w:link w:val="FontStyle210"/>
    <w:rsid w:val="00A64391"/>
    <w:rPr>
      <w:sz w:val="26"/>
    </w:rPr>
  </w:style>
  <w:style w:type="character" w:customStyle="1" w:styleId="FontStyle210">
    <w:name w:val="Font Style21"/>
    <w:link w:val="FontStyle21"/>
    <w:rsid w:val="00A64391"/>
    <w:rPr>
      <w:rFonts w:ascii="Times New Roman" w:hAnsi="Times New Roman"/>
      <w:sz w:val="26"/>
    </w:rPr>
  </w:style>
  <w:style w:type="paragraph" w:customStyle="1" w:styleId="Web">
    <w:name w:val="Обычный (Web)"/>
    <w:basedOn w:val="a0"/>
    <w:link w:val="Web0"/>
    <w:rsid w:val="00A64391"/>
    <w:pPr>
      <w:widowControl w:val="0"/>
    </w:pPr>
    <w:rPr>
      <w:sz w:val="24"/>
    </w:rPr>
  </w:style>
  <w:style w:type="character" w:customStyle="1" w:styleId="Web0">
    <w:name w:val="Обычный (Web)"/>
    <w:basedOn w:val="1"/>
    <w:link w:val="Web"/>
    <w:rsid w:val="00A64391"/>
    <w:rPr>
      <w:sz w:val="24"/>
    </w:rPr>
  </w:style>
  <w:style w:type="paragraph" w:customStyle="1" w:styleId="610">
    <w:name w:val="Знак Знак61"/>
    <w:link w:val="611"/>
    <w:rsid w:val="00A64391"/>
    <w:rPr>
      <w:sz w:val="28"/>
    </w:rPr>
  </w:style>
  <w:style w:type="character" w:customStyle="1" w:styleId="611">
    <w:name w:val="Знак Знак61"/>
    <w:link w:val="610"/>
    <w:rsid w:val="00A64391"/>
    <w:rPr>
      <w:sz w:val="28"/>
    </w:rPr>
  </w:style>
  <w:style w:type="paragraph" w:customStyle="1" w:styleId="xl107">
    <w:name w:val="xl107"/>
    <w:basedOn w:val="a0"/>
    <w:link w:val="xl1070"/>
    <w:rsid w:val="00A64391"/>
    <w:pPr>
      <w:spacing w:beforeAutospacing="1" w:afterAutospacing="1"/>
    </w:pPr>
    <w:rPr>
      <w:sz w:val="24"/>
    </w:rPr>
  </w:style>
  <w:style w:type="character" w:customStyle="1" w:styleId="xl1070">
    <w:name w:val="xl107"/>
    <w:basedOn w:val="1"/>
    <w:link w:val="xl107"/>
    <w:rsid w:val="00A64391"/>
    <w:rPr>
      <w:sz w:val="24"/>
    </w:rPr>
  </w:style>
  <w:style w:type="paragraph" w:customStyle="1" w:styleId="1ff0">
    <w:name w:val="Текст выноски Знак1"/>
    <w:link w:val="1ff1"/>
    <w:rsid w:val="00A64391"/>
    <w:rPr>
      <w:rFonts w:ascii="Tahoma" w:hAnsi="Tahoma"/>
      <w:sz w:val="16"/>
    </w:rPr>
  </w:style>
  <w:style w:type="character" w:customStyle="1" w:styleId="1ff1">
    <w:name w:val="Текст выноски Знак1"/>
    <w:link w:val="1ff0"/>
    <w:rsid w:val="00A64391"/>
    <w:rPr>
      <w:rFonts w:ascii="Tahoma" w:hAnsi="Tahoma"/>
      <w:sz w:val="16"/>
    </w:rPr>
  </w:style>
  <w:style w:type="paragraph" w:customStyle="1" w:styleId="xl89">
    <w:name w:val="xl89"/>
    <w:basedOn w:val="a0"/>
    <w:link w:val="xl890"/>
    <w:rsid w:val="00A64391"/>
    <w:pPr>
      <w:spacing w:beforeAutospacing="1" w:afterAutospacing="1"/>
    </w:pPr>
    <w:rPr>
      <w:sz w:val="24"/>
    </w:rPr>
  </w:style>
  <w:style w:type="character" w:customStyle="1" w:styleId="xl890">
    <w:name w:val="xl89"/>
    <w:basedOn w:val="1"/>
    <w:link w:val="xl89"/>
    <w:rsid w:val="00A64391"/>
    <w:rPr>
      <w:sz w:val="24"/>
    </w:rPr>
  </w:style>
  <w:style w:type="paragraph" w:customStyle="1" w:styleId="xl90">
    <w:name w:val="xl90"/>
    <w:basedOn w:val="a0"/>
    <w:link w:val="xl900"/>
    <w:rsid w:val="00A64391"/>
    <w:pPr>
      <w:spacing w:beforeAutospacing="1" w:afterAutospacing="1"/>
    </w:pPr>
    <w:rPr>
      <w:sz w:val="24"/>
    </w:rPr>
  </w:style>
  <w:style w:type="character" w:customStyle="1" w:styleId="xl900">
    <w:name w:val="xl90"/>
    <w:basedOn w:val="1"/>
    <w:link w:val="xl90"/>
    <w:rsid w:val="00A64391"/>
    <w:rPr>
      <w:sz w:val="24"/>
    </w:rPr>
  </w:style>
  <w:style w:type="paragraph" w:customStyle="1" w:styleId="xl148">
    <w:name w:val="xl148"/>
    <w:basedOn w:val="a0"/>
    <w:link w:val="xl1480"/>
    <w:rsid w:val="00A64391"/>
    <w:pPr>
      <w:spacing w:beforeAutospacing="1" w:afterAutospacing="1"/>
      <w:jc w:val="center"/>
    </w:pPr>
    <w:rPr>
      <w:sz w:val="24"/>
    </w:rPr>
  </w:style>
  <w:style w:type="character" w:customStyle="1" w:styleId="xl1480">
    <w:name w:val="xl148"/>
    <w:basedOn w:val="1"/>
    <w:link w:val="xl148"/>
    <w:rsid w:val="00A64391"/>
    <w:rPr>
      <w:sz w:val="24"/>
    </w:rPr>
  </w:style>
  <w:style w:type="paragraph" w:styleId="afffffffffff3">
    <w:name w:val="Title"/>
    <w:basedOn w:val="a0"/>
    <w:link w:val="afffffffffff4"/>
    <w:uiPriority w:val="10"/>
    <w:qFormat/>
    <w:rsid w:val="00A64391"/>
    <w:pPr>
      <w:spacing w:before="120" w:after="120"/>
    </w:pPr>
    <w:rPr>
      <w:i/>
      <w:color w:val="00000A"/>
      <w:sz w:val="24"/>
    </w:rPr>
  </w:style>
  <w:style w:type="character" w:customStyle="1" w:styleId="afffffffffff4">
    <w:name w:val="Заголовок Знак"/>
    <w:basedOn w:val="1"/>
    <w:link w:val="afffffffffff3"/>
    <w:rsid w:val="00A64391"/>
    <w:rPr>
      <w:i/>
      <w:color w:val="00000A"/>
      <w:sz w:val="24"/>
    </w:rPr>
  </w:style>
  <w:style w:type="character" w:customStyle="1" w:styleId="40">
    <w:name w:val="Заголовок 4 Знак"/>
    <w:basedOn w:val="30"/>
    <w:link w:val="4"/>
    <w:rsid w:val="00A64391"/>
    <w:rPr>
      <w:rFonts w:ascii="Arial" w:hAnsi="Arial"/>
      <w:b/>
      <w:color w:val="26282F"/>
      <w:sz w:val="24"/>
    </w:rPr>
  </w:style>
  <w:style w:type="paragraph" w:customStyle="1" w:styleId="MessageHeaderChar">
    <w:name w:val="Message Header Char"/>
    <w:link w:val="MessageHeaderChar0"/>
    <w:rsid w:val="00A64391"/>
    <w:rPr>
      <w:rFonts w:ascii="Cambria" w:hAnsi="Cambria"/>
      <w:sz w:val="24"/>
    </w:rPr>
  </w:style>
  <w:style w:type="character" w:customStyle="1" w:styleId="MessageHeaderChar0">
    <w:name w:val="Message Header Char"/>
    <w:link w:val="MessageHeaderChar"/>
    <w:rsid w:val="00A64391"/>
    <w:rPr>
      <w:rFonts w:ascii="Cambria" w:hAnsi="Cambria"/>
      <w:sz w:val="24"/>
    </w:rPr>
  </w:style>
  <w:style w:type="paragraph" w:customStyle="1" w:styleId="BalloonTextChar">
    <w:name w:val="Balloon Text Char"/>
    <w:link w:val="BalloonTextChar0"/>
    <w:rsid w:val="00A64391"/>
    <w:rPr>
      <w:rFonts w:ascii="Tahoma" w:hAnsi="Tahoma"/>
      <w:sz w:val="16"/>
    </w:rPr>
  </w:style>
  <w:style w:type="character" w:customStyle="1" w:styleId="BalloonTextChar0">
    <w:name w:val="Balloon Text Char"/>
    <w:link w:val="BalloonTextChar"/>
    <w:rsid w:val="00A64391"/>
    <w:rPr>
      <w:rFonts w:ascii="Tahoma" w:hAnsi="Tahoma"/>
      <w:sz w:val="16"/>
    </w:rPr>
  </w:style>
  <w:style w:type="paragraph" w:customStyle="1" w:styleId="xl71">
    <w:name w:val="xl71"/>
    <w:basedOn w:val="a0"/>
    <w:link w:val="xl710"/>
    <w:rsid w:val="00A64391"/>
    <w:pPr>
      <w:spacing w:beforeAutospacing="1" w:afterAutospacing="1"/>
      <w:jc w:val="center"/>
    </w:pPr>
    <w:rPr>
      <w:sz w:val="24"/>
    </w:rPr>
  </w:style>
  <w:style w:type="character" w:customStyle="1" w:styleId="xl710">
    <w:name w:val="xl71"/>
    <w:basedOn w:val="1"/>
    <w:link w:val="xl71"/>
    <w:rsid w:val="00A64391"/>
    <w:rPr>
      <w:sz w:val="24"/>
    </w:rPr>
  </w:style>
  <w:style w:type="paragraph" w:customStyle="1" w:styleId="Standard">
    <w:name w:val="Standard"/>
    <w:link w:val="Standard0"/>
    <w:rsid w:val="00A64391"/>
    <w:pPr>
      <w:widowControl w:val="0"/>
    </w:pPr>
    <w:rPr>
      <w:rFonts w:ascii="Arial" w:hAnsi="Arial"/>
      <w:sz w:val="24"/>
    </w:rPr>
  </w:style>
  <w:style w:type="character" w:customStyle="1" w:styleId="Standard0">
    <w:name w:val="Standard"/>
    <w:link w:val="Standard"/>
    <w:rsid w:val="00A64391"/>
    <w:rPr>
      <w:rFonts w:ascii="Arial" w:hAnsi="Arial"/>
      <w:sz w:val="24"/>
    </w:rPr>
  </w:style>
  <w:style w:type="paragraph" w:styleId="1ff2">
    <w:name w:val="index 1"/>
    <w:basedOn w:val="a0"/>
    <w:next w:val="a0"/>
    <w:link w:val="1ff3"/>
    <w:rsid w:val="00A64391"/>
    <w:pPr>
      <w:ind w:left="200" w:hanging="200"/>
    </w:pPr>
  </w:style>
  <w:style w:type="character" w:customStyle="1" w:styleId="1ff3">
    <w:name w:val="Указатель 1 Знак"/>
    <w:basedOn w:val="1"/>
    <w:link w:val="1ff2"/>
    <w:rsid w:val="00A64391"/>
  </w:style>
  <w:style w:type="paragraph" w:customStyle="1" w:styleId="afffffffffff5">
    <w:name w:val="Заголовок распахивающейся части диалога"/>
    <w:basedOn w:val="a0"/>
    <w:link w:val="afffffffffff6"/>
    <w:rsid w:val="00A64391"/>
    <w:pPr>
      <w:widowControl w:val="0"/>
      <w:ind w:firstLine="720"/>
      <w:jc w:val="both"/>
    </w:pPr>
    <w:rPr>
      <w:rFonts w:ascii="Arial" w:hAnsi="Arial"/>
      <w:i/>
      <w:color w:val="000080"/>
      <w:sz w:val="22"/>
    </w:rPr>
  </w:style>
  <w:style w:type="character" w:customStyle="1" w:styleId="afffffffffff6">
    <w:name w:val="Заголовок распахивающейся части диалога"/>
    <w:basedOn w:val="1"/>
    <w:link w:val="afffffffffff5"/>
    <w:rsid w:val="00A64391"/>
    <w:rPr>
      <w:rFonts w:ascii="Arial" w:hAnsi="Arial"/>
      <w:i/>
      <w:color w:val="000080"/>
      <w:sz w:val="22"/>
    </w:rPr>
  </w:style>
  <w:style w:type="paragraph" w:customStyle="1" w:styleId="xl65">
    <w:name w:val="xl65"/>
    <w:basedOn w:val="a0"/>
    <w:link w:val="xl650"/>
    <w:rsid w:val="00A64391"/>
    <w:pPr>
      <w:spacing w:beforeAutospacing="1" w:afterAutospacing="1"/>
    </w:pPr>
    <w:rPr>
      <w:sz w:val="24"/>
    </w:rPr>
  </w:style>
  <w:style w:type="character" w:customStyle="1" w:styleId="xl650">
    <w:name w:val="xl65"/>
    <w:basedOn w:val="1"/>
    <w:link w:val="xl65"/>
    <w:rsid w:val="00A64391"/>
    <w:rPr>
      <w:sz w:val="24"/>
    </w:rPr>
  </w:style>
  <w:style w:type="paragraph" w:customStyle="1" w:styleId="xl80">
    <w:name w:val="xl80"/>
    <w:basedOn w:val="a0"/>
    <w:link w:val="xl800"/>
    <w:rsid w:val="00A64391"/>
    <w:pPr>
      <w:spacing w:beforeAutospacing="1" w:afterAutospacing="1"/>
    </w:pPr>
    <w:rPr>
      <w:sz w:val="24"/>
    </w:rPr>
  </w:style>
  <w:style w:type="character" w:customStyle="1" w:styleId="xl800">
    <w:name w:val="xl80"/>
    <w:basedOn w:val="1"/>
    <w:link w:val="xl80"/>
    <w:rsid w:val="00A64391"/>
    <w:rPr>
      <w:sz w:val="24"/>
    </w:rPr>
  </w:style>
  <w:style w:type="paragraph" w:styleId="2e">
    <w:name w:val="Body Text Indent 2"/>
    <w:basedOn w:val="a0"/>
    <w:link w:val="2f"/>
    <w:rsid w:val="00A64391"/>
    <w:pPr>
      <w:ind w:firstLine="709"/>
      <w:jc w:val="both"/>
    </w:pPr>
    <w:rPr>
      <w:rFonts w:ascii="Arial" w:hAnsi="Arial"/>
      <w:sz w:val="22"/>
    </w:rPr>
  </w:style>
  <w:style w:type="character" w:customStyle="1" w:styleId="2f">
    <w:name w:val="Основной текст с отступом 2 Знак"/>
    <w:basedOn w:val="1"/>
    <w:link w:val="2e"/>
    <w:rsid w:val="00A64391"/>
    <w:rPr>
      <w:rFonts w:ascii="Arial" w:hAnsi="Arial"/>
      <w:sz w:val="22"/>
    </w:rPr>
  </w:style>
  <w:style w:type="character" w:customStyle="1" w:styleId="20">
    <w:name w:val="Заголовок 2 Знак"/>
    <w:basedOn w:val="1"/>
    <w:link w:val="2"/>
    <w:rsid w:val="00A64391"/>
    <w:rPr>
      <w:rFonts w:ascii="Cambria" w:hAnsi="Cambria"/>
      <w:b/>
      <w:i/>
      <w:sz w:val="28"/>
    </w:rPr>
  </w:style>
  <w:style w:type="paragraph" w:customStyle="1" w:styleId="160">
    <w:name w:val="Знак Знак16"/>
    <w:link w:val="161"/>
    <w:rsid w:val="00A64391"/>
    <w:rPr>
      <w:sz w:val="16"/>
    </w:rPr>
  </w:style>
  <w:style w:type="character" w:customStyle="1" w:styleId="161">
    <w:name w:val="Знак Знак16"/>
    <w:link w:val="160"/>
    <w:rsid w:val="00A64391"/>
    <w:rPr>
      <w:sz w:val="16"/>
    </w:rPr>
  </w:style>
  <w:style w:type="paragraph" w:customStyle="1" w:styleId="afffff5">
    <w:name w:val="Заголовок ЭР (левое окно)"/>
    <w:basedOn w:val="a0"/>
    <w:link w:val="afffff7"/>
    <w:rsid w:val="00A64391"/>
    <w:pPr>
      <w:widowControl w:val="0"/>
      <w:spacing w:before="300" w:after="250"/>
      <w:jc w:val="center"/>
    </w:pPr>
    <w:rPr>
      <w:rFonts w:ascii="Arial" w:hAnsi="Arial"/>
      <w:b/>
      <w:color w:val="26282F"/>
      <w:sz w:val="26"/>
    </w:rPr>
  </w:style>
  <w:style w:type="character" w:customStyle="1" w:styleId="afffff7">
    <w:name w:val="Заголовок ЭР (левое окно)"/>
    <w:basedOn w:val="1"/>
    <w:link w:val="afffff5"/>
    <w:rsid w:val="00A64391"/>
    <w:rPr>
      <w:rFonts w:ascii="Arial" w:hAnsi="Arial"/>
      <w:b/>
      <w:color w:val="26282F"/>
      <w:sz w:val="26"/>
    </w:rPr>
  </w:style>
  <w:style w:type="paragraph" w:customStyle="1" w:styleId="b-serp-urlitem1">
    <w:name w:val="b-serp-url__item1"/>
    <w:link w:val="b-serp-urlitem10"/>
    <w:rsid w:val="00A64391"/>
  </w:style>
  <w:style w:type="character" w:customStyle="1" w:styleId="b-serp-urlitem10">
    <w:name w:val="b-serp-url__item1"/>
    <w:link w:val="b-serp-urlitem1"/>
    <w:rsid w:val="00A64391"/>
  </w:style>
  <w:style w:type="paragraph" w:customStyle="1" w:styleId="xl67">
    <w:name w:val="xl67"/>
    <w:basedOn w:val="a0"/>
    <w:link w:val="xl670"/>
    <w:rsid w:val="00A64391"/>
    <w:pPr>
      <w:spacing w:beforeAutospacing="1" w:afterAutospacing="1"/>
      <w:jc w:val="center"/>
    </w:pPr>
    <w:rPr>
      <w:sz w:val="24"/>
    </w:rPr>
  </w:style>
  <w:style w:type="character" w:customStyle="1" w:styleId="xl670">
    <w:name w:val="xl67"/>
    <w:basedOn w:val="1"/>
    <w:link w:val="xl67"/>
    <w:rsid w:val="00A64391"/>
    <w:rPr>
      <w:sz w:val="24"/>
    </w:rPr>
  </w:style>
  <w:style w:type="paragraph" w:customStyle="1" w:styleId="afffffffffff7">
    <w:name w:val="Подчёркнуный текст"/>
    <w:basedOn w:val="a0"/>
    <w:link w:val="afffffffffff8"/>
    <w:rsid w:val="00A64391"/>
    <w:pPr>
      <w:widowControl w:val="0"/>
      <w:ind w:firstLine="720"/>
      <w:jc w:val="both"/>
    </w:pPr>
    <w:rPr>
      <w:rFonts w:ascii="Arial" w:hAnsi="Arial"/>
      <w:color w:val="00000A"/>
      <w:sz w:val="24"/>
    </w:rPr>
  </w:style>
  <w:style w:type="character" w:customStyle="1" w:styleId="afffffffffff8">
    <w:name w:val="Подчёркнуный текст"/>
    <w:basedOn w:val="1"/>
    <w:link w:val="afffffffffff7"/>
    <w:rsid w:val="00A64391"/>
    <w:rPr>
      <w:rFonts w:ascii="Arial" w:hAnsi="Arial"/>
      <w:color w:val="00000A"/>
      <w:sz w:val="24"/>
    </w:rPr>
  </w:style>
  <w:style w:type="paragraph" w:customStyle="1" w:styleId="xl144">
    <w:name w:val="xl144"/>
    <w:basedOn w:val="a0"/>
    <w:link w:val="xl1440"/>
    <w:rsid w:val="00A64391"/>
    <w:pPr>
      <w:spacing w:beforeAutospacing="1" w:afterAutospacing="1"/>
      <w:jc w:val="center"/>
    </w:pPr>
    <w:rPr>
      <w:sz w:val="24"/>
    </w:rPr>
  </w:style>
  <w:style w:type="character" w:customStyle="1" w:styleId="xl1440">
    <w:name w:val="xl144"/>
    <w:basedOn w:val="1"/>
    <w:link w:val="xl144"/>
    <w:rsid w:val="00A64391"/>
    <w:rPr>
      <w:sz w:val="24"/>
    </w:rPr>
  </w:style>
  <w:style w:type="paragraph" w:customStyle="1" w:styleId="afffffffffff9">
    <w:name w:val="то что надо Знак"/>
    <w:link w:val="afffffffffffa"/>
    <w:rsid w:val="00A64391"/>
    <w:rPr>
      <w:sz w:val="28"/>
    </w:rPr>
  </w:style>
  <w:style w:type="character" w:customStyle="1" w:styleId="afffffffffffa">
    <w:name w:val="то что надо Знак"/>
    <w:link w:val="afffffffffff9"/>
    <w:rsid w:val="00A64391"/>
    <w:rPr>
      <w:sz w:val="28"/>
    </w:rPr>
  </w:style>
  <w:style w:type="paragraph" w:customStyle="1" w:styleId="ConsPlusTitle">
    <w:name w:val="ConsPlusTitle"/>
    <w:link w:val="ConsPlusTitle0"/>
    <w:rsid w:val="00A64391"/>
    <w:pPr>
      <w:widowControl w:val="0"/>
    </w:pPr>
    <w:rPr>
      <w:rFonts w:ascii="Calibri" w:hAnsi="Calibri"/>
      <w:b/>
      <w:color w:val="00000A"/>
      <w:sz w:val="22"/>
    </w:rPr>
  </w:style>
  <w:style w:type="character" w:customStyle="1" w:styleId="ConsPlusTitle0">
    <w:name w:val="ConsPlusTitle"/>
    <w:link w:val="ConsPlusTitle"/>
    <w:rsid w:val="00A64391"/>
    <w:rPr>
      <w:rFonts w:ascii="Calibri" w:hAnsi="Calibri"/>
      <w:b/>
      <w:color w:val="00000A"/>
      <w:sz w:val="22"/>
    </w:rPr>
  </w:style>
  <w:style w:type="paragraph" w:customStyle="1" w:styleId="a">
    <w:name w:val="АсписокГаля"/>
    <w:basedOn w:val="a0"/>
    <w:link w:val="afffffffffffb"/>
    <w:rsid w:val="00A64391"/>
    <w:pPr>
      <w:numPr>
        <w:numId w:val="2"/>
      </w:numPr>
      <w:jc w:val="both"/>
    </w:pPr>
    <w:rPr>
      <w:sz w:val="28"/>
    </w:rPr>
  </w:style>
  <w:style w:type="character" w:customStyle="1" w:styleId="afffffffffffb">
    <w:name w:val="АсписокГаля"/>
    <w:basedOn w:val="1"/>
    <w:link w:val="a"/>
    <w:rsid w:val="00A64391"/>
    <w:rPr>
      <w:sz w:val="28"/>
    </w:rPr>
  </w:style>
  <w:style w:type="paragraph" w:customStyle="1" w:styleId="xl111">
    <w:name w:val="xl111"/>
    <w:basedOn w:val="a0"/>
    <w:link w:val="xl1110"/>
    <w:rsid w:val="00A64391"/>
    <w:pPr>
      <w:spacing w:beforeAutospacing="1" w:afterAutospacing="1"/>
    </w:pPr>
    <w:rPr>
      <w:sz w:val="24"/>
    </w:rPr>
  </w:style>
  <w:style w:type="character" w:customStyle="1" w:styleId="xl1110">
    <w:name w:val="xl111"/>
    <w:basedOn w:val="1"/>
    <w:link w:val="xl111"/>
    <w:rsid w:val="00A64391"/>
    <w:rPr>
      <w:sz w:val="24"/>
    </w:rPr>
  </w:style>
  <w:style w:type="paragraph" w:customStyle="1" w:styleId="afffffffffffc">
    <w:name w:val="Прижатый влево"/>
    <w:basedOn w:val="a0"/>
    <w:link w:val="afffffffffffd"/>
    <w:rsid w:val="00A64391"/>
    <w:pPr>
      <w:widowControl w:val="0"/>
    </w:pPr>
    <w:rPr>
      <w:rFonts w:ascii="Arial" w:hAnsi="Arial"/>
      <w:color w:val="00000A"/>
      <w:sz w:val="24"/>
    </w:rPr>
  </w:style>
  <w:style w:type="character" w:customStyle="1" w:styleId="afffffffffffd">
    <w:name w:val="Прижатый влево"/>
    <w:basedOn w:val="1"/>
    <w:link w:val="afffffffffffc"/>
    <w:rsid w:val="00A64391"/>
    <w:rPr>
      <w:rFonts w:ascii="Arial" w:hAnsi="Arial"/>
      <w:color w:val="00000A"/>
      <w:sz w:val="24"/>
    </w:rPr>
  </w:style>
  <w:style w:type="paragraph" w:customStyle="1" w:styleId="xl104">
    <w:name w:val="xl104"/>
    <w:basedOn w:val="a0"/>
    <w:link w:val="xl1040"/>
    <w:rsid w:val="00A64391"/>
    <w:pPr>
      <w:spacing w:beforeAutospacing="1" w:afterAutospacing="1"/>
      <w:jc w:val="center"/>
    </w:pPr>
    <w:rPr>
      <w:sz w:val="24"/>
    </w:rPr>
  </w:style>
  <w:style w:type="character" w:customStyle="1" w:styleId="xl1040">
    <w:name w:val="xl104"/>
    <w:basedOn w:val="1"/>
    <w:link w:val="xl104"/>
    <w:rsid w:val="00A64391"/>
    <w:rPr>
      <w:sz w:val="24"/>
    </w:rPr>
  </w:style>
  <w:style w:type="paragraph" w:customStyle="1" w:styleId="afffffffffffe">
    <w:name w:val="Основной"/>
    <w:basedOn w:val="a0"/>
    <w:link w:val="affffffffffff"/>
    <w:rsid w:val="00A64391"/>
    <w:pPr>
      <w:widowControl w:val="0"/>
      <w:ind w:firstLine="720"/>
      <w:jc w:val="both"/>
    </w:pPr>
    <w:rPr>
      <w:sz w:val="28"/>
    </w:rPr>
  </w:style>
  <w:style w:type="character" w:customStyle="1" w:styleId="affffffffffff">
    <w:name w:val="Основной"/>
    <w:basedOn w:val="1"/>
    <w:link w:val="afffffffffffe"/>
    <w:rsid w:val="00A64391"/>
    <w:rPr>
      <w:sz w:val="28"/>
    </w:rPr>
  </w:style>
  <w:style w:type="table" w:customStyle="1" w:styleId="212">
    <w:name w:val="Сетка таблицы21"/>
    <w:basedOn w:val="a2"/>
    <w:rsid w:val="00A6439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0">
    <w:name w:val="Table Grid"/>
    <w:basedOn w:val="a2"/>
    <w:rsid w:val="00A6439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basedOn w:val="a2"/>
    <w:rsid w:val="00A6439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4">
    <w:name w:val="Сетка таблицы1"/>
    <w:rsid w:val="00A6439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12604.20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C3BE189E0A7D877FF50A8ACE1F1DBCB2579A44B1BC8C83231BD5EyC2D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8189</Words>
  <Characters>46679</Characters>
  <Application>Microsoft Office Word</Application>
  <DocSecurity>0</DocSecurity>
  <Lines>388</Lines>
  <Paragraphs>109</Paragraphs>
  <ScaleCrop>false</ScaleCrop>
  <Company>Reanimator Extreme Edition</Company>
  <LinksUpToDate>false</LinksUpToDate>
  <CharactersWithSpaces>54759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cp:lastModifiedBy>
  <cp:revision>5</cp:revision>
  <cp:lastPrinted>2022-05-13T12:00:00Z</cp:lastPrinted>
  <dcterms:created xsi:type="dcterms:W3CDTF">2022-05-13T11:50:00Z</dcterms:created>
  <dcterms:modified xsi:type="dcterms:W3CDTF">2025-07-24T06:55:00Z</dcterms:modified>
</cp:coreProperties>
</file>