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0C8E" w14:textId="77777777" w:rsidR="00EF3B53" w:rsidRPr="000A6654" w:rsidRDefault="00EF3B53" w:rsidP="000A6654">
      <w:pPr>
        <w:jc w:val="center"/>
        <w:rPr>
          <w:b/>
          <w:bCs/>
          <w:sz w:val="28"/>
          <w:szCs w:val="28"/>
        </w:rPr>
      </w:pPr>
      <w:r w:rsidRPr="000A6654">
        <w:rPr>
          <w:b/>
          <w:bCs/>
          <w:sz w:val="28"/>
          <w:szCs w:val="28"/>
        </w:rPr>
        <w:t>РОССИЙСКАЯ ФЕДЕРАЦИЯ</w:t>
      </w:r>
    </w:p>
    <w:p w14:paraId="33526FCA" w14:textId="77777777" w:rsidR="00CB77A4" w:rsidRPr="000A6654" w:rsidRDefault="00CB77A4" w:rsidP="000A6654">
      <w:pPr>
        <w:jc w:val="center"/>
        <w:rPr>
          <w:b/>
          <w:bCs/>
          <w:sz w:val="28"/>
          <w:szCs w:val="28"/>
        </w:rPr>
      </w:pPr>
      <w:r w:rsidRPr="000A6654">
        <w:rPr>
          <w:b/>
          <w:bCs/>
          <w:sz w:val="28"/>
          <w:szCs w:val="28"/>
        </w:rPr>
        <w:t>РОСТОВСКАЯ ОБЛАСТЬ</w:t>
      </w:r>
    </w:p>
    <w:p w14:paraId="7C9767CE" w14:textId="77777777" w:rsidR="00CB77A4" w:rsidRPr="000A6654" w:rsidRDefault="00CB77A4" w:rsidP="000A6654">
      <w:pPr>
        <w:jc w:val="center"/>
        <w:rPr>
          <w:b/>
          <w:bCs/>
          <w:sz w:val="28"/>
          <w:szCs w:val="28"/>
        </w:rPr>
      </w:pPr>
      <w:r w:rsidRPr="000A6654">
        <w:rPr>
          <w:b/>
          <w:bCs/>
          <w:sz w:val="28"/>
          <w:szCs w:val="28"/>
        </w:rPr>
        <w:t>КУЙБЫШЕВСКИЙ РАЙОН</w:t>
      </w:r>
    </w:p>
    <w:p w14:paraId="5776385B" w14:textId="77777777" w:rsidR="00CB77A4" w:rsidRPr="000A6654" w:rsidRDefault="00CB77A4" w:rsidP="000A6654">
      <w:pPr>
        <w:jc w:val="center"/>
        <w:rPr>
          <w:b/>
          <w:bCs/>
          <w:sz w:val="28"/>
          <w:szCs w:val="28"/>
        </w:rPr>
      </w:pPr>
      <w:r w:rsidRPr="000A6654">
        <w:rPr>
          <w:b/>
          <w:bCs/>
          <w:sz w:val="28"/>
          <w:szCs w:val="28"/>
        </w:rPr>
        <w:t>МУНИЦИПАЛЬНОЕ ОБРАЗОВАНИЕ</w:t>
      </w:r>
    </w:p>
    <w:p w14:paraId="6D5CD1E6" w14:textId="77777777" w:rsidR="00CB77A4" w:rsidRPr="000A6654" w:rsidRDefault="00CB77A4" w:rsidP="000A6654">
      <w:pPr>
        <w:jc w:val="center"/>
        <w:rPr>
          <w:b/>
          <w:bCs/>
          <w:sz w:val="28"/>
          <w:szCs w:val="28"/>
        </w:rPr>
      </w:pPr>
      <w:r w:rsidRPr="000A6654">
        <w:rPr>
          <w:b/>
          <w:bCs/>
          <w:sz w:val="28"/>
          <w:szCs w:val="28"/>
        </w:rPr>
        <w:t>«КУЙБЫШЕВСКОЕ СЕЛЬСКОЕ ПОСЕЛЕНИЕ»</w:t>
      </w:r>
    </w:p>
    <w:p w14:paraId="1CED5267" w14:textId="77777777" w:rsidR="00CB77A4" w:rsidRPr="000A6654" w:rsidRDefault="00CB77A4" w:rsidP="000A6654">
      <w:pPr>
        <w:jc w:val="center"/>
        <w:rPr>
          <w:b/>
          <w:bCs/>
          <w:sz w:val="28"/>
          <w:szCs w:val="28"/>
        </w:rPr>
      </w:pPr>
    </w:p>
    <w:p w14:paraId="577EF7FB" w14:textId="77777777" w:rsidR="00CB77A4" w:rsidRPr="000A6654" w:rsidRDefault="00EF3B53" w:rsidP="000A6654">
      <w:pPr>
        <w:jc w:val="center"/>
        <w:rPr>
          <w:b/>
          <w:bCs/>
          <w:sz w:val="28"/>
          <w:szCs w:val="28"/>
        </w:rPr>
      </w:pPr>
      <w:r w:rsidRPr="000A6654">
        <w:rPr>
          <w:b/>
          <w:bCs/>
          <w:sz w:val="28"/>
          <w:szCs w:val="28"/>
        </w:rPr>
        <w:t>АДМИНИСТРАЦИЯ КУЙБЫШЕВСКОГО СЕЛЬСКОГО</w:t>
      </w:r>
    </w:p>
    <w:p w14:paraId="3CFC4BB9" w14:textId="77777777" w:rsidR="00EF3B53" w:rsidRPr="000A6654" w:rsidRDefault="00EF3B53" w:rsidP="000A6654">
      <w:pPr>
        <w:jc w:val="center"/>
        <w:rPr>
          <w:b/>
          <w:bCs/>
          <w:sz w:val="28"/>
          <w:szCs w:val="28"/>
        </w:rPr>
      </w:pPr>
      <w:r w:rsidRPr="000A6654">
        <w:rPr>
          <w:b/>
          <w:bCs/>
          <w:sz w:val="28"/>
          <w:szCs w:val="28"/>
        </w:rPr>
        <w:t>ПОСЕЛЕНИЯ</w:t>
      </w:r>
    </w:p>
    <w:p w14:paraId="35F1D57E" w14:textId="77777777" w:rsidR="00EF3B53" w:rsidRPr="000A6654" w:rsidRDefault="00EF3B53" w:rsidP="000A6654">
      <w:pPr>
        <w:jc w:val="center"/>
        <w:rPr>
          <w:b/>
          <w:bCs/>
          <w:sz w:val="28"/>
          <w:szCs w:val="28"/>
        </w:rPr>
      </w:pPr>
    </w:p>
    <w:p w14:paraId="19982216" w14:textId="77777777" w:rsidR="00EF3B53" w:rsidRPr="000A6654" w:rsidRDefault="00EF3B53" w:rsidP="000A6654">
      <w:pPr>
        <w:jc w:val="center"/>
        <w:rPr>
          <w:b/>
          <w:bCs/>
          <w:sz w:val="28"/>
          <w:szCs w:val="28"/>
        </w:rPr>
      </w:pPr>
      <w:r w:rsidRPr="000A6654">
        <w:rPr>
          <w:b/>
          <w:bCs/>
          <w:sz w:val="28"/>
          <w:szCs w:val="28"/>
        </w:rPr>
        <w:t>ПОСТАНОВЛЕНИЕ</w:t>
      </w:r>
    </w:p>
    <w:p w14:paraId="7C605B43" w14:textId="77777777" w:rsidR="00EF3B53" w:rsidRPr="000A6654" w:rsidRDefault="00EF3B53" w:rsidP="000A6654">
      <w:pPr>
        <w:jc w:val="center"/>
        <w:rPr>
          <w:b/>
          <w:bCs/>
          <w:sz w:val="28"/>
          <w:szCs w:val="28"/>
        </w:rPr>
      </w:pPr>
    </w:p>
    <w:p w14:paraId="179A1F2A" w14:textId="3C8E93A8" w:rsidR="00EF3B53" w:rsidRDefault="000A6654" w:rsidP="00C37DDB">
      <w:pPr>
        <w:suppressAutoHyphens/>
        <w:rPr>
          <w:b/>
          <w:sz w:val="28"/>
        </w:rPr>
      </w:pPr>
      <w:r>
        <w:rPr>
          <w:b/>
          <w:sz w:val="28"/>
        </w:rPr>
        <w:t>28</w:t>
      </w:r>
      <w:r w:rsidR="00DD4B51" w:rsidRPr="00C30A3F">
        <w:rPr>
          <w:b/>
          <w:sz w:val="28"/>
        </w:rPr>
        <w:t>.</w:t>
      </w:r>
      <w:r w:rsidR="008065CB" w:rsidRPr="00C30A3F">
        <w:rPr>
          <w:b/>
          <w:sz w:val="28"/>
        </w:rPr>
        <w:t>0</w:t>
      </w:r>
      <w:r w:rsidR="00F23444" w:rsidRPr="000A6654">
        <w:rPr>
          <w:b/>
          <w:sz w:val="28"/>
        </w:rPr>
        <w:t>2</w:t>
      </w:r>
      <w:r w:rsidR="008065CB" w:rsidRPr="00C30A3F">
        <w:rPr>
          <w:b/>
          <w:sz w:val="28"/>
        </w:rPr>
        <w:t>.</w:t>
      </w:r>
      <w:r w:rsidR="00DD4B51" w:rsidRPr="00C30A3F">
        <w:rPr>
          <w:b/>
          <w:sz w:val="28"/>
        </w:rPr>
        <w:t>20</w:t>
      </w:r>
      <w:r w:rsidR="009259EB" w:rsidRPr="00C30A3F">
        <w:rPr>
          <w:b/>
          <w:sz w:val="28"/>
        </w:rPr>
        <w:t>2</w:t>
      </w:r>
      <w:r w:rsidR="00421018" w:rsidRPr="000A6654">
        <w:rPr>
          <w:b/>
          <w:sz w:val="28"/>
        </w:rPr>
        <w:t>5</w:t>
      </w:r>
      <w:r w:rsidR="00CB77A4" w:rsidRPr="00C30A3F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</w:t>
      </w:r>
      <w:r w:rsidR="00CB77A4" w:rsidRPr="00C30A3F">
        <w:rPr>
          <w:b/>
          <w:sz w:val="28"/>
        </w:rPr>
        <w:t>№</w:t>
      </w:r>
      <w:r w:rsidR="00586322" w:rsidRPr="00C30A3F">
        <w:rPr>
          <w:b/>
          <w:sz w:val="28"/>
        </w:rPr>
        <w:t xml:space="preserve"> </w:t>
      </w:r>
      <w:r>
        <w:rPr>
          <w:b/>
          <w:sz w:val="28"/>
        </w:rPr>
        <w:t>48</w:t>
      </w:r>
      <w:r w:rsidR="00CB77A4">
        <w:rPr>
          <w:b/>
          <w:sz w:val="28"/>
        </w:rPr>
        <w:t xml:space="preserve">       </w:t>
      </w:r>
      <w:r w:rsidR="00CB77A4">
        <w:rPr>
          <w:b/>
          <w:sz w:val="28"/>
        </w:rPr>
        <w:tab/>
      </w:r>
      <w:r>
        <w:rPr>
          <w:b/>
          <w:sz w:val="28"/>
        </w:rPr>
        <w:t xml:space="preserve">                             </w:t>
      </w:r>
      <w:r w:rsidR="00CB77A4">
        <w:rPr>
          <w:b/>
          <w:sz w:val="28"/>
        </w:rPr>
        <w:t>с.</w:t>
      </w:r>
      <w:r w:rsidR="002D4711" w:rsidRPr="002D4711">
        <w:rPr>
          <w:b/>
          <w:sz w:val="28"/>
        </w:rPr>
        <w:t xml:space="preserve"> </w:t>
      </w:r>
      <w:r w:rsidR="00CB77A4">
        <w:rPr>
          <w:b/>
          <w:sz w:val="28"/>
        </w:rPr>
        <w:t>Куйбышево</w:t>
      </w:r>
    </w:p>
    <w:p w14:paraId="0EAA519F" w14:textId="77777777" w:rsidR="009F2D52" w:rsidRDefault="009F2D52" w:rsidP="00C37DDB">
      <w:pPr>
        <w:suppressAutoHyphens/>
        <w:rPr>
          <w:b/>
          <w:sz w:val="28"/>
        </w:rPr>
      </w:pPr>
    </w:p>
    <w:p w14:paraId="3709FF8D" w14:textId="1D59B83B" w:rsidR="003C3E66" w:rsidRDefault="009F2D52" w:rsidP="00C37DDB">
      <w:pPr>
        <w:suppressAutoHyphens/>
        <w:jc w:val="center"/>
        <w:rPr>
          <w:b/>
          <w:sz w:val="28"/>
          <w:szCs w:val="28"/>
        </w:rPr>
      </w:pPr>
      <w:r w:rsidRPr="009F2D52">
        <w:rPr>
          <w:b/>
          <w:sz w:val="28"/>
        </w:rPr>
        <w:t>Об утверждении</w:t>
      </w:r>
      <w:r w:rsidR="003C3E66" w:rsidRPr="003C3E66">
        <w:rPr>
          <w:b/>
          <w:sz w:val="28"/>
        </w:rPr>
        <w:t xml:space="preserve"> </w:t>
      </w:r>
      <w:r w:rsidR="003C3E66">
        <w:rPr>
          <w:b/>
          <w:sz w:val="28"/>
        </w:rPr>
        <w:t>годового</w:t>
      </w:r>
      <w:r w:rsidR="002D4711">
        <w:rPr>
          <w:b/>
          <w:sz w:val="28"/>
        </w:rPr>
        <w:t xml:space="preserve"> отчета о реализации </w:t>
      </w:r>
      <w:r w:rsidRPr="009F2D52">
        <w:rPr>
          <w:b/>
          <w:spacing w:val="-2"/>
          <w:sz w:val="28"/>
          <w:szCs w:val="28"/>
        </w:rPr>
        <w:t xml:space="preserve">муниципальной программы </w:t>
      </w:r>
      <w:r w:rsidR="00194803">
        <w:rPr>
          <w:b/>
          <w:spacing w:val="-2"/>
          <w:sz w:val="28"/>
          <w:szCs w:val="28"/>
        </w:rPr>
        <w:t xml:space="preserve">Куйбышевского сельского поселения </w:t>
      </w:r>
      <w:r w:rsidRPr="009F2D52">
        <w:rPr>
          <w:b/>
          <w:spacing w:val="-2"/>
          <w:sz w:val="28"/>
          <w:szCs w:val="28"/>
        </w:rPr>
        <w:t>«</w:t>
      </w:r>
      <w:r w:rsidR="00C01F95">
        <w:rPr>
          <w:b/>
          <w:spacing w:val="-2"/>
          <w:sz w:val="28"/>
          <w:szCs w:val="28"/>
        </w:rPr>
        <w:t>Муниципальная политика</w:t>
      </w:r>
      <w:r w:rsidRPr="009F2D52">
        <w:rPr>
          <w:b/>
          <w:sz w:val="28"/>
          <w:szCs w:val="28"/>
        </w:rPr>
        <w:t>»</w:t>
      </w:r>
      <w:r w:rsidR="002D4711">
        <w:rPr>
          <w:b/>
          <w:sz w:val="28"/>
          <w:szCs w:val="28"/>
        </w:rPr>
        <w:t xml:space="preserve"> </w:t>
      </w:r>
    </w:p>
    <w:p w14:paraId="159DA64F" w14:textId="77777777" w:rsidR="00C0212F" w:rsidRDefault="002D4711" w:rsidP="00C37DD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1A7854">
        <w:rPr>
          <w:b/>
          <w:sz w:val="28"/>
          <w:szCs w:val="28"/>
        </w:rPr>
        <w:t>2</w:t>
      </w:r>
      <w:r w:rsidR="00F2344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14:paraId="5C01CF42" w14:textId="77777777" w:rsidR="009F2D52" w:rsidRPr="009F2D52" w:rsidRDefault="009F2D52" w:rsidP="00C37DDB">
      <w:pPr>
        <w:suppressAutoHyphens/>
        <w:jc w:val="center"/>
        <w:rPr>
          <w:b/>
          <w:sz w:val="28"/>
        </w:rPr>
      </w:pPr>
    </w:p>
    <w:p w14:paraId="57B84837" w14:textId="63CE002B" w:rsidR="00A471AA" w:rsidRPr="000A6654" w:rsidRDefault="00075C74" w:rsidP="000A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Куйбышевского сельского поселения от 26.01.2018 №</w:t>
      </w:r>
      <w:r w:rsidR="000A6654">
        <w:rPr>
          <w:sz w:val="28"/>
          <w:szCs w:val="28"/>
        </w:rPr>
        <w:t xml:space="preserve"> </w:t>
      </w:r>
      <w:r>
        <w:rPr>
          <w:sz w:val="28"/>
          <w:szCs w:val="28"/>
        </w:rPr>
        <w:t>23 «Об утверждении Порядка разработки, реализации и оценки эффективности муниципальных программ Куйбышевского сельского поселения»</w:t>
      </w:r>
      <w:r w:rsidR="000A6654">
        <w:rPr>
          <w:sz w:val="28"/>
          <w:szCs w:val="28"/>
        </w:rPr>
        <w:t xml:space="preserve">, Администрация Куйбышевского сельского поселения </w:t>
      </w:r>
      <w:r w:rsidR="000A6654" w:rsidRPr="000A6654">
        <w:rPr>
          <w:b/>
          <w:spacing w:val="40"/>
          <w:sz w:val="28"/>
          <w:szCs w:val="28"/>
        </w:rPr>
        <w:t>постановляет:</w:t>
      </w:r>
    </w:p>
    <w:p w14:paraId="53B75459" w14:textId="77777777" w:rsidR="00E4028D" w:rsidRPr="00160084" w:rsidRDefault="00E4028D" w:rsidP="000A6654">
      <w:pPr>
        <w:suppressAutoHyphens/>
        <w:ind w:firstLine="709"/>
        <w:jc w:val="center"/>
        <w:rPr>
          <w:b/>
          <w:sz w:val="28"/>
          <w:szCs w:val="28"/>
        </w:rPr>
      </w:pPr>
    </w:p>
    <w:p w14:paraId="3B2BC987" w14:textId="6BD1D580" w:rsidR="008065CB" w:rsidRDefault="009B41B4" w:rsidP="000A6654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8065CB" w:rsidRPr="004E3D6F">
        <w:rPr>
          <w:spacing w:val="-2"/>
          <w:sz w:val="28"/>
          <w:szCs w:val="28"/>
        </w:rPr>
        <w:t xml:space="preserve"> Утвердить</w:t>
      </w:r>
      <w:r w:rsidR="003C3E66">
        <w:rPr>
          <w:spacing w:val="-2"/>
          <w:sz w:val="28"/>
          <w:szCs w:val="28"/>
        </w:rPr>
        <w:t xml:space="preserve"> годовой</w:t>
      </w:r>
      <w:r w:rsidR="002D4711">
        <w:rPr>
          <w:spacing w:val="-2"/>
          <w:sz w:val="28"/>
          <w:szCs w:val="28"/>
        </w:rPr>
        <w:t xml:space="preserve"> отчет о реализации </w:t>
      </w:r>
      <w:r w:rsidR="008065CB" w:rsidRPr="004E3D6F">
        <w:rPr>
          <w:spacing w:val="-2"/>
          <w:sz w:val="28"/>
          <w:szCs w:val="28"/>
        </w:rPr>
        <w:t>муниципальн</w:t>
      </w:r>
      <w:r w:rsidR="002D4711">
        <w:rPr>
          <w:spacing w:val="-2"/>
          <w:sz w:val="28"/>
          <w:szCs w:val="28"/>
        </w:rPr>
        <w:t xml:space="preserve">ой </w:t>
      </w:r>
      <w:r w:rsidR="00194803" w:rsidRPr="00194803">
        <w:rPr>
          <w:spacing w:val="-2"/>
          <w:sz w:val="28"/>
          <w:szCs w:val="28"/>
        </w:rPr>
        <w:t>программы Куйбышевского сельского поселения «</w:t>
      </w:r>
      <w:r w:rsidR="00C01F95">
        <w:rPr>
          <w:spacing w:val="-2"/>
          <w:sz w:val="28"/>
          <w:szCs w:val="28"/>
        </w:rPr>
        <w:t>Муниципальная политика</w:t>
      </w:r>
      <w:r w:rsidR="00194803" w:rsidRPr="00194803">
        <w:rPr>
          <w:sz w:val="28"/>
          <w:szCs w:val="28"/>
        </w:rPr>
        <w:t>» за 20</w:t>
      </w:r>
      <w:r w:rsidR="001A7854">
        <w:rPr>
          <w:sz w:val="28"/>
          <w:szCs w:val="28"/>
        </w:rPr>
        <w:t>2</w:t>
      </w:r>
      <w:r w:rsidR="00F23444" w:rsidRPr="00F23444">
        <w:rPr>
          <w:sz w:val="28"/>
          <w:szCs w:val="28"/>
        </w:rPr>
        <w:t>4</w:t>
      </w:r>
      <w:r w:rsidR="00194803" w:rsidRPr="00194803">
        <w:rPr>
          <w:sz w:val="28"/>
          <w:szCs w:val="28"/>
        </w:rPr>
        <w:t xml:space="preserve"> год</w:t>
      </w:r>
      <w:r w:rsidR="008065CB" w:rsidRPr="004E3D6F">
        <w:rPr>
          <w:spacing w:val="-2"/>
          <w:sz w:val="28"/>
          <w:szCs w:val="28"/>
        </w:rPr>
        <w:t xml:space="preserve"> согласно приложен</w:t>
      </w:r>
      <w:r w:rsidR="004A1161">
        <w:rPr>
          <w:spacing w:val="-2"/>
          <w:sz w:val="28"/>
          <w:szCs w:val="28"/>
        </w:rPr>
        <w:t>иям</w:t>
      </w:r>
      <w:r w:rsidR="008065CB" w:rsidRPr="004E3D6F">
        <w:rPr>
          <w:spacing w:val="-2"/>
          <w:sz w:val="28"/>
          <w:szCs w:val="28"/>
        </w:rPr>
        <w:t>.</w:t>
      </w:r>
    </w:p>
    <w:p w14:paraId="4A16666E" w14:textId="2024E621" w:rsidR="000A6654" w:rsidRDefault="000A6654" w:rsidP="000A6654">
      <w:pPr>
        <w:tabs>
          <w:tab w:val="left" w:pos="0"/>
        </w:tabs>
        <w:ind w:firstLine="709"/>
        <w:jc w:val="both"/>
        <w:rPr>
          <w:sz w:val="28"/>
        </w:rPr>
      </w:pPr>
      <w:r>
        <w:rPr>
          <w:spacing w:val="-2"/>
          <w:sz w:val="28"/>
          <w:szCs w:val="28"/>
        </w:rPr>
        <w:t>2.</w:t>
      </w:r>
      <w:r w:rsidRPr="000A6654">
        <w:rPr>
          <w:sz w:val="28"/>
        </w:rPr>
        <w:t xml:space="preserve"> </w:t>
      </w:r>
      <w:r>
        <w:rPr>
          <w:sz w:val="28"/>
        </w:rPr>
        <w:t>Опубликовать настоящее постановление на сайте Администрации Куйбышевского сельского поселения и информационном бюллетене Куйбышевского сельского поселения.</w:t>
      </w:r>
    </w:p>
    <w:p w14:paraId="19DF08CD" w14:textId="009FCF06" w:rsidR="00E42FC0" w:rsidRDefault="000A6654" w:rsidP="000A6654">
      <w:pPr>
        <w:pStyle w:val="ae"/>
        <w:tabs>
          <w:tab w:val="left" w:pos="0"/>
        </w:tabs>
        <w:suppressAutoHyphens/>
        <w:rPr>
          <w:szCs w:val="28"/>
        </w:rPr>
      </w:pPr>
      <w:r>
        <w:rPr>
          <w:szCs w:val="28"/>
        </w:rPr>
        <w:t>3</w:t>
      </w:r>
      <w:r w:rsidR="009B41B4">
        <w:rPr>
          <w:szCs w:val="28"/>
        </w:rPr>
        <w:t>.</w:t>
      </w:r>
      <w:r w:rsidR="00A471AA">
        <w:rPr>
          <w:szCs w:val="28"/>
        </w:rPr>
        <w:t xml:space="preserve"> </w:t>
      </w:r>
      <w:r w:rsidR="008065CB">
        <w:rPr>
          <w:szCs w:val="28"/>
        </w:rPr>
        <w:t xml:space="preserve">Контроль за выполнением </w:t>
      </w:r>
      <w:r w:rsidR="009F2D52">
        <w:rPr>
          <w:szCs w:val="28"/>
        </w:rPr>
        <w:t>настоящего</w:t>
      </w:r>
      <w:r w:rsidR="008065CB" w:rsidRPr="00A8206B">
        <w:rPr>
          <w:szCs w:val="28"/>
        </w:rPr>
        <w:t xml:space="preserve"> постановления оставляю за собой.</w:t>
      </w:r>
    </w:p>
    <w:p w14:paraId="1C616243" w14:textId="77777777" w:rsidR="009B41B4" w:rsidRDefault="009B41B4" w:rsidP="000A6654">
      <w:pPr>
        <w:pStyle w:val="ae"/>
        <w:tabs>
          <w:tab w:val="left" w:pos="0"/>
        </w:tabs>
        <w:suppressAutoHyphens/>
        <w:ind w:left="726"/>
        <w:rPr>
          <w:szCs w:val="28"/>
        </w:rPr>
      </w:pPr>
    </w:p>
    <w:p w14:paraId="5F036A3F" w14:textId="77777777" w:rsidR="009B41B4" w:rsidRDefault="009B41B4" w:rsidP="00C37DDB">
      <w:pPr>
        <w:pStyle w:val="ae"/>
        <w:suppressAutoHyphens/>
        <w:ind w:left="726" w:firstLine="0"/>
        <w:rPr>
          <w:szCs w:val="28"/>
        </w:rPr>
      </w:pPr>
    </w:p>
    <w:p w14:paraId="210FDEC9" w14:textId="77777777" w:rsidR="009B41B4" w:rsidRDefault="009B41B4" w:rsidP="00C37DDB">
      <w:pPr>
        <w:pStyle w:val="ae"/>
        <w:suppressAutoHyphens/>
        <w:ind w:left="726" w:firstLine="0"/>
        <w:rPr>
          <w:szCs w:val="28"/>
        </w:rPr>
      </w:pPr>
    </w:p>
    <w:p w14:paraId="4B93995E" w14:textId="77777777" w:rsidR="000A6654" w:rsidRDefault="008071E8" w:rsidP="00C37DDB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86322">
        <w:rPr>
          <w:sz w:val="28"/>
          <w:szCs w:val="28"/>
        </w:rPr>
        <w:t>а</w:t>
      </w:r>
      <w:r w:rsidR="0067066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14:paraId="78E28E12" w14:textId="6A409B52" w:rsidR="00662150" w:rsidRDefault="00DB7B7D" w:rsidP="00C37DDB">
      <w:pPr>
        <w:suppressAutoHyphens/>
        <w:rPr>
          <w:sz w:val="28"/>
          <w:szCs w:val="28"/>
        </w:rPr>
      </w:pPr>
      <w:r>
        <w:rPr>
          <w:sz w:val="28"/>
          <w:szCs w:val="28"/>
        </w:rPr>
        <w:t>Куйбышевского</w:t>
      </w:r>
    </w:p>
    <w:p w14:paraId="26714C91" w14:textId="316D39BA" w:rsidR="003B581E" w:rsidRDefault="00DB7B7D" w:rsidP="00C37DD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8071E8">
        <w:rPr>
          <w:sz w:val="28"/>
          <w:szCs w:val="28"/>
        </w:rPr>
        <w:t xml:space="preserve">     </w:t>
      </w:r>
      <w:r w:rsidR="000A6654">
        <w:rPr>
          <w:sz w:val="28"/>
          <w:szCs w:val="28"/>
        </w:rPr>
        <w:t xml:space="preserve"> </w:t>
      </w:r>
      <w:r w:rsidR="008071E8">
        <w:rPr>
          <w:sz w:val="28"/>
          <w:szCs w:val="28"/>
        </w:rPr>
        <w:t xml:space="preserve">   </w:t>
      </w:r>
      <w:r w:rsidR="00EF64AB">
        <w:rPr>
          <w:sz w:val="28"/>
          <w:szCs w:val="28"/>
        </w:rPr>
        <w:t xml:space="preserve">     </w:t>
      </w:r>
      <w:r w:rsidR="008071E8">
        <w:rPr>
          <w:sz w:val="28"/>
          <w:szCs w:val="28"/>
        </w:rPr>
        <w:t xml:space="preserve">            </w:t>
      </w:r>
      <w:r w:rsidR="00EF64AB">
        <w:rPr>
          <w:sz w:val="28"/>
          <w:szCs w:val="28"/>
        </w:rPr>
        <w:t xml:space="preserve">                       </w:t>
      </w:r>
      <w:r w:rsidR="00992878">
        <w:rPr>
          <w:sz w:val="28"/>
          <w:szCs w:val="28"/>
        </w:rPr>
        <w:t xml:space="preserve">                      </w:t>
      </w:r>
      <w:r w:rsidR="00EF64AB">
        <w:rPr>
          <w:sz w:val="28"/>
          <w:szCs w:val="28"/>
        </w:rPr>
        <w:t xml:space="preserve"> </w:t>
      </w:r>
      <w:r w:rsidR="008071E8">
        <w:rPr>
          <w:sz w:val="28"/>
          <w:szCs w:val="28"/>
        </w:rPr>
        <w:t xml:space="preserve">  </w:t>
      </w:r>
      <w:r w:rsidR="001A7854">
        <w:rPr>
          <w:sz w:val="28"/>
          <w:szCs w:val="28"/>
        </w:rPr>
        <w:t>С.Л.</w:t>
      </w:r>
      <w:r w:rsidR="00C30A3F">
        <w:rPr>
          <w:sz w:val="28"/>
          <w:szCs w:val="28"/>
        </w:rPr>
        <w:t xml:space="preserve"> </w:t>
      </w:r>
      <w:r w:rsidR="001A7854">
        <w:rPr>
          <w:sz w:val="28"/>
          <w:szCs w:val="28"/>
        </w:rPr>
        <w:t>Слепченко</w:t>
      </w:r>
    </w:p>
    <w:p w14:paraId="63930C3F" w14:textId="77777777" w:rsidR="002D4711" w:rsidRDefault="002D4711" w:rsidP="00C37DDB">
      <w:pPr>
        <w:suppressAutoHyphens/>
        <w:ind w:firstLine="720"/>
        <w:rPr>
          <w:sz w:val="28"/>
          <w:szCs w:val="28"/>
        </w:rPr>
      </w:pPr>
    </w:p>
    <w:p w14:paraId="1B49C839" w14:textId="77777777" w:rsidR="002D4711" w:rsidRDefault="002D4711" w:rsidP="00C37DDB">
      <w:pPr>
        <w:suppressAutoHyphens/>
        <w:ind w:firstLine="720"/>
        <w:rPr>
          <w:sz w:val="28"/>
          <w:szCs w:val="28"/>
        </w:rPr>
      </w:pPr>
    </w:p>
    <w:p w14:paraId="7892E56E" w14:textId="77777777" w:rsidR="002D4711" w:rsidRDefault="002D4711" w:rsidP="00C37DDB">
      <w:pPr>
        <w:suppressAutoHyphens/>
        <w:ind w:firstLine="720"/>
        <w:rPr>
          <w:sz w:val="28"/>
          <w:szCs w:val="28"/>
        </w:rPr>
      </w:pPr>
    </w:p>
    <w:p w14:paraId="3678AC0A" w14:textId="77777777" w:rsidR="002D4711" w:rsidRDefault="002D4711" w:rsidP="00C37DDB">
      <w:pPr>
        <w:suppressAutoHyphens/>
        <w:ind w:firstLine="720"/>
        <w:rPr>
          <w:sz w:val="28"/>
          <w:szCs w:val="28"/>
        </w:rPr>
      </w:pPr>
    </w:p>
    <w:p w14:paraId="785E15DF" w14:textId="77777777" w:rsidR="00992878" w:rsidRDefault="00992878" w:rsidP="00C37DDB">
      <w:pPr>
        <w:suppressAutoHyphens/>
        <w:ind w:firstLine="720"/>
        <w:rPr>
          <w:sz w:val="28"/>
          <w:szCs w:val="28"/>
        </w:rPr>
      </w:pPr>
    </w:p>
    <w:p w14:paraId="4C7A0EC3" w14:textId="77777777" w:rsidR="00992878" w:rsidRDefault="00992878" w:rsidP="00C37DDB">
      <w:pPr>
        <w:suppressAutoHyphens/>
        <w:ind w:firstLine="720"/>
        <w:rPr>
          <w:sz w:val="28"/>
          <w:szCs w:val="28"/>
        </w:rPr>
      </w:pPr>
    </w:p>
    <w:p w14:paraId="5B0D5367" w14:textId="77777777" w:rsidR="000A6654" w:rsidRDefault="00D24AB9" w:rsidP="00C37DDB">
      <w:pPr>
        <w:widowControl/>
        <w:suppressAutoHyphens/>
        <w:autoSpaceDE/>
        <w:autoSpaceDN/>
        <w:adjustRightInd/>
        <w:rPr>
          <w:sz w:val="24"/>
          <w:szCs w:val="24"/>
        </w:rPr>
      </w:pPr>
      <w:r w:rsidRPr="000A6654">
        <w:rPr>
          <w:sz w:val="24"/>
          <w:szCs w:val="24"/>
        </w:rPr>
        <w:t>Постановление вносит</w:t>
      </w:r>
      <w:r w:rsidR="000A6654">
        <w:rPr>
          <w:sz w:val="24"/>
          <w:szCs w:val="24"/>
        </w:rPr>
        <w:t>:</w:t>
      </w:r>
    </w:p>
    <w:p w14:paraId="01952756" w14:textId="5F0F65B3" w:rsidR="00EF64AB" w:rsidRPr="000A6654" w:rsidRDefault="000A6654" w:rsidP="00C37DDB">
      <w:pPr>
        <w:widowControl/>
        <w:suppressAutoHyphens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отдел</w:t>
      </w:r>
      <w:r w:rsidR="00E4028D" w:rsidRPr="000A6654">
        <w:rPr>
          <w:sz w:val="24"/>
          <w:szCs w:val="24"/>
        </w:rPr>
        <w:t xml:space="preserve"> экономики и финансов</w:t>
      </w:r>
    </w:p>
    <w:p w14:paraId="5212AF36" w14:textId="77777777" w:rsidR="000447C2" w:rsidRPr="00D05C47" w:rsidRDefault="000447C2" w:rsidP="00C37DDB">
      <w:pPr>
        <w:pageBreakBefore/>
        <w:suppressAutoHyphens/>
        <w:ind w:left="6237"/>
        <w:jc w:val="center"/>
        <w:rPr>
          <w:sz w:val="28"/>
          <w:szCs w:val="28"/>
        </w:rPr>
      </w:pPr>
      <w:r w:rsidRPr="004C5CB8">
        <w:rPr>
          <w:sz w:val="28"/>
          <w:szCs w:val="28"/>
        </w:rPr>
        <w:lastRenderedPageBreak/>
        <w:t xml:space="preserve">Приложение </w:t>
      </w:r>
    </w:p>
    <w:p w14:paraId="35A12E53" w14:textId="71753717" w:rsidR="00185F76" w:rsidRDefault="000447C2" w:rsidP="00C37DDB">
      <w:pPr>
        <w:suppressAutoHyphens/>
        <w:ind w:left="6237"/>
        <w:jc w:val="center"/>
        <w:rPr>
          <w:sz w:val="28"/>
          <w:szCs w:val="28"/>
        </w:rPr>
      </w:pPr>
      <w:r w:rsidRPr="004C5CB8">
        <w:rPr>
          <w:sz w:val="28"/>
          <w:szCs w:val="28"/>
        </w:rPr>
        <w:t>к постановлению Администрации</w:t>
      </w:r>
      <w:r w:rsidR="000A6654">
        <w:rPr>
          <w:sz w:val="28"/>
          <w:szCs w:val="28"/>
        </w:rPr>
        <w:t xml:space="preserve"> </w:t>
      </w:r>
      <w:r w:rsidR="00185F76">
        <w:rPr>
          <w:sz w:val="28"/>
          <w:szCs w:val="28"/>
        </w:rPr>
        <w:t xml:space="preserve">Куйбышевского сельского поселения </w:t>
      </w:r>
    </w:p>
    <w:p w14:paraId="037AFB0D" w14:textId="0D2C26FB" w:rsidR="000447C2" w:rsidRPr="00F23444" w:rsidRDefault="000447C2" w:rsidP="00C37DDB">
      <w:pPr>
        <w:suppressAutoHyphens/>
        <w:ind w:left="6237"/>
        <w:jc w:val="center"/>
        <w:rPr>
          <w:sz w:val="28"/>
          <w:szCs w:val="28"/>
        </w:rPr>
      </w:pPr>
      <w:r w:rsidRPr="00C30A3F">
        <w:rPr>
          <w:sz w:val="28"/>
          <w:szCs w:val="28"/>
        </w:rPr>
        <w:t xml:space="preserve">от </w:t>
      </w:r>
      <w:r w:rsidR="000A6654">
        <w:rPr>
          <w:sz w:val="28"/>
          <w:szCs w:val="28"/>
        </w:rPr>
        <w:t>28</w:t>
      </w:r>
      <w:r w:rsidRPr="00C30A3F">
        <w:rPr>
          <w:sz w:val="28"/>
          <w:szCs w:val="28"/>
        </w:rPr>
        <w:t>.</w:t>
      </w:r>
      <w:r w:rsidR="00185F76" w:rsidRPr="00C30A3F">
        <w:rPr>
          <w:sz w:val="28"/>
          <w:szCs w:val="28"/>
        </w:rPr>
        <w:t>0</w:t>
      </w:r>
      <w:r w:rsidR="00F23444" w:rsidRPr="000A6654">
        <w:rPr>
          <w:sz w:val="28"/>
          <w:szCs w:val="28"/>
        </w:rPr>
        <w:t>2</w:t>
      </w:r>
      <w:r w:rsidRPr="00C30A3F">
        <w:rPr>
          <w:sz w:val="28"/>
          <w:szCs w:val="28"/>
        </w:rPr>
        <w:t>.20</w:t>
      </w:r>
      <w:r w:rsidR="009259EB" w:rsidRPr="00C30A3F">
        <w:rPr>
          <w:sz w:val="28"/>
          <w:szCs w:val="28"/>
        </w:rPr>
        <w:t>2</w:t>
      </w:r>
      <w:r w:rsidR="00421018" w:rsidRPr="000A6654">
        <w:rPr>
          <w:sz w:val="28"/>
          <w:szCs w:val="28"/>
        </w:rPr>
        <w:t>5</w:t>
      </w:r>
      <w:r w:rsidR="00185F76" w:rsidRPr="00C30A3F">
        <w:rPr>
          <w:sz w:val="28"/>
          <w:szCs w:val="28"/>
        </w:rPr>
        <w:t xml:space="preserve"> </w:t>
      </w:r>
      <w:r w:rsidRPr="00C30A3F">
        <w:rPr>
          <w:sz w:val="28"/>
          <w:szCs w:val="28"/>
        </w:rPr>
        <w:t xml:space="preserve">№ </w:t>
      </w:r>
      <w:r w:rsidR="000A6654">
        <w:rPr>
          <w:sz w:val="28"/>
          <w:szCs w:val="28"/>
        </w:rPr>
        <w:t>48</w:t>
      </w:r>
    </w:p>
    <w:p w14:paraId="66C0C485" w14:textId="77777777" w:rsidR="000447C2" w:rsidRPr="000A6654" w:rsidRDefault="000447C2" w:rsidP="00C37DDB">
      <w:pPr>
        <w:suppressAutoHyphens/>
        <w:jc w:val="center"/>
        <w:rPr>
          <w:b/>
          <w:spacing w:val="30"/>
          <w:sz w:val="28"/>
          <w:szCs w:val="28"/>
        </w:rPr>
      </w:pPr>
    </w:p>
    <w:p w14:paraId="0C3FFE2F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sz w:val="28"/>
          <w:szCs w:val="28"/>
        </w:rPr>
      </w:pPr>
      <w:bookmarkStart w:id="0" w:name="sub_1003"/>
      <w:r>
        <w:rPr>
          <w:sz w:val="28"/>
          <w:szCs w:val="28"/>
        </w:rPr>
        <w:t>О</w:t>
      </w:r>
      <w:r w:rsidRPr="00016864">
        <w:rPr>
          <w:sz w:val="28"/>
          <w:szCs w:val="28"/>
        </w:rPr>
        <w:t>тчет</w:t>
      </w:r>
      <w:r>
        <w:rPr>
          <w:sz w:val="28"/>
          <w:szCs w:val="28"/>
        </w:rPr>
        <w:t xml:space="preserve"> </w:t>
      </w:r>
    </w:p>
    <w:p w14:paraId="0E06F8B7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</w:p>
    <w:p w14:paraId="3C803B54" w14:textId="1E3D89B2" w:rsidR="008C41A3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Куйбышевского сельского поселения </w:t>
      </w:r>
      <w:r w:rsidRPr="00016864">
        <w:rPr>
          <w:sz w:val="28"/>
          <w:szCs w:val="28"/>
        </w:rPr>
        <w:t>«</w:t>
      </w:r>
      <w:r>
        <w:rPr>
          <w:spacing w:val="-2"/>
          <w:sz w:val="28"/>
          <w:szCs w:val="28"/>
        </w:rPr>
        <w:t>Муниципальная политика</w:t>
      </w:r>
      <w:r w:rsidR="00B86143">
        <w:rPr>
          <w:sz w:val="28"/>
          <w:szCs w:val="28"/>
        </w:rPr>
        <w:t>»</w:t>
      </w:r>
      <w:r>
        <w:rPr>
          <w:rFonts w:ascii="Arial" w:hAnsi="Arial" w:cs="Arial"/>
          <w:sz w:val="21"/>
          <w:szCs w:val="21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1A7854">
        <w:rPr>
          <w:sz w:val="28"/>
          <w:szCs w:val="28"/>
        </w:rPr>
        <w:t>2</w:t>
      </w:r>
      <w:r w:rsidR="00F23444" w:rsidRPr="00F2344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</w:p>
    <w:p w14:paraId="1E70DDDC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sz w:val="28"/>
          <w:szCs w:val="28"/>
        </w:rPr>
      </w:pPr>
    </w:p>
    <w:p w14:paraId="36EB6C66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Конкретные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результаты,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достигнутые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1A7854">
        <w:rPr>
          <w:sz w:val="28"/>
          <w:szCs w:val="28"/>
        </w:rPr>
        <w:t>2</w:t>
      </w:r>
      <w:r w:rsidR="00F23444" w:rsidRPr="0042101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</w:p>
    <w:p w14:paraId="00AA517C" w14:textId="77777777" w:rsidR="008C41A3" w:rsidRPr="000A665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sz w:val="28"/>
          <w:szCs w:val="28"/>
        </w:rPr>
      </w:pPr>
    </w:p>
    <w:p w14:paraId="4E47153F" w14:textId="40141FD5" w:rsidR="008C41A3" w:rsidRDefault="008C41A3" w:rsidP="000A6654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условий для  р</w:t>
      </w:r>
      <w:r w:rsidRPr="00275691">
        <w:rPr>
          <w:sz w:val="28"/>
          <w:szCs w:val="28"/>
        </w:rPr>
        <w:t>азвитие муниципального управления и муниципальной службы в Куйбышевском сельском поселении, создание условий, направленных на развитие муниципальной службы Куйбышевского сельского поселения (далее – муниципальная служба) и повышение эффективности системы профессионального развития муниципальных служащих Куйбышевского сельского поселения (далее - муниципальные служащие),совершенствование муниципального управления в Куйбышевском сельском поселении, обеспечение долгосрочной сбалансированности и устойчивости  бюджетной системы Куйбышевского сельского поселения, создание условий для оптимизации и повышения эффективности расходов бюджета поселения, с</w:t>
      </w:r>
      <w:r>
        <w:rPr>
          <w:sz w:val="28"/>
          <w:szCs w:val="28"/>
        </w:rPr>
        <w:t xml:space="preserve">оздание условий для эффективного управления муниципальными финансами в рамках реализации муниципальной программы Куйбышевского сельского поселения </w:t>
      </w:r>
      <w:r w:rsidRPr="00016864">
        <w:rPr>
          <w:sz w:val="28"/>
          <w:szCs w:val="28"/>
        </w:rPr>
        <w:t>«</w:t>
      </w:r>
      <w:r w:rsidRPr="00275691">
        <w:rPr>
          <w:sz w:val="28"/>
          <w:szCs w:val="28"/>
        </w:rPr>
        <w:t>Муниципальная политика</w:t>
      </w:r>
      <w:r w:rsidRPr="0001686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3A2A9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665E" wp14:editId="2062EEC7">
                <wp:simplePos x="0" y="0"/>
                <wp:positionH relativeFrom="column">
                  <wp:posOffset>250190</wp:posOffset>
                </wp:positionH>
                <wp:positionV relativeFrom="paragraph">
                  <wp:posOffset>347345</wp:posOffset>
                </wp:positionV>
                <wp:extent cx="1343025" cy="228600"/>
                <wp:effectExtent l="1905" t="381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7CB67" w14:textId="77777777" w:rsidR="00F23444" w:rsidRPr="00C732D9" w:rsidRDefault="00F23444" w:rsidP="008C4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B665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.7pt;margin-top:27.35pt;width:105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" filled="f" stroked="f">
                <v:textbox>
                  <w:txbxContent>
                    <w:p w14:paraId="1787CB67" w14:textId="77777777" w:rsidR="00F23444" w:rsidRPr="00C732D9" w:rsidRDefault="00F23444" w:rsidP="008C41A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утвержденной постановлением Администрации Куйбышевского сельского поселения от 16.11.2018 № 178 (далее – муниципальная программа), ответственным исполнителем и участниками муниципальной программы в 20</w:t>
      </w:r>
      <w:r w:rsidR="001A7854">
        <w:rPr>
          <w:sz w:val="28"/>
          <w:szCs w:val="28"/>
        </w:rPr>
        <w:t>2</w:t>
      </w:r>
      <w:r w:rsidR="00421018" w:rsidRPr="00421018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14:paraId="1806F548" w14:textId="74CD408C" w:rsidR="008C41A3" w:rsidRPr="00275691" w:rsidRDefault="008C41A3" w:rsidP="000A6654">
      <w:pPr>
        <w:pStyle w:val="af7"/>
        <w:shd w:val="clear" w:color="auto" w:fill="FFFFFF"/>
        <w:suppressAutoHyphens/>
        <w:spacing w:before="0" w:after="0"/>
        <w:ind w:firstLine="993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- </w:t>
      </w:r>
      <w:r w:rsidR="000A6654">
        <w:rPr>
          <w:sz w:val="28"/>
          <w:szCs w:val="28"/>
        </w:rPr>
        <w:t>в</w:t>
      </w:r>
      <w:r w:rsidRPr="00275691">
        <w:rPr>
          <w:sz w:val="28"/>
          <w:szCs w:val="28"/>
        </w:rPr>
        <w:t xml:space="preserve"> 20</w:t>
      </w:r>
      <w:r w:rsidR="001A7854">
        <w:rPr>
          <w:sz w:val="28"/>
          <w:szCs w:val="28"/>
        </w:rPr>
        <w:t>2</w:t>
      </w:r>
      <w:r w:rsidR="00F23444" w:rsidRPr="00F23444">
        <w:rPr>
          <w:sz w:val="28"/>
          <w:szCs w:val="28"/>
        </w:rPr>
        <w:t>4</w:t>
      </w:r>
      <w:r w:rsidRPr="00275691">
        <w:rPr>
          <w:sz w:val="28"/>
          <w:szCs w:val="28"/>
        </w:rPr>
        <w:t xml:space="preserve"> году организована работа по внедрению в практику кадровой работы формирование ежегодных отчетов муниципальных служащих.</w:t>
      </w:r>
    </w:p>
    <w:p w14:paraId="5DFC8FCA" w14:textId="77777777" w:rsidR="008C41A3" w:rsidRPr="00275691" w:rsidRDefault="008C41A3" w:rsidP="00C37DDB">
      <w:pPr>
        <w:pStyle w:val="af7"/>
        <w:shd w:val="clear" w:color="auto" w:fill="FFFFFF"/>
        <w:suppressAutoHyphens/>
        <w:spacing w:before="0" w:after="0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Реализация данного направления работы позволит сформировать эффективную систему регламентации профессиональной служебной деятельности муниципальных служащих, а также создать необходимые условия для карьерного роста муниципальных служащих, безупречно исполняющих свои должностные обязанности.</w:t>
      </w:r>
    </w:p>
    <w:p w14:paraId="3D2520E9" w14:textId="2184F931" w:rsidR="008C41A3" w:rsidRPr="00275691" w:rsidRDefault="008C41A3" w:rsidP="00C37DDB">
      <w:pPr>
        <w:pStyle w:val="af7"/>
        <w:shd w:val="clear" w:color="auto" w:fill="FFFFFF"/>
        <w:suppressAutoHyphens/>
        <w:spacing w:before="0" w:after="0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Учитывая приобретенный опыт, выполнение указанных вопросов и реализация намеченных мероприятий будет способствовать выходу муниципальной службы на более высокий качественный уровень развитие муниципального управления и муниципальной службы в </w:t>
      </w:r>
      <w:r>
        <w:rPr>
          <w:sz w:val="28"/>
          <w:szCs w:val="28"/>
        </w:rPr>
        <w:t>Куйбышевском сельском поселении;</w:t>
      </w:r>
    </w:p>
    <w:p w14:paraId="546C4D08" w14:textId="307AFD3D" w:rsidR="008C41A3" w:rsidRPr="009A162F" w:rsidRDefault="008C41A3" w:rsidP="00C37DDB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65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A6654" w:rsidRPr="000A6654">
        <w:rPr>
          <w:rFonts w:ascii="Times New Roman" w:hAnsi="Times New Roman" w:cs="Times New Roman"/>
          <w:iCs/>
          <w:sz w:val="28"/>
          <w:szCs w:val="28"/>
        </w:rPr>
        <w:t>е</w:t>
      </w:r>
      <w:r w:rsidRPr="000A6654">
        <w:rPr>
          <w:rFonts w:ascii="Times New Roman" w:hAnsi="Times New Roman" w:cs="Times New Roman"/>
          <w:iCs/>
          <w:color w:val="000000"/>
          <w:sz w:val="28"/>
          <w:szCs w:val="28"/>
        </w:rPr>
        <w:t>жемесячно проводилась услуга по осуществлению официального</w:t>
      </w:r>
      <w:r w:rsidRPr="001B2C42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опубликованию правовых актов, проектов правовых актов и иных информационных материалов Собрания депутатов Куйбышевского сельского </w:t>
      </w:r>
      <w:r w:rsidRPr="001B2C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 и Администрации Куйбышевского сельского поселения, подлежащих официальному опубликованию в соответствии с действующим законодательством;</w:t>
      </w:r>
    </w:p>
    <w:p w14:paraId="59D40332" w14:textId="7D01A532" w:rsidR="008C41A3" w:rsidRDefault="008C41A3" w:rsidP="00C37DDB">
      <w:pPr>
        <w:pStyle w:val="ConsPlusCell"/>
        <w:suppressAutoHyphens/>
        <w:ind w:firstLine="709"/>
        <w:jc w:val="both"/>
        <w:rPr>
          <w:i/>
          <w:sz w:val="28"/>
          <w:szCs w:val="28"/>
        </w:rPr>
      </w:pPr>
      <w:r w:rsidRPr="000A665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A6654">
        <w:rPr>
          <w:rFonts w:ascii="Times New Roman" w:hAnsi="Times New Roman" w:cs="Times New Roman"/>
          <w:iCs/>
          <w:sz w:val="28"/>
          <w:szCs w:val="28"/>
        </w:rPr>
        <w:t>с</w:t>
      </w:r>
      <w:r w:rsidRPr="000A6654">
        <w:rPr>
          <w:rFonts w:ascii="Times New Roman" w:hAnsi="Times New Roman" w:cs="Times New Roman"/>
          <w:iCs/>
          <w:color w:val="000000"/>
          <w:sz w:val="28"/>
          <w:szCs w:val="28"/>
        </w:rPr>
        <w:t>формирован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план- график закупок товаров, работ для обеспечения нужд субъекта Российской Федерации и муниципальных нужд на 20</w:t>
      </w:r>
      <w:r w:rsidR="001A785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23444" w:rsidRPr="00F2344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год, проведены закупки товаров, работ, услуг в соответствии с федеральным и областным законодательством, проводился контроль за эффективной реализацией муниципальных контрактов и договоров в полном объеме</w:t>
      </w:r>
      <w:r w:rsidRPr="00B1051D">
        <w:rPr>
          <w:i/>
          <w:sz w:val="28"/>
          <w:szCs w:val="28"/>
        </w:rPr>
        <w:t>;</w:t>
      </w:r>
    </w:p>
    <w:p w14:paraId="358B8675" w14:textId="77777777" w:rsidR="008C41A3" w:rsidRDefault="008C41A3" w:rsidP="00C37DDB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i/>
          <w:sz w:val="28"/>
          <w:szCs w:val="28"/>
        </w:rPr>
        <w:t>-</w:t>
      </w:r>
      <w:r w:rsidRPr="00F46EF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46EFA">
        <w:rPr>
          <w:rFonts w:ascii="Times New Roman" w:hAnsi="Times New Roman" w:cs="Times New Roman"/>
          <w:color w:val="000000"/>
          <w:sz w:val="28"/>
          <w:szCs w:val="28"/>
        </w:rPr>
        <w:t>недрение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6EFA">
        <w:rPr>
          <w:rFonts w:ascii="Times New Roman" w:hAnsi="Times New Roman" w:cs="Times New Roman"/>
          <w:color w:val="000000"/>
          <w:sz w:val="28"/>
          <w:szCs w:val="28"/>
        </w:rPr>
        <w:t>механизма среднесрочного бюджетного планирования.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6EFA">
        <w:rPr>
          <w:rFonts w:ascii="Times New Roman" w:hAnsi="Times New Roman" w:cs="Times New Roman"/>
          <w:color w:val="000000"/>
          <w:sz w:val="28"/>
          <w:szCs w:val="28"/>
        </w:rPr>
        <w:t>Долгосрочное финансовое планирование осуществляется с учетом долгосрочного прогноза социально-экономического развития поселения.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6EFA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инструментами достижения целей </w:t>
      </w:r>
      <w:r w:rsidR="00F23444" w:rsidRPr="00F46EFA">
        <w:rPr>
          <w:rFonts w:ascii="Times New Roman" w:hAnsi="Times New Roman" w:cs="Times New Roman"/>
          <w:color w:val="000000"/>
          <w:sz w:val="28"/>
          <w:szCs w:val="28"/>
        </w:rPr>
        <w:t>муниципальной политики</w:t>
      </w:r>
      <w:r w:rsidRPr="00F46EFA">
        <w:rPr>
          <w:rFonts w:ascii="Times New Roman" w:hAnsi="Times New Roman" w:cs="Times New Roman"/>
          <w:color w:val="000000"/>
          <w:sz w:val="28"/>
          <w:szCs w:val="28"/>
        </w:rPr>
        <w:t xml:space="preserve"> Куйбышевского сельского поселения   являются муниципальные программы Куйбышевского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14:paraId="44B2028E" w14:textId="77777777" w:rsidR="008C41A3" w:rsidRDefault="008C41A3" w:rsidP="00C37DDB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46EF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23B89">
        <w:rPr>
          <w:rFonts w:ascii="Times New Roman" w:hAnsi="Times New Roman" w:cs="Times New Roman"/>
          <w:sz w:val="28"/>
          <w:szCs w:val="28"/>
        </w:rPr>
        <w:t xml:space="preserve">овышения качества планирования и </w:t>
      </w:r>
      <w:r w:rsidR="00F23444" w:rsidRPr="00F23B89">
        <w:rPr>
          <w:rFonts w:ascii="Times New Roman" w:hAnsi="Times New Roman" w:cs="Times New Roman"/>
          <w:sz w:val="28"/>
          <w:szCs w:val="28"/>
        </w:rPr>
        <w:t>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23B89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7C18E96F" w14:textId="77777777" w:rsidR="008C41A3" w:rsidRPr="00F46EFA" w:rsidRDefault="008C41A3" w:rsidP="00C37DDB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EFA">
        <w:rPr>
          <w:rFonts w:ascii="Times New Roman" w:hAnsi="Times New Roman" w:cs="Times New Roman"/>
          <w:sz w:val="28"/>
          <w:szCs w:val="28"/>
        </w:rPr>
        <w:t>Для этого в рамках основного мероприятия предусматривается реализация мер, включающих:</w:t>
      </w:r>
    </w:p>
    <w:p w14:paraId="62C03E15" w14:textId="77777777" w:rsidR="008C41A3" w:rsidRPr="00F46EFA" w:rsidRDefault="008C41A3" w:rsidP="00C37DDB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EFA">
        <w:rPr>
          <w:rFonts w:ascii="Times New Roman" w:hAnsi="Times New Roman" w:cs="Times New Roman"/>
          <w:sz w:val="28"/>
          <w:szCs w:val="28"/>
        </w:rPr>
        <w:t xml:space="preserve">Программный метод </w:t>
      </w:r>
      <w:r w:rsidR="00F23444" w:rsidRPr="00F46EFA">
        <w:rPr>
          <w:rFonts w:ascii="Times New Roman" w:hAnsi="Times New Roman" w:cs="Times New Roman"/>
          <w:sz w:val="28"/>
          <w:szCs w:val="28"/>
        </w:rPr>
        <w:t>составления бюджета</w:t>
      </w:r>
      <w:r w:rsidRPr="00F46EFA"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основе программного подхода;</w:t>
      </w:r>
    </w:p>
    <w:p w14:paraId="041AA817" w14:textId="77777777" w:rsidR="008C41A3" w:rsidRPr="00F46EFA" w:rsidRDefault="008C41A3" w:rsidP="00C37DDB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EFA">
        <w:rPr>
          <w:rFonts w:ascii="Times New Roman" w:hAnsi="Times New Roman" w:cs="Times New Roman"/>
          <w:sz w:val="28"/>
          <w:szCs w:val="28"/>
        </w:rPr>
        <w:t>применение программной бюджетной классификации;</w:t>
      </w:r>
    </w:p>
    <w:p w14:paraId="0DAF2285" w14:textId="77777777" w:rsidR="008C41A3" w:rsidRPr="00F46EFA" w:rsidRDefault="008C41A3" w:rsidP="00C37DDB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EFA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F23444" w:rsidRPr="00F46EFA">
        <w:rPr>
          <w:rFonts w:ascii="Times New Roman" w:hAnsi="Times New Roman" w:cs="Times New Roman"/>
          <w:sz w:val="28"/>
          <w:szCs w:val="28"/>
        </w:rPr>
        <w:t>ассигнований бюджета</w:t>
      </w:r>
      <w:r w:rsidRPr="00F46EFA">
        <w:rPr>
          <w:rFonts w:ascii="Times New Roman" w:hAnsi="Times New Roman" w:cs="Times New Roman"/>
          <w:sz w:val="28"/>
          <w:szCs w:val="28"/>
        </w:rPr>
        <w:t xml:space="preserve"> сельского поселения в проекты муниципальных программ Куйбышевского сельского поселения по принятым решениям об их выделении на новые расходные обязательства только с учетом возможностей оптимизации действующих расходных обязательств.</w:t>
      </w:r>
    </w:p>
    <w:p w14:paraId="3898549F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</w:p>
    <w:p w14:paraId="46F33A24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мероприятий</w:t>
      </w:r>
      <w:r>
        <w:rPr>
          <w:sz w:val="28"/>
          <w:szCs w:val="28"/>
        </w:rPr>
        <w:t>, приоритетных основных мероприятий и мероприятий ведомственных целевых программ</w:t>
      </w:r>
      <w:r>
        <w:rPr>
          <w:rStyle w:val="af8"/>
          <w:sz w:val="28"/>
          <w:szCs w:val="28"/>
        </w:rPr>
        <w:footnoteReference w:id="1"/>
      </w:r>
      <w:r>
        <w:rPr>
          <w:sz w:val="28"/>
          <w:szCs w:val="28"/>
        </w:rPr>
        <w:t xml:space="preserve"> и/или приоритетных проектах (программ), </w:t>
      </w:r>
      <w:r w:rsidRPr="000168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достижении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муниципальной программы</w:t>
      </w:r>
    </w:p>
    <w:p w14:paraId="7C0A63DF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35A65853" w14:textId="77777777" w:rsidR="008C41A3" w:rsidRDefault="008C41A3" w:rsidP="00B7095C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Достижению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в 20</w:t>
      </w:r>
      <w:r w:rsidR="001A7854">
        <w:rPr>
          <w:sz w:val="28"/>
          <w:szCs w:val="28"/>
        </w:rPr>
        <w:t>2</w:t>
      </w:r>
      <w:r w:rsidR="00F23444" w:rsidRPr="00F23444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016864">
        <w:rPr>
          <w:sz w:val="28"/>
          <w:szCs w:val="28"/>
        </w:rPr>
        <w:t>способствовала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14:paraId="49973ACC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1 </w:t>
      </w:r>
      <w:r w:rsidRPr="009259EB">
        <w:rPr>
          <w:sz w:val="28"/>
          <w:szCs w:val="28"/>
        </w:rPr>
        <w:t>«Развитие муниципального управления и муниципальной службы в Куйбышевском сельском поселении, профессиональное развитие лиц, занятых в системе местного самоуправления</w:t>
      </w:r>
      <w:r w:rsidRPr="00075C74">
        <w:rPr>
          <w:sz w:val="28"/>
          <w:szCs w:val="28"/>
        </w:rPr>
        <w:t>»</w:t>
      </w:r>
      <w:r>
        <w:rPr>
          <w:sz w:val="28"/>
          <w:szCs w:val="28"/>
        </w:rPr>
        <w:t>, предусмотрена реализация 6 основных мероприятий:</w:t>
      </w:r>
    </w:p>
    <w:p w14:paraId="49B78B5C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Основное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1.1.</w:t>
      </w:r>
      <w:r>
        <w:rPr>
          <w:sz w:val="28"/>
          <w:szCs w:val="28"/>
        </w:rPr>
        <w:t xml:space="preserve"> «</w:t>
      </w:r>
      <w:r w:rsidRPr="00B1635D">
        <w:rPr>
          <w:sz w:val="28"/>
          <w:szCs w:val="28"/>
        </w:rPr>
        <w:t>Оптимизация штатной численности муниципальных служащих</w:t>
      </w:r>
      <w:r>
        <w:rPr>
          <w:sz w:val="28"/>
          <w:szCs w:val="28"/>
        </w:rPr>
        <w:t>» выполнено в полном объеме.</w:t>
      </w:r>
      <w:r w:rsidRPr="00CC102C">
        <w:rPr>
          <w:i/>
          <w:sz w:val="28"/>
          <w:szCs w:val="28"/>
        </w:rPr>
        <w:t xml:space="preserve"> </w:t>
      </w:r>
      <w:r w:rsidRPr="00B1635D">
        <w:rPr>
          <w:sz w:val="28"/>
          <w:szCs w:val="28"/>
        </w:rPr>
        <w:t>Штатная численность</w:t>
      </w:r>
      <w:r w:rsidR="00337EC6">
        <w:rPr>
          <w:sz w:val="28"/>
          <w:szCs w:val="28"/>
        </w:rPr>
        <w:t xml:space="preserve"> </w:t>
      </w:r>
      <w:r w:rsidRPr="00B1635D">
        <w:rPr>
          <w:sz w:val="28"/>
          <w:szCs w:val="28"/>
        </w:rPr>
        <w:t>муниципальных служащих соответствует нормативам</w:t>
      </w:r>
      <w:r w:rsidR="00337EC6">
        <w:rPr>
          <w:sz w:val="28"/>
          <w:szCs w:val="28"/>
        </w:rPr>
        <w:t xml:space="preserve"> доведенная </w:t>
      </w:r>
      <w:r w:rsidR="00337EC6" w:rsidRPr="00337EC6">
        <w:rPr>
          <w:sz w:val="28"/>
          <w:szCs w:val="28"/>
        </w:rPr>
        <w:t>Правительством Ростовской области</w:t>
      </w:r>
      <w:r w:rsidR="00337EC6">
        <w:rPr>
          <w:sz w:val="28"/>
          <w:szCs w:val="28"/>
        </w:rPr>
        <w:t>.</w:t>
      </w:r>
    </w:p>
    <w:p w14:paraId="216A2DCD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мероприятий</w:t>
      </w:r>
      <w:r>
        <w:rPr>
          <w:sz w:val="28"/>
          <w:szCs w:val="28"/>
        </w:rPr>
        <w:t>, приоритетных основных мероприятий и мероприятий ведомственных целевых программ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20</w:t>
      </w:r>
      <w:r w:rsidR="001A7854">
        <w:rPr>
          <w:sz w:val="28"/>
          <w:szCs w:val="28"/>
        </w:rPr>
        <w:t>2</w:t>
      </w:r>
      <w:r w:rsidR="00421018" w:rsidRPr="0042101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1</w:t>
      </w:r>
      <w:r>
        <w:rPr>
          <w:sz w:val="28"/>
          <w:szCs w:val="28"/>
        </w:rPr>
        <w:t xml:space="preserve"> к отчету о реализации муниципальной программы</w:t>
      </w:r>
      <w:r w:rsidRPr="00016864">
        <w:rPr>
          <w:sz w:val="28"/>
          <w:szCs w:val="28"/>
        </w:rPr>
        <w:t>.</w:t>
      </w:r>
    </w:p>
    <w:p w14:paraId="016BE21A" w14:textId="1C668710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Основное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1.2</w:t>
      </w:r>
      <w:r w:rsidRPr="000168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A6654">
        <w:rPr>
          <w:sz w:val="28"/>
          <w:szCs w:val="28"/>
        </w:rPr>
        <w:t>«</w:t>
      </w:r>
      <w:r w:rsidRPr="00B1635D">
        <w:rPr>
          <w:sz w:val="28"/>
          <w:szCs w:val="28"/>
        </w:rPr>
        <w:t>Применение современных кадровых технологий при приеме на муниципальную службу и ее прохождении</w:t>
      </w:r>
      <w:r w:rsidR="000A6654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выполнено в полном объеме. </w:t>
      </w:r>
      <w:r w:rsidRPr="00B1635D">
        <w:rPr>
          <w:sz w:val="28"/>
          <w:szCs w:val="28"/>
        </w:rPr>
        <w:t>В отчетном году 100% муниципальных служащих имеют высшее образование</w:t>
      </w:r>
      <w:r>
        <w:rPr>
          <w:sz w:val="28"/>
          <w:szCs w:val="28"/>
        </w:rPr>
        <w:t>.</w:t>
      </w:r>
    </w:p>
    <w:p w14:paraId="22CD9DA5" w14:textId="18982E56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1.3. </w:t>
      </w:r>
      <w:r w:rsidR="000A6654">
        <w:rPr>
          <w:sz w:val="28"/>
          <w:szCs w:val="28"/>
        </w:rPr>
        <w:t>«</w:t>
      </w:r>
      <w:r w:rsidRPr="00266977">
        <w:rPr>
          <w:sz w:val="28"/>
          <w:szCs w:val="28"/>
        </w:rPr>
        <w:t>Реализация эффективных методов работы с кадровым резервом, муниципальным резервом управленческих кадров</w:t>
      </w:r>
      <w:r w:rsidR="000A6654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выполнено в полном объеме. </w:t>
      </w:r>
      <w:r w:rsidRPr="00266977">
        <w:rPr>
          <w:sz w:val="28"/>
          <w:szCs w:val="28"/>
        </w:rPr>
        <w:t>В отчетном периоде высвобождающихся должностей</w:t>
      </w:r>
      <w:r>
        <w:t xml:space="preserve"> </w:t>
      </w:r>
      <w:r w:rsidRPr="00266977">
        <w:rPr>
          <w:sz w:val="28"/>
          <w:szCs w:val="28"/>
        </w:rPr>
        <w:t>муниципальной службы отсутствовали. Текущую деятельность муниципальные служащие осуществляли согласно утвержденным должностным инструкциям, по мере необходимости в которые вносились изменения</w:t>
      </w:r>
      <w:r>
        <w:rPr>
          <w:sz w:val="28"/>
          <w:szCs w:val="28"/>
        </w:rPr>
        <w:t>.</w:t>
      </w:r>
    </w:p>
    <w:p w14:paraId="45257E23" w14:textId="1020EC02" w:rsidR="008C41A3" w:rsidRPr="00B1635D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1.4. </w:t>
      </w:r>
      <w:r w:rsidR="000A6654">
        <w:rPr>
          <w:sz w:val="28"/>
          <w:szCs w:val="28"/>
        </w:rPr>
        <w:t>«</w:t>
      </w:r>
      <w:r w:rsidRPr="00266977">
        <w:rPr>
          <w:sz w:val="28"/>
          <w:szCs w:val="28"/>
        </w:rPr>
        <w:t>Обеспечение открытости и доступности информации о муниципальной службе</w:t>
      </w:r>
      <w:r w:rsidR="000A6654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выполнено в полном объеме. </w:t>
      </w:r>
      <w:r w:rsidRPr="00266977">
        <w:rPr>
          <w:sz w:val="28"/>
          <w:szCs w:val="28"/>
        </w:rPr>
        <w:t>Ежегодно информация о муниципальной службе размещается на официальном сайте поселения</w:t>
      </w:r>
      <w:r>
        <w:rPr>
          <w:sz w:val="28"/>
          <w:szCs w:val="28"/>
        </w:rPr>
        <w:t>.</w:t>
      </w:r>
    </w:p>
    <w:p w14:paraId="4A64D6B9" w14:textId="53598F82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1.5. </w:t>
      </w:r>
      <w:r w:rsidR="000A6654">
        <w:rPr>
          <w:sz w:val="28"/>
          <w:szCs w:val="28"/>
        </w:rPr>
        <w:t>«</w:t>
      </w:r>
      <w:r w:rsidRPr="00266977">
        <w:rPr>
          <w:sz w:val="28"/>
          <w:szCs w:val="28"/>
        </w:rPr>
        <w:t>Обеспечение профессионального развития муниципальных служащих</w:t>
      </w:r>
      <w:r w:rsidR="000A6654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выполнено в полном объеме.</w:t>
      </w:r>
      <w:r w:rsidRPr="00266977">
        <w:t xml:space="preserve"> </w:t>
      </w:r>
      <w:r w:rsidRPr="00266977">
        <w:rPr>
          <w:sz w:val="28"/>
          <w:szCs w:val="28"/>
        </w:rPr>
        <w:t>В течении года муниципальные служащие участвовали в</w:t>
      </w:r>
      <w:r w:rsidR="0023696C">
        <w:rPr>
          <w:sz w:val="28"/>
          <w:szCs w:val="28"/>
        </w:rPr>
        <w:t xml:space="preserve"> курсах повышения квалификации.</w:t>
      </w:r>
    </w:p>
    <w:p w14:paraId="198E5CD0" w14:textId="29ABC994" w:rsidR="008C41A3" w:rsidRPr="00B1635D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1.6. </w:t>
      </w:r>
      <w:r w:rsidR="000A6654">
        <w:rPr>
          <w:sz w:val="28"/>
          <w:szCs w:val="28"/>
        </w:rPr>
        <w:t>«</w:t>
      </w:r>
      <w:r w:rsidRPr="00266977">
        <w:rPr>
          <w:sz w:val="28"/>
          <w:szCs w:val="28"/>
        </w:rPr>
        <w:t>Направление муниципальных служащих для участия в конкурсе на звание «Лучший муниципальный</w:t>
      </w:r>
      <w:r>
        <w:rPr>
          <w:sz w:val="28"/>
          <w:szCs w:val="28"/>
        </w:rPr>
        <w:t xml:space="preserve"> служащий в Ростовской области» </w:t>
      </w:r>
      <w:r w:rsidR="0023696C">
        <w:rPr>
          <w:sz w:val="28"/>
          <w:szCs w:val="28"/>
        </w:rPr>
        <w:t>не выполнено</w:t>
      </w:r>
      <w:r>
        <w:rPr>
          <w:sz w:val="28"/>
          <w:szCs w:val="28"/>
        </w:rPr>
        <w:t xml:space="preserve">. </w:t>
      </w:r>
      <w:r w:rsidRPr="00266977">
        <w:rPr>
          <w:sz w:val="28"/>
          <w:szCs w:val="28"/>
        </w:rPr>
        <w:t xml:space="preserve">В отчетном периоде муниципальных служащих для участия в конкурсе на звание </w:t>
      </w:r>
      <w:r w:rsidRPr="000A6654">
        <w:rPr>
          <w:kern w:val="2"/>
          <w:sz w:val="28"/>
          <w:szCs w:val="28"/>
          <w:lang w:eastAsia="en-US"/>
        </w:rPr>
        <w:t>«</w:t>
      </w:r>
      <w:r w:rsidRPr="00266977">
        <w:rPr>
          <w:sz w:val="28"/>
          <w:szCs w:val="28"/>
        </w:rPr>
        <w:t>Лучший муниципальный служащий в Ростовской области» не направлялись.</w:t>
      </w:r>
    </w:p>
    <w:p w14:paraId="058B56BB" w14:textId="77777777" w:rsidR="008C41A3" w:rsidRPr="00B1635D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B1635D">
        <w:rPr>
          <w:sz w:val="28"/>
          <w:szCs w:val="28"/>
        </w:rPr>
        <w:t xml:space="preserve"> </w:t>
      </w:r>
    </w:p>
    <w:p w14:paraId="4D8AFC21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повлиявших</w:t>
      </w:r>
      <w:r>
        <w:rPr>
          <w:sz w:val="28"/>
          <w:szCs w:val="28"/>
        </w:rPr>
        <w:t xml:space="preserve"> </w:t>
      </w:r>
      <w:r w:rsidRPr="00016864">
        <w:rPr>
          <w:rFonts w:ascii="Arial" w:hAnsi="Arial" w:cs="Arial"/>
          <w:sz w:val="28"/>
          <w:szCs w:val="28"/>
        </w:rPr>
        <w:br/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ход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</w:p>
    <w:p w14:paraId="67F760AB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844626E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23696C">
        <w:rPr>
          <w:sz w:val="28"/>
          <w:szCs w:val="28"/>
        </w:rPr>
        <w:t>2</w:t>
      </w:r>
      <w:r w:rsidR="00421018" w:rsidRPr="00421018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на ход реализации муниципальной программы оказывали влияние следующие факторы:</w:t>
      </w:r>
    </w:p>
    <w:p w14:paraId="1280D56E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поступление межбюджетных трансфертов из федерального и областного бюджета, что позволило в полном объеме и в установленные сроки профинансировать расходные обязательства поселения; </w:t>
      </w:r>
    </w:p>
    <w:p w14:paraId="73888AAA" w14:textId="546A161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составление кассового плана, анализ поступления доходных источников, проведение заседаний межведомственной комиссии по привлечению дополнительных доходов в бюджет и снижения размера недоимки, что позволило исполнить бюджетные обязательства по финансированию первоочередных расходов, не прибегая к привлечению бюджетных кредитов и кредитов кредитных организаций;</w:t>
      </w:r>
    </w:p>
    <w:p w14:paraId="583C9451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постоянное осуществление контрольной деятельности за исполнением бюджета, повлиявшее в значительной степени на повышение качества </w:t>
      </w:r>
      <w:r>
        <w:rPr>
          <w:sz w:val="28"/>
          <w:szCs w:val="28"/>
        </w:rPr>
        <w:lastRenderedPageBreak/>
        <w:t>исполнения бюджета, соблюдение основных требований бюджетного законодательства.</w:t>
      </w:r>
    </w:p>
    <w:p w14:paraId="2712CB4F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sz w:val="28"/>
          <w:szCs w:val="28"/>
        </w:rPr>
      </w:pPr>
    </w:p>
    <w:p w14:paraId="170E4E0C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16864">
        <w:rPr>
          <w:rFonts w:ascii="Arial" w:hAnsi="Arial" w:cs="Arial"/>
          <w:sz w:val="21"/>
          <w:szCs w:val="21"/>
        </w:rPr>
        <w:br/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</w:p>
    <w:p w14:paraId="1AD4EC9E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5861D19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запланированных расходов на реализацию муниципальной программы на 20</w:t>
      </w:r>
      <w:r w:rsidR="001A7854">
        <w:rPr>
          <w:sz w:val="28"/>
          <w:szCs w:val="28"/>
        </w:rPr>
        <w:t>2</w:t>
      </w:r>
      <w:r w:rsidR="00421018" w:rsidRPr="00421018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составил </w:t>
      </w:r>
      <w:r w:rsidR="00421018" w:rsidRPr="00421018">
        <w:rPr>
          <w:sz w:val="28"/>
          <w:szCs w:val="28"/>
        </w:rPr>
        <w:t>1</w:t>
      </w:r>
      <w:r w:rsidR="00421018">
        <w:rPr>
          <w:sz w:val="28"/>
          <w:szCs w:val="28"/>
        </w:rPr>
        <w:t>3174,2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14:paraId="35172EA9" w14:textId="77777777" w:rsidR="008C41A3" w:rsidRPr="007977B8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21018">
        <w:rPr>
          <w:sz w:val="28"/>
          <w:szCs w:val="28"/>
        </w:rPr>
        <w:t>13174,2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рублей;</w:t>
      </w:r>
    </w:p>
    <w:p w14:paraId="5565D67F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федерального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3EE29C74" w14:textId="32272FBB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областного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1698F193" w14:textId="0315CD2D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 – 0,0</w:t>
      </w:r>
      <w:r w:rsidR="000A6654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0A6654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14:paraId="0478494E" w14:textId="56F54B47" w:rsidR="008C41A3" w:rsidRPr="00EF0AB5" w:rsidRDefault="008C41A3" w:rsidP="000A6654">
      <w:pPr>
        <w:pStyle w:val="30"/>
        <w:suppressAutoHyphens/>
        <w:spacing w:after="0"/>
        <w:ind w:firstLine="709"/>
        <w:jc w:val="both"/>
        <w:outlineLvl w:val="0"/>
        <w:rPr>
          <w:sz w:val="28"/>
          <w:szCs w:val="28"/>
        </w:rPr>
      </w:pPr>
      <w:r w:rsidRPr="007977B8">
        <w:rPr>
          <w:sz w:val="28"/>
          <w:szCs w:val="28"/>
        </w:rPr>
        <w:t>План ассигнований в соответствии с решением Собрания депутатов Куйбышевского сельского поселения от 2</w:t>
      </w:r>
      <w:r w:rsidR="00421018">
        <w:rPr>
          <w:sz w:val="28"/>
          <w:szCs w:val="28"/>
        </w:rPr>
        <w:t>2</w:t>
      </w:r>
      <w:r w:rsidRPr="007977B8">
        <w:rPr>
          <w:sz w:val="28"/>
          <w:szCs w:val="28"/>
        </w:rPr>
        <w:t>.12.20</w:t>
      </w:r>
      <w:r w:rsidR="009E0FA7">
        <w:rPr>
          <w:sz w:val="28"/>
          <w:szCs w:val="28"/>
        </w:rPr>
        <w:t>2</w:t>
      </w:r>
      <w:r w:rsidR="00421018">
        <w:rPr>
          <w:sz w:val="28"/>
          <w:szCs w:val="28"/>
        </w:rPr>
        <w:t>3</w:t>
      </w:r>
      <w:r w:rsidRPr="007977B8">
        <w:rPr>
          <w:sz w:val="28"/>
          <w:szCs w:val="28"/>
        </w:rPr>
        <w:t xml:space="preserve"> № </w:t>
      </w:r>
      <w:r w:rsidR="00421018">
        <w:rPr>
          <w:sz w:val="28"/>
          <w:szCs w:val="28"/>
        </w:rPr>
        <w:t>35</w:t>
      </w:r>
      <w:r w:rsidRPr="007977B8">
        <w:rPr>
          <w:sz w:val="28"/>
          <w:szCs w:val="28"/>
        </w:rPr>
        <w:t xml:space="preserve"> </w:t>
      </w:r>
      <w:r w:rsidRPr="00C37DDB">
        <w:rPr>
          <w:sz w:val="28"/>
          <w:szCs w:val="28"/>
        </w:rPr>
        <w:t>«О бюджете Куйбышевского сельского поселения Куйбышевского района на 20</w:t>
      </w:r>
      <w:r w:rsidR="004447DD">
        <w:rPr>
          <w:sz w:val="28"/>
          <w:szCs w:val="28"/>
        </w:rPr>
        <w:t>2</w:t>
      </w:r>
      <w:r w:rsidR="00421018">
        <w:rPr>
          <w:sz w:val="28"/>
          <w:szCs w:val="28"/>
        </w:rPr>
        <w:t>4</w:t>
      </w:r>
      <w:r w:rsidRPr="00C37DDB">
        <w:rPr>
          <w:sz w:val="28"/>
          <w:szCs w:val="28"/>
        </w:rPr>
        <w:t xml:space="preserve"> год и на плановый период 202</w:t>
      </w:r>
      <w:r w:rsidR="00421018">
        <w:rPr>
          <w:sz w:val="28"/>
          <w:szCs w:val="28"/>
        </w:rPr>
        <w:t>5</w:t>
      </w:r>
      <w:r w:rsidRPr="00C37DDB">
        <w:rPr>
          <w:sz w:val="28"/>
          <w:szCs w:val="28"/>
        </w:rPr>
        <w:t xml:space="preserve"> и 202</w:t>
      </w:r>
      <w:r w:rsidR="00421018">
        <w:rPr>
          <w:sz w:val="28"/>
          <w:szCs w:val="28"/>
        </w:rPr>
        <w:t>6</w:t>
      </w:r>
      <w:r w:rsidRPr="00C37DD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составил </w:t>
      </w:r>
      <w:r w:rsidR="00421018">
        <w:rPr>
          <w:sz w:val="28"/>
          <w:szCs w:val="28"/>
        </w:rPr>
        <w:t>13174,2</w:t>
      </w:r>
      <w:r>
        <w:rPr>
          <w:sz w:val="28"/>
          <w:szCs w:val="28"/>
        </w:rPr>
        <w:t xml:space="preserve"> тыс.</w:t>
      </w:r>
      <w:r w:rsidR="000A6654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 В соответстви</w:t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со </w:t>
      </w:r>
      <w:r w:rsidRPr="00016864">
        <w:rPr>
          <w:sz w:val="28"/>
          <w:szCs w:val="28"/>
        </w:rPr>
        <w:t>сводной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бюджетной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росписью</w:t>
      </w:r>
      <w:r>
        <w:rPr>
          <w:sz w:val="28"/>
          <w:szCs w:val="28"/>
        </w:rPr>
        <w:t xml:space="preserve"> – </w:t>
      </w:r>
      <w:r w:rsidR="00421018">
        <w:rPr>
          <w:sz w:val="28"/>
          <w:szCs w:val="28"/>
        </w:rPr>
        <w:t>13174,2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финансирования:</w:t>
      </w:r>
    </w:p>
    <w:p w14:paraId="15A0F1F5" w14:textId="77777777" w:rsidR="008C41A3" w:rsidRPr="007977B8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21018">
        <w:rPr>
          <w:sz w:val="28"/>
          <w:szCs w:val="28"/>
        </w:rPr>
        <w:t>13174,2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рублей;</w:t>
      </w:r>
    </w:p>
    <w:p w14:paraId="5A6EF575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федерального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37DDB">
        <w:rPr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6DCB5ED8" w14:textId="1B55D85C" w:rsidR="008C41A3" w:rsidRPr="007977B8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областного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37DDB">
        <w:rPr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2E028067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="00421018">
        <w:rPr>
          <w:sz w:val="28"/>
          <w:szCs w:val="28"/>
        </w:rPr>
        <w:t>13074,5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финансирования:</w:t>
      </w:r>
    </w:p>
    <w:p w14:paraId="3104B3AE" w14:textId="77777777" w:rsidR="008C41A3" w:rsidRPr="007977B8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21018">
        <w:rPr>
          <w:sz w:val="28"/>
          <w:szCs w:val="28"/>
        </w:rPr>
        <w:t>13074,5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рублей;</w:t>
      </w:r>
    </w:p>
    <w:p w14:paraId="1C6DDFE6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федерального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37DDB">
        <w:rPr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3E332B2F" w14:textId="4759F4AC" w:rsidR="008C41A3" w:rsidRPr="007977B8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областного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37DDB">
        <w:rPr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4C0C7F7E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внебюджетные источники – </w:t>
      </w:r>
      <w:r w:rsidR="00C37DDB">
        <w:rPr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14:paraId="1683E150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</w:p>
    <w:p w14:paraId="5C677A0D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неосвоенных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="00421018">
        <w:rPr>
          <w:sz w:val="28"/>
          <w:szCs w:val="28"/>
        </w:rPr>
        <w:t>99,7</w:t>
      </w:r>
      <w:r>
        <w:rPr>
          <w:sz w:val="28"/>
          <w:szCs w:val="28"/>
        </w:rPr>
        <w:t xml:space="preserve">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08C22336" w14:textId="610C4D9D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4447DD">
        <w:rPr>
          <w:sz w:val="28"/>
          <w:szCs w:val="28"/>
        </w:rPr>
        <w:t>2</w:t>
      </w:r>
      <w:r w:rsidR="0042101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2</w:t>
      </w:r>
      <w:r>
        <w:rPr>
          <w:sz w:val="28"/>
          <w:szCs w:val="28"/>
        </w:rPr>
        <w:t xml:space="preserve"> к отчету о реализации муниципальной программы</w:t>
      </w:r>
      <w:r w:rsidRPr="00016864">
        <w:rPr>
          <w:sz w:val="28"/>
          <w:szCs w:val="28"/>
        </w:rPr>
        <w:t>.</w:t>
      </w:r>
    </w:p>
    <w:p w14:paraId="1ACD83F8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703C0FB" w14:textId="19EFC37D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достижении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значений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подпрограмм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4447DD">
        <w:rPr>
          <w:sz w:val="28"/>
          <w:szCs w:val="28"/>
        </w:rPr>
        <w:t>2</w:t>
      </w:r>
      <w:r w:rsidR="0042101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</w:p>
    <w:p w14:paraId="160F5B24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6283484" w14:textId="6924E76B" w:rsidR="008C41A3" w:rsidRPr="00B839DE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Муниципальной программой и подпрограммами муниципальной программы предусмотрено </w:t>
      </w:r>
      <w:r w:rsidR="00DB796D">
        <w:rPr>
          <w:sz w:val="28"/>
          <w:szCs w:val="28"/>
        </w:rPr>
        <w:t>18</w:t>
      </w:r>
      <w:r>
        <w:rPr>
          <w:sz w:val="28"/>
          <w:szCs w:val="28"/>
        </w:rPr>
        <w:t xml:space="preserve"> показателей, по </w:t>
      </w:r>
      <w:r w:rsidR="00DB796D">
        <w:rPr>
          <w:sz w:val="28"/>
          <w:szCs w:val="28"/>
        </w:rPr>
        <w:t>18</w:t>
      </w:r>
      <w:r>
        <w:rPr>
          <w:sz w:val="28"/>
          <w:szCs w:val="28"/>
        </w:rPr>
        <w:t xml:space="preserve"> из которых фактические значения соответствуют плановым, по 0 показателям фактические значения превышают плановые, по 0 показателям не </w:t>
      </w:r>
    </w:p>
    <w:p w14:paraId="2F738DE3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достигнуты плановые значения.</w:t>
      </w:r>
    </w:p>
    <w:p w14:paraId="7F170072" w14:textId="47CEE756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Показатель 1 «</w:t>
      </w:r>
      <w:r w:rsidRPr="00FB3833">
        <w:rPr>
          <w:sz w:val="28"/>
          <w:szCs w:val="28"/>
        </w:rPr>
        <w:t>Доля муниципальных служащих, получивших дополнительное профессиональное образование или участие в иных мероприятиях по профессиональному развитию</w:t>
      </w:r>
      <w:r>
        <w:rPr>
          <w:sz w:val="28"/>
          <w:szCs w:val="28"/>
        </w:rPr>
        <w:t xml:space="preserve">» – плановое значение 44 %, фактическое 44% значение. </w:t>
      </w:r>
    </w:p>
    <w:p w14:paraId="30792474" w14:textId="3FEEE561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</w:t>
      </w:r>
      <w:r w:rsidRPr="00FB3833">
        <w:rPr>
          <w:sz w:val="28"/>
          <w:szCs w:val="28"/>
        </w:rPr>
        <w:t>Качество управления финансами муниципального образования «Куйбышевское сельское поселение</w:t>
      </w:r>
      <w:r>
        <w:rPr>
          <w:sz w:val="28"/>
          <w:szCs w:val="28"/>
        </w:rPr>
        <w:t>» – плановое значение 100%, фактическое 100% значение.</w:t>
      </w:r>
    </w:p>
    <w:p w14:paraId="3278468A" w14:textId="48BD6235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 «</w:t>
      </w:r>
      <w:r w:rsidRPr="00FB3833">
        <w:rPr>
          <w:sz w:val="28"/>
          <w:szCs w:val="28"/>
        </w:rPr>
        <w:t>Наличие бюджетного прогноза Куйбышевского сельского поселения на долгосрочный период</w:t>
      </w:r>
      <w:r>
        <w:rPr>
          <w:sz w:val="28"/>
          <w:szCs w:val="28"/>
        </w:rPr>
        <w:t xml:space="preserve">» - плановое значение </w:t>
      </w:r>
      <w:r w:rsidR="00D55EB4">
        <w:rPr>
          <w:sz w:val="28"/>
          <w:szCs w:val="28"/>
        </w:rPr>
        <w:t>«</w:t>
      </w:r>
      <w:r>
        <w:rPr>
          <w:sz w:val="28"/>
          <w:szCs w:val="28"/>
        </w:rPr>
        <w:t>да</w:t>
      </w:r>
      <w:r w:rsidR="00D55EB4">
        <w:rPr>
          <w:sz w:val="28"/>
          <w:szCs w:val="28"/>
        </w:rPr>
        <w:t>»</w:t>
      </w:r>
      <w:r>
        <w:rPr>
          <w:sz w:val="28"/>
          <w:szCs w:val="28"/>
        </w:rPr>
        <w:t xml:space="preserve">, фактическое </w:t>
      </w:r>
      <w:r w:rsidR="00D55EB4">
        <w:rPr>
          <w:sz w:val="28"/>
          <w:szCs w:val="28"/>
        </w:rPr>
        <w:t>«</w:t>
      </w:r>
      <w:r>
        <w:rPr>
          <w:sz w:val="28"/>
          <w:szCs w:val="28"/>
        </w:rPr>
        <w:t>да</w:t>
      </w:r>
      <w:r w:rsidR="00D55EB4">
        <w:rPr>
          <w:sz w:val="28"/>
          <w:szCs w:val="28"/>
        </w:rPr>
        <w:t>»</w:t>
      </w:r>
      <w:r>
        <w:rPr>
          <w:sz w:val="28"/>
          <w:szCs w:val="28"/>
        </w:rPr>
        <w:t xml:space="preserve"> значение.</w:t>
      </w:r>
    </w:p>
    <w:p w14:paraId="4B36F226" w14:textId="246D5F1A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A13FEE">
        <w:rPr>
          <w:sz w:val="28"/>
          <w:szCs w:val="28"/>
        </w:rPr>
        <w:t xml:space="preserve">Показатель 4 «Темп роста налоговых и неналоговых доходов бюджета Куйбышевского </w:t>
      </w:r>
      <w:r w:rsidR="00C245F1" w:rsidRPr="00A13FEE">
        <w:rPr>
          <w:sz w:val="28"/>
          <w:szCs w:val="28"/>
        </w:rPr>
        <w:t>сельского поселения</w:t>
      </w:r>
      <w:r w:rsidRPr="00A13FEE">
        <w:rPr>
          <w:sz w:val="28"/>
          <w:szCs w:val="28"/>
        </w:rPr>
        <w:t xml:space="preserve"> к уровню предыдущего года (в сопоставимых условиях)» - плановое значение </w:t>
      </w:r>
      <w:r w:rsidR="00A13FEE" w:rsidRPr="00A13FEE">
        <w:rPr>
          <w:sz w:val="28"/>
          <w:szCs w:val="28"/>
        </w:rPr>
        <w:t xml:space="preserve">104,0 </w:t>
      </w:r>
      <w:r w:rsidRPr="00A13FEE">
        <w:rPr>
          <w:sz w:val="28"/>
          <w:szCs w:val="28"/>
        </w:rPr>
        <w:t xml:space="preserve">%, фактическое значение </w:t>
      </w:r>
      <w:r w:rsidR="00A13FEE" w:rsidRPr="00A13FEE">
        <w:rPr>
          <w:sz w:val="28"/>
          <w:szCs w:val="28"/>
        </w:rPr>
        <w:t xml:space="preserve">110,7 </w:t>
      </w:r>
      <w:r w:rsidRPr="00A13FEE">
        <w:rPr>
          <w:sz w:val="28"/>
          <w:szCs w:val="28"/>
        </w:rPr>
        <w:t>%.</w:t>
      </w:r>
    </w:p>
    <w:p w14:paraId="15F489BA" w14:textId="12E625BD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</w:t>
      </w:r>
      <w:r w:rsidRPr="005C1139">
        <w:rPr>
          <w:sz w:val="28"/>
          <w:szCs w:val="28"/>
        </w:rPr>
        <w:t xml:space="preserve"> 5</w:t>
      </w:r>
      <w:r>
        <w:rPr>
          <w:kern w:val="2"/>
          <w:lang w:eastAsia="en-US"/>
        </w:rPr>
        <w:t xml:space="preserve"> </w:t>
      </w:r>
      <w:r>
        <w:rPr>
          <w:sz w:val="28"/>
          <w:szCs w:val="28"/>
        </w:rPr>
        <w:t>«</w:t>
      </w:r>
      <w:r w:rsidRPr="00564BF3">
        <w:rPr>
          <w:sz w:val="28"/>
          <w:szCs w:val="28"/>
        </w:rPr>
        <w:t>Доля просроченной кредиторской задолженности в расходах бюджета Куйбышевского сельского поселения</w:t>
      </w:r>
      <w:r>
        <w:rPr>
          <w:sz w:val="28"/>
          <w:szCs w:val="28"/>
        </w:rPr>
        <w:t>» -</w:t>
      </w:r>
      <w:r w:rsidRPr="00564BF3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плановое значение 0%, фактическое значение 0%.</w:t>
      </w:r>
    </w:p>
    <w:p w14:paraId="615469F4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6 «</w:t>
      </w:r>
      <w:r w:rsidRPr="005C1139">
        <w:rPr>
          <w:sz w:val="28"/>
          <w:szCs w:val="28"/>
        </w:rPr>
        <w:t>Отношение объема муниципального долга Куйбышевского сельского поселения по состоянию на 1 января года, следующего за отчетным, к общему годовому объему доходов (без учета безвозмездных поступлений) бюджета Куйбышевского сельского поселения</w:t>
      </w:r>
      <w:r>
        <w:rPr>
          <w:sz w:val="28"/>
          <w:szCs w:val="28"/>
        </w:rPr>
        <w:t>» - плановое значение 0%, фактическое значение 0%.</w:t>
      </w:r>
    </w:p>
    <w:p w14:paraId="7E71971E" w14:textId="22428D77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>Показатель 1.1.</w:t>
      </w:r>
      <w:r>
        <w:rPr>
          <w:sz w:val="28"/>
          <w:szCs w:val="28"/>
        </w:rPr>
        <w:t xml:space="preserve"> </w:t>
      </w:r>
      <w:r w:rsidRPr="005C1139">
        <w:rPr>
          <w:rFonts w:ascii="Times New Roman" w:hAnsi="Times New Roman" w:cs="Times New Roman"/>
          <w:sz w:val="28"/>
          <w:szCs w:val="28"/>
        </w:rPr>
        <w:t>«Доля вакантных должностей муниципальной службы, замещенных на основе конкурса» – плановое значение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A13F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 w:rsidR="00A13FE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66BF662A" w14:textId="6E39E4D8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>Показатель 1.2. «Доля вакантных должностей муниципальной службы, замещенных на основе назначения из кадровых резервов, муниципальных резервов управленческих кадров» – плановое значение</w:t>
      </w:r>
      <w:r>
        <w:rPr>
          <w:rFonts w:ascii="Times New Roman" w:hAnsi="Times New Roman" w:cs="Times New Roman"/>
          <w:sz w:val="28"/>
          <w:szCs w:val="28"/>
        </w:rPr>
        <w:t xml:space="preserve"> 11%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>
        <w:rPr>
          <w:rFonts w:ascii="Times New Roman" w:hAnsi="Times New Roman" w:cs="Times New Roman"/>
          <w:sz w:val="28"/>
          <w:szCs w:val="28"/>
        </w:rPr>
        <w:t>11%.</w:t>
      </w:r>
    </w:p>
    <w:p w14:paraId="57BF344B" w14:textId="3E0D31C6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>Показатель 1.3. «Доля лиц, назначенных на должности муниципальной службы из муниципальных резервов управленческих кадров»</w:t>
      </w:r>
      <w:r w:rsidRPr="00224EF2">
        <w:rPr>
          <w:rFonts w:ascii="Times New Roman" w:hAnsi="Times New Roman" w:cs="Times New Roman"/>
          <w:sz w:val="28"/>
          <w:szCs w:val="28"/>
        </w:rPr>
        <w:t xml:space="preserve"> </w:t>
      </w:r>
      <w:r w:rsidRPr="005C1139">
        <w:rPr>
          <w:rFonts w:ascii="Times New Roman" w:hAnsi="Times New Roman" w:cs="Times New Roman"/>
          <w:sz w:val="28"/>
          <w:szCs w:val="28"/>
        </w:rPr>
        <w:t>– плановое значение</w:t>
      </w:r>
      <w:r>
        <w:rPr>
          <w:rFonts w:ascii="Times New Roman" w:hAnsi="Times New Roman" w:cs="Times New Roman"/>
          <w:sz w:val="28"/>
          <w:szCs w:val="28"/>
        </w:rPr>
        <w:t xml:space="preserve"> 11%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>
        <w:rPr>
          <w:rFonts w:ascii="Times New Roman" w:hAnsi="Times New Roman" w:cs="Times New Roman"/>
          <w:sz w:val="28"/>
          <w:szCs w:val="28"/>
        </w:rPr>
        <w:t>11%.</w:t>
      </w:r>
    </w:p>
    <w:p w14:paraId="5D4615AF" w14:textId="1B3B43C9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>Показатель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C1139">
        <w:rPr>
          <w:rFonts w:ascii="Times New Roman" w:hAnsi="Times New Roman" w:cs="Times New Roman"/>
          <w:sz w:val="28"/>
          <w:szCs w:val="28"/>
        </w:rPr>
        <w:t>. «Доля муниципальных служащих, имеющих высшее образование»</w:t>
      </w:r>
      <w:r w:rsidRPr="00224EF2">
        <w:rPr>
          <w:rFonts w:ascii="Times New Roman" w:hAnsi="Times New Roman" w:cs="Times New Roman"/>
          <w:sz w:val="28"/>
          <w:szCs w:val="28"/>
        </w:rPr>
        <w:t xml:space="preserve"> </w:t>
      </w:r>
      <w:r w:rsidRPr="005C1139">
        <w:rPr>
          <w:rFonts w:ascii="Times New Roman" w:hAnsi="Times New Roman" w:cs="Times New Roman"/>
          <w:sz w:val="28"/>
          <w:szCs w:val="28"/>
        </w:rPr>
        <w:t>– плановое значение</w:t>
      </w:r>
      <w:r>
        <w:rPr>
          <w:rFonts w:ascii="Times New Roman" w:hAnsi="Times New Roman" w:cs="Times New Roman"/>
          <w:sz w:val="28"/>
          <w:szCs w:val="28"/>
        </w:rPr>
        <w:t xml:space="preserve"> 100%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>
        <w:rPr>
          <w:rFonts w:ascii="Times New Roman" w:hAnsi="Times New Roman" w:cs="Times New Roman"/>
          <w:sz w:val="28"/>
          <w:szCs w:val="28"/>
        </w:rPr>
        <w:t>100%.</w:t>
      </w:r>
    </w:p>
    <w:p w14:paraId="64BABEC0" w14:textId="77777777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>Показатель 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1139">
        <w:rPr>
          <w:rFonts w:ascii="Times New Roman" w:hAnsi="Times New Roman" w:cs="Times New Roman"/>
          <w:sz w:val="28"/>
          <w:szCs w:val="28"/>
        </w:rPr>
        <w:t>. «Доля муниципальных служащих, в отношении которых проведены мероприятия по профессиональному развитию»</w:t>
      </w:r>
      <w:r w:rsidRPr="00224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139">
        <w:rPr>
          <w:rFonts w:ascii="Times New Roman" w:hAnsi="Times New Roman" w:cs="Times New Roman"/>
          <w:sz w:val="28"/>
          <w:szCs w:val="28"/>
        </w:rPr>
        <w:t>–  плановое</w:t>
      </w:r>
      <w:proofErr w:type="gramEnd"/>
      <w:r w:rsidRPr="005C1139">
        <w:rPr>
          <w:rFonts w:ascii="Times New Roman" w:hAnsi="Times New Roman" w:cs="Times New Roman"/>
          <w:sz w:val="28"/>
          <w:szCs w:val="28"/>
        </w:rPr>
        <w:t xml:space="preserve">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FEE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 w:rsidR="00A13FEE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6B34C655" w14:textId="77777777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>Показатель 2.1. «Доля опубликованных нормативных правовых актов в средствах массовой информации к общему количеству актов, подлежащих опубликованию в средствах массовой информации»</w:t>
      </w:r>
      <w:r w:rsidRPr="00224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139">
        <w:rPr>
          <w:rFonts w:ascii="Times New Roman" w:hAnsi="Times New Roman" w:cs="Times New Roman"/>
          <w:sz w:val="28"/>
          <w:szCs w:val="28"/>
        </w:rPr>
        <w:t>–  плановое</w:t>
      </w:r>
      <w:proofErr w:type="gramEnd"/>
      <w:r w:rsidRPr="005C1139">
        <w:rPr>
          <w:rFonts w:ascii="Times New Roman" w:hAnsi="Times New Roman" w:cs="Times New Roman"/>
          <w:sz w:val="28"/>
          <w:szCs w:val="28"/>
        </w:rPr>
        <w:t xml:space="preserve"> значение</w:t>
      </w:r>
      <w:r>
        <w:rPr>
          <w:rFonts w:ascii="Times New Roman" w:hAnsi="Times New Roman" w:cs="Times New Roman"/>
          <w:sz w:val="28"/>
          <w:szCs w:val="28"/>
        </w:rPr>
        <w:t xml:space="preserve"> 100%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>
        <w:rPr>
          <w:rFonts w:ascii="Times New Roman" w:hAnsi="Times New Roman" w:cs="Times New Roman"/>
          <w:sz w:val="28"/>
          <w:szCs w:val="28"/>
        </w:rPr>
        <w:t>100%.</w:t>
      </w:r>
    </w:p>
    <w:p w14:paraId="62A98B03" w14:textId="77777777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>Показатель 2.2. «Уровень экономии бюджетных средств по результатам размещения заказов»</w:t>
      </w:r>
      <w:r w:rsidRPr="00224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139">
        <w:rPr>
          <w:rFonts w:ascii="Times New Roman" w:hAnsi="Times New Roman" w:cs="Times New Roman"/>
          <w:sz w:val="28"/>
          <w:szCs w:val="28"/>
        </w:rPr>
        <w:t>–  плановое</w:t>
      </w:r>
      <w:proofErr w:type="gramEnd"/>
      <w:r w:rsidRPr="005C1139">
        <w:rPr>
          <w:rFonts w:ascii="Times New Roman" w:hAnsi="Times New Roman" w:cs="Times New Roman"/>
          <w:sz w:val="28"/>
          <w:szCs w:val="28"/>
        </w:rPr>
        <w:t xml:space="preserve"> значение</w:t>
      </w:r>
      <w:r>
        <w:rPr>
          <w:rFonts w:ascii="Times New Roman" w:hAnsi="Times New Roman" w:cs="Times New Roman"/>
          <w:sz w:val="28"/>
          <w:szCs w:val="28"/>
        </w:rPr>
        <w:t xml:space="preserve"> 2%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>
        <w:rPr>
          <w:rFonts w:ascii="Times New Roman" w:hAnsi="Times New Roman" w:cs="Times New Roman"/>
          <w:sz w:val="28"/>
          <w:szCs w:val="28"/>
        </w:rPr>
        <w:t>2%.</w:t>
      </w:r>
    </w:p>
    <w:p w14:paraId="1D46CDBB" w14:textId="77777777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11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1139">
        <w:rPr>
          <w:rFonts w:ascii="Times New Roman" w:hAnsi="Times New Roman" w:cs="Times New Roman"/>
          <w:sz w:val="28"/>
          <w:szCs w:val="28"/>
        </w:rPr>
        <w:t xml:space="preserve">. «Объем налоговых доходов бюджета Куйбышевского </w:t>
      </w:r>
      <w:r w:rsidRPr="005C1139">
        <w:rPr>
          <w:rFonts w:ascii="Times New Roman" w:hAnsi="Times New Roman" w:cs="Times New Roman"/>
          <w:sz w:val="28"/>
          <w:szCs w:val="28"/>
        </w:rPr>
        <w:lastRenderedPageBreak/>
        <w:t>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139">
        <w:rPr>
          <w:rFonts w:ascii="Times New Roman" w:hAnsi="Times New Roman" w:cs="Times New Roman"/>
          <w:sz w:val="28"/>
          <w:szCs w:val="28"/>
        </w:rPr>
        <w:t>–  плановое</w:t>
      </w:r>
      <w:proofErr w:type="gramEnd"/>
      <w:r w:rsidRPr="005C1139">
        <w:rPr>
          <w:rFonts w:ascii="Times New Roman" w:hAnsi="Times New Roman" w:cs="Times New Roman"/>
          <w:sz w:val="28"/>
          <w:szCs w:val="28"/>
        </w:rPr>
        <w:t xml:space="preserve">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FEE">
        <w:rPr>
          <w:rFonts w:ascii="Times New Roman" w:hAnsi="Times New Roman" w:cs="Times New Roman"/>
          <w:sz w:val="28"/>
          <w:szCs w:val="28"/>
        </w:rPr>
        <w:t>15329,0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 w:rsidR="00A13FEE">
        <w:rPr>
          <w:rFonts w:ascii="Times New Roman" w:hAnsi="Times New Roman" w:cs="Times New Roman"/>
          <w:sz w:val="28"/>
          <w:szCs w:val="28"/>
        </w:rPr>
        <w:t>17486,3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4F3807" w14:textId="77777777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11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1139">
        <w:rPr>
          <w:rFonts w:ascii="Times New Roman" w:hAnsi="Times New Roman" w:cs="Times New Roman"/>
          <w:sz w:val="28"/>
          <w:szCs w:val="28"/>
        </w:rPr>
        <w:t xml:space="preserve">. «Доля расходов бюджета Куйбышевского сельского поселения, формируемых в рамках муниципальных программ Куйбышевского сельского поселения, в общем объеме </w:t>
      </w:r>
      <w:proofErr w:type="gramStart"/>
      <w:r w:rsidRPr="005C1139">
        <w:rPr>
          <w:rFonts w:ascii="Times New Roman" w:hAnsi="Times New Roman" w:cs="Times New Roman"/>
          <w:sz w:val="28"/>
          <w:szCs w:val="28"/>
        </w:rPr>
        <w:t>расходов  бюджета</w:t>
      </w:r>
      <w:proofErr w:type="gramEnd"/>
      <w:r w:rsidRPr="005C1139">
        <w:rPr>
          <w:rFonts w:ascii="Times New Roman" w:hAnsi="Times New Roman" w:cs="Times New Roman"/>
          <w:sz w:val="28"/>
          <w:szCs w:val="28"/>
        </w:rPr>
        <w:t xml:space="preserve"> Куйбышевского района сельского поселения»</w:t>
      </w:r>
      <w:r w:rsidRPr="00224EF2">
        <w:rPr>
          <w:rFonts w:ascii="Times New Roman" w:hAnsi="Times New Roman" w:cs="Times New Roman"/>
          <w:sz w:val="28"/>
          <w:szCs w:val="28"/>
        </w:rPr>
        <w:t xml:space="preserve"> </w:t>
      </w:r>
      <w:r w:rsidRPr="005C1139">
        <w:rPr>
          <w:rFonts w:ascii="Times New Roman" w:hAnsi="Times New Roman" w:cs="Times New Roman"/>
          <w:sz w:val="28"/>
          <w:szCs w:val="28"/>
        </w:rPr>
        <w:t>–  плановое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F7D">
        <w:rPr>
          <w:sz w:val="24"/>
          <w:szCs w:val="24"/>
        </w:rPr>
        <w:t>≥ 100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 w:rsidRPr="003E6F7D">
        <w:rPr>
          <w:sz w:val="24"/>
          <w:szCs w:val="24"/>
        </w:rPr>
        <w:t>≥ 100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3A254E1E" w14:textId="17C018E6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C11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1139">
        <w:rPr>
          <w:rFonts w:ascii="Times New Roman" w:hAnsi="Times New Roman" w:cs="Times New Roman"/>
          <w:sz w:val="28"/>
          <w:szCs w:val="28"/>
        </w:rPr>
        <w:t>. «Исполнение расходных обязательств бюджета Куйбышевского сельского поселения»</w:t>
      </w:r>
      <w:r w:rsidRPr="00224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139">
        <w:rPr>
          <w:rFonts w:ascii="Times New Roman" w:hAnsi="Times New Roman" w:cs="Times New Roman"/>
          <w:sz w:val="28"/>
          <w:szCs w:val="28"/>
        </w:rPr>
        <w:t>–  плановое</w:t>
      </w:r>
      <w:proofErr w:type="gramEnd"/>
      <w:r w:rsidRPr="005C1139">
        <w:rPr>
          <w:rFonts w:ascii="Times New Roman" w:hAnsi="Times New Roman" w:cs="Times New Roman"/>
          <w:sz w:val="28"/>
          <w:szCs w:val="28"/>
        </w:rPr>
        <w:t xml:space="preserve"> значение</w:t>
      </w:r>
      <w:r>
        <w:rPr>
          <w:rFonts w:ascii="Times New Roman" w:hAnsi="Times New Roman" w:cs="Times New Roman"/>
          <w:sz w:val="28"/>
          <w:szCs w:val="28"/>
        </w:rPr>
        <w:t xml:space="preserve"> 100%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 w:rsidR="00D379D8">
        <w:rPr>
          <w:rFonts w:ascii="Times New Roman" w:hAnsi="Times New Roman" w:cs="Times New Roman"/>
          <w:sz w:val="28"/>
          <w:szCs w:val="28"/>
        </w:rPr>
        <w:t>99,2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4432AC1D" w14:textId="77777777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4.2</w:t>
      </w:r>
      <w:r w:rsidRPr="005C1139">
        <w:rPr>
          <w:rFonts w:ascii="Times New Roman" w:hAnsi="Times New Roman" w:cs="Times New Roman"/>
          <w:sz w:val="28"/>
          <w:szCs w:val="28"/>
        </w:rPr>
        <w:t>. «Доля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области»</w:t>
      </w:r>
      <w:r w:rsidRPr="00224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139">
        <w:rPr>
          <w:rFonts w:ascii="Times New Roman" w:hAnsi="Times New Roman" w:cs="Times New Roman"/>
          <w:sz w:val="28"/>
          <w:szCs w:val="28"/>
        </w:rPr>
        <w:t>–  плановое</w:t>
      </w:r>
      <w:proofErr w:type="gramEnd"/>
      <w:r w:rsidRPr="005C1139">
        <w:rPr>
          <w:rFonts w:ascii="Times New Roman" w:hAnsi="Times New Roman" w:cs="Times New Roman"/>
          <w:sz w:val="28"/>
          <w:szCs w:val="28"/>
        </w:rPr>
        <w:t xml:space="preserve"> значение</w:t>
      </w:r>
      <w:r>
        <w:rPr>
          <w:rFonts w:ascii="Times New Roman" w:hAnsi="Times New Roman" w:cs="Times New Roman"/>
          <w:sz w:val="28"/>
          <w:szCs w:val="28"/>
        </w:rPr>
        <w:t xml:space="preserve"> 100%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>
        <w:rPr>
          <w:rFonts w:ascii="Times New Roman" w:hAnsi="Times New Roman" w:cs="Times New Roman"/>
          <w:sz w:val="28"/>
          <w:szCs w:val="28"/>
        </w:rPr>
        <w:t>100%.</w:t>
      </w:r>
    </w:p>
    <w:p w14:paraId="6701BEDB" w14:textId="77777777" w:rsidR="008C41A3" w:rsidRPr="005C1139" w:rsidRDefault="008C41A3" w:rsidP="00C37DDB">
      <w:pPr>
        <w:pStyle w:val="ConsPlusCel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139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11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1139">
        <w:rPr>
          <w:rFonts w:ascii="Times New Roman" w:hAnsi="Times New Roman" w:cs="Times New Roman"/>
          <w:sz w:val="28"/>
          <w:szCs w:val="28"/>
        </w:rPr>
        <w:t>. «Доля расходов на обслуживание муниципального долга Куйбышевского сельского поселения в объеме расходов бюджета Куйбышевского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Федерации»</w:t>
      </w:r>
      <w:r w:rsidRPr="00224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139">
        <w:rPr>
          <w:rFonts w:ascii="Times New Roman" w:hAnsi="Times New Roman" w:cs="Times New Roman"/>
          <w:sz w:val="28"/>
          <w:szCs w:val="28"/>
        </w:rPr>
        <w:t>–  плановое</w:t>
      </w:r>
      <w:proofErr w:type="gramEnd"/>
      <w:r w:rsidRPr="005C1139">
        <w:rPr>
          <w:rFonts w:ascii="Times New Roman" w:hAnsi="Times New Roman" w:cs="Times New Roman"/>
          <w:sz w:val="28"/>
          <w:szCs w:val="28"/>
        </w:rPr>
        <w:t xml:space="preserve"> значение</w:t>
      </w:r>
      <w:r>
        <w:rPr>
          <w:rFonts w:ascii="Times New Roman" w:hAnsi="Times New Roman" w:cs="Times New Roman"/>
          <w:sz w:val="28"/>
          <w:szCs w:val="28"/>
        </w:rPr>
        <w:t xml:space="preserve"> 0%</w:t>
      </w:r>
      <w:r w:rsidRPr="005C1139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>
        <w:rPr>
          <w:rFonts w:ascii="Times New Roman" w:hAnsi="Times New Roman" w:cs="Times New Roman"/>
          <w:sz w:val="28"/>
          <w:szCs w:val="28"/>
        </w:rPr>
        <w:t>0%.</w:t>
      </w:r>
    </w:p>
    <w:p w14:paraId="4903CE18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достижении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значений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, подпрограмм муниципальной программы с обоснованием отклонений по показателям </w:t>
      </w:r>
      <w:r w:rsidRPr="00016864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3</w:t>
      </w:r>
      <w:r>
        <w:rPr>
          <w:sz w:val="28"/>
          <w:szCs w:val="28"/>
        </w:rPr>
        <w:t xml:space="preserve"> к отчету о реализации муниципальной программы.</w:t>
      </w:r>
    </w:p>
    <w:p w14:paraId="32065632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center"/>
        <w:rPr>
          <w:sz w:val="28"/>
          <w:szCs w:val="28"/>
        </w:rPr>
      </w:pPr>
    </w:p>
    <w:p w14:paraId="38259016" w14:textId="77777777" w:rsidR="008C41A3" w:rsidRDefault="008C41A3" w:rsidP="00D55EB4">
      <w:pPr>
        <w:pStyle w:val="af7"/>
        <w:shd w:val="clear" w:color="auto" w:fill="FFFFFF"/>
        <w:suppressAutoHyphens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</w:p>
    <w:p w14:paraId="14156041" w14:textId="77777777" w:rsidR="008C41A3" w:rsidRPr="00016864" w:rsidRDefault="008C41A3" w:rsidP="00D55EB4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14:paraId="131A634D" w14:textId="77777777" w:rsidR="008C41A3" w:rsidRPr="00016864" w:rsidRDefault="008C41A3" w:rsidP="00D55EB4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6603199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635BB65D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506FEA52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1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707D3223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2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0DF96D91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3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34ED091A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4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0482F17B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5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2E76B6A7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.1.1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1B49FCA3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1.2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006DB623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1.3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0BF103AE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1.4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3826EF12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1.5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48AE681B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2.1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65DCBECE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2.2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6090CD5C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3.1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2E232B2C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степень достижения целевого показателя 3.2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163C0E47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4.1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18FC84B9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4.2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2A7C7943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5.1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;</w:t>
      </w:r>
    </w:p>
    <w:p w14:paraId="0444C0D5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</w:p>
    <w:p w14:paraId="5CA6556A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Суммарная оценка степени достижения целевых показателей муниципальной программы составляет 17,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74279986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2E39979A" w14:textId="77777777" w:rsidR="008C41A3" w:rsidRPr="005457B0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основных мероприятий, приоритетных основных мероприятий</w:t>
      </w:r>
      <w:r w:rsidRPr="005457B0">
        <w:rPr>
          <w:sz w:val="28"/>
          <w:szCs w:val="28"/>
        </w:rPr>
        <w:t xml:space="preserve"> </w:t>
      </w:r>
      <w:r>
        <w:rPr>
          <w:sz w:val="28"/>
          <w:szCs w:val="28"/>
        </w:rPr>
        <w:t>и мероприятий ведомственных целевых программ составляет 1, 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</w:t>
      </w:r>
      <w:r w:rsidRPr="005457B0">
        <w:rPr>
          <w:sz w:val="28"/>
          <w:szCs w:val="28"/>
        </w:rPr>
        <w:t xml:space="preserve"> </w:t>
      </w:r>
      <w:r>
        <w:rPr>
          <w:sz w:val="28"/>
          <w:szCs w:val="28"/>
        </w:rPr>
        <w:t>и мероприятий ведомственных целевых программ.</w:t>
      </w:r>
    </w:p>
    <w:p w14:paraId="7279B467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Бюджетная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Программы </w:t>
      </w:r>
      <w:r w:rsidRPr="00016864">
        <w:rPr>
          <w:sz w:val="28"/>
          <w:szCs w:val="28"/>
        </w:rPr>
        <w:t>рассчитывается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этапов.</w:t>
      </w:r>
    </w:p>
    <w:p w14:paraId="420ABBDE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основных мероприятий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финансируемых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поселения, </w:t>
      </w:r>
      <w:r w:rsidRPr="00016864">
        <w:rPr>
          <w:sz w:val="28"/>
          <w:szCs w:val="28"/>
        </w:rPr>
        <w:t>оценивается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выполненных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объеме.</w:t>
      </w:r>
    </w:p>
    <w:p w14:paraId="30D61595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основных мероприятий, приоритетных основных мероприятий</w:t>
      </w:r>
      <w:r w:rsidRPr="005457B0">
        <w:rPr>
          <w:sz w:val="28"/>
          <w:szCs w:val="28"/>
        </w:rPr>
        <w:t xml:space="preserve"> </w:t>
      </w:r>
      <w:r>
        <w:rPr>
          <w:sz w:val="28"/>
          <w:szCs w:val="28"/>
        </w:rPr>
        <w:t>и мероприятий ведомственных целевых программ</w:t>
      </w:r>
      <w:r w:rsidRPr="00016864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1/1 </w:t>
      </w:r>
      <w:r w:rsidRPr="00016864">
        <w:rPr>
          <w:sz w:val="28"/>
          <w:szCs w:val="28"/>
        </w:rPr>
        <w:t>(</w:t>
      </w:r>
      <w:r w:rsidRPr="003C6A26">
        <w:rPr>
          <w:i/>
          <w:sz w:val="28"/>
          <w:szCs w:val="28"/>
        </w:rPr>
        <w:t>плановое значение/фактическое значение</w:t>
      </w:r>
      <w:r w:rsidRPr="00016864">
        <w:rPr>
          <w:sz w:val="28"/>
          <w:szCs w:val="28"/>
        </w:rPr>
        <w:t>).</w:t>
      </w:r>
    </w:p>
    <w:p w14:paraId="2006B81E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запланированному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оценивается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фактически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произведенных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отчетном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плановым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значениям.</w:t>
      </w:r>
    </w:p>
    <w:p w14:paraId="3CD21936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запланированному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расходов:</w:t>
      </w:r>
    </w:p>
    <w:p w14:paraId="631DFCF0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</w:p>
    <w:p w14:paraId="107D789A" w14:textId="77777777" w:rsidR="008C41A3" w:rsidRPr="00016864" w:rsidRDefault="00D379D8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13174,2</w:t>
      </w:r>
      <w:r w:rsidR="008C41A3">
        <w:rPr>
          <w:sz w:val="28"/>
          <w:szCs w:val="28"/>
        </w:rPr>
        <w:t xml:space="preserve"> </w:t>
      </w:r>
      <w:r w:rsidR="008C41A3" w:rsidRPr="00016864">
        <w:rPr>
          <w:sz w:val="28"/>
          <w:szCs w:val="28"/>
        </w:rPr>
        <w:t>тыс.</w:t>
      </w:r>
      <w:r w:rsidR="008C41A3">
        <w:rPr>
          <w:sz w:val="28"/>
          <w:szCs w:val="28"/>
        </w:rPr>
        <w:t xml:space="preserve"> </w:t>
      </w:r>
      <w:r w:rsidR="008C41A3" w:rsidRPr="00016864">
        <w:rPr>
          <w:sz w:val="28"/>
          <w:szCs w:val="28"/>
        </w:rPr>
        <w:t>рублей/</w:t>
      </w:r>
      <w:r>
        <w:rPr>
          <w:sz w:val="28"/>
          <w:szCs w:val="28"/>
        </w:rPr>
        <w:t>13074,5</w:t>
      </w:r>
      <w:r w:rsidR="008C41A3">
        <w:rPr>
          <w:sz w:val="28"/>
          <w:szCs w:val="28"/>
        </w:rPr>
        <w:t xml:space="preserve"> </w:t>
      </w:r>
      <w:r w:rsidR="008C41A3" w:rsidRPr="00016864">
        <w:rPr>
          <w:sz w:val="28"/>
          <w:szCs w:val="28"/>
        </w:rPr>
        <w:t>тыс.</w:t>
      </w:r>
      <w:r w:rsidR="008C41A3">
        <w:rPr>
          <w:sz w:val="28"/>
          <w:szCs w:val="28"/>
        </w:rPr>
        <w:t xml:space="preserve"> </w:t>
      </w:r>
      <w:r w:rsidR="008C41A3" w:rsidRPr="00016864">
        <w:rPr>
          <w:sz w:val="28"/>
          <w:szCs w:val="28"/>
        </w:rPr>
        <w:t>рублей</w:t>
      </w:r>
      <w:r w:rsidR="008C41A3">
        <w:rPr>
          <w:sz w:val="28"/>
          <w:szCs w:val="28"/>
        </w:rPr>
        <w:t xml:space="preserve"> </w:t>
      </w:r>
      <w:r w:rsidR="008C41A3" w:rsidRPr="00016864">
        <w:rPr>
          <w:sz w:val="28"/>
          <w:szCs w:val="28"/>
        </w:rPr>
        <w:t>=</w:t>
      </w:r>
      <w:r w:rsidR="008C41A3">
        <w:rPr>
          <w:sz w:val="28"/>
          <w:szCs w:val="28"/>
        </w:rPr>
        <w:t xml:space="preserve"> 1</w:t>
      </w:r>
      <w:r w:rsidR="008C41A3" w:rsidRPr="00016864">
        <w:rPr>
          <w:sz w:val="28"/>
          <w:szCs w:val="28"/>
        </w:rPr>
        <w:t>.</w:t>
      </w:r>
    </w:p>
    <w:p w14:paraId="388877A0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jc w:val="center"/>
        <w:rPr>
          <w:rFonts w:ascii="Arial" w:hAnsi="Arial" w:cs="Arial"/>
          <w:sz w:val="21"/>
          <w:szCs w:val="21"/>
        </w:rPr>
      </w:pPr>
    </w:p>
    <w:p w14:paraId="6661FA22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рассчитывается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основных мероприятий, приоритетных основных мероприятий</w:t>
      </w:r>
      <w:r w:rsidRPr="00545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мероприятий ведомственных целевых программ </w:t>
      </w:r>
      <w:r w:rsidRPr="000168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запланированному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proofErr w:type="gramStart"/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016864">
        <w:rPr>
          <w:sz w:val="28"/>
          <w:szCs w:val="28"/>
        </w:rPr>
        <w:t>бюджет</w:t>
      </w:r>
      <w:proofErr w:type="gramEnd"/>
      <w:r>
        <w:rPr>
          <w:sz w:val="28"/>
          <w:szCs w:val="28"/>
        </w:rPr>
        <w:t xml:space="preserve"> сельского поселения .</w:t>
      </w:r>
    </w:p>
    <w:p w14:paraId="57C5CF5B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программы:</w:t>
      </w:r>
    </w:p>
    <w:p w14:paraId="5AB0AA34" w14:textId="77777777" w:rsidR="008C41A3" w:rsidRDefault="00D379D8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13174,2</w:t>
      </w:r>
      <w:r w:rsidR="008C41A3" w:rsidRPr="00016864">
        <w:rPr>
          <w:sz w:val="28"/>
          <w:szCs w:val="28"/>
        </w:rPr>
        <w:t>/</w:t>
      </w:r>
      <w:r>
        <w:rPr>
          <w:sz w:val="28"/>
          <w:szCs w:val="28"/>
        </w:rPr>
        <w:t>13074,5</w:t>
      </w:r>
      <w:r w:rsidR="008C41A3">
        <w:rPr>
          <w:sz w:val="28"/>
          <w:szCs w:val="28"/>
        </w:rPr>
        <w:t xml:space="preserve"> </w:t>
      </w:r>
      <w:r w:rsidR="008C41A3" w:rsidRPr="00016864">
        <w:rPr>
          <w:sz w:val="28"/>
          <w:szCs w:val="28"/>
        </w:rPr>
        <w:t>=</w:t>
      </w:r>
      <w:r w:rsidR="008C41A3">
        <w:rPr>
          <w:sz w:val="28"/>
          <w:szCs w:val="28"/>
        </w:rPr>
        <w:t xml:space="preserve"> 1</w:t>
      </w:r>
      <w:r w:rsidR="008C41A3" w:rsidRPr="00016864">
        <w:rPr>
          <w:sz w:val="28"/>
          <w:szCs w:val="28"/>
        </w:rPr>
        <w:t>,</w:t>
      </w:r>
      <w:r w:rsidR="008C41A3">
        <w:rPr>
          <w:sz w:val="28"/>
          <w:szCs w:val="28"/>
        </w:rPr>
        <w:t xml:space="preserve"> </w:t>
      </w:r>
      <w:r w:rsidR="008C41A3" w:rsidRPr="00016864">
        <w:rPr>
          <w:sz w:val="28"/>
          <w:szCs w:val="28"/>
        </w:rPr>
        <w:t>в</w:t>
      </w:r>
      <w:r w:rsidR="008C41A3">
        <w:rPr>
          <w:sz w:val="28"/>
          <w:szCs w:val="28"/>
        </w:rPr>
        <w:t xml:space="preserve"> связи, с чем </w:t>
      </w:r>
      <w:r w:rsidR="008C41A3" w:rsidRPr="00016864">
        <w:rPr>
          <w:sz w:val="28"/>
          <w:szCs w:val="28"/>
        </w:rPr>
        <w:t>бюджетная</w:t>
      </w:r>
      <w:r w:rsidR="008C41A3">
        <w:rPr>
          <w:sz w:val="28"/>
          <w:szCs w:val="28"/>
        </w:rPr>
        <w:t xml:space="preserve"> </w:t>
      </w:r>
      <w:r w:rsidR="008C41A3" w:rsidRPr="00016864">
        <w:rPr>
          <w:sz w:val="28"/>
          <w:szCs w:val="28"/>
        </w:rPr>
        <w:t>эффективность</w:t>
      </w:r>
      <w:r w:rsidR="008C41A3">
        <w:rPr>
          <w:sz w:val="28"/>
          <w:szCs w:val="28"/>
        </w:rPr>
        <w:t xml:space="preserve"> </w:t>
      </w:r>
      <w:r w:rsidR="008C41A3" w:rsidRPr="00016864">
        <w:rPr>
          <w:sz w:val="28"/>
          <w:szCs w:val="28"/>
        </w:rPr>
        <w:t>реализации</w:t>
      </w:r>
      <w:r w:rsidR="008C41A3">
        <w:rPr>
          <w:sz w:val="28"/>
          <w:szCs w:val="28"/>
        </w:rPr>
        <w:t xml:space="preserve"> муниципальной </w:t>
      </w:r>
      <w:r w:rsidR="008C41A3" w:rsidRPr="00016864">
        <w:rPr>
          <w:sz w:val="28"/>
          <w:szCs w:val="28"/>
        </w:rPr>
        <w:t>программы</w:t>
      </w:r>
      <w:r w:rsidR="008C41A3">
        <w:rPr>
          <w:sz w:val="28"/>
          <w:szCs w:val="28"/>
        </w:rPr>
        <w:t xml:space="preserve"> </w:t>
      </w:r>
      <w:r w:rsidR="008C41A3" w:rsidRPr="00016864">
        <w:rPr>
          <w:sz w:val="28"/>
          <w:szCs w:val="28"/>
        </w:rPr>
        <w:t>является</w:t>
      </w:r>
      <w:r w:rsidR="008C41A3">
        <w:rPr>
          <w:sz w:val="28"/>
          <w:szCs w:val="28"/>
        </w:rPr>
        <w:t xml:space="preserve"> высокой</w:t>
      </w:r>
      <w:r w:rsidR="008C41A3" w:rsidRPr="00016864">
        <w:rPr>
          <w:sz w:val="28"/>
          <w:szCs w:val="28"/>
        </w:rPr>
        <w:t>.</w:t>
      </w:r>
    </w:p>
    <w:p w14:paraId="467E660E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</w:p>
    <w:p w14:paraId="7A1E06C4" w14:textId="77777777" w:rsidR="008C41A3" w:rsidRPr="00016864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целом</w:t>
      </w:r>
      <w:r>
        <w:rPr>
          <w:rStyle w:val="af8"/>
          <w:sz w:val="28"/>
          <w:szCs w:val="28"/>
        </w:rPr>
        <w:footnoteReference w:id="2"/>
      </w:r>
      <w:r w:rsidRPr="00016864">
        <w:rPr>
          <w:sz w:val="28"/>
          <w:szCs w:val="28"/>
        </w:rPr>
        <w:t>:</w:t>
      </w:r>
    </w:p>
    <w:p w14:paraId="6CF68BAE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01686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0,5</w:t>
      </w:r>
      <w:r>
        <w:rPr>
          <w:sz w:val="28"/>
          <w:szCs w:val="28"/>
        </w:rPr>
        <w:t xml:space="preserve"> + 1 </w:t>
      </w:r>
      <w:r w:rsidRPr="0001686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0,3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+</w:t>
      </w:r>
      <w:r>
        <w:rPr>
          <w:sz w:val="28"/>
          <w:szCs w:val="28"/>
        </w:rPr>
        <w:t xml:space="preserve"> 1 </w:t>
      </w:r>
      <w:r w:rsidRPr="0001686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0,2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=</w:t>
      </w:r>
      <w:r>
        <w:rPr>
          <w:sz w:val="28"/>
          <w:szCs w:val="28"/>
        </w:rPr>
        <w:t xml:space="preserve"> 1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связи, с чем уровень реализации муниципальной программы является высокий.</w:t>
      </w:r>
    </w:p>
    <w:p w14:paraId="0A13D820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rPr>
          <w:sz w:val="28"/>
          <w:szCs w:val="28"/>
        </w:rPr>
      </w:pPr>
    </w:p>
    <w:p w14:paraId="3656E9D7" w14:textId="77777777" w:rsidR="008C41A3" w:rsidRDefault="008C41A3" w:rsidP="00D55EB4">
      <w:pPr>
        <w:pStyle w:val="af7"/>
        <w:shd w:val="clear" w:color="auto" w:fill="FFFFFF"/>
        <w:suppressAutoHyphens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дальнейшей</w:t>
      </w:r>
      <w:r>
        <w:rPr>
          <w:sz w:val="28"/>
          <w:szCs w:val="28"/>
        </w:rPr>
        <w:t xml:space="preserve"> </w:t>
      </w:r>
    </w:p>
    <w:p w14:paraId="3F55A902" w14:textId="77777777" w:rsidR="008C41A3" w:rsidRDefault="008C41A3" w:rsidP="00D55EB4">
      <w:pPr>
        <w:pStyle w:val="af7"/>
        <w:shd w:val="clear" w:color="auto" w:fill="FFFFFF"/>
        <w:suppressAutoHyphens/>
        <w:spacing w:before="0" w:after="0"/>
        <w:jc w:val="center"/>
        <w:rPr>
          <w:sz w:val="28"/>
          <w:szCs w:val="28"/>
        </w:rPr>
      </w:pP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</w:p>
    <w:p w14:paraId="54418BA4" w14:textId="77777777" w:rsidR="008C41A3" w:rsidRDefault="008C41A3" w:rsidP="00C37DDB">
      <w:pPr>
        <w:pStyle w:val="af7"/>
        <w:shd w:val="clear" w:color="auto" w:fill="FFFFFF"/>
        <w:suppressAutoHyphens/>
        <w:spacing w:before="0" w:after="0"/>
        <w:ind w:firstLine="709"/>
        <w:jc w:val="center"/>
        <w:rPr>
          <w:sz w:val="28"/>
          <w:szCs w:val="28"/>
        </w:rPr>
      </w:pPr>
    </w:p>
    <w:p w14:paraId="7196EB37" w14:textId="77777777" w:rsidR="00652F77" w:rsidRPr="001D4FEA" w:rsidRDefault="00652F77" w:rsidP="00652F77">
      <w:pPr>
        <w:pStyle w:val="af7"/>
        <w:suppressAutoHyphens/>
        <w:spacing w:before="0" w:after="0"/>
        <w:ind w:firstLine="567"/>
        <w:jc w:val="both"/>
        <w:rPr>
          <w:sz w:val="28"/>
          <w:szCs w:val="28"/>
        </w:rPr>
      </w:pPr>
      <w:r w:rsidRPr="001D4FEA">
        <w:rPr>
          <w:sz w:val="28"/>
          <w:szCs w:val="28"/>
        </w:rPr>
        <w:t>Предложения по дальнейшей реализации Программы и корректировке показателей отсутствуют.</w:t>
      </w:r>
    </w:p>
    <w:p w14:paraId="45CA989D" w14:textId="77777777" w:rsidR="008C41A3" w:rsidRDefault="008C41A3" w:rsidP="00652F77">
      <w:pPr>
        <w:pStyle w:val="af7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</w:p>
    <w:p w14:paraId="084D8DCA" w14:textId="77777777" w:rsidR="00BA6E0A" w:rsidRDefault="00BA6E0A" w:rsidP="00D035A6">
      <w:pPr>
        <w:suppressAutoHyphens/>
        <w:rPr>
          <w:sz w:val="28"/>
        </w:rPr>
        <w:sectPr w:rsidR="00BA6E0A" w:rsidSect="000A6654">
          <w:headerReference w:type="default" r:id="rId8"/>
          <w:footerReference w:type="even" r:id="rId9"/>
          <w:footerReference w:type="default" r:id="rId10"/>
          <w:pgSz w:w="11909" w:h="16834"/>
          <w:pgMar w:top="1134" w:right="567" w:bottom="1134" w:left="1701" w:header="720" w:footer="720" w:gutter="0"/>
          <w:cols w:space="720"/>
          <w:titlePg/>
        </w:sectPr>
      </w:pPr>
    </w:p>
    <w:p w14:paraId="37A1D9F7" w14:textId="77777777" w:rsidR="00676D0B" w:rsidRPr="00D55EB4" w:rsidRDefault="00C37DDB" w:rsidP="00D55EB4">
      <w:pPr>
        <w:suppressAutoHyphens/>
        <w:ind w:left="10773"/>
        <w:jc w:val="center"/>
        <w:outlineLvl w:val="2"/>
        <w:rPr>
          <w:sz w:val="28"/>
          <w:szCs w:val="28"/>
        </w:rPr>
      </w:pPr>
      <w:bookmarkStart w:id="1" w:name="Par1462"/>
      <w:bookmarkEnd w:id="1"/>
      <w:r w:rsidRPr="00D55EB4">
        <w:rPr>
          <w:sz w:val="28"/>
          <w:szCs w:val="28"/>
        </w:rPr>
        <w:lastRenderedPageBreak/>
        <w:t>Приложение 1</w:t>
      </w:r>
    </w:p>
    <w:p w14:paraId="656ADF3C" w14:textId="1C3C0CE8" w:rsidR="00AE7276" w:rsidRPr="00D55EB4" w:rsidRDefault="00676D0B" w:rsidP="00D55EB4">
      <w:pPr>
        <w:suppressAutoHyphens/>
        <w:ind w:left="10773"/>
        <w:jc w:val="center"/>
        <w:outlineLvl w:val="2"/>
        <w:rPr>
          <w:sz w:val="28"/>
          <w:szCs w:val="28"/>
        </w:rPr>
      </w:pPr>
      <w:r w:rsidRPr="00D55EB4">
        <w:rPr>
          <w:sz w:val="28"/>
          <w:szCs w:val="28"/>
        </w:rPr>
        <w:t>к годовому отчету о</w:t>
      </w:r>
      <w:r w:rsidR="00D55EB4">
        <w:rPr>
          <w:sz w:val="28"/>
          <w:szCs w:val="28"/>
        </w:rPr>
        <w:t xml:space="preserve"> </w:t>
      </w:r>
      <w:r w:rsidRPr="00D55EB4">
        <w:rPr>
          <w:sz w:val="28"/>
          <w:szCs w:val="28"/>
        </w:rPr>
        <w:t>реализации муниципальной программы</w:t>
      </w:r>
      <w:r w:rsidR="00D55EB4">
        <w:rPr>
          <w:sz w:val="28"/>
          <w:szCs w:val="28"/>
        </w:rPr>
        <w:t xml:space="preserve"> </w:t>
      </w:r>
      <w:r w:rsidRPr="00D55EB4">
        <w:rPr>
          <w:sz w:val="28"/>
          <w:szCs w:val="28"/>
        </w:rPr>
        <w:t>Куйбышевского сельского поселения</w:t>
      </w:r>
      <w:r w:rsidR="00D55EB4">
        <w:rPr>
          <w:sz w:val="28"/>
          <w:szCs w:val="28"/>
        </w:rPr>
        <w:t xml:space="preserve"> </w:t>
      </w:r>
      <w:r w:rsidRPr="00D55EB4">
        <w:rPr>
          <w:sz w:val="28"/>
          <w:szCs w:val="28"/>
        </w:rPr>
        <w:t>«</w:t>
      </w:r>
      <w:r w:rsidR="008E42BB" w:rsidRPr="00D55EB4">
        <w:rPr>
          <w:sz w:val="28"/>
          <w:szCs w:val="28"/>
        </w:rPr>
        <w:t>Муниципальная политика</w:t>
      </w:r>
      <w:r w:rsidRPr="00D55EB4">
        <w:rPr>
          <w:sz w:val="28"/>
          <w:szCs w:val="28"/>
        </w:rPr>
        <w:t>» за 20</w:t>
      </w:r>
      <w:r w:rsidR="004447DD" w:rsidRPr="00D55EB4">
        <w:rPr>
          <w:sz w:val="28"/>
          <w:szCs w:val="28"/>
        </w:rPr>
        <w:t>2</w:t>
      </w:r>
      <w:r w:rsidR="00A738BB" w:rsidRPr="00D55EB4">
        <w:rPr>
          <w:sz w:val="28"/>
          <w:szCs w:val="28"/>
        </w:rPr>
        <w:t>3</w:t>
      </w:r>
      <w:r w:rsidRPr="00D55EB4">
        <w:rPr>
          <w:sz w:val="28"/>
          <w:szCs w:val="28"/>
        </w:rPr>
        <w:t xml:space="preserve"> год</w:t>
      </w:r>
    </w:p>
    <w:p w14:paraId="5002EF17" w14:textId="77777777" w:rsidR="00AE7276" w:rsidRDefault="00AE7276" w:rsidP="00C37DDB">
      <w:pPr>
        <w:suppressAutoHyphens/>
        <w:jc w:val="right"/>
        <w:outlineLvl w:val="2"/>
        <w:rPr>
          <w:sz w:val="24"/>
          <w:szCs w:val="24"/>
        </w:rPr>
      </w:pPr>
    </w:p>
    <w:p w14:paraId="18060E83" w14:textId="77777777" w:rsidR="007F15F8" w:rsidRPr="00D55EB4" w:rsidRDefault="007F15F8" w:rsidP="00C37DDB">
      <w:pPr>
        <w:suppressAutoHyphens/>
        <w:jc w:val="center"/>
        <w:rPr>
          <w:sz w:val="28"/>
          <w:szCs w:val="28"/>
        </w:rPr>
      </w:pPr>
      <w:bookmarkStart w:id="2" w:name="Par1520"/>
      <w:bookmarkEnd w:id="2"/>
      <w:r w:rsidRPr="00D55EB4">
        <w:rPr>
          <w:sz w:val="28"/>
          <w:szCs w:val="28"/>
        </w:rPr>
        <w:t>Сведения</w:t>
      </w:r>
    </w:p>
    <w:p w14:paraId="3B676B5E" w14:textId="77777777" w:rsidR="00676D0B" w:rsidRPr="00D55EB4" w:rsidRDefault="008A583F" w:rsidP="00C37DDB">
      <w:pPr>
        <w:suppressAutoHyphens/>
        <w:jc w:val="center"/>
        <w:outlineLvl w:val="2"/>
        <w:rPr>
          <w:sz w:val="28"/>
          <w:szCs w:val="28"/>
        </w:rPr>
      </w:pPr>
      <w:r w:rsidRPr="00D55EB4">
        <w:rPr>
          <w:sz w:val="28"/>
          <w:szCs w:val="28"/>
        </w:rPr>
        <w:t xml:space="preserve">о выполнении </w:t>
      </w:r>
      <w:proofErr w:type="gramStart"/>
      <w:r w:rsidRPr="00D55EB4">
        <w:rPr>
          <w:sz w:val="28"/>
          <w:szCs w:val="28"/>
        </w:rPr>
        <w:t xml:space="preserve">основных </w:t>
      </w:r>
      <w:r w:rsidR="007F15F8" w:rsidRPr="00D55EB4">
        <w:rPr>
          <w:sz w:val="28"/>
          <w:szCs w:val="28"/>
        </w:rPr>
        <w:t xml:space="preserve"> мероприятий</w:t>
      </w:r>
      <w:proofErr w:type="gramEnd"/>
      <w:r w:rsidR="007F15F8" w:rsidRPr="00D55EB4">
        <w:rPr>
          <w:sz w:val="28"/>
          <w:szCs w:val="28"/>
        </w:rPr>
        <w:t xml:space="preserve"> подпрограмм муниципальной</w:t>
      </w:r>
      <w:r w:rsidR="00676D0B" w:rsidRPr="00D55EB4">
        <w:rPr>
          <w:sz w:val="28"/>
          <w:szCs w:val="28"/>
        </w:rPr>
        <w:t xml:space="preserve"> программы Куйбышевского сельского поселения</w:t>
      </w:r>
    </w:p>
    <w:p w14:paraId="098EBC55" w14:textId="77777777" w:rsidR="007F15F8" w:rsidRPr="00D55EB4" w:rsidRDefault="00676D0B" w:rsidP="00C37DDB">
      <w:pPr>
        <w:suppressAutoHyphens/>
        <w:jc w:val="center"/>
        <w:rPr>
          <w:sz w:val="28"/>
          <w:szCs w:val="28"/>
        </w:rPr>
      </w:pPr>
      <w:r w:rsidRPr="00D55EB4">
        <w:rPr>
          <w:sz w:val="28"/>
          <w:szCs w:val="28"/>
        </w:rPr>
        <w:t>«</w:t>
      </w:r>
      <w:r w:rsidR="008E42BB" w:rsidRPr="00D55EB4">
        <w:rPr>
          <w:sz w:val="28"/>
          <w:szCs w:val="28"/>
        </w:rPr>
        <w:t>Муниципальная политика</w:t>
      </w:r>
      <w:r w:rsidRPr="00D55EB4">
        <w:rPr>
          <w:sz w:val="28"/>
          <w:szCs w:val="28"/>
        </w:rPr>
        <w:t>»</w:t>
      </w:r>
      <w:r w:rsidR="008A583F" w:rsidRPr="00D55EB4">
        <w:rPr>
          <w:sz w:val="28"/>
          <w:szCs w:val="28"/>
        </w:rPr>
        <w:t xml:space="preserve"> за 20</w:t>
      </w:r>
      <w:r w:rsidR="004447DD" w:rsidRPr="00D55EB4">
        <w:rPr>
          <w:sz w:val="28"/>
          <w:szCs w:val="28"/>
        </w:rPr>
        <w:t>2</w:t>
      </w:r>
      <w:r w:rsidR="00D379D8" w:rsidRPr="00D55EB4">
        <w:rPr>
          <w:sz w:val="28"/>
          <w:szCs w:val="28"/>
        </w:rPr>
        <w:t>4</w:t>
      </w:r>
      <w:r w:rsidR="008A583F" w:rsidRPr="00D55EB4">
        <w:rPr>
          <w:sz w:val="28"/>
          <w:szCs w:val="28"/>
        </w:rPr>
        <w:t xml:space="preserve"> год</w:t>
      </w:r>
    </w:p>
    <w:p w14:paraId="43DBD1C9" w14:textId="77777777" w:rsidR="007F15F8" w:rsidRPr="00772639" w:rsidRDefault="007F15F8" w:rsidP="00C37DDB">
      <w:pPr>
        <w:suppressAutoHyphens/>
        <w:jc w:val="center"/>
        <w:rPr>
          <w:sz w:val="24"/>
          <w:szCs w:val="24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2268"/>
        <w:gridCol w:w="1526"/>
        <w:gridCol w:w="1384"/>
        <w:gridCol w:w="1910"/>
        <w:gridCol w:w="1844"/>
        <w:gridCol w:w="1303"/>
      </w:tblGrid>
      <w:tr w:rsidR="008A583F" w:rsidRPr="00772639" w14:paraId="73F35CEA" w14:textId="77777777" w:rsidTr="00D55EB4">
        <w:trPr>
          <w:trHeight w:val="828"/>
        </w:trPr>
        <w:tc>
          <w:tcPr>
            <w:tcW w:w="710" w:type="dxa"/>
            <w:vMerge w:val="restart"/>
          </w:tcPr>
          <w:p w14:paraId="630BDBBE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58F9EC0D" w14:textId="77777777" w:rsidR="008A583F" w:rsidRDefault="008A583F" w:rsidP="00C37DDB">
            <w:pPr>
              <w:suppressAutoHyphens/>
              <w:jc w:val="center"/>
              <w:rPr>
                <w:sz w:val="26"/>
                <w:szCs w:val="26"/>
              </w:rPr>
            </w:pPr>
            <w:r w:rsidRPr="00990FF9">
              <w:rPr>
                <w:sz w:val="26"/>
                <w:szCs w:val="26"/>
              </w:rPr>
              <w:t>Номер и наименование</w:t>
            </w:r>
          </w:p>
          <w:p w14:paraId="06E19B5F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8124D87" w14:textId="77777777" w:rsidR="008A583F" w:rsidRPr="00990FF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FF9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  <w:r w:rsidRPr="00990FF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исполнитель, соисполнитель, участник  </w:t>
            </w:r>
            <w:r w:rsidRPr="00990FF9">
              <w:rPr>
                <w:rFonts w:ascii="Times New Roman" w:hAnsi="Times New Roman" w:cs="Times New Roman"/>
                <w:sz w:val="26"/>
                <w:szCs w:val="26"/>
              </w:rPr>
              <w:br/>
              <w:t>(должность/ ФИО)</w:t>
            </w:r>
          </w:p>
        </w:tc>
        <w:tc>
          <w:tcPr>
            <w:tcW w:w="2268" w:type="dxa"/>
            <w:vMerge w:val="restart"/>
          </w:tcPr>
          <w:p w14:paraId="1134E87F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  <w:p w14:paraId="35C8094F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910" w:type="dxa"/>
            <w:gridSpan w:val="2"/>
          </w:tcPr>
          <w:p w14:paraId="5619E5E1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754" w:type="dxa"/>
            <w:gridSpan w:val="2"/>
          </w:tcPr>
          <w:p w14:paraId="3A94BBD6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303" w:type="dxa"/>
            <w:vMerge w:val="restart"/>
          </w:tcPr>
          <w:p w14:paraId="76F6C513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8A583F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8A583F" w:rsidRPr="00772639" w14:paraId="6F1CF4EE" w14:textId="77777777" w:rsidTr="00D55EB4">
        <w:tc>
          <w:tcPr>
            <w:tcW w:w="710" w:type="dxa"/>
            <w:vMerge/>
          </w:tcPr>
          <w:p w14:paraId="5A407651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07DE42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6E68C34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9D750A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349FEBC8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14:paraId="762527E7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910" w:type="dxa"/>
          </w:tcPr>
          <w:p w14:paraId="0A78B75E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844" w:type="dxa"/>
          </w:tcPr>
          <w:p w14:paraId="541F3ABC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303" w:type="dxa"/>
            <w:vMerge/>
          </w:tcPr>
          <w:p w14:paraId="4D1D10DE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83F" w:rsidRPr="00772639" w14:paraId="0659A9A3" w14:textId="77777777" w:rsidTr="00D55EB4">
        <w:tc>
          <w:tcPr>
            <w:tcW w:w="710" w:type="dxa"/>
          </w:tcPr>
          <w:p w14:paraId="44ED37F6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B88A89D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4B97D7B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B0FA77B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229904AF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63556FBC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0" w:type="dxa"/>
          </w:tcPr>
          <w:p w14:paraId="5FAC680C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74206BA6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3" w:type="dxa"/>
          </w:tcPr>
          <w:p w14:paraId="1ACEB099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F15F8" w:rsidRPr="00772639" w14:paraId="41A830CA" w14:textId="77777777" w:rsidTr="00D55EB4">
        <w:tc>
          <w:tcPr>
            <w:tcW w:w="15764" w:type="dxa"/>
            <w:gridSpan w:val="9"/>
          </w:tcPr>
          <w:p w14:paraId="38CD93B4" w14:textId="77777777" w:rsidR="007F15F8" w:rsidRPr="00772639" w:rsidRDefault="00734A2C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8225F7">
              <w:rPr>
                <w:sz w:val="24"/>
                <w:szCs w:val="24"/>
              </w:rPr>
              <w:t>Подпрограмма1</w:t>
            </w:r>
            <w:r w:rsidRPr="008225F7">
              <w:rPr>
                <w:color w:val="000000"/>
                <w:sz w:val="24"/>
                <w:szCs w:val="24"/>
              </w:rPr>
              <w:t xml:space="preserve"> </w:t>
            </w:r>
            <w:r w:rsidR="007C6A33" w:rsidRPr="00565BAF">
              <w:rPr>
                <w:kern w:val="2"/>
                <w:sz w:val="24"/>
                <w:szCs w:val="24"/>
                <w:lang w:eastAsia="en-US"/>
              </w:rPr>
              <w:t xml:space="preserve">«Развитие муниципального управления и муниципальной службы в </w:t>
            </w:r>
            <w:r w:rsidR="007C6A33">
              <w:rPr>
                <w:kern w:val="2"/>
                <w:sz w:val="24"/>
                <w:szCs w:val="24"/>
                <w:lang w:eastAsia="en-US"/>
              </w:rPr>
              <w:t>Куйбышевском сельском поселении</w:t>
            </w:r>
            <w:r w:rsidR="007C6A33" w:rsidRPr="00565BAF">
              <w:rPr>
                <w:kern w:val="2"/>
                <w:sz w:val="24"/>
                <w:szCs w:val="24"/>
                <w:lang w:eastAsia="en-US"/>
              </w:rPr>
              <w:t>,</w:t>
            </w:r>
            <w:r w:rsidR="007C6A33" w:rsidRPr="00565BAF">
              <w:rPr>
                <w:kern w:val="2"/>
                <w:sz w:val="24"/>
                <w:szCs w:val="24"/>
                <w:lang w:eastAsia="en-US"/>
              </w:rPr>
              <w:br/>
              <w:t>профессиональное развитие лиц, занятых в системе местного самоуправления»</w:t>
            </w:r>
          </w:p>
        </w:tc>
      </w:tr>
      <w:tr w:rsidR="008A583F" w:rsidRPr="00772639" w14:paraId="5B1B9EE7" w14:textId="77777777" w:rsidTr="00D55EB4">
        <w:tc>
          <w:tcPr>
            <w:tcW w:w="710" w:type="dxa"/>
          </w:tcPr>
          <w:p w14:paraId="6C648B66" w14:textId="77777777" w:rsidR="008A583F" w:rsidRPr="00772639" w:rsidRDefault="008A583F" w:rsidP="00C37DD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2835" w:type="dxa"/>
          </w:tcPr>
          <w:p w14:paraId="6844B5F9" w14:textId="77777777" w:rsidR="008A1663" w:rsidRDefault="008A583F" w:rsidP="00C37DDB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r w:rsidRPr="00565BAF">
              <w:rPr>
                <w:kern w:val="2"/>
                <w:sz w:val="24"/>
                <w:szCs w:val="24"/>
                <w:lang w:eastAsia="en-US"/>
              </w:rPr>
              <w:t>1.</w:t>
            </w:r>
            <w:r>
              <w:rPr>
                <w:kern w:val="2"/>
                <w:sz w:val="24"/>
                <w:szCs w:val="24"/>
                <w:lang w:eastAsia="en-US"/>
              </w:rPr>
              <w:t>1</w:t>
            </w:r>
            <w:r w:rsidRPr="00565BAF">
              <w:rPr>
                <w:kern w:val="2"/>
                <w:sz w:val="24"/>
                <w:szCs w:val="24"/>
                <w:lang w:eastAsia="en-US"/>
              </w:rPr>
              <w:t xml:space="preserve">. </w:t>
            </w:r>
          </w:p>
          <w:p w14:paraId="2F05FD48" w14:textId="77777777" w:rsidR="008A583F" w:rsidRPr="008225F7" w:rsidRDefault="008A583F" w:rsidP="00C37DDB">
            <w:pPr>
              <w:suppressAutoHyphens/>
              <w:rPr>
                <w:sz w:val="24"/>
                <w:szCs w:val="24"/>
              </w:rPr>
            </w:pPr>
            <w:r w:rsidRPr="00565BAF">
              <w:rPr>
                <w:kern w:val="2"/>
                <w:sz w:val="24"/>
                <w:szCs w:val="24"/>
                <w:lang w:eastAsia="en-US"/>
              </w:rPr>
              <w:t>Оптимизация штатной численности муниципальных служащих</w:t>
            </w:r>
          </w:p>
        </w:tc>
        <w:tc>
          <w:tcPr>
            <w:tcW w:w="1984" w:type="dxa"/>
          </w:tcPr>
          <w:p w14:paraId="13D2753F" w14:textId="77777777" w:rsidR="008A583F" w:rsidRPr="008225F7" w:rsidRDefault="008A583F" w:rsidP="00337EC6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Ведущий </w:t>
            </w:r>
            <w:r w:rsidRPr="008225F7">
              <w:rPr>
                <w:color w:val="000000"/>
                <w:spacing w:val="-2"/>
                <w:sz w:val="24"/>
                <w:szCs w:val="24"/>
              </w:rPr>
              <w:t xml:space="preserve">специалист по юридическим и кадровым </w:t>
            </w:r>
            <w:proofErr w:type="gramStart"/>
            <w:r w:rsidRPr="008225F7">
              <w:rPr>
                <w:color w:val="000000"/>
                <w:spacing w:val="-2"/>
                <w:sz w:val="24"/>
                <w:szCs w:val="24"/>
              </w:rPr>
              <w:t>вопросам  Администрации</w:t>
            </w:r>
            <w:proofErr w:type="gramEnd"/>
            <w:r w:rsidRPr="008225F7">
              <w:rPr>
                <w:color w:val="000000"/>
                <w:spacing w:val="-2"/>
                <w:sz w:val="24"/>
                <w:szCs w:val="24"/>
              </w:rPr>
              <w:t xml:space="preserve"> Куйбышевского сельского посе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ления  </w:t>
            </w:r>
          </w:p>
        </w:tc>
        <w:tc>
          <w:tcPr>
            <w:tcW w:w="2268" w:type="dxa"/>
          </w:tcPr>
          <w:p w14:paraId="0BE8AD4F" w14:textId="77777777" w:rsidR="008A583F" w:rsidRPr="009C3473" w:rsidRDefault="008A583F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</w:t>
            </w:r>
            <w:r w:rsidR="004447DD">
              <w:rPr>
                <w:sz w:val="24"/>
                <w:szCs w:val="24"/>
              </w:rPr>
              <w:t>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784D64BF" w14:textId="77777777" w:rsidR="008A583F" w:rsidRPr="009C3473" w:rsidRDefault="008A583F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</w:t>
            </w:r>
            <w:r w:rsidR="004447DD">
              <w:rPr>
                <w:sz w:val="24"/>
                <w:szCs w:val="24"/>
              </w:rPr>
              <w:t>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4C1EE44E" w14:textId="77777777" w:rsidR="008A583F" w:rsidRPr="009C3473" w:rsidRDefault="008A583F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</w:t>
            </w:r>
            <w:r w:rsidR="004447DD">
              <w:rPr>
                <w:sz w:val="24"/>
                <w:szCs w:val="24"/>
              </w:rPr>
              <w:t>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14:paraId="582953FC" w14:textId="77777777" w:rsidR="008A583F" w:rsidRPr="002A05CD" w:rsidRDefault="008A583F" w:rsidP="00C37DDB">
            <w:pPr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A05CD">
              <w:rPr>
                <w:color w:val="000000"/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844" w:type="dxa"/>
          </w:tcPr>
          <w:p w14:paraId="4487C79C" w14:textId="77777777" w:rsidR="008A583F" w:rsidRDefault="008A583F" w:rsidP="00C37DD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Штатная численность муниципальных служащих соответствует нормативам, доведенным Правительством Ростовской области</w:t>
            </w:r>
          </w:p>
        </w:tc>
        <w:tc>
          <w:tcPr>
            <w:tcW w:w="1303" w:type="dxa"/>
          </w:tcPr>
          <w:p w14:paraId="28017614" w14:textId="77777777" w:rsidR="008A583F" w:rsidRPr="00772639" w:rsidRDefault="008A583F" w:rsidP="00C37DDB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C3473" w:rsidRPr="00772639" w14:paraId="682591FA" w14:textId="77777777" w:rsidTr="00D55EB4">
        <w:tc>
          <w:tcPr>
            <w:tcW w:w="710" w:type="dxa"/>
          </w:tcPr>
          <w:p w14:paraId="4DABE241" w14:textId="77777777" w:rsidR="009C3473" w:rsidRPr="00772639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1,2</w:t>
            </w:r>
          </w:p>
        </w:tc>
        <w:tc>
          <w:tcPr>
            <w:tcW w:w="2835" w:type="dxa"/>
          </w:tcPr>
          <w:p w14:paraId="5613A563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1.2 </w:t>
            </w:r>
          </w:p>
          <w:p w14:paraId="4ABCB5A2" w14:textId="77777777" w:rsidR="009C3473" w:rsidRPr="00BB23F8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984" w:type="dxa"/>
          </w:tcPr>
          <w:p w14:paraId="4490EC8E" w14:textId="77777777" w:rsidR="009C3473" w:rsidRPr="008225F7" w:rsidRDefault="009C3473" w:rsidP="009C3473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 w:rsidRPr="00992878">
              <w:rPr>
                <w:sz w:val="24"/>
                <w:szCs w:val="24"/>
              </w:rPr>
              <w:t xml:space="preserve">Ведущий специалист по юридическим и кадровым </w:t>
            </w:r>
            <w:proofErr w:type="gramStart"/>
            <w:r w:rsidRPr="00992878">
              <w:rPr>
                <w:sz w:val="24"/>
                <w:szCs w:val="24"/>
              </w:rPr>
              <w:t>вопросам  Администрации</w:t>
            </w:r>
            <w:proofErr w:type="gramEnd"/>
            <w:r w:rsidRPr="00992878">
              <w:rPr>
                <w:sz w:val="24"/>
                <w:szCs w:val="24"/>
              </w:rPr>
              <w:t xml:space="preserve"> Куйбышевского сельского поселения  </w:t>
            </w:r>
          </w:p>
        </w:tc>
        <w:tc>
          <w:tcPr>
            <w:tcW w:w="2268" w:type="dxa"/>
          </w:tcPr>
          <w:p w14:paraId="06CFE239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702667FD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0C705976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14:paraId="4D24C3C8" w14:textId="77777777" w:rsidR="009C3473" w:rsidRPr="00565BAF" w:rsidRDefault="009C3473" w:rsidP="009C3473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формирование качественного профессионального состава администрации сельского поселения</w:t>
            </w:r>
          </w:p>
        </w:tc>
        <w:tc>
          <w:tcPr>
            <w:tcW w:w="1844" w:type="dxa"/>
          </w:tcPr>
          <w:p w14:paraId="1677A72D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 w:rsidRPr="00870D82">
              <w:rPr>
                <w:sz w:val="24"/>
                <w:szCs w:val="24"/>
              </w:rPr>
              <w:t xml:space="preserve">В отчетном </w:t>
            </w:r>
            <w:proofErr w:type="gramStart"/>
            <w:r w:rsidRPr="00870D82">
              <w:rPr>
                <w:sz w:val="24"/>
                <w:szCs w:val="24"/>
              </w:rPr>
              <w:t>году  100</w:t>
            </w:r>
            <w:proofErr w:type="gramEnd"/>
            <w:r w:rsidRPr="00870D82">
              <w:rPr>
                <w:sz w:val="24"/>
                <w:szCs w:val="24"/>
              </w:rPr>
              <w:t>% муниципальных служащих имеют высшее образование</w:t>
            </w:r>
          </w:p>
        </w:tc>
        <w:tc>
          <w:tcPr>
            <w:tcW w:w="1303" w:type="dxa"/>
          </w:tcPr>
          <w:p w14:paraId="075522D2" w14:textId="77777777" w:rsidR="009C3473" w:rsidRPr="00772639" w:rsidRDefault="009C3473" w:rsidP="009C34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C3473" w:rsidRPr="00772639" w14:paraId="013A3E4E" w14:textId="77777777" w:rsidTr="00D55EB4">
        <w:tc>
          <w:tcPr>
            <w:tcW w:w="710" w:type="dxa"/>
          </w:tcPr>
          <w:p w14:paraId="045E0CCC" w14:textId="77777777" w:rsidR="009C3473" w:rsidRPr="00772639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2835" w:type="dxa"/>
          </w:tcPr>
          <w:p w14:paraId="271DB3F2" w14:textId="77777777" w:rsidR="009C3473" w:rsidRDefault="009C3473" w:rsidP="009C3473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proofErr w:type="gramStart"/>
            <w:r>
              <w:rPr>
                <w:sz w:val="24"/>
                <w:szCs w:val="24"/>
              </w:rPr>
              <w:t xml:space="preserve">1.3 </w:t>
            </w:r>
            <w:r w:rsidRPr="00565BAF">
              <w:rPr>
                <w:kern w:val="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  <w:p w14:paraId="398D097B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1984" w:type="dxa"/>
          </w:tcPr>
          <w:p w14:paraId="72B180DB" w14:textId="77777777" w:rsidR="009C3473" w:rsidRPr="008225F7" w:rsidRDefault="009C3473" w:rsidP="009C3473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Ведущий </w:t>
            </w:r>
            <w:r w:rsidRPr="008225F7">
              <w:rPr>
                <w:color w:val="000000"/>
                <w:spacing w:val="-2"/>
                <w:sz w:val="24"/>
                <w:szCs w:val="24"/>
              </w:rPr>
              <w:t xml:space="preserve">специалист по юридическим и кадровым </w:t>
            </w:r>
            <w:proofErr w:type="gramStart"/>
            <w:r w:rsidRPr="008225F7">
              <w:rPr>
                <w:color w:val="000000"/>
                <w:spacing w:val="-2"/>
                <w:sz w:val="24"/>
                <w:szCs w:val="24"/>
              </w:rPr>
              <w:t>вопросам  Администрации</w:t>
            </w:r>
            <w:proofErr w:type="gramEnd"/>
            <w:r w:rsidRPr="008225F7">
              <w:rPr>
                <w:color w:val="000000"/>
                <w:spacing w:val="-2"/>
                <w:sz w:val="24"/>
                <w:szCs w:val="24"/>
              </w:rPr>
              <w:t xml:space="preserve"> Куйбышевского сельского поселения  </w:t>
            </w:r>
          </w:p>
        </w:tc>
        <w:tc>
          <w:tcPr>
            <w:tcW w:w="2268" w:type="dxa"/>
          </w:tcPr>
          <w:p w14:paraId="1EA95536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6136B1A3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0A499CD3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14:paraId="4511FFA0" w14:textId="77777777" w:rsidR="009C3473" w:rsidRPr="002A05CD" w:rsidRDefault="009C3473" w:rsidP="009C3473">
            <w:pPr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Своевременное замещение высвобождающихся должностей муниципальной службы, эффективное исполнение муниципальными служащими своих должностных обязанностей</w:t>
            </w:r>
          </w:p>
        </w:tc>
        <w:tc>
          <w:tcPr>
            <w:tcW w:w="1844" w:type="dxa"/>
          </w:tcPr>
          <w:p w14:paraId="5E888712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 периоде высвобождающихся должностей муниципальной службы отсутствовали. Текущую деятельность муниципальные служащие осуществляли согласно утвержденным должностным инструкциям, по мере необходимости в которые вносились изменения</w:t>
            </w:r>
          </w:p>
        </w:tc>
        <w:tc>
          <w:tcPr>
            <w:tcW w:w="1303" w:type="dxa"/>
          </w:tcPr>
          <w:p w14:paraId="36B2B799" w14:textId="77777777" w:rsidR="009C3473" w:rsidRPr="00772639" w:rsidRDefault="009C3473" w:rsidP="009C34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C3473" w:rsidRPr="00772639" w14:paraId="2DA8C7AE" w14:textId="77777777" w:rsidTr="00D55EB4">
        <w:tc>
          <w:tcPr>
            <w:tcW w:w="710" w:type="dxa"/>
          </w:tcPr>
          <w:p w14:paraId="3274E205" w14:textId="77777777" w:rsidR="009C3473" w:rsidRPr="00772639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835" w:type="dxa"/>
          </w:tcPr>
          <w:p w14:paraId="490FAFAF" w14:textId="77777777" w:rsidR="009C3473" w:rsidRDefault="009C3473" w:rsidP="009C3473">
            <w:pPr>
              <w:suppressAutoHyphens/>
              <w:rPr>
                <w:color w:val="000000"/>
                <w:sz w:val="24"/>
                <w:szCs w:val="24"/>
              </w:rPr>
            </w:pPr>
            <w:r w:rsidRPr="0036266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4</w:t>
            </w:r>
            <w:r w:rsidRPr="00362668">
              <w:rPr>
                <w:color w:val="000000"/>
                <w:sz w:val="24"/>
                <w:szCs w:val="24"/>
              </w:rPr>
              <w:t xml:space="preserve">.  </w:t>
            </w:r>
          </w:p>
          <w:p w14:paraId="79D3B80E" w14:textId="77777777" w:rsidR="009C3473" w:rsidRPr="00362668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lastRenderedPageBreak/>
              <w:t>Обеспечение открытости и доступности информации о муниципальной службе</w:t>
            </w:r>
          </w:p>
        </w:tc>
        <w:tc>
          <w:tcPr>
            <w:tcW w:w="1984" w:type="dxa"/>
          </w:tcPr>
          <w:p w14:paraId="4A48F3C3" w14:textId="77777777" w:rsidR="009C3473" w:rsidRPr="008225F7" w:rsidRDefault="009C3473" w:rsidP="009C3473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 xml:space="preserve">Ведущий </w:t>
            </w:r>
            <w:r w:rsidRPr="008225F7">
              <w:rPr>
                <w:color w:val="000000"/>
                <w:spacing w:val="-2"/>
                <w:sz w:val="24"/>
                <w:szCs w:val="24"/>
              </w:rPr>
              <w:t xml:space="preserve">специалист по </w:t>
            </w:r>
            <w:r w:rsidRPr="008225F7">
              <w:rPr>
                <w:color w:val="000000"/>
                <w:spacing w:val="-2"/>
                <w:sz w:val="24"/>
                <w:szCs w:val="24"/>
              </w:rPr>
              <w:lastRenderedPageBreak/>
              <w:t xml:space="preserve">юридическим и кадровым </w:t>
            </w:r>
            <w:proofErr w:type="gramStart"/>
            <w:r w:rsidRPr="008225F7">
              <w:rPr>
                <w:color w:val="000000"/>
                <w:spacing w:val="-2"/>
                <w:sz w:val="24"/>
                <w:szCs w:val="24"/>
              </w:rPr>
              <w:t>вопросам  Администрации</w:t>
            </w:r>
            <w:proofErr w:type="gramEnd"/>
            <w:r w:rsidRPr="008225F7">
              <w:rPr>
                <w:color w:val="000000"/>
                <w:spacing w:val="-2"/>
                <w:sz w:val="24"/>
                <w:szCs w:val="24"/>
              </w:rPr>
              <w:t xml:space="preserve"> Куйбышевского сельского поселения  </w:t>
            </w:r>
          </w:p>
        </w:tc>
        <w:tc>
          <w:tcPr>
            <w:tcW w:w="2268" w:type="dxa"/>
          </w:tcPr>
          <w:p w14:paraId="6BBC5149" w14:textId="77777777" w:rsidR="009C3473" w:rsidRPr="00D379D8" w:rsidRDefault="009C3473" w:rsidP="00D379D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3287485E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0AF018E4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14:paraId="37F79508" w14:textId="77777777" w:rsidR="009C3473" w:rsidRDefault="009C3473" w:rsidP="009C3473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Повышение открытости и </w:t>
            </w:r>
            <w:r>
              <w:rPr>
                <w:kern w:val="2"/>
                <w:sz w:val="24"/>
                <w:szCs w:val="24"/>
                <w:lang w:eastAsia="en-US"/>
              </w:rPr>
              <w:lastRenderedPageBreak/>
              <w:t>доступности информации о муниципальной службе</w:t>
            </w:r>
          </w:p>
        </w:tc>
        <w:tc>
          <w:tcPr>
            <w:tcW w:w="1844" w:type="dxa"/>
          </w:tcPr>
          <w:p w14:paraId="301D2235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Ежегодно информация о </w:t>
            </w:r>
            <w:r>
              <w:rPr>
                <w:sz w:val="24"/>
                <w:szCs w:val="24"/>
              </w:rPr>
              <w:lastRenderedPageBreak/>
              <w:t>муниципальной службе размещается на официальном сайте поселения</w:t>
            </w:r>
          </w:p>
        </w:tc>
        <w:tc>
          <w:tcPr>
            <w:tcW w:w="1303" w:type="dxa"/>
          </w:tcPr>
          <w:p w14:paraId="68B61DF9" w14:textId="77777777" w:rsidR="009C3473" w:rsidRPr="00772639" w:rsidRDefault="009C3473" w:rsidP="009C34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C3473" w:rsidRPr="00772639" w14:paraId="61CD5FCB" w14:textId="77777777" w:rsidTr="00D55EB4">
        <w:tc>
          <w:tcPr>
            <w:tcW w:w="710" w:type="dxa"/>
          </w:tcPr>
          <w:p w14:paraId="3F01191B" w14:textId="77777777" w:rsidR="009C3473" w:rsidRPr="00772639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14:paraId="282CF1CF" w14:textId="77777777" w:rsidR="009C3473" w:rsidRDefault="009C3473" w:rsidP="009C3473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proofErr w:type="gramStart"/>
            <w:r>
              <w:rPr>
                <w:sz w:val="24"/>
                <w:szCs w:val="24"/>
              </w:rPr>
              <w:t xml:space="preserve">1.5 </w:t>
            </w:r>
            <w:r>
              <w:rPr>
                <w:kern w:val="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  <w:p w14:paraId="5F45533C" w14:textId="77777777" w:rsidR="009C3473" w:rsidRPr="008225F7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1984" w:type="dxa"/>
          </w:tcPr>
          <w:p w14:paraId="0197181E" w14:textId="77777777" w:rsidR="009C3473" w:rsidRDefault="009C3473" w:rsidP="009C3473">
            <w:pPr>
              <w:suppressAutoHyphens/>
            </w:pPr>
            <w:r w:rsidRPr="00AD5C4C">
              <w:rPr>
                <w:color w:val="000000"/>
                <w:spacing w:val="-2"/>
                <w:sz w:val="24"/>
                <w:szCs w:val="24"/>
              </w:rPr>
              <w:t xml:space="preserve">Ведущий специалист по юридическим и кадровым </w:t>
            </w:r>
            <w:proofErr w:type="gramStart"/>
            <w:r w:rsidRPr="00AD5C4C">
              <w:rPr>
                <w:color w:val="000000"/>
                <w:spacing w:val="-2"/>
                <w:sz w:val="24"/>
                <w:szCs w:val="24"/>
              </w:rPr>
              <w:t>вопросам  Администрации</w:t>
            </w:r>
            <w:proofErr w:type="gramEnd"/>
            <w:r w:rsidRPr="00AD5C4C">
              <w:rPr>
                <w:color w:val="000000"/>
                <w:spacing w:val="-2"/>
                <w:sz w:val="24"/>
                <w:szCs w:val="24"/>
              </w:rPr>
              <w:t xml:space="preserve"> Куйбышевского сельского поселения  </w:t>
            </w:r>
          </w:p>
        </w:tc>
        <w:tc>
          <w:tcPr>
            <w:tcW w:w="2268" w:type="dxa"/>
          </w:tcPr>
          <w:p w14:paraId="1C84D8EB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2F8274AF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3AC31D3A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14:paraId="6A450C60" w14:textId="77777777" w:rsidR="009C3473" w:rsidRDefault="009C3473" w:rsidP="009C3473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1844" w:type="dxa"/>
          </w:tcPr>
          <w:p w14:paraId="75F8C059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муниципальные служащие участвовали в курсах повышения квалификации, семинарах и </w:t>
            </w:r>
            <w:proofErr w:type="spellStart"/>
            <w:r>
              <w:rPr>
                <w:sz w:val="24"/>
                <w:szCs w:val="24"/>
              </w:rPr>
              <w:t>вебсеминарах</w:t>
            </w:r>
            <w:proofErr w:type="spellEnd"/>
          </w:p>
        </w:tc>
        <w:tc>
          <w:tcPr>
            <w:tcW w:w="1303" w:type="dxa"/>
          </w:tcPr>
          <w:p w14:paraId="62F811BD" w14:textId="77777777" w:rsidR="009C3473" w:rsidRPr="00772639" w:rsidRDefault="009C3473" w:rsidP="009C34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C3473" w:rsidRPr="00772639" w14:paraId="3DE8F180" w14:textId="77777777" w:rsidTr="00D55EB4">
        <w:trPr>
          <w:trHeight w:val="225"/>
        </w:trPr>
        <w:tc>
          <w:tcPr>
            <w:tcW w:w="710" w:type="dxa"/>
          </w:tcPr>
          <w:p w14:paraId="1EE0CA50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835" w:type="dxa"/>
          </w:tcPr>
          <w:p w14:paraId="30BE1131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 w:rsidRPr="00D739CA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 xml:space="preserve"> 1.6. </w:t>
            </w:r>
          </w:p>
          <w:p w14:paraId="06A64C23" w14:textId="77777777" w:rsidR="009C3473" w:rsidRPr="00D739CA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Направление муниципальных служащих для участия в конкурсе на звание «Лучший муниципальный служащий в Ростовской области».</w:t>
            </w:r>
          </w:p>
        </w:tc>
        <w:tc>
          <w:tcPr>
            <w:tcW w:w="1984" w:type="dxa"/>
          </w:tcPr>
          <w:p w14:paraId="34C38B32" w14:textId="77777777" w:rsidR="009C3473" w:rsidRDefault="009C3473" w:rsidP="009C3473">
            <w:pPr>
              <w:suppressAutoHyphens/>
            </w:pPr>
            <w:r w:rsidRPr="00AD5C4C">
              <w:rPr>
                <w:color w:val="000000"/>
                <w:spacing w:val="-2"/>
                <w:sz w:val="24"/>
                <w:szCs w:val="24"/>
              </w:rPr>
              <w:t xml:space="preserve">Ведущий специалист по юридическим и кадровым </w:t>
            </w:r>
            <w:proofErr w:type="gramStart"/>
            <w:r w:rsidRPr="00AD5C4C">
              <w:rPr>
                <w:color w:val="000000"/>
                <w:spacing w:val="-2"/>
                <w:sz w:val="24"/>
                <w:szCs w:val="24"/>
              </w:rPr>
              <w:t>вопросам  Администрации</w:t>
            </w:r>
            <w:proofErr w:type="gramEnd"/>
            <w:r w:rsidRPr="00AD5C4C">
              <w:rPr>
                <w:color w:val="000000"/>
                <w:spacing w:val="-2"/>
                <w:sz w:val="24"/>
                <w:szCs w:val="24"/>
              </w:rPr>
              <w:t xml:space="preserve"> Куйбышевского сельского поселения  </w:t>
            </w:r>
          </w:p>
        </w:tc>
        <w:tc>
          <w:tcPr>
            <w:tcW w:w="2268" w:type="dxa"/>
          </w:tcPr>
          <w:p w14:paraId="4CBFC4A5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73E7D2B8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1F8BC273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14:paraId="4FAF74F1" w14:textId="77777777" w:rsidR="009C3473" w:rsidRDefault="009C3473" w:rsidP="009C3473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повышение престижа муниципальной службы</w:t>
            </w:r>
          </w:p>
        </w:tc>
        <w:tc>
          <w:tcPr>
            <w:tcW w:w="1844" w:type="dxa"/>
          </w:tcPr>
          <w:p w14:paraId="1926201D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отчетном периоде </w:t>
            </w:r>
            <w:r>
              <w:rPr>
                <w:kern w:val="2"/>
                <w:sz w:val="24"/>
                <w:szCs w:val="24"/>
                <w:lang w:eastAsia="en-US"/>
              </w:rPr>
              <w:t>муниципальных служащих для участия в конкурсе на звание «Лучший муниципальный служащий в Ростовской области» не направлялись.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</w:tcPr>
          <w:p w14:paraId="66AAB4DA" w14:textId="77777777" w:rsidR="009C3473" w:rsidRPr="00772639" w:rsidRDefault="009C3473" w:rsidP="009C34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A79E6" w:rsidRPr="00772639" w14:paraId="1D8AE796" w14:textId="77777777" w:rsidTr="00D55EB4">
        <w:tc>
          <w:tcPr>
            <w:tcW w:w="15764" w:type="dxa"/>
            <w:gridSpan w:val="9"/>
          </w:tcPr>
          <w:p w14:paraId="2C85A154" w14:textId="77777777" w:rsidR="009A79E6" w:rsidRPr="008225F7" w:rsidRDefault="009A79E6" w:rsidP="00C37DDB">
            <w:pPr>
              <w:suppressAutoHyphens/>
              <w:rPr>
                <w:sz w:val="24"/>
                <w:szCs w:val="24"/>
              </w:rPr>
            </w:pPr>
            <w:r w:rsidRPr="008225F7">
              <w:rPr>
                <w:color w:val="000000"/>
                <w:sz w:val="24"/>
                <w:szCs w:val="24"/>
              </w:rPr>
              <w:t>Подпрограмма 2. «</w:t>
            </w:r>
            <w:r>
              <w:rPr>
                <w:color w:val="000000"/>
                <w:sz w:val="24"/>
                <w:szCs w:val="24"/>
              </w:rPr>
              <w:t>Реализация</w:t>
            </w:r>
            <w:r w:rsidRPr="008225F7">
              <w:rPr>
                <w:color w:val="000000"/>
                <w:sz w:val="24"/>
                <w:szCs w:val="24"/>
              </w:rPr>
              <w:t xml:space="preserve"> муниципальной программы Куйбышевского </w:t>
            </w:r>
            <w:r>
              <w:rPr>
                <w:color w:val="000000"/>
                <w:sz w:val="24"/>
                <w:szCs w:val="24"/>
              </w:rPr>
              <w:t>сельского поселения</w:t>
            </w:r>
            <w:r w:rsidRPr="008225F7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</w:tc>
      </w:tr>
      <w:tr w:rsidR="009C3473" w:rsidRPr="00772639" w14:paraId="41FB5CF2" w14:textId="77777777" w:rsidTr="00D55EB4">
        <w:tc>
          <w:tcPr>
            <w:tcW w:w="710" w:type="dxa"/>
          </w:tcPr>
          <w:p w14:paraId="74E337B0" w14:textId="77777777" w:rsidR="009C3473" w:rsidRPr="00772639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14:paraId="4BDC3EBE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2.1 </w:t>
            </w:r>
          </w:p>
          <w:p w14:paraId="5B5FD6C3" w14:textId="77777777" w:rsidR="009C3473" w:rsidRPr="008225F7" w:rsidRDefault="009C3473" w:rsidP="009C3473">
            <w:pPr>
              <w:suppressAutoHyphens/>
              <w:rPr>
                <w:color w:val="000000"/>
                <w:sz w:val="24"/>
                <w:szCs w:val="24"/>
              </w:rPr>
            </w:pPr>
            <w:r w:rsidRPr="00C24AD5">
              <w:rPr>
                <w:color w:val="000000"/>
                <w:sz w:val="24"/>
                <w:szCs w:val="24"/>
              </w:rPr>
              <w:t xml:space="preserve">Официальная </w:t>
            </w:r>
            <w:r w:rsidRPr="00C24AD5">
              <w:rPr>
                <w:color w:val="000000"/>
                <w:sz w:val="24"/>
                <w:szCs w:val="24"/>
              </w:rPr>
              <w:lastRenderedPageBreak/>
              <w:t xml:space="preserve">публикация нормативно-правовых актов </w:t>
            </w:r>
            <w:r>
              <w:rPr>
                <w:color w:val="000000"/>
                <w:sz w:val="24"/>
                <w:szCs w:val="24"/>
              </w:rPr>
              <w:t xml:space="preserve">Куйбышевского сельского поселения </w:t>
            </w:r>
            <w:r w:rsidRPr="00C24AD5"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информационном бюллетени</w:t>
            </w:r>
            <w:r w:rsidRPr="00C24AD5">
              <w:rPr>
                <w:color w:val="000000"/>
                <w:sz w:val="24"/>
                <w:szCs w:val="24"/>
              </w:rPr>
              <w:t>, являюще</w:t>
            </w:r>
            <w:r>
              <w:rPr>
                <w:color w:val="000000"/>
                <w:sz w:val="24"/>
                <w:szCs w:val="24"/>
              </w:rPr>
              <w:t>гося</w:t>
            </w:r>
            <w:r w:rsidRPr="00C24AD5">
              <w:rPr>
                <w:color w:val="000000"/>
                <w:sz w:val="24"/>
                <w:szCs w:val="24"/>
              </w:rPr>
              <w:t xml:space="preserve"> официальным источником опубликования правовых актов </w:t>
            </w:r>
            <w:r>
              <w:rPr>
                <w:color w:val="000000"/>
                <w:sz w:val="24"/>
                <w:szCs w:val="24"/>
              </w:rPr>
              <w:t>Куйбышевского сельского поселения</w:t>
            </w:r>
          </w:p>
        </w:tc>
        <w:tc>
          <w:tcPr>
            <w:tcW w:w="1984" w:type="dxa"/>
          </w:tcPr>
          <w:p w14:paraId="06BEEB95" w14:textId="77777777" w:rsidR="009C3473" w:rsidRPr="008225F7" w:rsidRDefault="009C3473" w:rsidP="009C3473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 xml:space="preserve">Ведущий специалист- по вопросам </w:t>
            </w:r>
            <w:r>
              <w:rPr>
                <w:color w:val="000000"/>
                <w:spacing w:val="-2"/>
                <w:sz w:val="24"/>
                <w:szCs w:val="24"/>
              </w:rPr>
              <w:lastRenderedPageBreak/>
              <w:t xml:space="preserve">делопроизводства </w:t>
            </w:r>
          </w:p>
        </w:tc>
        <w:tc>
          <w:tcPr>
            <w:tcW w:w="2268" w:type="dxa"/>
          </w:tcPr>
          <w:p w14:paraId="65606674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3E475A3D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525DB7CA" w14:textId="77777777" w:rsidR="009C3473" w:rsidRPr="009C3473" w:rsidRDefault="009C3473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 w:rsidR="00D379D8"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14:paraId="7060B438" w14:textId="77777777" w:rsidR="009C3473" w:rsidRPr="002A05CD" w:rsidRDefault="009C3473" w:rsidP="009C34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A05CD">
              <w:rPr>
                <w:color w:val="000000"/>
                <w:sz w:val="24"/>
                <w:szCs w:val="24"/>
              </w:rPr>
              <w:t xml:space="preserve">Соблюдение норм федерального и </w:t>
            </w:r>
            <w:r w:rsidRPr="002A05CD">
              <w:rPr>
                <w:color w:val="000000"/>
                <w:sz w:val="24"/>
                <w:szCs w:val="24"/>
              </w:rPr>
              <w:lastRenderedPageBreak/>
              <w:t xml:space="preserve">областного законодательства, регулирующих вопросы опубликования правовых актов в </w:t>
            </w:r>
            <w:r w:rsidRPr="006C6C8C">
              <w:rPr>
                <w:color w:val="000000"/>
                <w:sz w:val="24"/>
                <w:szCs w:val="24"/>
              </w:rPr>
              <w:t>средствах массовой информации</w:t>
            </w:r>
          </w:p>
        </w:tc>
        <w:tc>
          <w:tcPr>
            <w:tcW w:w="1844" w:type="dxa"/>
          </w:tcPr>
          <w:p w14:paraId="48EEC181" w14:textId="77777777" w:rsidR="009C3473" w:rsidRDefault="009C3473" w:rsidP="009C347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Регулярно согласно законодательст</w:t>
            </w:r>
            <w:r>
              <w:rPr>
                <w:sz w:val="24"/>
                <w:szCs w:val="24"/>
              </w:rPr>
              <w:lastRenderedPageBreak/>
              <w:t xml:space="preserve">ва производится официальная публикация нормативно-правовых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 </w:t>
            </w:r>
          </w:p>
        </w:tc>
        <w:tc>
          <w:tcPr>
            <w:tcW w:w="1303" w:type="dxa"/>
          </w:tcPr>
          <w:p w14:paraId="0A8240C4" w14:textId="77777777" w:rsidR="009C3473" w:rsidRPr="00772639" w:rsidRDefault="009C3473" w:rsidP="009C34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379D8" w:rsidRPr="00772639" w14:paraId="7E5494F6" w14:textId="77777777" w:rsidTr="00D55EB4">
        <w:tc>
          <w:tcPr>
            <w:tcW w:w="710" w:type="dxa"/>
          </w:tcPr>
          <w:p w14:paraId="63297D2A" w14:textId="77777777" w:rsidR="00D379D8" w:rsidRPr="00772639" w:rsidRDefault="00D379D8" w:rsidP="00D379D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835" w:type="dxa"/>
          </w:tcPr>
          <w:p w14:paraId="49B39883" w14:textId="77777777" w:rsidR="00D379D8" w:rsidRDefault="00D379D8" w:rsidP="00D379D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2.2 </w:t>
            </w:r>
          </w:p>
          <w:p w14:paraId="09EEB4C8" w14:textId="77777777" w:rsidR="00D379D8" w:rsidRPr="00D54AD6" w:rsidRDefault="00D379D8" w:rsidP="00D379D8">
            <w:pPr>
              <w:suppressAutoHyphens/>
              <w:rPr>
                <w:sz w:val="24"/>
                <w:szCs w:val="24"/>
              </w:rPr>
            </w:pPr>
            <w:r w:rsidRPr="00157350">
              <w:rPr>
                <w:sz w:val="24"/>
                <w:szCs w:val="24"/>
              </w:rPr>
              <w:t>Финансовое обеспечение аппарата Администрации Куйбышевского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</w:tcPr>
          <w:p w14:paraId="259A124F" w14:textId="77777777" w:rsidR="00D379D8" w:rsidRPr="00D54AD6" w:rsidRDefault="00D379D8" w:rsidP="00D379D8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Начальник сектора экономики и финансов </w:t>
            </w:r>
          </w:p>
        </w:tc>
        <w:tc>
          <w:tcPr>
            <w:tcW w:w="2268" w:type="dxa"/>
          </w:tcPr>
          <w:p w14:paraId="22BD1646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526" w:type="dxa"/>
          </w:tcPr>
          <w:p w14:paraId="4B0C5066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84" w:type="dxa"/>
          </w:tcPr>
          <w:p w14:paraId="32753225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910" w:type="dxa"/>
          </w:tcPr>
          <w:p w14:paraId="55118E28" w14:textId="77777777" w:rsidR="00D379D8" w:rsidRPr="002A05CD" w:rsidRDefault="00D379D8" w:rsidP="00D379D8">
            <w:pPr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A05CD">
              <w:rPr>
                <w:color w:val="000000"/>
                <w:sz w:val="24"/>
                <w:szCs w:val="24"/>
              </w:rPr>
              <w:t xml:space="preserve">Повышение эффективности бюджетных расходов </w:t>
            </w:r>
            <w:r>
              <w:rPr>
                <w:color w:val="000000"/>
                <w:sz w:val="24"/>
                <w:szCs w:val="24"/>
              </w:rPr>
              <w:t>Администрации Куйбышевского сельского поселения</w:t>
            </w:r>
          </w:p>
        </w:tc>
        <w:tc>
          <w:tcPr>
            <w:tcW w:w="1844" w:type="dxa"/>
          </w:tcPr>
          <w:p w14:paraId="1D8770C5" w14:textId="77777777" w:rsidR="00D379D8" w:rsidRDefault="00D379D8" w:rsidP="00D379D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осуществление деятельности Администрации Куйбышевского сельского поселения осуществлялись строго в рамках выполняемых полномочий</w:t>
            </w:r>
          </w:p>
        </w:tc>
        <w:tc>
          <w:tcPr>
            <w:tcW w:w="1303" w:type="dxa"/>
          </w:tcPr>
          <w:p w14:paraId="6FFE000B" w14:textId="77777777" w:rsidR="00D379D8" w:rsidRPr="00772639" w:rsidRDefault="00D379D8" w:rsidP="00D379D8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A79E6" w:rsidRPr="00772639" w14:paraId="476E8DB9" w14:textId="77777777" w:rsidTr="00D55EB4">
        <w:tc>
          <w:tcPr>
            <w:tcW w:w="15764" w:type="dxa"/>
            <w:gridSpan w:val="9"/>
          </w:tcPr>
          <w:p w14:paraId="0DE3A206" w14:textId="77777777" w:rsidR="009A79E6" w:rsidRPr="008225F7" w:rsidRDefault="009A79E6" w:rsidP="00C37DDB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8225F7">
              <w:rPr>
                <w:rFonts w:ascii="Times New Roman" w:hAnsi="Times New Roman" w:cs="Times New Roman"/>
                <w:sz w:val="24"/>
                <w:szCs w:val="24"/>
              </w:rPr>
              <w:t>3. «Долгосрочное финансовое планирование».</w:t>
            </w:r>
          </w:p>
          <w:p w14:paraId="70CB6F02" w14:textId="77777777" w:rsidR="009A79E6" w:rsidRPr="00772639" w:rsidRDefault="009A79E6" w:rsidP="00C37DDB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379D8" w:rsidRPr="00772639" w14:paraId="0E1D4C55" w14:textId="77777777" w:rsidTr="00D55EB4">
        <w:tc>
          <w:tcPr>
            <w:tcW w:w="710" w:type="dxa"/>
          </w:tcPr>
          <w:p w14:paraId="773FBE8E" w14:textId="77777777" w:rsidR="00D379D8" w:rsidRPr="00772639" w:rsidRDefault="00D379D8" w:rsidP="00D379D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2835" w:type="dxa"/>
          </w:tcPr>
          <w:p w14:paraId="637E514F" w14:textId="77777777" w:rsidR="00D379D8" w:rsidRDefault="00D379D8" w:rsidP="00D379D8">
            <w:pPr>
              <w:suppressAutoHyphens/>
              <w:rPr>
                <w:sz w:val="24"/>
                <w:szCs w:val="24"/>
              </w:rPr>
            </w:pPr>
            <w:r w:rsidRPr="00D54AD6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3</w:t>
            </w:r>
            <w:r w:rsidRPr="00D54AD6">
              <w:rPr>
                <w:sz w:val="24"/>
                <w:szCs w:val="24"/>
              </w:rPr>
              <w:t xml:space="preserve">.1 </w:t>
            </w:r>
          </w:p>
          <w:p w14:paraId="00022A21" w14:textId="77777777" w:rsidR="00D379D8" w:rsidRPr="00D54AD6" w:rsidRDefault="00D379D8" w:rsidP="00D379D8">
            <w:pPr>
              <w:suppressAutoHyphens/>
              <w:rPr>
                <w:sz w:val="24"/>
                <w:szCs w:val="24"/>
              </w:rPr>
            </w:pPr>
            <w:r w:rsidRPr="0032220D">
              <w:rPr>
                <w:sz w:val="24"/>
                <w:szCs w:val="24"/>
              </w:rPr>
              <w:t xml:space="preserve">Реализация мероприятий по росту доходного </w:t>
            </w:r>
            <w:proofErr w:type="gramStart"/>
            <w:r w:rsidRPr="0032220D">
              <w:rPr>
                <w:sz w:val="24"/>
                <w:szCs w:val="24"/>
              </w:rPr>
              <w:t>потенциала  Куйбышевского</w:t>
            </w:r>
            <w:proofErr w:type="gramEnd"/>
            <w:r w:rsidRPr="003222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84" w:type="dxa"/>
          </w:tcPr>
          <w:p w14:paraId="6E16F313" w14:textId="77777777" w:rsidR="00D379D8" w:rsidRPr="00D54AD6" w:rsidRDefault="00D379D8" w:rsidP="00D379D8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Ведущий специалист- экономист по прогнозированию доходов и налоговой политике </w:t>
            </w:r>
          </w:p>
        </w:tc>
        <w:tc>
          <w:tcPr>
            <w:tcW w:w="2268" w:type="dxa"/>
          </w:tcPr>
          <w:p w14:paraId="01781DDD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526" w:type="dxa"/>
          </w:tcPr>
          <w:p w14:paraId="781E4F38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84" w:type="dxa"/>
          </w:tcPr>
          <w:p w14:paraId="3DD2106E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910" w:type="dxa"/>
          </w:tcPr>
          <w:p w14:paraId="3ECD1F5B" w14:textId="77777777" w:rsidR="00D379D8" w:rsidRPr="00CE2005" w:rsidRDefault="00D379D8" w:rsidP="00D379D8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05">
              <w:rPr>
                <w:rFonts w:ascii="Times New Roman" w:hAnsi="Times New Roman" w:cs="Times New Roman"/>
                <w:sz w:val="24"/>
                <w:szCs w:val="24"/>
              </w:rPr>
              <w:t>исполнение бюджетных назначений по налоговым и неналоговым доходам;</w:t>
            </w:r>
          </w:p>
          <w:p w14:paraId="5E38C644" w14:textId="77777777" w:rsidR="00D379D8" w:rsidRDefault="00D379D8" w:rsidP="00D379D8">
            <w:pPr>
              <w:suppressAutoHyphens/>
              <w:jc w:val="center"/>
              <w:rPr>
                <w:sz w:val="24"/>
                <w:szCs w:val="24"/>
              </w:rPr>
            </w:pPr>
            <w:r w:rsidRPr="00CE2005">
              <w:rPr>
                <w:sz w:val="24"/>
                <w:szCs w:val="24"/>
              </w:rPr>
              <w:t>достижение устойчивой положительной динамики поступлений по всем видам налоговых и неналоговых доходов.</w:t>
            </w:r>
          </w:p>
        </w:tc>
        <w:tc>
          <w:tcPr>
            <w:tcW w:w="1844" w:type="dxa"/>
          </w:tcPr>
          <w:p w14:paraId="431B013C" w14:textId="77777777" w:rsidR="00D379D8" w:rsidRDefault="00D379D8" w:rsidP="00D379D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осуществлялась работа по снижению недоимки по налогам как с физическим, так и с юридическими лицами, а также проводились ежемесячные сверки с ГНИ для выявления и устранения недоимок</w:t>
            </w:r>
          </w:p>
        </w:tc>
        <w:tc>
          <w:tcPr>
            <w:tcW w:w="1303" w:type="dxa"/>
          </w:tcPr>
          <w:p w14:paraId="7E0B2F2A" w14:textId="77777777" w:rsidR="00D379D8" w:rsidRPr="00772639" w:rsidRDefault="00D379D8" w:rsidP="00D379D8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379D8" w:rsidRPr="00772639" w14:paraId="684FC55E" w14:textId="77777777" w:rsidTr="00D55EB4">
        <w:tc>
          <w:tcPr>
            <w:tcW w:w="710" w:type="dxa"/>
          </w:tcPr>
          <w:p w14:paraId="150605EA" w14:textId="77777777" w:rsidR="00D379D8" w:rsidRPr="00772639" w:rsidRDefault="00D379D8" w:rsidP="00D379D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14:paraId="231D9BDB" w14:textId="77777777" w:rsidR="00D379D8" w:rsidRDefault="00D379D8" w:rsidP="00D379D8">
            <w:pPr>
              <w:pStyle w:val="ConsPlusCell"/>
              <w:suppressAutoHyphens/>
              <w:rPr>
                <w:sz w:val="24"/>
                <w:szCs w:val="24"/>
              </w:rPr>
            </w:pPr>
            <w:r w:rsidRPr="00C2538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7F2F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7F2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F2F53">
              <w:rPr>
                <w:sz w:val="24"/>
                <w:szCs w:val="24"/>
              </w:rPr>
              <w:t xml:space="preserve"> </w:t>
            </w:r>
          </w:p>
          <w:p w14:paraId="41F0DCBA" w14:textId="77777777" w:rsidR="00D379D8" w:rsidRPr="00134B79" w:rsidRDefault="00D379D8" w:rsidP="00D379D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34B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расходов бюджета Куйбышевского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14:paraId="50509FF0" w14:textId="77777777" w:rsidR="00D379D8" w:rsidRPr="007F2F53" w:rsidRDefault="00D379D8" w:rsidP="00D379D8">
            <w:pPr>
              <w:suppressAutoHyphens/>
              <w:rPr>
                <w:sz w:val="24"/>
                <w:szCs w:val="24"/>
              </w:rPr>
            </w:pPr>
            <w:r w:rsidRPr="00134B79">
              <w:rPr>
                <w:sz w:val="24"/>
                <w:szCs w:val="24"/>
              </w:rPr>
              <w:t>в соответствии с муниципальными программами</w:t>
            </w:r>
          </w:p>
        </w:tc>
        <w:tc>
          <w:tcPr>
            <w:tcW w:w="1984" w:type="dxa"/>
          </w:tcPr>
          <w:p w14:paraId="4014A842" w14:textId="77777777" w:rsidR="00D379D8" w:rsidRPr="00D54AD6" w:rsidRDefault="00D379D8" w:rsidP="00D379D8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Начальник сектора экономики и финансов </w:t>
            </w:r>
          </w:p>
        </w:tc>
        <w:tc>
          <w:tcPr>
            <w:tcW w:w="2268" w:type="dxa"/>
          </w:tcPr>
          <w:p w14:paraId="7387BF4B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526" w:type="dxa"/>
          </w:tcPr>
          <w:p w14:paraId="39C29FDA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84" w:type="dxa"/>
          </w:tcPr>
          <w:p w14:paraId="7A7B2E8E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910" w:type="dxa"/>
          </w:tcPr>
          <w:p w14:paraId="62B5FEE9" w14:textId="77777777" w:rsidR="00D379D8" w:rsidRPr="00CE2005" w:rsidRDefault="00D379D8" w:rsidP="00D379D8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исполнение бюджета Куйбышевского сельского поселения на основе программно-целевых принципов (планирование, контроль и последующая оценка эффективности </w:t>
            </w:r>
            <w:r w:rsidRPr="00CE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использования бюджетных средств); </w:t>
            </w:r>
          </w:p>
          <w:p w14:paraId="7B011E43" w14:textId="77777777" w:rsidR="00D379D8" w:rsidRDefault="00D379D8" w:rsidP="00D379D8">
            <w:pPr>
              <w:suppressAutoHyphens/>
              <w:jc w:val="center"/>
              <w:rPr>
                <w:sz w:val="24"/>
                <w:szCs w:val="24"/>
              </w:rPr>
            </w:pPr>
            <w:r w:rsidRPr="00CE2005">
              <w:rPr>
                <w:sz w:val="24"/>
                <w:szCs w:val="24"/>
              </w:rPr>
              <w:t xml:space="preserve">доля </w:t>
            </w:r>
            <w:proofErr w:type="gramStart"/>
            <w:r w:rsidRPr="00CE2005">
              <w:rPr>
                <w:sz w:val="24"/>
                <w:szCs w:val="24"/>
              </w:rPr>
              <w:t>расходов  бюджета</w:t>
            </w:r>
            <w:proofErr w:type="gramEnd"/>
            <w:r w:rsidRPr="00CE2005">
              <w:rPr>
                <w:sz w:val="24"/>
                <w:szCs w:val="24"/>
              </w:rPr>
              <w:t xml:space="preserve"> поселения, формируемых в рамках муниципальных программ, к общему объему расходов  бюджета поселения составит в 2020 году более 90 процентов</w:t>
            </w:r>
          </w:p>
        </w:tc>
        <w:tc>
          <w:tcPr>
            <w:tcW w:w="1844" w:type="dxa"/>
          </w:tcPr>
          <w:p w14:paraId="74F2E693" w14:textId="77777777" w:rsidR="00D379D8" w:rsidRDefault="00D379D8" w:rsidP="00D379D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Планирование расходной части бюджета поселения осуществлялось программным методом, доля расходов в рамках целевых программ по итогам года составила 95,5 </w:t>
            </w:r>
            <w:r w:rsidRPr="0091112A">
              <w:rPr>
                <w:sz w:val="24"/>
                <w:szCs w:val="24"/>
              </w:rPr>
              <w:t>%</w:t>
            </w:r>
          </w:p>
        </w:tc>
        <w:tc>
          <w:tcPr>
            <w:tcW w:w="1303" w:type="dxa"/>
          </w:tcPr>
          <w:p w14:paraId="25848785" w14:textId="77777777" w:rsidR="00D379D8" w:rsidRPr="00772639" w:rsidRDefault="00D379D8" w:rsidP="00D379D8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A79E6" w:rsidRPr="00772639" w14:paraId="3BA1C366" w14:textId="77777777" w:rsidTr="00D55EB4">
        <w:tc>
          <w:tcPr>
            <w:tcW w:w="15764" w:type="dxa"/>
            <w:gridSpan w:val="9"/>
          </w:tcPr>
          <w:p w14:paraId="57538EFF" w14:textId="77777777" w:rsidR="009A79E6" w:rsidRPr="008225F7" w:rsidRDefault="009A79E6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8225F7">
              <w:rPr>
                <w:color w:val="000000"/>
                <w:sz w:val="24"/>
                <w:szCs w:val="24"/>
              </w:rPr>
              <w:t>Подпрограмма</w:t>
            </w:r>
            <w:r w:rsidRPr="008225F7">
              <w:rPr>
                <w:sz w:val="24"/>
                <w:szCs w:val="24"/>
              </w:rPr>
              <w:t>4</w:t>
            </w:r>
            <w:r w:rsidR="00403D04" w:rsidRPr="00134B79">
              <w:rPr>
                <w:kern w:val="2"/>
                <w:sz w:val="24"/>
                <w:szCs w:val="24"/>
              </w:rPr>
              <w:t>«Нормативно-методическое, информационное обеспечение и организация бюджетного процесса»</w:t>
            </w:r>
            <w:r w:rsidRPr="008225F7">
              <w:rPr>
                <w:sz w:val="24"/>
                <w:szCs w:val="24"/>
              </w:rPr>
              <w:t>.</w:t>
            </w:r>
          </w:p>
        </w:tc>
      </w:tr>
      <w:tr w:rsidR="00D379D8" w:rsidRPr="00772639" w14:paraId="55D7AD6B" w14:textId="77777777" w:rsidTr="00D55EB4">
        <w:tc>
          <w:tcPr>
            <w:tcW w:w="710" w:type="dxa"/>
          </w:tcPr>
          <w:p w14:paraId="47D1F612" w14:textId="77777777" w:rsidR="00D379D8" w:rsidRPr="00772639" w:rsidRDefault="00D379D8" w:rsidP="00D379D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835" w:type="dxa"/>
          </w:tcPr>
          <w:p w14:paraId="5CD9FE75" w14:textId="77777777" w:rsidR="00D379D8" w:rsidRDefault="00D379D8" w:rsidP="00D379D8">
            <w:pPr>
              <w:suppressAutoHyphens/>
              <w:rPr>
                <w:sz w:val="24"/>
                <w:szCs w:val="24"/>
              </w:rPr>
            </w:pPr>
            <w:r w:rsidRPr="0031022E">
              <w:rPr>
                <w:sz w:val="24"/>
                <w:szCs w:val="24"/>
              </w:rPr>
              <w:t xml:space="preserve">Основное мероприятие 4.1 </w:t>
            </w:r>
          </w:p>
          <w:p w14:paraId="3203BA41" w14:textId="77777777" w:rsidR="00D379D8" w:rsidRPr="0031022E" w:rsidRDefault="00D379D8" w:rsidP="00D379D8">
            <w:pPr>
              <w:suppressAutoHyphens/>
              <w:rPr>
                <w:sz w:val="24"/>
                <w:szCs w:val="24"/>
              </w:rPr>
            </w:pPr>
            <w:r w:rsidRPr="00985C71">
              <w:rPr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984" w:type="dxa"/>
          </w:tcPr>
          <w:p w14:paraId="540D0ABB" w14:textId="77777777" w:rsidR="00D379D8" w:rsidRPr="008225F7" w:rsidRDefault="00D379D8" w:rsidP="00D379D8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Начальник сектора экономики и финансов </w:t>
            </w:r>
          </w:p>
        </w:tc>
        <w:tc>
          <w:tcPr>
            <w:tcW w:w="2268" w:type="dxa"/>
          </w:tcPr>
          <w:p w14:paraId="13618DD7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526" w:type="dxa"/>
          </w:tcPr>
          <w:p w14:paraId="208B25C8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84" w:type="dxa"/>
          </w:tcPr>
          <w:p w14:paraId="153537BC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910" w:type="dxa"/>
          </w:tcPr>
          <w:p w14:paraId="35A7E51D" w14:textId="77777777" w:rsidR="00D379D8" w:rsidRPr="00CE2005" w:rsidRDefault="00D379D8" w:rsidP="00D379D8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0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Решений Собрания депутатов Куйбышевского сельского поселения   и принятие нормативных правовых актов финансового отдела Администрации Куйбышевского </w:t>
            </w:r>
            <w:r w:rsidRPr="00CE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</w:t>
            </w:r>
            <w:proofErr w:type="gramStart"/>
            <w:r w:rsidRPr="00CE2005">
              <w:rPr>
                <w:rFonts w:ascii="Times New Roman" w:hAnsi="Times New Roman" w:cs="Times New Roman"/>
                <w:sz w:val="24"/>
                <w:szCs w:val="24"/>
              </w:rPr>
              <w:t>поселения  по</w:t>
            </w:r>
            <w:proofErr w:type="gramEnd"/>
            <w:r w:rsidRPr="00CE2005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организации бюджетного процесса</w:t>
            </w:r>
          </w:p>
        </w:tc>
        <w:tc>
          <w:tcPr>
            <w:tcW w:w="1844" w:type="dxa"/>
          </w:tcPr>
          <w:p w14:paraId="050D5DC2" w14:textId="77777777" w:rsidR="00D379D8" w:rsidRPr="00657991" w:rsidRDefault="00D379D8" w:rsidP="00D379D8">
            <w:pPr>
              <w:suppressAutoHyphens/>
              <w:rPr>
                <w:sz w:val="24"/>
                <w:szCs w:val="24"/>
              </w:rPr>
            </w:pPr>
            <w:r w:rsidRPr="00657991">
              <w:rPr>
                <w:sz w:val="24"/>
                <w:szCs w:val="24"/>
              </w:rPr>
              <w:lastRenderedPageBreak/>
              <w:t>В целях совершенствования бюджетного процесса по итогам 202</w:t>
            </w:r>
            <w:r w:rsidR="0012503F">
              <w:rPr>
                <w:sz w:val="24"/>
                <w:szCs w:val="24"/>
              </w:rPr>
              <w:t>4</w:t>
            </w:r>
            <w:r w:rsidRPr="00657991">
              <w:rPr>
                <w:sz w:val="24"/>
                <w:szCs w:val="24"/>
              </w:rPr>
              <w:t xml:space="preserve"> года принято Решение Собрания депутатов Куйбышевского сельского поселения:</w:t>
            </w:r>
          </w:p>
          <w:p w14:paraId="6CD2953E" w14:textId="77777777" w:rsidR="00D379D8" w:rsidRPr="00657991" w:rsidRDefault="00D379D8" w:rsidP="00D379D8">
            <w:pPr>
              <w:suppressAutoHyphens/>
              <w:rPr>
                <w:sz w:val="24"/>
                <w:szCs w:val="24"/>
              </w:rPr>
            </w:pPr>
            <w:r w:rsidRPr="00657991">
              <w:rPr>
                <w:sz w:val="24"/>
                <w:szCs w:val="24"/>
              </w:rPr>
              <w:t xml:space="preserve">-о внесении </w:t>
            </w:r>
            <w:proofErr w:type="gramStart"/>
            <w:r w:rsidRPr="00657991">
              <w:rPr>
                <w:sz w:val="24"/>
                <w:szCs w:val="24"/>
              </w:rPr>
              <w:t xml:space="preserve">изменений </w:t>
            </w:r>
            <w:r w:rsidRPr="00657991">
              <w:rPr>
                <w:b/>
                <w:bCs/>
                <w:sz w:val="28"/>
                <w:szCs w:val="28"/>
              </w:rPr>
              <w:t xml:space="preserve"> </w:t>
            </w:r>
            <w:r w:rsidRPr="00657991">
              <w:rPr>
                <w:bCs/>
                <w:sz w:val="24"/>
                <w:szCs w:val="24"/>
              </w:rPr>
              <w:t>в</w:t>
            </w:r>
            <w:proofErr w:type="gramEnd"/>
            <w:r w:rsidRPr="00657991">
              <w:rPr>
                <w:bCs/>
                <w:sz w:val="24"/>
                <w:szCs w:val="24"/>
              </w:rPr>
              <w:t xml:space="preserve"> </w:t>
            </w:r>
            <w:r w:rsidRPr="00657991">
              <w:rPr>
                <w:bCs/>
                <w:sz w:val="24"/>
                <w:szCs w:val="24"/>
              </w:rPr>
              <w:lastRenderedPageBreak/>
              <w:t>решение Собрания депутатов Куйбышевского сельского поселения от 28.09.2007 № 34  «Об утверждении Положения о бюджетном процессе в Куйбышевском сельском поселении»</w:t>
            </w:r>
          </w:p>
        </w:tc>
        <w:tc>
          <w:tcPr>
            <w:tcW w:w="1303" w:type="dxa"/>
          </w:tcPr>
          <w:p w14:paraId="65B46D72" w14:textId="77777777" w:rsidR="00D379D8" w:rsidRPr="00772639" w:rsidRDefault="00D379D8" w:rsidP="00D379D8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379D8" w:rsidRPr="00772639" w14:paraId="648E4A69" w14:textId="77777777" w:rsidTr="00D55EB4">
        <w:tc>
          <w:tcPr>
            <w:tcW w:w="710" w:type="dxa"/>
          </w:tcPr>
          <w:p w14:paraId="4E24B724" w14:textId="77777777" w:rsidR="00D379D8" w:rsidRPr="00772639" w:rsidRDefault="00D379D8" w:rsidP="00D379D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835" w:type="dxa"/>
          </w:tcPr>
          <w:p w14:paraId="7192AEAD" w14:textId="77777777" w:rsidR="00D379D8" w:rsidRDefault="00D379D8" w:rsidP="00D379D8">
            <w:pPr>
              <w:suppressAutoHyphens/>
              <w:rPr>
                <w:sz w:val="24"/>
                <w:szCs w:val="24"/>
              </w:rPr>
            </w:pPr>
            <w:r w:rsidRPr="007D68E1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4</w:t>
            </w:r>
            <w:r w:rsidRPr="007D68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D68E1">
              <w:rPr>
                <w:sz w:val="24"/>
                <w:szCs w:val="24"/>
              </w:rPr>
              <w:t xml:space="preserve"> </w:t>
            </w:r>
          </w:p>
          <w:p w14:paraId="23441172" w14:textId="77777777" w:rsidR="00D379D8" w:rsidRPr="007D68E1" w:rsidRDefault="00D379D8" w:rsidP="00D379D8">
            <w:pPr>
              <w:suppressAutoHyphens/>
              <w:rPr>
                <w:sz w:val="24"/>
                <w:szCs w:val="24"/>
              </w:rPr>
            </w:pPr>
            <w:r w:rsidRPr="00440670">
              <w:rPr>
                <w:sz w:val="24"/>
                <w:szCs w:val="24"/>
              </w:rPr>
              <w:t xml:space="preserve">Организация планирования и исполнения </w:t>
            </w:r>
            <w:proofErr w:type="gramStart"/>
            <w:r w:rsidRPr="00440670">
              <w:rPr>
                <w:sz w:val="24"/>
                <w:szCs w:val="24"/>
              </w:rPr>
              <w:t>расходов  бюджета</w:t>
            </w:r>
            <w:proofErr w:type="gramEnd"/>
            <w:r w:rsidRPr="00440670">
              <w:rPr>
                <w:sz w:val="24"/>
                <w:szCs w:val="24"/>
              </w:rPr>
              <w:t xml:space="preserve"> Куйбышевского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84" w:type="dxa"/>
          </w:tcPr>
          <w:p w14:paraId="055DF9CA" w14:textId="77777777" w:rsidR="00D379D8" w:rsidRDefault="00D379D8" w:rsidP="00D379D8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Начальник сектора экономики и финансов, </w:t>
            </w:r>
          </w:p>
          <w:p w14:paraId="014476C7" w14:textId="77777777" w:rsidR="00D379D8" w:rsidRDefault="00D379D8" w:rsidP="00D379D8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Главный бухгалтер </w:t>
            </w:r>
          </w:p>
          <w:p w14:paraId="3A8D7334" w14:textId="77777777" w:rsidR="00D379D8" w:rsidRPr="008225F7" w:rsidRDefault="00D379D8" w:rsidP="00D379D8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897399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526" w:type="dxa"/>
          </w:tcPr>
          <w:p w14:paraId="3724947E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84" w:type="dxa"/>
          </w:tcPr>
          <w:p w14:paraId="11616C6F" w14:textId="77777777" w:rsidR="00D379D8" w:rsidRPr="009C3473" w:rsidRDefault="00D379D8" w:rsidP="00D379D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910" w:type="dxa"/>
          </w:tcPr>
          <w:p w14:paraId="61899CD0" w14:textId="77777777" w:rsidR="00D379D8" w:rsidRPr="00CE2005" w:rsidRDefault="00D379D8" w:rsidP="00D379D8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качественного и </w:t>
            </w:r>
            <w:proofErr w:type="gramStart"/>
            <w:r w:rsidRPr="00CE2005">
              <w:rPr>
                <w:rFonts w:ascii="Times New Roman" w:hAnsi="Times New Roman" w:cs="Times New Roman"/>
                <w:sz w:val="24"/>
                <w:szCs w:val="24"/>
              </w:rPr>
              <w:t>своевременного  исполнения</w:t>
            </w:r>
            <w:proofErr w:type="gramEnd"/>
            <w:r w:rsidRPr="00CE2005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05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</w:p>
        </w:tc>
        <w:tc>
          <w:tcPr>
            <w:tcW w:w="1844" w:type="dxa"/>
          </w:tcPr>
          <w:p w14:paraId="7751C421" w14:textId="77777777" w:rsidR="00D379D8" w:rsidRPr="00ED5083" w:rsidRDefault="00D379D8" w:rsidP="00ED5083">
            <w:pPr>
              <w:pStyle w:val="ConsTitle"/>
              <w:suppressAutoHyphens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планирования, обеспечение качественного и своевременного исполнения бюджета поселения осуществлялось в соответствии с постановлением Администрации Куйбышевского сельского 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поселения от 10.07.2013 №259 «Об утверждении Порядка составления и ведения сводной бюджетной росписи бюджета Куйбышевского сельского поселения Куйбышевского района и бюджетных росписей главных распорядителей средств бюджета Куйбышевского сельского поселения Куйбышевского района (главных администраторов источников финансирования дефицита бюджета 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Куйбышевского сельского поселения Куйбышевского района)»</w:t>
            </w:r>
            <w:r w:rsidRPr="00657991">
              <w:rPr>
                <w:sz w:val="24"/>
                <w:szCs w:val="24"/>
              </w:rPr>
              <w:t xml:space="preserve"> 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Администрации Куйбышевского сельского поселения от </w:t>
            </w:r>
            <w:r w:rsidR="00ED5083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ED5083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t>.201</w:t>
            </w:r>
            <w:r w:rsidR="00ED5083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№1</w:t>
            </w:r>
            <w:r w:rsidR="00ED5083">
              <w:rPr>
                <w:rFonts w:ascii="Times New Roman" w:hAnsi="Times New Roman" w:cs="Times New Roman"/>
                <w:b w:val="0"/>
                <w:sz w:val="24"/>
                <w:szCs w:val="24"/>
              </w:rPr>
              <w:t>59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</w:t>
            </w:r>
            <w:r w:rsidR="00ED5083">
              <w:rPr>
                <w:rFonts w:ascii="Times New Roman" w:hAnsi="Times New Roman" w:cs="Times New Roman"/>
                <w:b w:val="0"/>
                <w:sz w:val="24"/>
                <w:szCs w:val="24"/>
              </w:rPr>
              <w:t>б утверждении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D508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порядка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исполнения бюджета </w:t>
            </w:r>
            <w:r w:rsidR="00ED50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Куйбышевского сельского 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поселения по расходам и источникам финансирования  дефицита бюджета </w:t>
            </w:r>
            <w:r w:rsidR="00ED5083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Куйбышевского сельского</w:t>
            </w:r>
            <w:r w:rsidRPr="00657991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303" w:type="dxa"/>
          </w:tcPr>
          <w:p w14:paraId="16DE2DC3" w14:textId="77777777" w:rsidR="00D379D8" w:rsidRPr="005913D9" w:rsidRDefault="00D379D8" w:rsidP="00D379D8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D5083" w:rsidRPr="00772639" w14:paraId="74AC6C4C" w14:textId="77777777" w:rsidTr="00D55EB4">
        <w:tc>
          <w:tcPr>
            <w:tcW w:w="710" w:type="dxa"/>
          </w:tcPr>
          <w:p w14:paraId="41C97D4E" w14:textId="77777777" w:rsidR="00ED5083" w:rsidRDefault="00ED5083" w:rsidP="00ED508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2835" w:type="dxa"/>
          </w:tcPr>
          <w:p w14:paraId="69D8E709" w14:textId="77777777" w:rsidR="00ED5083" w:rsidRDefault="00ED5083" w:rsidP="00ED5083">
            <w:pPr>
              <w:suppressAutoHyphens/>
              <w:rPr>
                <w:sz w:val="24"/>
                <w:szCs w:val="24"/>
              </w:rPr>
            </w:pPr>
            <w:r w:rsidRPr="00865FBE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 xml:space="preserve">4.3 </w:t>
            </w:r>
          </w:p>
          <w:p w14:paraId="41242BF8" w14:textId="77777777" w:rsidR="00ED5083" w:rsidRPr="007D68E1" w:rsidRDefault="00ED5083" w:rsidP="00ED5083">
            <w:pPr>
              <w:suppressAutoHyphens/>
              <w:rPr>
                <w:sz w:val="24"/>
                <w:szCs w:val="24"/>
              </w:rPr>
            </w:pPr>
            <w:r w:rsidRPr="00440670">
              <w:rPr>
                <w:sz w:val="24"/>
                <w:szCs w:val="24"/>
              </w:rPr>
              <w:t xml:space="preserve">Сопровождение единой информационной системы управления общественными </w:t>
            </w:r>
            <w:r w:rsidRPr="00440670">
              <w:rPr>
                <w:sz w:val="24"/>
                <w:szCs w:val="24"/>
              </w:rPr>
              <w:lastRenderedPageBreak/>
              <w:t xml:space="preserve">финансами </w:t>
            </w:r>
            <w:r>
              <w:rPr>
                <w:sz w:val="24"/>
                <w:szCs w:val="24"/>
              </w:rPr>
              <w:t>Куйбышевского сельского поселения</w:t>
            </w:r>
          </w:p>
        </w:tc>
        <w:tc>
          <w:tcPr>
            <w:tcW w:w="1984" w:type="dxa"/>
          </w:tcPr>
          <w:p w14:paraId="23B7B1EC" w14:textId="77777777" w:rsidR="00ED5083" w:rsidRDefault="00ED5083" w:rsidP="00ED5083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 xml:space="preserve">Начальник сектора экономики и финансов </w:t>
            </w:r>
          </w:p>
          <w:p w14:paraId="593162A1" w14:textId="77777777" w:rsidR="00ED5083" w:rsidRDefault="00ED5083" w:rsidP="00ED5083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A1A7A8" w14:textId="77777777" w:rsidR="00ED5083" w:rsidRPr="009C3473" w:rsidRDefault="00ED5083" w:rsidP="00ED508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526" w:type="dxa"/>
          </w:tcPr>
          <w:p w14:paraId="12A9CAD3" w14:textId="77777777" w:rsidR="00ED5083" w:rsidRPr="009C3473" w:rsidRDefault="00ED5083" w:rsidP="00ED508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84" w:type="dxa"/>
          </w:tcPr>
          <w:p w14:paraId="16D6BE9F" w14:textId="77777777" w:rsidR="00ED5083" w:rsidRPr="009C3473" w:rsidRDefault="00ED5083" w:rsidP="00ED508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910" w:type="dxa"/>
          </w:tcPr>
          <w:p w14:paraId="475B958E" w14:textId="77777777" w:rsidR="00ED5083" w:rsidRPr="00157350" w:rsidRDefault="00ED5083" w:rsidP="00ED5083">
            <w:pPr>
              <w:suppressAutoHyphens/>
              <w:rPr>
                <w:sz w:val="24"/>
                <w:szCs w:val="24"/>
              </w:rPr>
            </w:pPr>
            <w:r w:rsidRPr="00440670">
              <w:rPr>
                <w:sz w:val="24"/>
                <w:szCs w:val="24"/>
              </w:rPr>
              <w:t>работы по сопровождению программного обеспечения выполнены</w:t>
            </w:r>
          </w:p>
        </w:tc>
        <w:tc>
          <w:tcPr>
            <w:tcW w:w="1844" w:type="dxa"/>
          </w:tcPr>
          <w:p w14:paraId="1F85407B" w14:textId="77777777" w:rsidR="00ED5083" w:rsidRPr="002567AD" w:rsidRDefault="00ED5083" w:rsidP="00ED5083">
            <w:pPr>
              <w:suppressAutoHyphens/>
              <w:rPr>
                <w:sz w:val="24"/>
                <w:szCs w:val="24"/>
              </w:rPr>
            </w:pPr>
            <w:r w:rsidRPr="00440670">
              <w:rPr>
                <w:sz w:val="24"/>
                <w:szCs w:val="24"/>
              </w:rPr>
              <w:t>работы по сопровождению программного обеспечения выполнены</w:t>
            </w:r>
          </w:p>
        </w:tc>
        <w:tc>
          <w:tcPr>
            <w:tcW w:w="1303" w:type="dxa"/>
          </w:tcPr>
          <w:p w14:paraId="560764A2" w14:textId="77777777" w:rsidR="00ED5083" w:rsidRPr="005913D9" w:rsidRDefault="00ED5083" w:rsidP="00ED508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403D04" w:rsidRPr="00772639" w14:paraId="09A3853F" w14:textId="77777777" w:rsidTr="00D55EB4">
        <w:tc>
          <w:tcPr>
            <w:tcW w:w="15764" w:type="dxa"/>
            <w:gridSpan w:val="9"/>
          </w:tcPr>
          <w:p w14:paraId="15C38A76" w14:textId="77777777" w:rsidR="00403D04" w:rsidRPr="005913D9" w:rsidRDefault="00403D04" w:rsidP="00C37DDB">
            <w:pPr>
              <w:suppressAutoHyphens/>
              <w:jc w:val="center"/>
              <w:rPr>
                <w:sz w:val="24"/>
                <w:szCs w:val="24"/>
              </w:rPr>
            </w:pPr>
            <w:r w:rsidRPr="005913D9">
              <w:rPr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5913D9">
              <w:rPr>
                <w:sz w:val="24"/>
                <w:szCs w:val="24"/>
              </w:rPr>
              <w:t>5.«</w:t>
            </w:r>
            <w:proofErr w:type="gramEnd"/>
            <w:r w:rsidRPr="005913D9">
              <w:rPr>
                <w:sz w:val="24"/>
                <w:szCs w:val="24"/>
              </w:rPr>
              <w:t>Управление муниципальным долгом Куйбышевского сельского поселения»</w:t>
            </w:r>
          </w:p>
        </w:tc>
      </w:tr>
      <w:tr w:rsidR="00ED5083" w:rsidRPr="00772639" w14:paraId="3E3CCBE1" w14:textId="77777777" w:rsidTr="00D55EB4">
        <w:tc>
          <w:tcPr>
            <w:tcW w:w="710" w:type="dxa"/>
          </w:tcPr>
          <w:p w14:paraId="613B7416" w14:textId="77777777" w:rsidR="00ED5083" w:rsidRPr="00772639" w:rsidRDefault="00ED5083" w:rsidP="00ED508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835" w:type="dxa"/>
          </w:tcPr>
          <w:p w14:paraId="40E164A8" w14:textId="77777777" w:rsidR="00ED5083" w:rsidRDefault="00ED5083" w:rsidP="00ED5083">
            <w:pPr>
              <w:suppressAutoHyphens/>
              <w:rPr>
                <w:sz w:val="24"/>
                <w:szCs w:val="24"/>
              </w:rPr>
            </w:pPr>
            <w:r w:rsidRPr="00865FBE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</w:t>
            </w:r>
            <w:r w:rsidRPr="00865FBE">
              <w:rPr>
                <w:sz w:val="24"/>
                <w:szCs w:val="24"/>
              </w:rPr>
              <w:t xml:space="preserve">.1 </w:t>
            </w:r>
          </w:p>
          <w:p w14:paraId="21DF53C1" w14:textId="77777777" w:rsidR="00ED5083" w:rsidRPr="00865FBE" w:rsidRDefault="00ED5083" w:rsidP="00ED5083">
            <w:pPr>
              <w:suppressAutoHyphens/>
              <w:rPr>
                <w:sz w:val="24"/>
                <w:szCs w:val="24"/>
              </w:rPr>
            </w:pPr>
            <w:r w:rsidRPr="00A57E12">
              <w:rPr>
                <w:sz w:val="24"/>
                <w:szCs w:val="24"/>
              </w:rPr>
              <w:t xml:space="preserve">Обеспечение проведения единой политики муниципальных заимствований Куйбышевского </w:t>
            </w:r>
            <w:r>
              <w:rPr>
                <w:sz w:val="24"/>
                <w:szCs w:val="24"/>
              </w:rPr>
              <w:t xml:space="preserve">сельского </w:t>
            </w:r>
            <w:proofErr w:type="gramStart"/>
            <w:r>
              <w:rPr>
                <w:sz w:val="24"/>
                <w:szCs w:val="24"/>
              </w:rPr>
              <w:t>поселения</w:t>
            </w:r>
            <w:r w:rsidRPr="00A57E12">
              <w:rPr>
                <w:sz w:val="24"/>
                <w:szCs w:val="24"/>
              </w:rPr>
              <w:t xml:space="preserve"> ,</w:t>
            </w:r>
            <w:proofErr w:type="gramEnd"/>
            <w:r w:rsidRPr="00A57E12">
              <w:rPr>
                <w:sz w:val="24"/>
                <w:szCs w:val="24"/>
              </w:rPr>
              <w:t xml:space="preserve">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984" w:type="dxa"/>
          </w:tcPr>
          <w:p w14:paraId="0F9CDAF9" w14:textId="77777777" w:rsidR="00ED5083" w:rsidRPr="008225F7" w:rsidRDefault="00ED5083" w:rsidP="00ED5083">
            <w:pPr>
              <w:suppressAutoHyphens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Начальник сектора экономики и финансов </w:t>
            </w:r>
          </w:p>
        </w:tc>
        <w:tc>
          <w:tcPr>
            <w:tcW w:w="2268" w:type="dxa"/>
          </w:tcPr>
          <w:p w14:paraId="0F893D5B" w14:textId="77777777" w:rsidR="00ED5083" w:rsidRPr="009C3473" w:rsidRDefault="00ED5083" w:rsidP="00ED508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526" w:type="dxa"/>
          </w:tcPr>
          <w:p w14:paraId="1F0376B2" w14:textId="77777777" w:rsidR="00ED5083" w:rsidRPr="009C3473" w:rsidRDefault="00ED5083" w:rsidP="00ED508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84" w:type="dxa"/>
          </w:tcPr>
          <w:p w14:paraId="62ED4BB3" w14:textId="77777777" w:rsidR="00ED5083" w:rsidRPr="009C3473" w:rsidRDefault="00ED5083" w:rsidP="00ED508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910" w:type="dxa"/>
          </w:tcPr>
          <w:p w14:paraId="447E0558" w14:textId="77777777" w:rsidR="00ED5083" w:rsidRPr="00CE2005" w:rsidRDefault="00ED5083" w:rsidP="00ED508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05">
              <w:rPr>
                <w:rFonts w:ascii="Times New Roman" w:hAnsi="Times New Roman" w:cs="Times New Roman"/>
                <w:sz w:val="24"/>
                <w:szCs w:val="24"/>
              </w:rPr>
              <w:t>сохранение объема муниципального долга Куйбышевского сельского поселения в пределах нормативов, установленных Бюджетным кодексом Российской Федерации</w:t>
            </w:r>
          </w:p>
        </w:tc>
        <w:tc>
          <w:tcPr>
            <w:tcW w:w="1844" w:type="dxa"/>
          </w:tcPr>
          <w:p w14:paraId="319FC95A" w14:textId="77777777" w:rsidR="00ED5083" w:rsidRPr="005913D9" w:rsidRDefault="00ED5083" w:rsidP="00ED5083">
            <w:pPr>
              <w:suppressAutoHyphens/>
              <w:rPr>
                <w:sz w:val="24"/>
                <w:szCs w:val="24"/>
              </w:rPr>
            </w:pPr>
            <w:r w:rsidRPr="005913D9">
              <w:rPr>
                <w:sz w:val="24"/>
                <w:szCs w:val="24"/>
              </w:rPr>
              <w:t>Объем муниципального долга Куйбышевского сельского поселения в течение года соответствовал нормативам, установленным Бюджетным кодексом РФ</w:t>
            </w:r>
          </w:p>
        </w:tc>
        <w:tc>
          <w:tcPr>
            <w:tcW w:w="1303" w:type="dxa"/>
          </w:tcPr>
          <w:p w14:paraId="59FC4701" w14:textId="77777777" w:rsidR="00ED5083" w:rsidRPr="005913D9" w:rsidRDefault="00ED5083" w:rsidP="00ED508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D5083" w:rsidRPr="00772639" w14:paraId="52978562" w14:textId="77777777" w:rsidTr="00D55EB4">
        <w:tc>
          <w:tcPr>
            <w:tcW w:w="710" w:type="dxa"/>
          </w:tcPr>
          <w:p w14:paraId="3D663A66" w14:textId="77777777" w:rsidR="00ED5083" w:rsidRPr="00772639" w:rsidRDefault="00ED5083" w:rsidP="00ED508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835" w:type="dxa"/>
          </w:tcPr>
          <w:p w14:paraId="15DB35B9" w14:textId="77777777" w:rsidR="00ED5083" w:rsidRDefault="00ED5083" w:rsidP="00ED5083">
            <w:pPr>
              <w:suppressAutoHyphens/>
              <w:rPr>
                <w:sz w:val="24"/>
                <w:szCs w:val="24"/>
              </w:rPr>
            </w:pPr>
            <w:r w:rsidRPr="00865FBE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</w:t>
            </w:r>
            <w:r w:rsidRPr="00865FBE">
              <w:rPr>
                <w:sz w:val="24"/>
                <w:szCs w:val="24"/>
              </w:rPr>
              <w:t xml:space="preserve">.2 </w:t>
            </w:r>
          </w:p>
          <w:p w14:paraId="15A8A572" w14:textId="77777777" w:rsidR="00ED5083" w:rsidRPr="00865FBE" w:rsidRDefault="00ED5083" w:rsidP="00ED5083">
            <w:pPr>
              <w:suppressAutoHyphens/>
              <w:rPr>
                <w:sz w:val="24"/>
                <w:szCs w:val="24"/>
              </w:rPr>
            </w:pPr>
            <w:r w:rsidRPr="00E11C7A">
              <w:rPr>
                <w:sz w:val="24"/>
                <w:szCs w:val="24"/>
              </w:rPr>
              <w:t xml:space="preserve">Планирование бюджетных ассигнований на обслуживание муниципального долга Куйбышевского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84" w:type="dxa"/>
          </w:tcPr>
          <w:p w14:paraId="01DFB27A" w14:textId="77777777" w:rsidR="00ED5083" w:rsidRPr="00865FBE" w:rsidRDefault="00ED5083" w:rsidP="00ED5083">
            <w:pPr>
              <w:suppressAutoHyphens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Начальник сектора экономики и финансов </w:t>
            </w:r>
          </w:p>
        </w:tc>
        <w:tc>
          <w:tcPr>
            <w:tcW w:w="2268" w:type="dxa"/>
          </w:tcPr>
          <w:p w14:paraId="7DCE9E4D" w14:textId="77777777" w:rsidR="00ED5083" w:rsidRPr="009C3473" w:rsidRDefault="00ED5083" w:rsidP="00ED508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526" w:type="dxa"/>
          </w:tcPr>
          <w:p w14:paraId="7A9BE1B7" w14:textId="77777777" w:rsidR="00ED5083" w:rsidRPr="009C3473" w:rsidRDefault="00ED5083" w:rsidP="00ED508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84" w:type="dxa"/>
          </w:tcPr>
          <w:p w14:paraId="492F100F" w14:textId="77777777" w:rsidR="00ED5083" w:rsidRPr="009C3473" w:rsidRDefault="00ED5083" w:rsidP="00ED508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910" w:type="dxa"/>
            <w:vAlign w:val="center"/>
          </w:tcPr>
          <w:p w14:paraId="2D87DC8D" w14:textId="77777777" w:rsidR="00ED5083" w:rsidRPr="00CE2005" w:rsidRDefault="00ED5083" w:rsidP="00ED508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0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расходов на обслуживание муниципального долга Куйбышевского сельского </w:t>
            </w:r>
            <w:proofErr w:type="gramStart"/>
            <w:r w:rsidRPr="00CE2005">
              <w:rPr>
                <w:rFonts w:ascii="Times New Roman" w:hAnsi="Times New Roman" w:cs="Times New Roman"/>
                <w:sz w:val="24"/>
                <w:szCs w:val="24"/>
              </w:rPr>
              <w:t>поселения  в</w:t>
            </w:r>
            <w:proofErr w:type="gramEnd"/>
            <w:r w:rsidRPr="00CE2005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нормативов, установленных Бюджетным кодексом Российской Федерации; </w:t>
            </w:r>
          </w:p>
          <w:p w14:paraId="5024E38A" w14:textId="77777777" w:rsidR="00ED5083" w:rsidRPr="00CE2005" w:rsidRDefault="00ED5083" w:rsidP="00ED508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844" w:type="dxa"/>
          </w:tcPr>
          <w:p w14:paraId="323A0890" w14:textId="77777777" w:rsidR="00ED5083" w:rsidRPr="005913D9" w:rsidRDefault="00ED5083" w:rsidP="00ED5083">
            <w:pPr>
              <w:suppressAutoHyphens/>
              <w:rPr>
                <w:sz w:val="24"/>
                <w:szCs w:val="24"/>
              </w:rPr>
            </w:pPr>
            <w:r w:rsidRPr="005913D9">
              <w:rPr>
                <w:sz w:val="24"/>
                <w:szCs w:val="24"/>
              </w:rPr>
              <w:lastRenderedPageBreak/>
              <w:t>В течение года отсутствовала просроченная задолженность по расходам на обслуживание муниципального долга</w:t>
            </w:r>
          </w:p>
        </w:tc>
        <w:tc>
          <w:tcPr>
            <w:tcW w:w="1303" w:type="dxa"/>
          </w:tcPr>
          <w:p w14:paraId="77675792" w14:textId="77777777" w:rsidR="00ED5083" w:rsidRPr="005913D9" w:rsidRDefault="00ED5083" w:rsidP="00ED508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19E4D87F" w14:textId="77777777" w:rsidR="007F15F8" w:rsidRPr="00772639" w:rsidRDefault="007F15F8" w:rsidP="00C37DDB">
      <w:pPr>
        <w:suppressAutoHyphens/>
        <w:jc w:val="center"/>
        <w:rPr>
          <w:sz w:val="24"/>
          <w:szCs w:val="24"/>
        </w:rPr>
      </w:pPr>
    </w:p>
    <w:p w14:paraId="7B523615" w14:textId="25F6B221" w:rsidR="00D55EB4" w:rsidRDefault="00D55EB4">
      <w:pPr>
        <w:widowControl/>
        <w:autoSpaceDE/>
        <w:autoSpaceDN/>
        <w:adjustRightInd/>
        <w:rPr>
          <w:sz w:val="24"/>
          <w:szCs w:val="24"/>
        </w:rPr>
      </w:pPr>
      <w:bookmarkStart w:id="3" w:name="Par1596"/>
      <w:bookmarkStart w:id="4" w:name="Par1643"/>
      <w:bookmarkEnd w:id="3"/>
      <w:bookmarkEnd w:id="4"/>
      <w:r>
        <w:rPr>
          <w:sz w:val="24"/>
          <w:szCs w:val="24"/>
        </w:rPr>
        <w:br w:type="page"/>
      </w:r>
    </w:p>
    <w:p w14:paraId="7E8BDC3A" w14:textId="77777777" w:rsidR="00676D0B" w:rsidRPr="00D55EB4" w:rsidRDefault="00C37DDB" w:rsidP="00D55EB4">
      <w:pPr>
        <w:suppressAutoHyphens/>
        <w:ind w:left="10773"/>
        <w:jc w:val="center"/>
        <w:outlineLvl w:val="2"/>
        <w:rPr>
          <w:sz w:val="28"/>
          <w:szCs w:val="28"/>
        </w:rPr>
      </w:pPr>
      <w:r w:rsidRPr="00D55EB4">
        <w:rPr>
          <w:sz w:val="28"/>
          <w:szCs w:val="28"/>
        </w:rPr>
        <w:lastRenderedPageBreak/>
        <w:t>Приложение 2</w:t>
      </w:r>
    </w:p>
    <w:p w14:paraId="78797E46" w14:textId="545DC2B0" w:rsidR="00676D0B" w:rsidRPr="00D55EB4" w:rsidRDefault="00676D0B" w:rsidP="00D55EB4">
      <w:pPr>
        <w:suppressAutoHyphens/>
        <w:ind w:left="10773"/>
        <w:jc w:val="center"/>
        <w:outlineLvl w:val="2"/>
        <w:rPr>
          <w:sz w:val="28"/>
          <w:szCs w:val="28"/>
        </w:rPr>
      </w:pPr>
      <w:r w:rsidRPr="00D55EB4">
        <w:rPr>
          <w:sz w:val="28"/>
          <w:szCs w:val="28"/>
        </w:rPr>
        <w:t>к годовому отчету о</w:t>
      </w:r>
      <w:r w:rsidR="00D55EB4">
        <w:rPr>
          <w:sz w:val="28"/>
          <w:szCs w:val="28"/>
        </w:rPr>
        <w:t xml:space="preserve"> </w:t>
      </w:r>
      <w:r w:rsidRPr="00D55EB4">
        <w:rPr>
          <w:sz w:val="28"/>
          <w:szCs w:val="28"/>
        </w:rPr>
        <w:t>реализации муниципальной программы</w:t>
      </w:r>
      <w:r w:rsidR="00D55EB4">
        <w:rPr>
          <w:sz w:val="28"/>
          <w:szCs w:val="28"/>
        </w:rPr>
        <w:t xml:space="preserve"> </w:t>
      </w:r>
      <w:r w:rsidRPr="00D55EB4">
        <w:rPr>
          <w:sz w:val="28"/>
          <w:szCs w:val="28"/>
        </w:rPr>
        <w:t>Куйбышевского сельского поселения</w:t>
      </w:r>
      <w:r w:rsidR="00D55EB4">
        <w:rPr>
          <w:sz w:val="28"/>
          <w:szCs w:val="28"/>
        </w:rPr>
        <w:t xml:space="preserve"> </w:t>
      </w:r>
      <w:r w:rsidRPr="00D55EB4">
        <w:rPr>
          <w:sz w:val="28"/>
          <w:szCs w:val="28"/>
        </w:rPr>
        <w:t>«</w:t>
      </w:r>
      <w:r w:rsidR="0010527F" w:rsidRPr="00D55EB4">
        <w:rPr>
          <w:sz w:val="28"/>
          <w:szCs w:val="28"/>
        </w:rPr>
        <w:t>Муниципальная политика</w:t>
      </w:r>
      <w:r w:rsidRPr="00D55EB4">
        <w:rPr>
          <w:sz w:val="28"/>
          <w:szCs w:val="28"/>
        </w:rPr>
        <w:t>» за 20</w:t>
      </w:r>
      <w:r w:rsidR="002F7DB9" w:rsidRPr="00D55EB4">
        <w:rPr>
          <w:sz w:val="28"/>
          <w:szCs w:val="28"/>
        </w:rPr>
        <w:t>2</w:t>
      </w:r>
      <w:r w:rsidR="009C3473" w:rsidRPr="00D55EB4">
        <w:rPr>
          <w:sz w:val="28"/>
          <w:szCs w:val="28"/>
        </w:rPr>
        <w:t>3</w:t>
      </w:r>
      <w:r w:rsidRPr="00D55EB4">
        <w:rPr>
          <w:sz w:val="28"/>
          <w:szCs w:val="28"/>
        </w:rPr>
        <w:t xml:space="preserve"> год</w:t>
      </w:r>
    </w:p>
    <w:p w14:paraId="67EE2B94" w14:textId="497FC78E" w:rsidR="007F15F8" w:rsidRPr="00D55EB4" w:rsidRDefault="007F15F8" w:rsidP="00D55EB4">
      <w:pPr>
        <w:suppressAutoHyphens/>
        <w:jc w:val="center"/>
        <w:rPr>
          <w:sz w:val="28"/>
          <w:szCs w:val="28"/>
        </w:rPr>
      </w:pPr>
      <w:r w:rsidRPr="00D55EB4">
        <w:rPr>
          <w:sz w:val="28"/>
          <w:szCs w:val="28"/>
        </w:rPr>
        <w:t>Сведения</w:t>
      </w:r>
    </w:p>
    <w:p w14:paraId="370AB930" w14:textId="46175DF7" w:rsidR="008A583F" w:rsidRPr="00D55EB4" w:rsidRDefault="008A583F" w:rsidP="00D55EB4">
      <w:pPr>
        <w:suppressAutoHyphens/>
        <w:jc w:val="center"/>
        <w:rPr>
          <w:sz w:val="28"/>
          <w:szCs w:val="28"/>
        </w:rPr>
      </w:pPr>
      <w:r w:rsidRPr="00D55EB4">
        <w:rPr>
          <w:sz w:val="28"/>
          <w:szCs w:val="28"/>
        </w:rPr>
        <w:t>об использовании бюджетных ассигнований и внебюджетных средств на реализацию</w:t>
      </w:r>
    </w:p>
    <w:p w14:paraId="316F39E9" w14:textId="6157C5D4" w:rsidR="007F15F8" w:rsidRPr="00D55EB4" w:rsidRDefault="008A583F" w:rsidP="00D55EB4">
      <w:pPr>
        <w:suppressAutoHyphens/>
        <w:jc w:val="center"/>
        <w:rPr>
          <w:sz w:val="28"/>
          <w:szCs w:val="28"/>
        </w:rPr>
      </w:pPr>
      <w:r w:rsidRPr="00D55EB4">
        <w:rPr>
          <w:sz w:val="28"/>
          <w:szCs w:val="28"/>
        </w:rPr>
        <w:t>муниципальной программы</w:t>
      </w:r>
      <w:r w:rsidR="007F15F8" w:rsidRPr="00D55EB4">
        <w:rPr>
          <w:sz w:val="28"/>
          <w:szCs w:val="28"/>
        </w:rPr>
        <w:t xml:space="preserve"> </w:t>
      </w:r>
      <w:r w:rsidR="00862605" w:rsidRPr="00D55EB4">
        <w:rPr>
          <w:sz w:val="28"/>
          <w:szCs w:val="28"/>
        </w:rPr>
        <w:t>«</w:t>
      </w:r>
      <w:r w:rsidR="0010527F" w:rsidRPr="00D55EB4">
        <w:rPr>
          <w:sz w:val="28"/>
          <w:szCs w:val="28"/>
        </w:rPr>
        <w:t>Муниципальная политика</w:t>
      </w:r>
      <w:r w:rsidR="00862605" w:rsidRPr="00D55EB4">
        <w:rPr>
          <w:sz w:val="28"/>
          <w:szCs w:val="28"/>
        </w:rPr>
        <w:t>»</w:t>
      </w:r>
      <w:r w:rsidR="007F15F8" w:rsidRPr="00D55EB4">
        <w:rPr>
          <w:sz w:val="28"/>
          <w:szCs w:val="28"/>
        </w:rPr>
        <w:t xml:space="preserve"> за 20</w:t>
      </w:r>
      <w:r w:rsidR="002F7DB9" w:rsidRPr="00D55EB4">
        <w:rPr>
          <w:sz w:val="28"/>
          <w:szCs w:val="28"/>
        </w:rPr>
        <w:t>2</w:t>
      </w:r>
      <w:r w:rsidR="009C3473" w:rsidRPr="00D55EB4">
        <w:rPr>
          <w:sz w:val="28"/>
          <w:szCs w:val="28"/>
        </w:rPr>
        <w:t>3</w:t>
      </w:r>
      <w:r w:rsidR="007F15F8" w:rsidRPr="00D55EB4">
        <w:rPr>
          <w:sz w:val="28"/>
          <w:szCs w:val="28"/>
        </w:rPr>
        <w:t xml:space="preserve"> г.</w:t>
      </w:r>
    </w:p>
    <w:tbl>
      <w:tblPr>
        <w:tblW w:w="14032" w:type="dxa"/>
        <w:tblCellSpacing w:w="5" w:type="nil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1"/>
        <w:gridCol w:w="3827"/>
        <w:gridCol w:w="2126"/>
        <w:gridCol w:w="1559"/>
        <w:gridCol w:w="1559"/>
      </w:tblGrid>
      <w:tr w:rsidR="008A583F" w:rsidRPr="00772639" w14:paraId="7FE95817" w14:textId="77777777" w:rsidTr="00D55EB4">
        <w:trPr>
          <w:trHeight w:val="980"/>
          <w:tblCellSpacing w:w="5" w:type="nil"/>
        </w:trPr>
        <w:tc>
          <w:tcPr>
            <w:tcW w:w="4961" w:type="dxa"/>
          </w:tcPr>
          <w:p w14:paraId="033A46EB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F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  <w:r w:rsidRPr="00990FF9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программы, подпрограммы, основного мероприятия</w:t>
            </w:r>
          </w:p>
        </w:tc>
        <w:tc>
          <w:tcPr>
            <w:tcW w:w="3827" w:type="dxa"/>
          </w:tcPr>
          <w:p w14:paraId="6DBF53C0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</w:tcPr>
          <w:p w14:paraId="5FFCD74C" w14:textId="1B14100D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</w:tcPr>
          <w:p w14:paraId="01DC7AC5" w14:textId="77777777" w:rsidR="008A583F" w:rsidRPr="00772639" w:rsidRDefault="00900734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F9">
              <w:rPr>
                <w:rFonts w:ascii="Times New Roman" w:hAnsi="Times New Roman" w:cs="Times New Roman"/>
                <w:sz w:val="26"/>
                <w:szCs w:val="26"/>
              </w:rPr>
              <w:t>сводной бюджетной росписью</w:t>
            </w:r>
          </w:p>
        </w:tc>
        <w:tc>
          <w:tcPr>
            <w:tcW w:w="1559" w:type="dxa"/>
          </w:tcPr>
          <w:p w14:paraId="025E8A39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8A583F" w:rsidRPr="00772639" w14:paraId="3AEEF31C" w14:textId="77777777" w:rsidTr="00584474">
        <w:trPr>
          <w:tblCellSpacing w:w="5" w:type="nil"/>
        </w:trPr>
        <w:tc>
          <w:tcPr>
            <w:tcW w:w="4961" w:type="dxa"/>
          </w:tcPr>
          <w:p w14:paraId="35E561B6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BE262F3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6FAEA54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2FC817E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084AE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583F" w:rsidRPr="00772639" w14:paraId="3CD12F9F" w14:textId="77777777" w:rsidTr="00584474">
        <w:trPr>
          <w:trHeight w:val="320"/>
          <w:tblCellSpacing w:w="5" w:type="nil"/>
        </w:trPr>
        <w:tc>
          <w:tcPr>
            <w:tcW w:w="4961" w:type="dxa"/>
            <w:vMerge w:val="restart"/>
          </w:tcPr>
          <w:p w14:paraId="7BF14239" w14:textId="77777777" w:rsidR="008A583F" w:rsidRPr="00597BAE" w:rsidRDefault="008A583F" w:rsidP="00C37DDB">
            <w:pPr>
              <w:suppressAutoHyphens/>
              <w:rPr>
                <w:sz w:val="24"/>
                <w:szCs w:val="24"/>
              </w:rPr>
            </w:pPr>
            <w:r w:rsidRPr="00597BAE">
              <w:rPr>
                <w:sz w:val="24"/>
                <w:szCs w:val="24"/>
              </w:rPr>
              <w:t>Муниципальная</w:t>
            </w:r>
          </w:p>
          <w:p w14:paraId="718688BA" w14:textId="77777777" w:rsidR="008A583F" w:rsidRPr="00597BAE" w:rsidRDefault="008A583F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583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597BAE"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«Муниципальная политика»</w:t>
            </w:r>
          </w:p>
        </w:tc>
        <w:tc>
          <w:tcPr>
            <w:tcW w:w="3827" w:type="dxa"/>
          </w:tcPr>
          <w:p w14:paraId="513849DF" w14:textId="77777777" w:rsidR="008A583F" w:rsidRPr="00772639" w:rsidRDefault="008A583F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7776C50D" w14:textId="77777777" w:rsidR="008A583F" w:rsidRPr="009C3473" w:rsidRDefault="00ED5083" w:rsidP="009C347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13174,2</w:t>
            </w:r>
          </w:p>
        </w:tc>
        <w:tc>
          <w:tcPr>
            <w:tcW w:w="1559" w:type="dxa"/>
          </w:tcPr>
          <w:p w14:paraId="22728A25" w14:textId="77777777" w:rsidR="008A583F" w:rsidRPr="00ED5083" w:rsidRDefault="00ED5083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13174,2</w:t>
            </w:r>
          </w:p>
        </w:tc>
        <w:tc>
          <w:tcPr>
            <w:tcW w:w="1559" w:type="dxa"/>
          </w:tcPr>
          <w:p w14:paraId="1F2A8230" w14:textId="77777777" w:rsidR="008A583F" w:rsidRPr="00684815" w:rsidRDefault="00ED5083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13074,5</w:t>
            </w:r>
          </w:p>
        </w:tc>
      </w:tr>
      <w:tr w:rsidR="008A583F" w:rsidRPr="00772639" w14:paraId="44028F9E" w14:textId="77777777" w:rsidTr="00584474">
        <w:trPr>
          <w:trHeight w:val="309"/>
          <w:tblCellSpacing w:w="5" w:type="nil"/>
        </w:trPr>
        <w:tc>
          <w:tcPr>
            <w:tcW w:w="4961" w:type="dxa"/>
            <w:vMerge/>
            <w:vAlign w:val="center"/>
          </w:tcPr>
          <w:p w14:paraId="401CCBD7" w14:textId="77777777" w:rsidR="008A583F" w:rsidRPr="00772639" w:rsidRDefault="008A583F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C4D238" w14:textId="77777777" w:rsidR="008A583F" w:rsidRPr="00772639" w:rsidRDefault="008A583F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38C18363" w14:textId="77777777" w:rsidR="008A583F" w:rsidRPr="00772639" w:rsidRDefault="00C37DDB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2DA4D05" w14:textId="77777777" w:rsidR="008A583F" w:rsidRPr="00772639" w:rsidRDefault="00C37DDB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BC9B3C6" w14:textId="77777777" w:rsidR="008A583F" w:rsidRPr="00772639" w:rsidRDefault="00C37DDB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A583F" w:rsidRPr="00772639" w14:paraId="45E05D5A" w14:textId="77777777" w:rsidTr="00584474">
        <w:trPr>
          <w:trHeight w:val="387"/>
          <w:tblCellSpacing w:w="5" w:type="nil"/>
        </w:trPr>
        <w:tc>
          <w:tcPr>
            <w:tcW w:w="4961" w:type="dxa"/>
            <w:vMerge/>
            <w:vAlign w:val="center"/>
          </w:tcPr>
          <w:p w14:paraId="314C6E53" w14:textId="77777777" w:rsidR="008A583F" w:rsidRPr="00772639" w:rsidRDefault="008A583F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313C65" w14:textId="77777777" w:rsidR="008A583F" w:rsidRPr="00772639" w:rsidRDefault="008A583F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67E6CB27" w14:textId="77777777" w:rsidR="008A583F" w:rsidRPr="00772639" w:rsidRDefault="00C37DDB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C0C768E" w14:textId="77777777" w:rsidR="008A583F" w:rsidRPr="00772639" w:rsidRDefault="00C37DDB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52CE1D5" w14:textId="77777777" w:rsidR="008A583F" w:rsidRPr="00772639" w:rsidRDefault="00C37DDB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5083" w:rsidRPr="00772639" w14:paraId="23C3F3B9" w14:textId="77777777" w:rsidTr="00584474">
        <w:trPr>
          <w:trHeight w:val="317"/>
          <w:tblCellSpacing w:w="5" w:type="nil"/>
        </w:trPr>
        <w:tc>
          <w:tcPr>
            <w:tcW w:w="4961" w:type="dxa"/>
            <w:vMerge/>
            <w:vAlign w:val="center"/>
          </w:tcPr>
          <w:p w14:paraId="4B6A2FA5" w14:textId="77777777" w:rsidR="00ED5083" w:rsidRPr="00772639" w:rsidRDefault="00ED5083" w:rsidP="00ED508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B2A0A3" w14:textId="77777777" w:rsidR="00ED5083" w:rsidRPr="00772639" w:rsidRDefault="00ED5083" w:rsidP="00ED508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36C962EF" w14:textId="77777777" w:rsidR="00ED5083" w:rsidRPr="009C3473" w:rsidRDefault="00ED5083" w:rsidP="00ED508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13174,2</w:t>
            </w:r>
          </w:p>
        </w:tc>
        <w:tc>
          <w:tcPr>
            <w:tcW w:w="1559" w:type="dxa"/>
          </w:tcPr>
          <w:p w14:paraId="66E53CDE" w14:textId="77777777" w:rsidR="00ED5083" w:rsidRPr="00ED5083" w:rsidRDefault="00ED5083" w:rsidP="00ED508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13174,2</w:t>
            </w:r>
          </w:p>
        </w:tc>
        <w:tc>
          <w:tcPr>
            <w:tcW w:w="1559" w:type="dxa"/>
          </w:tcPr>
          <w:p w14:paraId="035D0CE2" w14:textId="77777777" w:rsidR="00ED5083" w:rsidRPr="00684815" w:rsidRDefault="00ED5083" w:rsidP="00ED508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13074,5</w:t>
            </w:r>
          </w:p>
        </w:tc>
      </w:tr>
      <w:tr w:rsidR="008A583F" w:rsidRPr="00772639" w14:paraId="2587085E" w14:textId="77777777" w:rsidTr="00D55EB4">
        <w:trPr>
          <w:trHeight w:val="70"/>
          <w:tblCellSpacing w:w="5" w:type="nil"/>
        </w:trPr>
        <w:tc>
          <w:tcPr>
            <w:tcW w:w="4961" w:type="dxa"/>
            <w:vMerge/>
            <w:vAlign w:val="center"/>
          </w:tcPr>
          <w:p w14:paraId="2F69CDD6" w14:textId="77777777" w:rsidR="008A583F" w:rsidRPr="00772639" w:rsidRDefault="008A583F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90A451D" w14:textId="77777777" w:rsidR="008A583F" w:rsidRPr="00772639" w:rsidRDefault="008A583F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6A0A301E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E4CCC9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91055A" w14:textId="77777777" w:rsidR="008A583F" w:rsidRPr="00772639" w:rsidRDefault="008A583F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B9" w:rsidRPr="00772639" w14:paraId="5A99F485" w14:textId="77777777" w:rsidTr="00584474">
        <w:trPr>
          <w:trHeight w:val="320"/>
          <w:tblCellSpacing w:w="5" w:type="nil"/>
        </w:trPr>
        <w:tc>
          <w:tcPr>
            <w:tcW w:w="4961" w:type="dxa"/>
            <w:vMerge w:val="restart"/>
          </w:tcPr>
          <w:p w14:paraId="4858BA3E" w14:textId="77777777" w:rsidR="002F7DB9" w:rsidRPr="00403D04" w:rsidRDefault="002F7DB9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583F">
              <w:rPr>
                <w:rFonts w:ascii="Times New Roman" w:hAnsi="Times New Roman" w:cs="Times New Roman"/>
                <w:sz w:val="24"/>
                <w:szCs w:val="24"/>
              </w:rPr>
              <w:t>Подпрограмма 1.</w:t>
            </w:r>
            <w:r w:rsidRPr="00403D0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муниципального управления и муниципальной службы в Куйбышевском сельском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3827" w:type="dxa"/>
          </w:tcPr>
          <w:p w14:paraId="0EEDA9ED" w14:textId="77777777" w:rsidR="002F7DB9" w:rsidRPr="00772639" w:rsidRDefault="002F7DB9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4E9CB4ED" w14:textId="77777777" w:rsidR="002F7DB9" w:rsidRPr="00772639" w:rsidRDefault="00ED5083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559" w:type="dxa"/>
          </w:tcPr>
          <w:p w14:paraId="6CD5BB0A" w14:textId="77777777" w:rsidR="002F7DB9" w:rsidRPr="009C3473" w:rsidRDefault="00ED5083" w:rsidP="009C347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559" w:type="dxa"/>
          </w:tcPr>
          <w:p w14:paraId="5E7571C1" w14:textId="77777777" w:rsidR="002F7DB9" w:rsidRDefault="00ED5083" w:rsidP="002F7DB9">
            <w:pPr>
              <w:jc w:val="center"/>
            </w:pPr>
            <w:r>
              <w:rPr>
                <w:sz w:val="24"/>
                <w:szCs w:val="24"/>
              </w:rPr>
              <w:t>20,7</w:t>
            </w:r>
          </w:p>
        </w:tc>
      </w:tr>
      <w:tr w:rsidR="00C37DDB" w:rsidRPr="00772639" w14:paraId="6D532745" w14:textId="77777777" w:rsidTr="00584474">
        <w:trPr>
          <w:trHeight w:val="423"/>
          <w:tblCellSpacing w:w="5" w:type="nil"/>
        </w:trPr>
        <w:tc>
          <w:tcPr>
            <w:tcW w:w="4961" w:type="dxa"/>
            <w:vMerge/>
            <w:vAlign w:val="center"/>
          </w:tcPr>
          <w:p w14:paraId="5F46725F" w14:textId="77777777" w:rsidR="00C37DDB" w:rsidRPr="00772639" w:rsidRDefault="00C37DDB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9EA178" w14:textId="77777777" w:rsidR="00C37DDB" w:rsidRPr="00772639" w:rsidRDefault="00C37DDB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5CA55534" w14:textId="77777777" w:rsidR="00C37DDB" w:rsidRPr="00772639" w:rsidRDefault="00C37DDB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DC29936" w14:textId="77777777" w:rsidR="00C37DDB" w:rsidRPr="00772639" w:rsidRDefault="00C37DDB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D7C86FB" w14:textId="77777777" w:rsidR="00C37DDB" w:rsidRPr="00772639" w:rsidRDefault="00C37DDB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7DDB" w:rsidRPr="00772639" w14:paraId="57930A77" w14:textId="77777777" w:rsidTr="00584474">
        <w:trPr>
          <w:trHeight w:val="367"/>
          <w:tblCellSpacing w:w="5" w:type="nil"/>
        </w:trPr>
        <w:tc>
          <w:tcPr>
            <w:tcW w:w="4961" w:type="dxa"/>
            <w:vMerge/>
            <w:vAlign w:val="center"/>
          </w:tcPr>
          <w:p w14:paraId="2A1664F9" w14:textId="77777777" w:rsidR="00C37DDB" w:rsidRPr="00772639" w:rsidRDefault="00C37DDB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2C754E" w14:textId="77777777" w:rsidR="00C37DDB" w:rsidRPr="00772639" w:rsidRDefault="00C37DDB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1C9D0ACE" w14:textId="77777777" w:rsidR="00C37DDB" w:rsidRPr="00772639" w:rsidRDefault="00C37DDB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FB42FAA" w14:textId="77777777" w:rsidR="00C37DDB" w:rsidRPr="00772639" w:rsidRDefault="00C37DDB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E957AC1" w14:textId="77777777" w:rsidR="00C37DDB" w:rsidRPr="00772639" w:rsidRDefault="00C37DDB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7DB9" w:rsidRPr="00772639" w14:paraId="13D3836D" w14:textId="77777777" w:rsidTr="00584474">
        <w:trPr>
          <w:trHeight w:val="334"/>
          <w:tblCellSpacing w:w="5" w:type="nil"/>
        </w:trPr>
        <w:tc>
          <w:tcPr>
            <w:tcW w:w="4961" w:type="dxa"/>
            <w:vMerge/>
            <w:vAlign w:val="center"/>
          </w:tcPr>
          <w:p w14:paraId="3F055497" w14:textId="77777777" w:rsidR="002F7DB9" w:rsidRPr="00772639" w:rsidRDefault="002F7DB9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8B0B22" w14:textId="77777777" w:rsidR="002F7DB9" w:rsidRPr="00772639" w:rsidRDefault="002F7DB9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5336EEDE" w14:textId="77777777" w:rsidR="002F7DB9" w:rsidRDefault="00ED5083" w:rsidP="00E42112">
            <w:pPr>
              <w:jc w:val="center"/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559" w:type="dxa"/>
          </w:tcPr>
          <w:p w14:paraId="7D769A7A" w14:textId="77777777" w:rsidR="002F7DB9" w:rsidRDefault="00ED5083" w:rsidP="002F7DB9">
            <w:pPr>
              <w:jc w:val="center"/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559" w:type="dxa"/>
          </w:tcPr>
          <w:p w14:paraId="4A1146BC" w14:textId="77777777" w:rsidR="002F7DB9" w:rsidRDefault="00ED5083" w:rsidP="002F7DB9">
            <w:pPr>
              <w:jc w:val="center"/>
            </w:pPr>
            <w:r>
              <w:rPr>
                <w:sz w:val="24"/>
                <w:szCs w:val="24"/>
              </w:rPr>
              <w:t>20,7</w:t>
            </w:r>
          </w:p>
        </w:tc>
      </w:tr>
      <w:tr w:rsidR="00C37DDB" w:rsidRPr="00772639" w14:paraId="388DEF2C" w14:textId="77777777" w:rsidTr="00584474">
        <w:trPr>
          <w:trHeight w:val="392"/>
          <w:tblCellSpacing w:w="5" w:type="nil"/>
        </w:trPr>
        <w:tc>
          <w:tcPr>
            <w:tcW w:w="4961" w:type="dxa"/>
            <w:vMerge/>
            <w:vAlign w:val="center"/>
          </w:tcPr>
          <w:p w14:paraId="34659A01" w14:textId="77777777" w:rsidR="00C37DDB" w:rsidRPr="00772639" w:rsidRDefault="00C37DDB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D1F50D" w14:textId="77777777" w:rsidR="00C37DDB" w:rsidRPr="00772639" w:rsidRDefault="00C37DDB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69B2C1A5" w14:textId="77777777" w:rsidR="00C37DDB" w:rsidRPr="00772639" w:rsidRDefault="00C37DDB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9BBD38D" w14:textId="77777777" w:rsidR="00C37DDB" w:rsidRPr="00772639" w:rsidRDefault="00C37DDB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5AF7E53" w14:textId="77777777" w:rsidR="00C37DDB" w:rsidRPr="00772639" w:rsidRDefault="00C37DDB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4474" w:rsidRPr="00772639" w14:paraId="40263466" w14:textId="77777777" w:rsidTr="00584474">
        <w:trPr>
          <w:trHeight w:val="165"/>
          <w:tblCellSpacing w:w="5" w:type="nil"/>
        </w:trPr>
        <w:tc>
          <w:tcPr>
            <w:tcW w:w="4961" w:type="dxa"/>
            <w:vMerge w:val="restart"/>
          </w:tcPr>
          <w:p w14:paraId="381D4D97" w14:textId="77777777" w:rsidR="00584474" w:rsidRPr="00584474" w:rsidRDefault="00584474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8447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Оптимизация штатной численности муниципальных </w:t>
            </w:r>
            <w:r w:rsidRPr="00584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3827" w:type="dxa"/>
          </w:tcPr>
          <w:p w14:paraId="57367531" w14:textId="77777777" w:rsidR="00584474" w:rsidRPr="00772639" w:rsidRDefault="0058447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</w:tcPr>
          <w:p w14:paraId="5F3AC2BF" w14:textId="77777777" w:rsidR="00584474" w:rsidRDefault="00B22145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C4E1371" w14:textId="77777777" w:rsidR="00584474" w:rsidRDefault="00B22145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A4CD223" w14:textId="77777777" w:rsidR="00584474" w:rsidRDefault="00B22145" w:rsidP="001734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517DA8F7" w14:textId="77777777" w:rsidTr="00C84784">
        <w:trPr>
          <w:trHeight w:val="165"/>
          <w:tblCellSpacing w:w="5" w:type="nil"/>
        </w:trPr>
        <w:tc>
          <w:tcPr>
            <w:tcW w:w="4961" w:type="dxa"/>
            <w:vMerge/>
          </w:tcPr>
          <w:p w14:paraId="14B502ED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3DF7B7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07551B79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70BAB53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5B87C19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48A13F6A" w14:textId="77777777" w:rsidTr="00C84784">
        <w:trPr>
          <w:trHeight w:val="165"/>
          <w:tblCellSpacing w:w="5" w:type="nil"/>
        </w:trPr>
        <w:tc>
          <w:tcPr>
            <w:tcW w:w="4961" w:type="dxa"/>
            <w:vMerge/>
          </w:tcPr>
          <w:p w14:paraId="5CC7FC6C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2B9C43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4716BF29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EB05572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DCAD02D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6393F504" w14:textId="77777777" w:rsidTr="00C84784">
        <w:trPr>
          <w:trHeight w:val="165"/>
          <w:tblCellSpacing w:w="5" w:type="nil"/>
        </w:trPr>
        <w:tc>
          <w:tcPr>
            <w:tcW w:w="4961" w:type="dxa"/>
            <w:vMerge/>
          </w:tcPr>
          <w:p w14:paraId="6D0AA304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1CC4AB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06B1A379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7D91A24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ECCD855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0E08833D" w14:textId="77777777" w:rsidTr="00C84784">
        <w:trPr>
          <w:trHeight w:val="165"/>
          <w:tblCellSpacing w:w="5" w:type="nil"/>
        </w:trPr>
        <w:tc>
          <w:tcPr>
            <w:tcW w:w="4961" w:type="dxa"/>
            <w:vMerge/>
          </w:tcPr>
          <w:p w14:paraId="3E2B86E0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E212D9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49F9CFA5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F9FCB5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0491072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0E02FF23" w14:textId="77777777" w:rsidTr="00584474">
        <w:trPr>
          <w:trHeight w:val="222"/>
          <w:tblCellSpacing w:w="5" w:type="nil"/>
        </w:trPr>
        <w:tc>
          <w:tcPr>
            <w:tcW w:w="4961" w:type="dxa"/>
            <w:vMerge w:val="restart"/>
          </w:tcPr>
          <w:p w14:paraId="779F79E0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8447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 Применение современных кадровых технологий при приеме на муниципальную службу и ее прохождении </w:t>
            </w:r>
          </w:p>
        </w:tc>
        <w:tc>
          <w:tcPr>
            <w:tcW w:w="3827" w:type="dxa"/>
          </w:tcPr>
          <w:p w14:paraId="3C136FDB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50B6FCC0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70B2393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1607F5E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1A838A06" w14:textId="77777777" w:rsidTr="00C84784">
        <w:trPr>
          <w:trHeight w:val="222"/>
          <w:tblCellSpacing w:w="5" w:type="nil"/>
        </w:trPr>
        <w:tc>
          <w:tcPr>
            <w:tcW w:w="4961" w:type="dxa"/>
            <w:vMerge/>
          </w:tcPr>
          <w:p w14:paraId="240287DB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22A17F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1B9A3CD0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71BA978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B411305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6B9CEBF5" w14:textId="77777777" w:rsidTr="00C84784">
        <w:trPr>
          <w:trHeight w:val="222"/>
          <w:tblCellSpacing w:w="5" w:type="nil"/>
        </w:trPr>
        <w:tc>
          <w:tcPr>
            <w:tcW w:w="4961" w:type="dxa"/>
            <w:vMerge/>
          </w:tcPr>
          <w:p w14:paraId="4352CE8A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CA4D1D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1DFD283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3FD18F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FB41BD7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2247AF79" w14:textId="77777777" w:rsidTr="00C84784">
        <w:trPr>
          <w:trHeight w:val="222"/>
          <w:tblCellSpacing w:w="5" w:type="nil"/>
        </w:trPr>
        <w:tc>
          <w:tcPr>
            <w:tcW w:w="4961" w:type="dxa"/>
            <w:vMerge/>
          </w:tcPr>
          <w:p w14:paraId="7E1502B9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71662A1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00D271DD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466E7AE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AD2C120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73060D8C" w14:textId="77777777" w:rsidTr="00C84784">
        <w:trPr>
          <w:trHeight w:val="222"/>
          <w:tblCellSpacing w:w="5" w:type="nil"/>
        </w:trPr>
        <w:tc>
          <w:tcPr>
            <w:tcW w:w="4961" w:type="dxa"/>
            <w:vMerge/>
          </w:tcPr>
          <w:p w14:paraId="332371B0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CD3C06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69849485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E42AEED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F3D7031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2576460D" w14:textId="77777777" w:rsidTr="00B22145">
        <w:trPr>
          <w:trHeight w:val="279"/>
          <w:tblCellSpacing w:w="5" w:type="nil"/>
        </w:trPr>
        <w:tc>
          <w:tcPr>
            <w:tcW w:w="4961" w:type="dxa"/>
            <w:vMerge w:val="restart"/>
          </w:tcPr>
          <w:p w14:paraId="4A42968A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8447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3827" w:type="dxa"/>
          </w:tcPr>
          <w:p w14:paraId="77960E83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52B7A463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A2A39E9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0FC9893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18F2FE93" w14:textId="77777777" w:rsidTr="00B22145">
        <w:trPr>
          <w:trHeight w:val="255"/>
          <w:tblCellSpacing w:w="5" w:type="nil"/>
        </w:trPr>
        <w:tc>
          <w:tcPr>
            <w:tcW w:w="4961" w:type="dxa"/>
            <w:vMerge/>
          </w:tcPr>
          <w:p w14:paraId="456A23EF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F15F0B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2DD7ECF5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FAA432D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1DFFCD3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51438C59" w14:textId="77777777" w:rsidTr="00B22145">
        <w:trPr>
          <w:trHeight w:val="240"/>
          <w:tblCellSpacing w:w="5" w:type="nil"/>
        </w:trPr>
        <w:tc>
          <w:tcPr>
            <w:tcW w:w="4961" w:type="dxa"/>
            <w:vMerge/>
          </w:tcPr>
          <w:p w14:paraId="3D1D11AA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3B6C72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45BC020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8A7356A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1B9000C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1E4627D5" w14:textId="77777777" w:rsidTr="00B22145">
        <w:trPr>
          <w:trHeight w:val="135"/>
          <w:tblCellSpacing w:w="5" w:type="nil"/>
        </w:trPr>
        <w:tc>
          <w:tcPr>
            <w:tcW w:w="4961" w:type="dxa"/>
            <w:vMerge/>
          </w:tcPr>
          <w:p w14:paraId="276C10D2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CDFDA3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34883CA5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98B451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EE6FB5F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0ADB312F" w14:textId="77777777" w:rsidTr="00C84784">
        <w:trPr>
          <w:trHeight w:val="150"/>
          <w:tblCellSpacing w:w="5" w:type="nil"/>
        </w:trPr>
        <w:tc>
          <w:tcPr>
            <w:tcW w:w="4961" w:type="dxa"/>
            <w:vMerge/>
          </w:tcPr>
          <w:p w14:paraId="0472D253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FB799E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21757678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24EABC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F214831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1682B5DB" w14:textId="77777777" w:rsidTr="00B22145">
        <w:trPr>
          <w:trHeight w:val="228"/>
          <w:tblCellSpacing w:w="5" w:type="nil"/>
        </w:trPr>
        <w:tc>
          <w:tcPr>
            <w:tcW w:w="4961" w:type="dxa"/>
            <w:vMerge w:val="restart"/>
          </w:tcPr>
          <w:p w14:paraId="15FA8017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8447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 Обеспечение открытости и доступности информации о муниципальной службе</w:t>
            </w:r>
          </w:p>
        </w:tc>
        <w:tc>
          <w:tcPr>
            <w:tcW w:w="3827" w:type="dxa"/>
          </w:tcPr>
          <w:p w14:paraId="4610A5AE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07B0EE50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9B32E55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A05405A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2E7E9FF8" w14:textId="77777777" w:rsidTr="00B22145">
        <w:trPr>
          <w:trHeight w:val="210"/>
          <w:tblCellSpacing w:w="5" w:type="nil"/>
        </w:trPr>
        <w:tc>
          <w:tcPr>
            <w:tcW w:w="4961" w:type="dxa"/>
            <w:vMerge/>
          </w:tcPr>
          <w:p w14:paraId="2F876162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AFC9BC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2DDB2909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BC1FBEF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BEAEC78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1D244CF5" w14:textId="77777777" w:rsidTr="00B22145">
        <w:trPr>
          <w:trHeight w:val="135"/>
          <w:tblCellSpacing w:w="5" w:type="nil"/>
        </w:trPr>
        <w:tc>
          <w:tcPr>
            <w:tcW w:w="4961" w:type="dxa"/>
            <w:vMerge/>
          </w:tcPr>
          <w:p w14:paraId="4ACBC7FB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C3CEB0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20DCFBFF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8BC391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7E7A7FC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528F5356" w14:textId="77777777" w:rsidTr="00B22145">
        <w:trPr>
          <w:trHeight w:val="126"/>
          <w:tblCellSpacing w:w="5" w:type="nil"/>
        </w:trPr>
        <w:tc>
          <w:tcPr>
            <w:tcW w:w="4961" w:type="dxa"/>
            <w:vMerge/>
          </w:tcPr>
          <w:p w14:paraId="14A927C0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66B4EF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573819E7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E468E08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3C39DF4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0ACFFCBD" w14:textId="77777777" w:rsidTr="00C84784">
        <w:trPr>
          <w:trHeight w:val="165"/>
          <w:tblCellSpacing w:w="5" w:type="nil"/>
        </w:trPr>
        <w:tc>
          <w:tcPr>
            <w:tcW w:w="4961" w:type="dxa"/>
            <w:vMerge/>
          </w:tcPr>
          <w:p w14:paraId="5F7CDED6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47D945A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70B12E03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83F29D1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A34132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2112" w:rsidRPr="00772639" w14:paraId="6957A705" w14:textId="77777777" w:rsidTr="00B22145">
        <w:trPr>
          <w:trHeight w:val="213"/>
          <w:tblCellSpacing w:w="5" w:type="nil"/>
        </w:trPr>
        <w:tc>
          <w:tcPr>
            <w:tcW w:w="4961" w:type="dxa"/>
            <w:vMerge w:val="restart"/>
          </w:tcPr>
          <w:p w14:paraId="681FA743" w14:textId="77777777" w:rsidR="00E42112" w:rsidRPr="00900734" w:rsidRDefault="00E42112" w:rsidP="00E42112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073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1.5. Обеспечение профессионального развития муниципальных служащих</w:t>
            </w:r>
          </w:p>
        </w:tc>
        <w:tc>
          <w:tcPr>
            <w:tcW w:w="3827" w:type="dxa"/>
          </w:tcPr>
          <w:p w14:paraId="2160B5EB" w14:textId="77777777" w:rsidR="00E42112" w:rsidRPr="00772639" w:rsidRDefault="00E42112" w:rsidP="00E42112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162FC686" w14:textId="77777777" w:rsidR="00E42112" w:rsidRPr="009C3473" w:rsidRDefault="00ED5083" w:rsidP="00E42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559" w:type="dxa"/>
          </w:tcPr>
          <w:p w14:paraId="41DFC777" w14:textId="77777777" w:rsidR="00E42112" w:rsidRDefault="00ED5083" w:rsidP="00E42112">
            <w:pPr>
              <w:jc w:val="center"/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559" w:type="dxa"/>
          </w:tcPr>
          <w:p w14:paraId="40F3F054" w14:textId="77777777" w:rsidR="00E42112" w:rsidRDefault="00ED5083" w:rsidP="00E42112">
            <w:pPr>
              <w:jc w:val="center"/>
            </w:pPr>
            <w:r>
              <w:rPr>
                <w:sz w:val="24"/>
                <w:szCs w:val="24"/>
              </w:rPr>
              <w:t>20,7</w:t>
            </w:r>
          </w:p>
        </w:tc>
      </w:tr>
      <w:tr w:rsidR="00B22145" w:rsidRPr="00772639" w14:paraId="3372B8B7" w14:textId="77777777" w:rsidTr="00B22145">
        <w:trPr>
          <w:trHeight w:val="195"/>
          <w:tblCellSpacing w:w="5" w:type="nil"/>
        </w:trPr>
        <w:tc>
          <w:tcPr>
            <w:tcW w:w="4961" w:type="dxa"/>
            <w:vMerge/>
          </w:tcPr>
          <w:p w14:paraId="62AF6938" w14:textId="77777777" w:rsidR="00B22145" w:rsidRPr="00900734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647397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6EB3576C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12DB5E7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1A85FE0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1D635894" w14:textId="77777777" w:rsidTr="00B22145">
        <w:trPr>
          <w:trHeight w:val="180"/>
          <w:tblCellSpacing w:w="5" w:type="nil"/>
        </w:trPr>
        <w:tc>
          <w:tcPr>
            <w:tcW w:w="4961" w:type="dxa"/>
            <w:vMerge/>
          </w:tcPr>
          <w:p w14:paraId="532521FE" w14:textId="77777777" w:rsidR="00B22145" w:rsidRPr="00900734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95E6A0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5BBD6615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C022B4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A4392C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2112" w:rsidRPr="00772639" w14:paraId="4DD7C094" w14:textId="77777777" w:rsidTr="00B22145">
        <w:trPr>
          <w:trHeight w:val="111"/>
          <w:tblCellSpacing w:w="5" w:type="nil"/>
        </w:trPr>
        <w:tc>
          <w:tcPr>
            <w:tcW w:w="4961" w:type="dxa"/>
            <w:vMerge/>
          </w:tcPr>
          <w:p w14:paraId="0749EFA6" w14:textId="77777777" w:rsidR="00E42112" w:rsidRPr="00900734" w:rsidRDefault="00E42112" w:rsidP="00E42112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7B6A87" w14:textId="77777777" w:rsidR="00E42112" w:rsidRPr="00772639" w:rsidRDefault="00E42112" w:rsidP="00E42112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2BB291DD" w14:textId="77777777" w:rsidR="00E42112" w:rsidRDefault="00ED5083" w:rsidP="00E42112">
            <w:pPr>
              <w:jc w:val="center"/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559" w:type="dxa"/>
          </w:tcPr>
          <w:p w14:paraId="7C92966F" w14:textId="77777777" w:rsidR="00E42112" w:rsidRDefault="009C3473" w:rsidP="00E42112">
            <w:pPr>
              <w:jc w:val="center"/>
            </w:pPr>
            <w:r>
              <w:rPr>
                <w:sz w:val="24"/>
                <w:szCs w:val="24"/>
              </w:rPr>
              <w:t>20,</w:t>
            </w:r>
            <w:r w:rsidR="00ED5083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1EA227A6" w14:textId="77777777" w:rsidR="00E42112" w:rsidRDefault="009C3473" w:rsidP="00E42112">
            <w:pPr>
              <w:jc w:val="center"/>
            </w:pPr>
            <w:r>
              <w:rPr>
                <w:sz w:val="24"/>
                <w:szCs w:val="24"/>
              </w:rPr>
              <w:t>20,</w:t>
            </w:r>
            <w:r w:rsidR="00ED5083">
              <w:rPr>
                <w:sz w:val="24"/>
                <w:szCs w:val="24"/>
              </w:rPr>
              <w:t>7</w:t>
            </w:r>
          </w:p>
        </w:tc>
      </w:tr>
      <w:tr w:rsidR="00B22145" w:rsidRPr="00772639" w14:paraId="18C12D7D" w14:textId="77777777" w:rsidTr="00B22145">
        <w:trPr>
          <w:trHeight w:val="165"/>
          <w:tblCellSpacing w:w="5" w:type="nil"/>
        </w:trPr>
        <w:tc>
          <w:tcPr>
            <w:tcW w:w="4961" w:type="dxa"/>
            <w:vMerge/>
          </w:tcPr>
          <w:p w14:paraId="6903CD39" w14:textId="77777777" w:rsidR="00B22145" w:rsidRPr="00900734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E4ED48" w14:textId="77777777" w:rsidR="00B22145" w:rsidRPr="00772639" w:rsidRDefault="00B22145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566FBA5F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74DB8D6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BB8B9E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790FF07E" w14:textId="77777777" w:rsidTr="00584474">
        <w:trPr>
          <w:trHeight w:val="325"/>
          <w:tblCellSpacing w:w="5" w:type="nil"/>
        </w:trPr>
        <w:tc>
          <w:tcPr>
            <w:tcW w:w="4961" w:type="dxa"/>
            <w:vMerge w:val="restart"/>
          </w:tcPr>
          <w:p w14:paraId="45FAC1F7" w14:textId="77777777" w:rsidR="00B22145" w:rsidRPr="00584474" w:rsidRDefault="00B22145" w:rsidP="0058447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8447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1.6. Направление муниципальных служащих для участия в конкурсе на звание «Лучший муниципальный служащий в Ростовской области». Организация и проведение конкурса на звание «Лучший муниципальный служащий муниципального образования»</w:t>
            </w:r>
          </w:p>
        </w:tc>
        <w:tc>
          <w:tcPr>
            <w:tcW w:w="3827" w:type="dxa"/>
          </w:tcPr>
          <w:p w14:paraId="3FF00B5B" w14:textId="77777777" w:rsidR="00B22145" w:rsidRPr="00772639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76F067BD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FC8BB03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2BB5DF2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1BF84561" w14:textId="77777777" w:rsidTr="00584474">
        <w:trPr>
          <w:trHeight w:val="399"/>
          <w:tblCellSpacing w:w="5" w:type="nil"/>
        </w:trPr>
        <w:tc>
          <w:tcPr>
            <w:tcW w:w="4961" w:type="dxa"/>
            <w:vMerge/>
            <w:vAlign w:val="center"/>
          </w:tcPr>
          <w:p w14:paraId="7389FAF8" w14:textId="77777777" w:rsidR="00B22145" w:rsidRPr="00772639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6DFD33" w14:textId="77777777" w:rsidR="00B22145" w:rsidRPr="00772639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09973FCF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A77971C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8ECB569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329FE28F" w14:textId="77777777" w:rsidTr="00584474">
        <w:trPr>
          <w:trHeight w:val="302"/>
          <w:tblCellSpacing w:w="5" w:type="nil"/>
        </w:trPr>
        <w:tc>
          <w:tcPr>
            <w:tcW w:w="4961" w:type="dxa"/>
            <w:vMerge/>
            <w:vAlign w:val="center"/>
          </w:tcPr>
          <w:p w14:paraId="1E8A519D" w14:textId="77777777" w:rsidR="00B22145" w:rsidRPr="00772639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69B06E" w14:textId="77777777" w:rsidR="00B22145" w:rsidRPr="00772639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60A22EDF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8ED02B8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78E214A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46EA020F" w14:textId="77777777" w:rsidTr="00584474">
        <w:trPr>
          <w:trHeight w:val="263"/>
          <w:tblCellSpacing w:w="5" w:type="nil"/>
        </w:trPr>
        <w:tc>
          <w:tcPr>
            <w:tcW w:w="4961" w:type="dxa"/>
            <w:vMerge/>
            <w:vAlign w:val="center"/>
          </w:tcPr>
          <w:p w14:paraId="3AC35726" w14:textId="77777777" w:rsidR="00B22145" w:rsidRPr="00772639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F3266B" w14:textId="77777777" w:rsidR="00B22145" w:rsidRPr="00772639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7515BA00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D8D77D3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73AD42A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145" w:rsidRPr="00772639" w14:paraId="22DD0AF5" w14:textId="77777777" w:rsidTr="00584474">
        <w:trPr>
          <w:trHeight w:val="391"/>
          <w:tblCellSpacing w:w="5" w:type="nil"/>
        </w:trPr>
        <w:tc>
          <w:tcPr>
            <w:tcW w:w="4961" w:type="dxa"/>
            <w:vMerge/>
            <w:vAlign w:val="center"/>
          </w:tcPr>
          <w:p w14:paraId="1A5DD923" w14:textId="77777777" w:rsidR="00B22145" w:rsidRPr="00772639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D5FC578" w14:textId="77777777" w:rsidR="00B22145" w:rsidRPr="00772639" w:rsidRDefault="00B22145" w:rsidP="00C37DD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7E275772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6529BDC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A32330B" w14:textId="77777777" w:rsidR="00B22145" w:rsidRDefault="00B22145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2F99DBA4" w14:textId="77777777" w:rsidTr="00B22145">
        <w:trPr>
          <w:trHeight w:val="93"/>
          <w:tblCellSpacing w:w="5" w:type="nil"/>
        </w:trPr>
        <w:tc>
          <w:tcPr>
            <w:tcW w:w="4961" w:type="dxa"/>
            <w:vMerge w:val="restart"/>
          </w:tcPr>
          <w:p w14:paraId="14FA2A4E" w14:textId="77777777" w:rsidR="00C84784" w:rsidRPr="00B22145" w:rsidRDefault="00C84784" w:rsidP="00B22145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2214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«Реализация муниципальной программы Куйбышевское сельское </w:t>
            </w:r>
            <w:r w:rsidRPr="00B22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 «Муниципальная политика»»</w:t>
            </w:r>
          </w:p>
        </w:tc>
        <w:tc>
          <w:tcPr>
            <w:tcW w:w="3827" w:type="dxa"/>
          </w:tcPr>
          <w:p w14:paraId="5C35A8E2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</w:tcPr>
          <w:p w14:paraId="119CC8EF" w14:textId="77777777" w:rsidR="00C84784" w:rsidRPr="00657991" w:rsidRDefault="00EF11F1" w:rsidP="00EF11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13153,5</w:t>
            </w:r>
          </w:p>
        </w:tc>
        <w:tc>
          <w:tcPr>
            <w:tcW w:w="1559" w:type="dxa"/>
          </w:tcPr>
          <w:p w14:paraId="46D542B4" w14:textId="77777777" w:rsidR="00C84784" w:rsidRDefault="00EF11F1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F1">
              <w:rPr>
                <w:rFonts w:ascii="Times New Roman" w:hAnsi="Times New Roman" w:cs="Times New Roman"/>
                <w:sz w:val="24"/>
                <w:szCs w:val="24"/>
              </w:rPr>
              <w:t>13153,5</w:t>
            </w:r>
          </w:p>
        </w:tc>
        <w:tc>
          <w:tcPr>
            <w:tcW w:w="1559" w:type="dxa"/>
          </w:tcPr>
          <w:p w14:paraId="7E6CD0F9" w14:textId="77777777" w:rsidR="00C84784" w:rsidRDefault="00EF11F1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13053,8</w:t>
            </w:r>
          </w:p>
        </w:tc>
      </w:tr>
      <w:tr w:rsidR="00657991" w:rsidRPr="00772639" w14:paraId="05C1FE7B" w14:textId="77777777" w:rsidTr="00B22145">
        <w:trPr>
          <w:trHeight w:val="165"/>
          <w:tblCellSpacing w:w="5" w:type="nil"/>
        </w:trPr>
        <w:tc>
          <w:tcPr>
            <w:tcW w:w="4961" w:type="dxa"/>
            <w:vMerge/>
          </w:tcPr>
          <w:p w14:paraId="3C8BEDBB" w14:textId="77777777" w:rsidR="00657991" w:rsidRPr="00B22145" w:rsidRDefault="00657991" w:rsidP="00B22145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F2BFFE4" w14:textId="77777777" w:rsidR="00657991" w:rsidRPr="00772639" w:rsidRDefault="00657991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3604A951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BE059F2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8E78ABC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7991" w:rsidRPr="00772639" w14:paraId="6CCF5DFC" w14:textId="77777777" w:rsidTr="00B22145">
        <w:trPr>
          <w:trHeight w:val="210"/>
          <w:tblCellSpacing w:w="5" w:type="nil"/>
        </w:trPr>
        <w:tc>
          <w:tcPr>
            <w:tcW w:w="4961" w:type="dxa"/>
            <w:vMerge/>
          </w:tcPr>
          <w:p w14:paraId="7E4C604A" w14:textId="77777777" w:rsidR="00657991" w:rsidRPr="00B22145" w:rsidRDefault="00657991" w:rsidP="00B22145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16EC25" w14:textId="77777777" w:rsidR="00657991" w:rsidRPr="00772639" w:rsidRDefault="00657991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316E2B9F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A8C46FB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28BEB52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11F1" w:rsidRPr="00772639" w14:paraId="7BDF45C0" w14:textId="77777777" w:rsidTr="00B22145">
        <w:trPr>
          <w:trHeight w:val="165"/>
          <w:tblCellSpacing w:w="5" w:type="nil"/>
        </w:trPr>
        <w:tc>
          <w:tcPr>
            <w:tcW w:w="4961" w:type="dxa"/>
            <w:vMerge/>
          </w:tcPr>
          <w:p w14:paraId="6A558B66" w14:textId="77777777" w:rsidR="00EF11F1" w:rsidRPr="00B22145" w:rsidRDefault="00EF11F1" w:rsidP="00EF11F1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D1B5D2" w14:textId="77777777" w:rsidR="00EF11F1" w:rsidRPr="00772639" w:rsidRDefault="00EF11F1" w:rsidP="00EF11F1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7E393D76" w14:textId="77777777" w:rsidR="00EF11F1" w:rsidRPr="00657991" w:rsidRDefault="00EF11F1" w:rsidP="00EF11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13153,5</w:t>
            </w:r>
          </w:p>
        </w:tc>
        <w:tc>
          <w:tcPr>
            <w:tcW w:w="1559" w:type="dxa"/>
          </w:tcPr>
          <w:p w14:paraId="74F7C197" w14:textId="77777777" w:rsidR="00EF11F1" w:rsidRDefault="00EF11F1" w:rsidP="00EF11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F1">
              <w:rPr>
                <w:rFonts w:ascii="Times New Roman" w:hAnsi="Times New Roman" w:cs="Times New Roman"/>
                <w:sz w:val="24"/>
                <w:szCs w:val="24"/>
              </w:rPr>
              <w:t>13153,5</w:t>
            </w:r>
          </w:p>
        </w:tc>
        <w:tc>
          <w:tcPr>
            <w:tcW w:w="1559" w:type="dxa"/>
          </w:tcPr>
          <w:p w14:paraId="5FCAA315" w14:textId="77777777" w:rsidR="00EF11F1" w:rsidRDefault="00EF11F1" w:rsidP="00EF11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13053,8</w:t>
            </w:r>
          </w:p>
        </w:tc>
      </w:tr>
      <w:tr w:rsidR="00657991" w:rsidRPr="00772639" w14:paraId="2F03A837" w14:textId="77777777" w:rsidTr="00C84784">
        <w:trPr>
          <w:trHeight w:val="135"/>
          <w:tblCellSpacing w:w="5" w:type="nil"/>
        </w:trPr>
        <w:tc>
          <w:tcPr>
            <w:tcW w:w="4961" w:type="dxa"/>
            <w:vMerge/>
          </w:tcPr>
          <w:p w14:paraId="3F83D0E2" w14:textId="77777777" w:rsidR="00657991" w:rsidRPr="00B22145" w:rsidRDefault="00657991" w:rsidP="00B22145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EF14AF0" w14:textId="77777777" w:rsidR="00657991" w:rsidRPr="00772639" w:rsidRDefault="00657991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49D4B50D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03281BA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CA7736B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7991" w:rsidRPr="00772639" w14:paraId="38394892" w14:textId="77777777" w:rsidTr="00B22145">
        <w:trPr>
          <w:trHeight w:val="210"/>
          <w:tblCellSpacing w:w="5" w:type="nil"/>
        </w:trPr>
        <w:tc>
          <w:tcPr>
            <w:tcW w:w="4961" w:type="dxa"/>
            <w:vMerge w:val="restart"/>
          </w:tcPr>
          <w:p w14:paraId="3A590DC3" w14:textId="77777777" w:rsidR="00657991" w:rsidRPr="00B22145" w:rsidRDefault="00657991" w:rsidP="00B22145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2214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14:paraId="0571CC22" w14:textId="77777777" w:rsidR="00657991" w:rsidRPr="00B22145" w:rsidRDefault="00657991" w:rsidP="00B22145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22145"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нормативно-правовых актов Куйбышевского сельского поселения в информационном бюллетени, являющего официальным источником опубликования правовых актов Куйбышевского сельского поселения</w:t>
            </w:r>
          </w:p>
        </w:tc>
        <w:tc>
          <w:tcPr>
            <w:tcW w:w="3827" w:type="dxa"/>
          </w:tcPr>
          <w:p w14:paraId="79B0E31B" w14:textId="77777777" w:rsidR="00657991" w:rsidRPr="00772639" w:rsidRDefault="00657991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120569D7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4BA074A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FB685D7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7991" w:rsidRPr="00772639" w14:paraId="4D041B82" w14:textId="77777777" w:rsidTr="00B22145">
        <w:trPr>
          <w:trHeight w:val="177"/>
          <w:tblCellSpacing w:w="5" w:type="nil"/>
        </w:trPr>
        <w:tc>
          <w:tcPr>
            <w:tcW w:w="4961" w:type="dxa"/>
            <w:vMerge/>
          </w:tcPr>
          <w:p w14:paraId="08A1DD1D" w14:textId="77777777" w:rsidR="00657991" w:rsidRPr="00B22145" w:rsidRDefault="00657991" w:rsidP="00B22145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AC4D5E" w14:textId="77777777" w:rsidR="00657991" w:rsidRPr="00772639" w:rsidRDefault="00657991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2120F2F5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8155263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50647FA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7991" w:rsidRPr="00772639" w14:paraId="1C568B71" w14:textId="77777777" w:rsidTr="00B22145">
        <w:trPr>
          <w:trHeight w:val="270"/>
          <w:tblCellSpacing w:w="5" w:type="nil"/>
        </w:trPr>
        <w:tc>
          <w:tcPr>
            <w:tcW w:w="4961" w:type="dxa"/>
            <w:vMerge/>
          </w:tcPr>
          <w:p w14:paraId="31A03454" w14:textId="77777777" w:rsidR="00657991" w:rsidRPr="00B22145" w:rsidRDefault="00657991" w:rsidP="00B22145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A0435C8" w14:textId="77777777" w:rsidR="00657991" w:rsidRPr="00772639" w:rsidRDefault="00657991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3E902D7F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C2E33EF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38B26A6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7991" w:rsidRPr="00772639" w14:paraId="1DAE81A9" w14:textId="77777777" w:rsidTr="00B22145">
        <w:trPr>
          <w:trHeight w:val="285"/>
          <w:tblCellSpacing w:w="5" w:type="nil"/>
        </w:trPr>
        <w:tc>
          <w:tcPr>
            <w:tcW w:w="4961" w:type="dxa"/>
            <w:vMerge/>
          </w:tcPr>
          <w:p w14:paraId="3F303F6C" w14:textId="77777777" w:rsidR="00657991" w:rsidRPr="00B22145" w:rsidRDefault="00657991" w:rsidP="00B22145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FDF61D" w14:textId="77777777" w:rsidR="00657991" w:rsidRPr="00772639" w:rsidRDefault="00657991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01D79540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6855C24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52CAB26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7991" w:rsidRPr="00772639" w14:paraId="24A1FA16" w14:textId="77777777" w:rsidTr="00D55EB4">
        <w:trPr>
          <w:trHeight w:val="254"/>
          <w:tblCellSpacing w:w="5" w:type="nil"/>
        </w:trPr>
        <w:tc>
          <w:tcPr>
            <w:tcW w:w="4961" w:type="dxa"/>
            <w:vMerge/>
          </w:tcPr>
          <w:p w14:paraId="4AB0F45B" w14:textId="77777777" w:rsidR="00657991" w:rsidRPr="00B22145" w:rsidRDefault="00657991" w:rsidP="00B22145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9B173C" w14:textId="77777777" w:rsidR="00657991" w:rsidRPr="00772639" w:rsidRDefault="00657991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35D719E9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809D391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C063166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11F1" w:rsidRPr="00772639" w14:paraId="56D8EAD1" w14:textId="77777777" w:rsidTr="00B22145">
        <w:trPr>
          <w:trHeight w:val="318"/>
          <w:tblCellSpacing w:w="5" w:type="nil"/>
        </w:trPr>
        <w:tc>
          <w:tcPr>
            <w:tcW w:w="4961" w:type="dxa"/>
            <w:vMerge w:val="restart"/>
          </w:tcPr>
          <w:p w14:paraId="7503E446" w14:textId="77777777" w:rsidR="00EF11F1" w:rsidRPr="00554A04" w:rsidRDefault="00EF11F1" w:rsidP="00EF11F1">
            <w:pPr>
              <w:suppressAutoHyphens/>
              <w:rPr>
                <w:sz w:val="24"/>
                <w:szCs w:val="24"/>
              </w:rPr>
            </w:pPr>
            <w:r w:rsidRPr="00554A04">
              <w:rPr>
                <w:sz w:val="24"/>
                <w:szCs w:val="24"/>
              </w:rPr>
              <w:t>Основное мероприятие 2.2. Финансовое обеспечение аппарата Администрации сельского поселения</w:t>
            </w:r>
          </w:p>
        </w:tc>
        <w:tc>
          <w:tcPr>
            <w:tcW w:w="3827" w:type="dxa"/>
          </w:tcPr>
          <w:p w14:paraId="315939CE" w14:textId="77777777" w:rsidR="00EF11F1" w:rsidRPr="00772639" w:rsidRDefault="00EF11F1" w:rsidP="00EF11F1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470B6EB9" w14:textId="77777777" w:rsidR="00EF11F1" w:rsidRPr="00657991" w:rsidRDefault="00EF11F1" w:rsidP="00EF11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13153,5</w:t>
            </w:r>
          </w:p>
        </w:tc>
        <w:tc>
          <w:tcPr>
            <w:tcW w:w="1559" w:type="dxa"/>
          </w:tcPr>
          <w:p w14:paraId="1CA395B6" w14:textId="77777777" w:rsidR="00EF11F1" w:rsidRDefault="00EF11F1" w:rsidP="00EF11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F1">
              <w:rPr>
                <w:rFonts w:ascii="Times New Roman" w:hAnsi="Times New Roman" w:cs="Times New Roman"/>
                <w:sz w:val="24"/>
                <w:szCs w:val="24"/>
              </w:rPr>
              <w:t>13153,5</w:t>
            </w:r>
          </w:p>
        </w:tc>
        <w:tc>
          <w:tcPr>
            <w:tcW w:w="1559" w:type="dxa"/>
          </w:tcPr>
          <w:p w14:paraId="4AB32D2D" w14:textId="77777777" w:rsidR="00EF11F1" w:rsidRDefault="00EF11F1" w:rsidP="00EF11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13053,8</w:t>
            </w:r>
          </w:p>
        </w:tc>
      </w:tr>
      <w:tr w:rsidR="00657991" w:rsidRPr="00772639" w14:paraId="094F1292" w14:textId="77777777" w:rsidTr="00B22145">
        <w:trPr>
          <w:trHeight w:val="225"/>
          <w:tblCellSpacing w:w="5" w:type="nil"/>
        </w:trPr>
        <w:tc>
          <w:tcPr>
            <w:tcW w:w="4961" w:type="dxa"/>
            <w:vMerge/>
          </w:tcPr>
          <w:p w14:paraId="5AB53B1A" w14:textId="77777777" w:rsidR="00657991" w:rsidRPr="00554A04" w:rsidRDefault="00657991" w:rsidP="00C37DD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5A932DA" w14:textId="77777777" w:rsidR="00657991" w:rsidRPr="00772639" w:rsidRDefault="00657991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7710D04D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B140498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A012758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7991" w:rsidRPr="00772639" w14:paraId="1AF759E0" w14:textId="77777777" w:rsidTr="00B22145">
        <w:trPr>
          <w:trHeight w:val="210"/>
          <w:tblCellSpacing w:w="5" w:type="nil"/>
        </w:trPr>
        <w:tc>
          <w:tcPr>
            <w:tcW w:w="4961" w:type="dxa"/>
            <w:vMerge/>
          </w:tcPr>
          <w:p w14:paraId="398815F9" w14:textId="77777777" w:rsidR="00657991" w:rsidRPr="00554A04" w:rsidRDefault="00657991" w:rsidP="00C37DD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4BFCE5E" w14:textId="77777777" w:rsidR="00657991" w:rsidRPr="00772639" w:rsidRDefault="00657991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3D5CCEFB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C7D3D10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B9C6C66" w14:textId="77777777" w:rsidR="00657991" w:rsidRDefault="00657991" w:rsidP="00516D5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11F1" w:rsidRPr="00772639" w14:paraId="5DA01242" w14:textId="77777777" w:rsidTr="00B22145">
        <w:trPr>
          <w:trHeight w:val="90"/>
          <w:tblCellSpacing w:w="5" w:type="nil"/>
        </w:trPr>
        <w:tc>
          <w:tcPr>
            <w:tcW w:w="4961" w:type="dxa"/>
            <w:vMerge/>
          </w:tcPr>
          <w:p w14:paraId="1E3FB188" w14:textId="77777777" w:rsidR="00EF11F1" w:rsidRPr="00554A04" w:rsidRDefault="00EF11F1" w:rsidP="00EF11F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C8A6901" w14:textId="77777777" w:rsidR="00EF11F1" w:rsidRPr="00772639" w:rsidRDefault="00EF11F1" w:rsidP="00EF11F1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34EB007D" w14:textId="77777777" w:rsidR="00EF11F1" w:rsidRPr="00657991" w:rsidRDefault="00EF11F1" w:rsidP="00EF11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13153,5</w:t>
            </w:r>
          </w:p>
        </w:tc>
        <w:tc>
          <w:tcPr>
            <w:tcW w:w="1559" w:type="dxa"/>
          </w:tcPr>
          <w:p w14:paraId="367E8CEF" w14:textId="77777777" w:rsidR="00EF11F1" w:rsidRDefault="00EF11F1" w:rsidP="00EF11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F1">
              <w:rPr>
                <w:rFonts w:ascii="Times New Roman" w:hAnsi="Times New Roman" w:cs="Times New Roman"/>
                <w:sz w:val="24"/>
                <w:szCs w:val="24"/>
              </w:rPr>
              <w:t>13153,5</w:t>
            </w:r>
          </w:p>
        </w:tc>
        <w:tc>
          <w:tcPr>
            <w:tcW w:w="1559" w:type="dxa"/>
          </w:tcPr>
          <w:p w14:paraId="2FF17847" w14:textId="77777777" w:rsidR="00EF11F1" w:rsidRDefault="00EF11F1" w:rsidP="00EF11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13053,8</w:t>
            </w:r>
          </w:p>
        </w:tc>
      </w:tr>
      <w:tr w:rsidR="00C84784" w:rsidRPr="00772639" w14:paraId="02D36803" w14:textId="77777777" w:rsidTr="00B22145">
        <w:trPr>
          <w:trHeight w:val="90"/>
          <w:tblCellSpacing w:w="5" w:type="nil"/>
        </w:trPr>
        <w:tc>
          <w:tcPr>
            <w:tcW w:w="4961" w:type="dxa"/>
            <w:vMerge/>
          </w:tcPr>
          <w:p w14:paraId="60E95F57" w14:textId="77777777" w:rsidR="00C84784" w:rsidRPr="00554A04" w:rsidRDefault="00C84784" w:rsidP="00C37DD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3FB85FD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13501EA5" w14:textId="77777777" w:rsidR="00C84784" w:rsidRDefault="00C84784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B44A6E" w14:textId="77777777" w:rsidR="00C84784" w:rsidRDefault="00C84784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81110" w14:textId="77777777" w:rsidR="00C84784" w:rsidRDefault="00C84784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84" w:rsidRPr="00772639" w14:paraId="6A1F006F" w14:textId="77777777" w:rsidTr="00C84784">
        <w:trPr>
          <w:trHeight w:val="180"/>
          <w:tblCellSpacing w:w="5" w:type="nil"/>
        </w:trPr>
        <w:tc>
          <w:tcPr>
            <w:tcW w:w="4961" w:type="dxa"/>
            <w:vMerge w:val="restart"/>
          </w:tcPr>
          <w:p w14:paraId="0349DC5D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>Подпрограмма 3 «Долгосрочное финансовое планирование»</w:t>
            </w:r>
          </w:p>
        </w:tc>
        <w:tc>
          <w:tcPr>
            <w:tcW w:w="3827" w:type="dxa"/>
          </w:tcPr>
          <w:p w14:paraId="439781C7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265A7D4A" w14:textId="77777777" w:rsidR="00C84784" w:rsidRDefault="00C84784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8855573" w14:textId="77777777" w:rsidR="00C84784" w:rsidRDefault="00C84784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E2C0740" w14:textId="77777777" w:rsidR="00C84784" w:rsidRDefault="00C84784" w:rsidP="00C37DD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6452DF73" w14:textId="77777777" w:rsidTr="00C84784">
        <w:trPr>
          <w:trHeight w:val="180"/>
          <w:tblCellSpacing w:w="5" w:type="nil"/>
        </w:trPr>
        <w:tc>
          <w:tcPr>
            <w:tcW w:w="4961" w:type="dxa"/>
            <w:vMerge/>
          </w:tcPr>
          <w:p w14:paraId="42608887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C627398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37F94BD0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1DE29E0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2F962D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6D4A2FAD" w14:textId="77777777" w:rsidTr="00C84784">
        <w:trPr>
          <w:trHeight w:val="111"/>
          <w:tblCellSpacing w:w="5" w:type="nil"/>
        </w:trPr>
        <w:tc>
          <w:tcPr>
            <w:tcW w:w="4961" w:type="dxa"/>
            <w:vMerge/>
          </w:tcPr>
          <w:p w14:paraId="5A5321E8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248A709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783CD15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038FFD4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5BB4B7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1A9676E6" w14:textId="77777777" w:rsidTr="00C84784">
        <w:trPr>
          <w:trHeight w:val="165"/>
          <w:tblCellSpacing w:w="5" w:type="nil"/>
        </w:trPr>
        <w:tc>
          <w:tcPr>
            <w:tcW w:w="4961" w:type="dxa"/>
            <w:vMerge/>
          </w:tcPr>
          <w:p w14:paraId="5213E2D4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FF1B6E8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5702BE98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F569EAB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911CA9B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599DC748" w14:textId="77777777" w:rsidTr="00584474">
        <w:trPr>
          <w:trHeight w:val="105"/>
          <w:tblCellSpacing w:w="5" w:type="nil"/>
        </w:trPr>
        <w:tc>
          <w:tcPr>
            <w:tcW w:w="4961" w:type="dxa"/>
            <w:vMerge/>
          </w:tcPr>
          <w:p w14:paraId="195C2030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E4B819D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31B85C5F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8BC779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1439AF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1B4A662A" w14:textId="77777777" w:rsidTr="00C84784">
        <w:trPr>
          <w:trHeight w:val="249"/>
          <w:tblCellSpacing w:w="5" w:type="nil"/>
        </w:trPr>
        <w:tc>
          <w:tcPr>
            <w:tcW w:w="4961" w:type="dxa"/>
            <w:vMerge w:val="restart"/>
          </w:tcPr>
          <w:p w14:paraId="14F2FA2A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>Основное мероприятие 3.1.</w:t>
            </w:r>
          </w:p>
          <w:p w14:paraId="4873CB0A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 xml:space="preserve">Реализация мероприятий по росту доходного </w:t>
            </w:r>
            <w:proofErr w:type="gramStart"/>
            <w:r w:rsidRPr="00C84784">
              <w:rPr>
                <w:sz w:val="24"/>
                <w:szCs w:val="24"/>
              </w:rPr>
              <w:t>потенциала  Куйбышевского</w:t>
            </w:r>
            <w:proofErr w:type="gramEnd"/>
            <w:r w:rsidRPr="00C8478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827" w:type="dxa"/>
          </w:tcPr>
          <w:p w14:paraId="1D4117CD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653ACCC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BCF5FDD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D9D6C23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5D679439" w14:textId="77777777" w:rsidTr="00C84784">
        <w:trPr>
          <w:trHeight w:val="240"/>
          <w:tblCellSpacing w:w="5" w:type="nil"/>
        </w:trPr>
        <w:tc>
          <w:tcPr>
            <w:tcW w:w="4961" w:type="dxa"/>
            <w:vMerge/>
          </w:tcPr>
          <w:p w14:paraId="103E1F05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A38BA6A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2D5445C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506CCC0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0E99E38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587F5FEF" w14:textId="77777777" w:rsidTr="00C84784">
        <w:trPr>
          <w:trHeight w:val="225"/>
          <w:tblCellSpacing w:w="5" w:type="nil"/>
        </w:trPr>
        <w:tc>
          <w:tcPr>
            <w:tcW w:w="4961" w:type="dxa"/>
            <w:vMerge/>
          </w:tcPr>
          <w:p w14:paraId="69AE2C4A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9E60E10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69B66D54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68D107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CBDCD7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6CBEB572" w14:textId="77777777" w:rsidTr="00C84784">
        <w:trPr>
          <w:trHeight w:val="225"/>
          <w:tblCellSpacing w:w="5" w:type="nil"/>
        </w:trPr>
        <w:tc>
          <w:tcPr>
            <w:tcW w:w="4961" w:type="dxa"/>
            <w:vMerge/>
          </w:tcPr>
          <w:p w14:paraId="299045A4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ECC7B0C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2599465D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42D30CF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4B6329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4CF13805" w14:textId="77777777" w:rsidTr="00C84784">
        <w:trPr>
          <w:trHeight w:val="135"/>
          <w:tblCellSpacing w:w="5" w:type="nil"/>
        </w:trPr>
        <w:tc>
          <w:tcPr>
            <w:tcW w:w="4961" w:type="dxa"/>
            <w:vMerge/>
          </w:tcPr>
          <w:p w14:paraId="6B43CF45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37389D2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227B0B97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5787293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8D05F9F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15C88F6E" w14:textId="77777777" w:rsidTr="00C84784">
        <w:trPr>
          <w:trHeight w:val="225"/>
          <w:tblCellSpacing w:w="5" w:type="nil"/>
        </w:trPr>
        <w:tc>
          <w:tcPr>
            <w:tcW w:w="4961" w:type="dxa"/>
            <w:vMerge w:val="restart"/>
          </w:tcPr>
          <w:p w14:paraId="5CFEE8D0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>Основное мероприятие 3.2.</w:t>
            </w:r>
          </w:p>
          <w:p w14:paraId="3A365AF7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C84784">
              <w:rPr>
                <w:sz w:val="24"/>
                <w:szCs w:val="24"/>
              </w:rPr>
              <w:t>расходов  бюджета</w:t>
            </w:r>
            <w:proofErr w:type="gramEnd"/>
            <w:r w:rsidRPr="00C84784">
              <w:rPr>
                <w:sz w:val="24"/>
                <w:szCs w:val="24"/>
              </w:rPr>
              <w:t xml:space="preserve"> Куйбышевского сельского поселения в соответствии с муниципальными программами</w:t>
            </w:r>
          </w:p>
        </w:tc>
        <w:tc>
          <w:tcPr>
            <w:tcW w:w="3827" w:type="dxa"/>
          </w:tcPr>
          <w:p w14:paraId="524C82AE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5C3E3BF4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A8EEB50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7E63694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1084D68A" w14:textId="77777777" w:rsidTr="00C84784">
        <w:trPr>
          <w:trHeight w:val="235"/>
          <w:tblCellSpacing w:w="5" w:type="nil"/>
        </w:trPr>
        <w:tc>
          <w:tcPr>
            <w:tcW w:w="4961" w:type="dxa"/>
            <w:vMerge/>
          </w:tcPr>
          <w:p w14:paraId="4A332343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DC92F0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76FDD39B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2ABDA06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5D7BD46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7F5D453A" w14:textId="77777777" w:rsidTr="00C84784">
        <w:trPr>
          <w:trHeight w:val="195"/>
          <w:tblCellSpacing w:w="5" w:type="nil"/>
        </w:trPr>
        <w:tc>
          <w:tcPr>
            <w:tcW w:w="4961" w:type="dxa"/>
            <w:vMerge/>
          </w:tcPr>
          <w:p w14:paraId="532727C6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2DC740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1741A07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BB4DFC0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4F89446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51E6E668" w14:textId="77777777" w:rsidTr="00C84784">
        <w:trPr>
          <w:trHeight w:val="240"/>
          <w:tblCellSpacing w:w="5" w:type="nil"/>
        </w:trPr>
        <w:tc>
          <w:tcPr>
            <w:tcW w:w="4961" w:type="dxa"/>
            <w:vMerge/>
          </w:tcPr>
          <w:p w14:paraId="3835AF64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E9669C3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6B64674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5DA2DE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E2022E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72147F0A" w14:textId="77777777" w:rsidTr="00584474">
        <w:trPr>
          <w:trHeight w:val="330"/>
          <w:tblCellSpacing w:w="5" w:type="nil"/>
        </w:trPr>
        <w:tc>
          <w:tcPr>
            <w:tcW w:w="4961" w:type="dxa"/>
            <w:vMerge/>
          </w:tcPr>
          <w:p w14:paraId="2222075D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E813DA0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0F25D78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9C9221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42CB479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360FFAF2" w14:textId="77777777" w:rsidTr="00C84784">
        <w:trPr>
          <w:trHeight w:val="135"/>
          <w:tblCellSpacing w:w="5" w:type="nil"/>
        </w:trPr>
        <w:tc>
          <w:tcPr>
            <w:tcW w:w="4961" w:type="dxa"/>
            <w:vMerge w:val="restart"/>
          </w:tcPr>
          <w:p w14:paraId="175A90DB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 xml:space="preserve">Подпрограмма 4 «Нормативно-методическое, информационное обеспечение и организация </w:t>
            </w:r>
            <w:r w:rsidRPr="00C84784">
              <w:rPr>
                <w:sz w:val="24"/>
                <w:szCs w:val="24"/>
              </w:rPr>
              <w:lastRenderedPageBreak/>
              <w:t>бюджетного процесса»</w:t>
            </w:r>
          </w:p>
        </w:tc>
        <w:tc>
          <w:tcPr>
            <w:tcW w:w="3827" w:type="dxa"/>
          </w:tcPr>
          <w:p w14:paraId="0873DC88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</w:tcPr>
          <w:p w14:paraId="5FDFFF0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F46D30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B19C10D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03C3FB25" w14:textId="77777777" w:rsidTr="00C84784">
        <w:trPr>
          <w:trHeight w:val="135"/>
          <w:tblCellSpacing w:w="5" w:type="nil"/>
        </w:trPr>
        <w:tc>
          <w:tcPr>
            <w:tcW w:w="4961" w:type="dxa"/>
            <w:vMerge/>
          </w:tcPr>
          <w:p w14:paraId="1E1AECFC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A023593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11CDFA75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60E1ADF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629919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585ABC81" w14:textId="77777777" w:rsidTr="00C84784">
        <w:trPr>
          <w:trHeight w:val="120"/>
          <w:tblCellSpacing w:w="5" w:type="nil"/>
        </w:trPr>
        <w:tc>
          <w:tcPr>
            <w:tcW w:w="4961" w:type="dxa"/>
            <w:vMerge/>
          </w:tcPr>
          <w:p w14:paraId="10867C62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25E6916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4AF22E48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7E67053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E6FF6C4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51094874" w14:textId="77777777" w:rsidTr="00C84784">
        <w:trPr>
          <w:trHeight w:val="126"/>
          <w:tblCellSpacing w:w="5" w:type="nil"/>
        </w:trPr>
        <w:tc>
          <w:tcPr>
            <w:tcW w:w="4961" w:type="dxa"/>
            <w:vMerge/>
          </w:tcPr>
          <w:p w14:paraId="2BFE9215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036F4B6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3756D617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960006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2FB62C8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0DE98619" w14:textId="77777777" w:rsidTr="00584474">
        <w:trPr>
          <w:trHeight w:val="135"/>
          <w:tblCellSpacing w:w="5" w:type="nil"/>
        </w:trPr>
        <w:tc>
          <w:tcPr>
            <w:tcW w:w="4961" w:type="dxa"/>
            <w:vMerge/>
          </w:tcPr>
          <w:p w14:paraId="6C2D7403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C88A2E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7669E08C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6D852E5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3F0F4BB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3DA80744" w14:textId="77777777" w:rsidTr="00C84784">
        <w:trPr>
          <w:trHeight w:val="135"/>
          <w:tblCellSpacing w:w="5" w:type="nil"/>
        </w:trPr>
        <w:tc>
          <w:tcPr>
            <w:tcW w:w="4961" w:type="dxa"/>
            <w:vMerge w:val="restart"/>
          </w:tcPr>
          <w:p w14:paraId="52CA3097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>Основное мероприятие 4.1.</w:t>
            </w:r>
          </w:p>
          <w:p w14:paraId="31B703F2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3827" w:type="dxa"/>
          </w:tcPr>
          <w:p w14:paraId="551F34C1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2937A1C9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6467568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8130B5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32677134" w14:textId="77777777" w:rsidTr="00C84784">
        <w:trPr>
          <w:trHeight w:val="150"/>
          <w:tblCellSpacing w:w="5" w:type="nil"/>
        </w:trPr>
        <w:tc>
          <w:tcPr>
            <w:tcW w:w="4961" w:type="dxa"/>
            <w:vMerge/>
          </w:tcPr>
          <w:p w14:paraId="722B87AD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B00FF19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40471050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149A9A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1FF18CF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1F00DA2F" w14:textId="77777777" w:rsidTr="00C84784">
        <w:trPr>
          <w:trHeight w:val="150"/>
          <w:tblCellSpacing w:w="5" w:type="nil"/>
        </w:trPr>
        <w:tc>
          <w:tcPr>
            <w:tcW w:w="4961" w:type="dxa"/>
            <w:vMerge/>
          </w:tcPr>
          <w:p w14:paraId="456E991D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EF4C816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4FACCE5B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3755526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7504F59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41319F1A" w14:textId="77777777" w:rsidTr="00C84784">
        <w:trPr>
          <w:trHeight w:val="120"/>
          <w:tblCellSpacing w:w="5" w:type="nil"/>
        </w:trPr>
        <w:tc>
          <w:tcPr>
            <w:tcW w:w="4961" w:type="dxa"/>
            <w:vMerge/>
          </w:tcPr>
          <w:p w14:paraId="7EBEF02C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E10C38A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642A7333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B926549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A4481B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69D41A6A" w14:textId="77777777" w:rsidTr="00C84784">
        <w:trPr>
          <w:trHeight w:val="267"/>
          <w:tblCellSpacing w:w="5" w:type="nil"/>
        </w:trPr>
        <w:tc>
          <w:tcPr>
            <w:tcW w:w="4961" w:type="dxa"/>
            <w:vMerge/>
          </w:tcPr>
          <w:p w14:paraId="27B17CD1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F0E25A1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3CC68B2C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7D5F03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56DA15C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7C04CFF9" w14:textId="77777777" w:rsidTr="00C84784">
        <w:trPr>
          <w:trHeight w:val="249"/>
          <w:tblCellSpacing w:w="5" w:type="nil"/>
        </w:trPr>
        <w:tc>
          <w:tcPr>
            <w:tcW w:w="4961" w:type="dxa"/>
            <w:vMerge w:val="restart"/>
          </w:tcPr>
          <w:p w14:paraId="0906461A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>Основное мероприятие 4.2.</w:t>
            </w:r>
          </w:p>
          <w:p w14:paraId="50BC1502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 xml:space="preserve">Организация планирования и исполнения </w:t>
            </w:r>
            <w:proofErr w:type="gramStart"/>
            <w:r w:rsidRPr="00C84784">
              <w:rPr>
                <w:sz w:val="24"/>
                <w:szCs w:val="24"/>
              </w:rPr>
              <w:t>расходов  бюджета</w:t>
            </w:r>
            <w:proofErr w:type="gramEnd"/>
            <w:r w:rsidRPr="00C84784">
              <w:rPr>
                <w:sz w:val="24"/>
                <w:szCs w:val="24"/>
              </w:rPr>
              <w:t xml:space="preserve"> Куйбышевского сельского поселения</w:t>
            </w:r>
          </w:p>
        </w:tc>
        <w:tc>
          <w:tcPr>
            <w:tcW w:w="3827" w:type="dxa"/>
          </w:tcPr>
          <w:p w14:paraId="5A7EC517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4C5BFB9D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FD0A453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23D12BF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5E232CE9" w14:textId="77777777" w:rsidTr="00C84784">
        <w:trPr>
          <w:trHeight w:val="270"/>
          <w:tblCellSpacing w:w="5" w:type="nil"/>
        </w:trPr>
        <w:tc>
          <w:tcPr>
            <w:tcW w:w="4961" w:type="dxa"/>
            <w:vMerge/>
          </w:tcPr>
          <w:p w14:paraId="5FAB7234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491147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4128A935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FF03CFB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E604425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5B6FA8BE" w14:textId="77777777" w:rsidTr="00C84784">
        <w:trPr>
          <w:trHeight w:val="210"/>
          <w:tblCellSpacing w:w="5" w:type="nil"/>
        </w:trPr>
        <w:tc>
          <w:tcPr>
            <w:tcW w:w="4961" w:type="dxa"/>
            <w:vMerge/>
          </w:tcPr>
          <w:p w14:paraId="067ECEF3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9D5EDC2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2F0F0F2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FC45527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A03B626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2D50A782" w14:textId="77777777" w:rsidTr="00C84784">
        <w:trPr>
          <w:trHeight w:val="60"/>
          <w:tblCellSpacing w:w="5" w:type="nil"/>
        </w:trPr>
        <w:tc>
          <w:tcPr>
            <w:tcW w:w="4961" w:type="dxa"/>
            <w:vMerge/>
          </w:tcPr>
          <w:p w14:paraId="65A9722A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08D99BD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434FB164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35518F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2AC0BE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1667E9BF" w14:textId="77777777" w:rsidTr="00584474">
        <w:trPr>
          <w:trHeight w:val="255"/>
          <w:tblCellSpacing w:w="5" w:type="nil"/>
        </w:trPr>
        <w:tc>
          <w:tcPr>
            <w:tcW w:w="4961" w:type="dxa"/>
            <w:vMerge/>
          </w:tcPr>
          <w:p w14:paraId="0A36E7DE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769E79E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34E78C8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2075297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DF8372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756B7AEC" w14:textId="77777777" w:rsidTr="00C84784">
        <w:trPr>
          <w:trHeight w:val="243"/>
          <w:tblCellSpacing w:w="5" w:type="nil"/>
        </w:trPr>
        <w:tc>
          <w:tcPr>
            <w:tcW w:w="4961" w:type="dxa"/>
            <w:vMerge w:val="restart"/>
          </w:tcPr>
          <w:p w14:paraId="2B7F086C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>Подпрограмма 5 «Управление муниципальным долгом Куйбышевского сельского поселения»</w:t>
            </w:r>
          </w:p>
        </w:tc>
        <w:tc>
          <w:tcPr>
            <w:tcW w:w="3827" w:type="dxa"/>
          </w:tcPr>
          <w:p w14:paraId="4372EE60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2B2FBC3B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154F7B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3B081AD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63EE5F25" w14:textId="77777777" w:rsidTr="00C84784">
        <w:trPr>
          <w:trHeight w:val="150"/>
          <w:tblCellSpacing w:w="5" w:type="nil"/>
        </w:trPr>
        <w:tc>
          <w:tcPr>
            <w:tcW w:w="4961" w:type="dxa"/>
            <w:vMerge/>
          </w:tcPr>
          <w:p w14:paraId="3757AEF7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9DFFDB1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61143F79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0D3EC6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D22323F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15AFDA3A" w14:textId="77777777" w:rsidTr="00C84784">
        <w:trPr>
          <w:trHeight w:val="120"/>
          <w:tblCellSpacing w:w="5" w:type="nil"/>
        </w:trPr>
        <w:tc>
          <w:tcPr>
            <w:tcW w:w="4961" w:type="dxa"/>
            <w:vMerge/>
          </w:tcPr>
          <w:p w14:paraId="4AC4FA7D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1CA6468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4C7A98D6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6462649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C376F27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78D68D3E" w14:textId="77777777" w:rsidTr="00C84784">
        <w:trPr>
          <w:trHeight w:val="165"/>
          <w:tblCellSpacing w:w="5" w:type="nil"/>
        </w:trPr>
        <w:tc>
          <w:tcPr>
            <w:tcW w:w="4961" w:type="dxa"/>
            <w:vMerge/>
          </w:tcPr>
          <w:p w14:paraId="1653993F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2AC5E1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23F600DD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F8BD3A3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242D448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3F748060" w14:textId="77777777" w:rsidTr="00584474">
        <w:trPr>
          <w:trHeight w:val="96"/>
          <w:tblCellSpacing w:w="5" w:type="nil"/>
        </w:trPr>
        <w:tc>
          <w:tcPr>
            <w:tcW w:w="4961" w:type="dxa"/>
            <w:vMerge/>
          </w:tcPr>
          <w:p w14:paraId="59F5817A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A750C33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3761C31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C85220B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A77C2A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371CCBDA" w14:textId="77777777" w:rsidTr="00C17B4F">
        <w:trPr>
          <w:trHeight w:val="381"/>
          <w:tblCellSpacing w:w="5" w:type="nil"/>
        </w:trPr>
        <w:tc>
          <w:tcPr>
            <w:tcW w:w="4961" w:type="dxa"/>
            <w:vMerge w:val="restart"/>
          </w:tcPr>
          <w:p w14:paraId="736DC3AE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>Основное мероприя</w:t>
            </w:r>
            <w:r w:rsidRPr="00C84784">
              <w:rPr>
                <w:sz w:val="24"/>
                <w:szCs w:val="24"/>
              </w:rPr>
              <w:softHyphen/>
              <w:t>тие 5.1.</w:t>
            </w:r>
          </w:p>
          <w:p w14:paraId="54F8DE20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>Обеспечение проведения единой поли</w:t>
            </w:r>
            <w:r w:rsidRPr="00C84784">
              <w:rPr>
                <w:sz w:val="24"/>
                <w:szCs w:val="24"/>
              </w:rPr>
              <w:softHyphen/>
              <w:t>тики муниципальных заим</w:t>
            </w:r>
            <w:r w:rsidRPr="00C84784">
              <w:rPr>
                <w:sz w:val="24"/>
                <w:szCs w:val="24"/>
              </w:rPr>
              <w:softHyphen/>
              <w:t xml:space="preserve">ствований Куйбышевского сельского поселения, управления </w:t>
            </w:r>
            <w:proofErr w:type="gramStart"/>
            <w:r w:rsidRPr="00C84784">
              <w:rPr>
                <w:sz w:val="24"/>
                <w:szCs w:val="24"/>
              </w:rPr>
              <w:t>муниципальным  долгом</w:t>
            </w:r>
            <w:proofErr w:type="gramEnd"/>
            <w:r w:rsidRPr="00C84784">
              <w:rPr>
                <w:sz w:val="24"/>
                <w:szCs w:val="24"/>
              </w:rPr>
              <w:t xml:space="preserve"> Куйбышевского сельского поселения  в</w:t>
            </w:r>
            <w:r>
              <w:rPr>
                <w:sz w:val="24"/>
                <w:szCs w:val="24"/>
              </w:rPr>
              <w:t xml:space="preserve"> </w:t>
            </w:r>
            <w:r w:rsidRPr="00C17B4F">
              <w:rPr>
                <w:sz w:val="24"/>
                <w:szCs w:val="24"/>
              </w:rPr>
              <w:t>соответ</w:t>
            </w:r>
            <w:r w:rsidRPr="00C17B4F">
              <w:rPr>
                <w:sz w:val="24"/>
                <w:szCs w:val="24"/>
              </w:rPr>
              <w:softHyphen/>
              <w:t>ствии с Бюд</w:t>
            </w:r>
            <w:r w:rsidRPr="00C17B4F">
              <w:rPr>
                <w:sz w:val="24"/>
                <w:szCs w:val="24"/>
              </w:rPr>
              <w:softHyphen/>
              <w:t>жетным кодек</w:t>
            </w:r>
            <w:r w:rsidRPr="00C17B4F">
              <w:rPr>
                <w:sz w:val="24"/>
                <w:szCs w:val="24"/>
              </w:rPr>
              <w:softHyphen/>
              <w:t>сом Российской Федерации</w:t>
            </w:r>
            <w:r w:rsidRPr="00C847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A6E4B76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2451E5E8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4EDA84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C5EACEC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152A33A6" w14:textId="77777777" w:rsidTr="00D55EB4">
        <w:trPr>
          <w:trHeight w:val="123"/>
          <w:tblCellSpacing w:w="5" w:type="nil"/>
        </w:trPr>
        <w:tc>
          <w:tcPr>
            <w:tcW w:w="4961" w:type="dxa"/>
            <w:vMerge/>
          </w:tcPr>
          <w:p w14:paraId="66C5362C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6BC16DE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68C6172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273A244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924D5C7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3A5402DD" w14:textId="77777777" w:rsidTr="00C17B4F">
        <w:trPr>
          <w:trHeight w:val="420"/>
          <w:tblCellSpacing w:w="5" w:type="nil"/>
        </w:trPr>
        <w:tc>
          <w:tcPr>
            <w:tcW w:w="4961" w:type="dxa"/>
            <w:vMerge/>
          </w:tcPr>
          <w:p w14:paraId="0F0C20A1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F4C723D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12C77F6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A6E7153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9FE42C3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6B1D5100" w14:textId="77777777" w:rsidTr="00C17B4F">
        <w:trPr>
          <w:trHeight w:val="412"/>
          <w:tblCellSpacing w:w="5" w:type="nil"/>
        </w:trPr>
        <w:tc>
          <w:tcPr>
            <w:tcW w:w="4961" w:type="dxa"/>
            <w:vMerge/>
          </w:tcPr>
          <w:p w14:paraId="43FEB1D3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CF8C7D1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0F16607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87E7569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66B3D59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7CCB9B13" w14:textId="77777777" w:rsidTr="00C17B4F">
        <w:trPr>
          <w:trHeight w:val="560"/>
          <w:tblCellSpacing w:w="5" w:type="nil"/>
        </w:trPr>
        <w:tc>
          <w:tcPr>
            <w:tcW w:w="4961" w:type="dxa"/>
            <w:vMerge/>
          </w:tcPr>
          <w:p w14:paraId="5EB96CC0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A8DF66B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0333133C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975864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CADA625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1D3C6FC2" w14:textId="77777777" w:rsidTr="00C84784">
        <w:trPr>
          <w:trHeight w:val="159"/>
          <w:tblCellSpacing w:w="5" w:type="nil"/>
        </w:trPr>
        <w:tc>
          <w:tcPr>
            <w:tcW w:w="4961" w:type="dxa"/>
            <w:vMerge w:val="restart"/>
          </w:tcPr>
          <w:p w14:paraId="2A092C9A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  <w:r w:rsidRPr="00C84784">
              <w:rPr>
                <w:sz w:val="24"/>
                <w:szCs w:val="24"/>
              </w:rPr>
              <w:t>Основное мероприятие 5.2. Планирование бюджетных ассигнований на обслужива</w:t>
            </w:r>
            <w:r w:rsidRPr="00C84784">
              <w:rPr>
                <w:sz w:val="24"/>
                <w:szCs w:val="24"/>
              </w:rPr>
              <w:softHyphen/>
              <w:t>ние муниципального долга Куйбышевского сельского поселения</w:t>
            </w:r>
          </w:p>
        </w:tc>
        <w:tc>
          <w:tcPr>
            <w:tcW w:w="3827" w:type="dxa"/>
          </w:tcPr>
          <w:p w14:paraId="3D00DDCC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</w:tcPr>
          <w:p w14:paraId="6549AA6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61A522F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ACFB415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3E2D5872" w14:textId="77777777" w:rsidTr="00C84784">
        <w:trPr>
          <w:trHeight w:val="210"/>
          <w:tblCellSpacing w:w="5" w:type="nil"/>
        </w:trPr>
        <w:tc>
          <w:tcPr>
            <w:tcW w:w="4961" w:type="dxa"/>
            <w:vMerge/>
          </w:tcPr>
          <w:p w14:paraId="32982F0F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352142A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</w:tcPr>
          <w:p w14:paraId="4EDC4E3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4B0C42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C6307C1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26318FB9" w14:textId="77777777" w:rsidTr="00C84784">
        <w:trPr>
          <w:trHeight w:val="225"/>
          <w:tblCellSpacing w:w="5" w:type="nil"/>
        </w:trPr>
        <w:tc>
          <w:tcPr>
            <w:tcW w:w="4961" w:type="dxa"/>
            <w:vMerge/>
          </w:tcPr>
          <w:p w14:paraId="6CA6E561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9BA9D84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14:paraId="6739C4B7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E3C92AC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4D3A36E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6BC05E1A" w14:textId="77777777" w:rsidTr="00C84784">
        <w:trPr>
          <w:trHeight w:val="165"/>
          <w:tblCellSpacing w:w="5" w:type="nil"/>
        </w:trPr>
        <w:tc>
          <w:tcPr>
            <w:tcW w:w="4961" w:type="dxa"/>
            <w:vMerge/>
          </w:tcPr>
          <w:p w14:paraId="5663811A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25C9491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14:paraId="74BC5B82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90F8C73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48C0C4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4784" w:rsidRPr="00772639" w14:paraId="501DA8E2" w14:textId="77777777" w:rsidTr="00584474">
        <w:trPr>
          <w:trHeight w:val="285"/>
          <w:tblCellSpacing w:w="5" w:type="nil"/>
        </w:trPr>
        <w:tc>
          <w:tcPr>
            <w:tcW w:w="4961" w:type="dxa"/>
            <w:vMerge/>
          </w:tcPr>
          <w:p w14:paraId="4DE708E0" w14:textId="77777777" w:rsidR="00C84784" w:rsidRPr="00C84784" w:rsidRDefault="00C84784" w:rsidP="00C8478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34C55EA" w14:textId="77777777" w:rsidR="00C84784" w:rsidRPr="00772639" w:rsidRDefault="00C84784" w:rsidP="00C84784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14:paraId="1288B200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1216220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8BE1AFA" w14:textId="77777777" w:rsidR="00C84784" w:rsidRDefault="00C84784" w:rsidP="00C8478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CE4CB8F" w14:textId="77777777" w:rsidR="007F15F8" w:rsidRPr="00772639" w:rsidRDefault="007F15F8" w:rsidP="00C37DDB">
      <w:pPr>
        <w:suppressAutoHyphens/>
        <w:jc w:val="right"/>
        <w:outlineLvl w:val="2"/>
        <w:rPr>
          <w:sz w:val="24"/>
          <w:szCs w:val="24"/>
        </w:rPr>
      </w:pPr>
    </w:p>
    <w:bookmarkEnd w:id="0"/>
    <w:p w14:paraId="2EF6F30B" w14:textId="77777777" w:rsidR="00D035A6" w:rsidRPr="00D55EB4" w:rsidRDefault="00D035A6" w:rsidP="00D55EB4">
      <w:pPr>
        <w:suppressAutoHyphens/>
        <w:ind w:left="10915"/>
        <w:jc w:val="center"/>
        <w:outlineLvl w:val="2"/>
        <w:rPr>
          <w:sz w:val="28"/>
          <w:szCs w:val="28"/>
        </w:rPr>
      </w:pPr>
      <w:r w:rsidRPr="00D55EB4">
        <w:rPr>
          <w:sz w:val="28"/>
          <w:szCs w:val="28"/>
        </w:rPr>
        <w:lastRenderedPageBreak/>
        <w:t>Приложение 3</w:t>
      </w:r>
    </w:p>
    <w:p w14:paraId="7CE2942C" w14:textId="28C2A0B1" w:rsidR="00D035A6" w:rsidRPr="00D55EB4" w:rsidRDefault="00D035A6" w:rsidP="00D55EB4">
      <w:pPr>
        <w:suppressAutoHyphens/>
        <w:ind w:left="10915"/>
        <w:jc w:val="center"/>
        <w:outlineLvl w:val="2"/>
        <w:rPr>
          <w:sz w:val="28"/>
          <w:szCs w:val="28"/>
        </w:rPr>
      </w:pPr>
      <w:r w:rsidRPr="00D55EB4">
        <w:rPr>
          <w:sz w:val="28"/>
          <w:szCs w:val="28"/>
        </w:rPr>
        <w:t>к годовому отчету о</w:t>
      </w:r>
      <w:r w:rsidR="00D55EB4">
        <w:rPr>
          <w:sz w:val="28"/>
          <w:szCs w:val="28"/>
        </w:rPr>
        <w:t xml:space="preserve"> </w:t>
      </w:r>
      <w:r w:rsidRPr="00D55EB4">
        <w:rPr>
          <w:sz w:val="28"/>
          <w:szCs w:val="28"/>
        </w:rPr>
        <w:t>реализации муниципальной программы</w:t>
      </w:r>
      <w:r w:rsidR="00D55EB4">
        <w:rPr>
          <w:sz w:val="28"/>
          <w:szCs w:val="28"/>
        </w:rPr>
        <w:t xml:space="preserve"> </w:t>
      </w:r>
      <w:r w:rsidRPr="00D55EB4">
        <w:rPr>
          <w:sz w:val="28"/>
          <w:szCs w:val="28"/>
        </w:rPr>
        <w:t>Куйбышевского сельского поселения</w:t>
      </w:r>
      <w:r w:rsidR="00D55EB4">
        <w:rPr>
          <w:sz w:val="28"/>
          <w:szCs w:val="28"/>
        </w:rPr>
        <w:t xml:space="preserve"> </w:t>
      </w:r>
      <w:r w:rsidRPr="00D55EB4">
        <w:rPr>
          <w:sz w:val="28"/>
          <w:szCs w:val="28"/>
        </w:rPr>
        <w:t>«Муниципальная политика» за 20</w:t>
      </w:r>
      <w:r w:rsidR="002F7DB9" w:rsidRPr="00D55EB4">
        <w:rPr>
          <w:sz w:val="28"/>
          <w:szCs w:val="28"/>
        </w:rPr>
        <w:t>2</w:t>
      </w:r>
      <w:r w:rsidR="00BE170C" w:rsidRPr="00D55EB4">
        <w:rPr>
          <w:sz w:val="28"/>
          <w:szCs w:val="28"/>
        </w:rPr>
        <w:t>4</w:t>
      </w:r>
      <w:r w:rsidRPr="00D55EB4">
        <w:rPr>
          <w:sz w:val="28"/>
          <w:szCs w:val="28"/>
        </w:rPr>
        <w:t xml:space="preserve"> год</w:t>
      </w:r>
    </w:p>
    <w:p w14:paraId="1B5B5A77" w14:textId="77777777" w:rsidR="00D035A6" w:rsidRPr="00D55EB4" w:rsidRDefault="00D035A6" w:rsidP="00D55EB4">
      <w:pPr>
        <w:suppressAutoHyphens/>
        <w:ind w:left="10915" w:firstLine="540"/>
        <w:jc w:val="center"/>
        <w:rPr>
          <w:sz w:val="28"/>
          <w:szCs w:val="28"/>
        </w:rPr>
      </w:pPr>
    </w:p>
    <w:p w14:paraId="1AAA5216" w14:textId="77777777" w:rsidR="00D035A6" w:rsidRPr="00D55EB4" w:rsidRDefault="00D035A6" w:rsidP="00D035A6">
      <w:pPr>
        <w:shd w:val="clear" w:color="auto" w:fill="FFFFFF"/>
        <w:jc w:val="center"/>
        <w:rPr>
          <w:sz w:val="28"/>
          <w:szCs w:val="28"/>
        </w:rPr>
      </w:pPr>
      <w:bookmarkStart w:id="5" w:name="Par1422"/>
      <w:bookmarkEnd w:id="5"/>
      <w:r w:rsidRPr="00D55EB4">
        <w:rPr>
          <w:sz w:val="28"/>
          <w:szCs w:val="28"/>
        </w:rPr>
        <w:t>СВЕДЕНИЯ</w:t>
      </w:r>
    </w:p>
    <w:p w14:paraId="131BDB14" w14:textId="77777777" w:rsidR="00D035A6" w:rsidRPr="00D55EB4" w:rsidRDefault="00D035A6" w:rsidP="00D035A6">
      <w:pPr>
        <w:shd w:val="clear" w:color="auto" w:fill="FFFFFF"/>
        <w:jc w:val="center"/>
        <w:rPr>
          <w:sz w:val="28"/>
          <w:szCs w:val="28"/>
        </w:rPr>
      </w:pPr>
      <w:r w:rsidRPr="00D55EB4">
        <w:rPr>
          <w:sz w:val="28"/>
          <w:szCs w:val="28"/>
        </w:rPr>
        <w:t xml:space="preserve">о достижении значений показателей </w:t>
      </w:r>
    </w:p>
    <w:p w14:paraId="2EB053E0" w14:textId="77777777" w:rsidR="00D035A6" w:rsidRPr="00772639" w:rsidRDefault="00D035A6" w:rsidP="00D035A6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D035A6" w:rsidRPr="00772639" w14:paraId="673BA7FD" w14:textId="77777777" w:rsidTr="001734AD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866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A99" w14:textId="77777777" w:rsidR="00D035A6" w:rsidRPr="00C37DDB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DB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14:paraId="28B8C562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41C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649F9943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92D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DB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</w:t>
            </w:r>
            <w:r w:rsidRPr="00C37D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37DD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C37D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7DDB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B62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D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C37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C37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конец   </w:t>
            </w:r>
            <w:r w:rsidRPr="00C37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C37DDB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D035A6" w:rsidRPr="00772639" w14:paraId="63A1E80B" w14:textId="77777777" w:rsidTr="001734AD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97F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F41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CAB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D9C" w14:textId="77777777" w:rsidR="00D035A6" w:rsidRPr="00C37DDB" w:rsidRDefault="00D035A6" w:rsidP="001734A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DB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14:paraId="28F8BA13" w14:textId="77777777" w:rsidR="00D035A6" w:rsidRPr="00772639" w:rsidRDefault="00D035A6" w:rsidP="00EF11F1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DB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C37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C37DDB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  <w:r w:rsidR="00C17B4F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EF11F1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C37DDB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318F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FCD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3BB28CF2" w14:textId="77777777" w:rsidTr="001734AD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CF67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8159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8DC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F768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66B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2EC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883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1FCEA6D2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435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C5A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681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55D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9AF5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1AF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9088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35A6" w:rsidRPr="00772639" w14:paraId="70069C1A" w14:textId="77777777" w:rsidTr="001734AD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1F7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Муниципальная программа Куйбышевско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го сельского поселения </w:t>
            </w:r>
            <w:r w:rsidRPr="00C1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«Муниципальная политика»</w:t>
            </w:r>
          </w:p>
        </w:tc>
      </w:tr>
      <w:tr w:rsidR="00D035A6" w:rsidRPr="00772639" w14:paraId="6E459535" w14:textId="77777777" w:rsidTr="001734AD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673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DEC" w14:textId="77777777" w:rsidR="00D035A6" w:rsidRPr="00D035A6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035A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Показатель 1. </w:t>
            </w:r>
          </w:p>
          <w:p w14:paraId="34A74FE6" w14:textId="77777777" w:rsidR="00D035A6" w:rsidRPr="002E3231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E323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Доля муниципальных служащих, получивших дополнительное профессиональное образование или участие в иных мероприятиях по профессиональному развитию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0A3E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9E46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4A5" w14:textId="77777777" w:rsidR="00D035A6" w:rsidRPr="00075C74" w:rsidRDefault="0095472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A963" w14:textId="77777777" w:rsidR="00D035A6" w:rsidRPr="00075C74" w:rsidRDefault="0095472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6F1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72C0EDE4" w14:textId="77777777" w:rsidTr="001734AD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227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4C5" w14:textId="77777777" w:rsidR="00D035A6" w:rsidRPr="00D035A6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035A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Показатель 2.</w:t>
            </w:r>
          </w:p>
          <w:p w14:paraId="1881A41F" w14:textId="77777777" w:rsidR="00D035A6" w:rsidRPr="002E3231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E323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Качество управления финансами муниципального </w:t>
            </w:r>
            <w:proofErr w:type="gramStart"/>
            <w:r w:rsidRPr="002E323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образования  «</w:t>
            </w:r>
            <w:proofErr w:type="gramEnd"/>
            <w:r w:rsidRPr="002E323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Куйбышевское сельское поселение»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08D6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FD5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344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FF54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B5E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7D3C22B1" w14:textId="77777777" w:rsidTr="001734AD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0B2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1A05" w14:textId="77777777" w:rsidR="00D035A6" w:rsidRPr="00D035A6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035A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Показатель 3. </w:t>
            </w:r>
          </w:p>
          <w:p w14:paraId="6E93074F" w14:textId="77777777" w:rsidR="00D035A6" w:rsidRPr="002E3231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E323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Наличие бюджетного прогноза Куйбышевского сельского поселения на долгосрочный период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5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E1F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A20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9F74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6F6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645A35FF" w14:textId="77777777" w:rsidTr="001734AD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CA7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C8F4" w14:textId="77777777" w:rsidR="00D035A6" w:rsidRPr="00D035A6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035A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Показатель 4.</w:t>
            </w:r>
          </w:p>
          <w:p w14:paraId="014831E1" w14:textId="77777777" w:rsidR="00D035A6" w:rsidRPr="002E3231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E323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Темп роста налоговых и неналоговых доходов бюджета Куйбышевского района к уровню предыдущего года (в </w:t>
            </w:r>
            <w:proofErr w:type="gramStart"/>
            <w:r w:rsidRPr="002E323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сопоставимых  условиях</w:t>
            </w:r>
            <w:proofErr w:type="gramEnd"/>
            <w:r w:rsidRPr="002E323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42B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2EA3" w14:textId="77777777" w:rsidR="00D035A6" w:rsidRDefault="00D035A6" w:rsidP="001734AD">
            <w:pPr>
              <w:suppressAutoHyphens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06E" w14:textId="77777777" w:rsidR="00D035A6" w:rsidRPr="00657991" w:rsidRDefault="00EF11F1" w:rsidP="001734AD">
            <w:pPr>
              <w:suppressAutoHyphens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104,0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DF1" w14:textId="77777777" w:rsidR="00D035A6" w:rsidRPr="00657991" w:rsidRDefault="00EF11F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2FF3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1936AAB5" w14:textId="77777777" w:rsidTr="001734AD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64BB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45C2" w14:textId="77777777" w:rsidR="00D035A6" w:rsidRPr="00D035A6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035A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Показатель 5.</w:t>
            </w:r>
          </w:p>
          <w:p w14:paraId="63F7E5A3" w14:textId="77777777" w:rsidR="00D035A6" w:rsidRPr="002E3231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E323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Доля просроченной кредиторской задолженности в расходах бюджета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6F8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A006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E69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8A7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CCE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7EAD38A9" w14:textId="77777777" w:rsidTr="001734AD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9C7F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D8F" w14:textId="77777777" w:rsidR="00D035A6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6</w:t>
            </w:r>
            <w:r w:rsidRPr="00990F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A06697" w14:textId="77777777" w:rsidR="00D035A6" w:rsidRPr="002E3231" w:rsidRDefault="00D035A6" w:rsidP="001734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E323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Отношение объема муниципального долга Куйбышевского сельского поселения по состоянию на 1 января года, следующего за отчетным, к общему годовому объему доходов (без учета безвозмездных поступлений) бюджета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16B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BA8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A8C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9FE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5EF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46E93348" w14:textId="77777777" w:rsidTr="001734AD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F75" w14:textId="77777777" w:rsidR="00D035A6" w:rsidRPr="00AE727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27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1 Подпрограмма </w:t>
            </w:r>
            <w:r w:rsidRPr="00C1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муниципального управления и муниципальной службы в Куйбышевском сельском поселении»</w:t>
            </w:r>
          </w:p>
        </w:tc>
      </w:tr>
      <w:tr w:rsidR="00D035A6" w:rsidRPr="00772639" w14:paraId="79B4012B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A95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C6A1" w14:textId="77777777" w:rsidR="00D035A6" w:rsidRPr="00D035A6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D035A6">
              <w:rPr>
                <w:kern w:val="2"/>
                <w:sz w:val="24"/>
                <w:szCs w:val="24"/>
                <w:lang w:eastAsia="en-US"/>
              </w:rPr>
              <w:t>Показатель 1.1.</w:t>
            </w:r>
          </w:p>
          <w:p w14:paraId="2AE1FC1C" w14:textId="77777777" w:rsidR="00D035A6" w:rsidRPr="002E3231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2E3231">
              <w:rPr>
                <w:kern w:val="2"/>
                <w:sz w:val="24"/>
                <w:szCs w:val="24"/>
                <w:lang w:eastAsia="en-US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E0C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DF5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1AC5" w14:textId="77777777" w:rsidR="00D035A6" w:rsidRPr="00772639" w:rsidRDefault="00C17B4F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0B0" w14:textId="77777777" w:rsidR="00D035A6" w:rsidRPr="00772639" w:rsidRDefault="00C17B4F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BA25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275D9B6F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5C3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620" w14:textId="77777777" w:rsidR="00D035A6" w:rsidRPr="00D035A6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D035A6">
              <w:rPr>
                <w:kern w:val="2"/>
                <w:sz w:val="24"/>
                <w:szCs w:val="24"/>
                <w:lang w:eastAsia="en-US"/>
              </w:rPr>
              <w:t>Показатель 1.2.</w:t>
            </w:r>
          </w:p>
          <w:p w14:paraId="33986A84" w14:textId="77777777" w:rsidR="00D035A6" w:rsidRPr="002E3231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2E3231">
              <w:rPr>
                <w:kern w:val="2"/>
                <w:sz w:val="24"/>
                <w:szCs w:val="24"/>
                <w:lang w:eastAsia="en-US"/>
              </w:rPr>
              <w:t>Доля вакантных должностей муниципальной службы,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8F7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E2B7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168" w14:textId="77777777" w:rsidR="00D035A6" w:rsidRPr="00657991" w:rsidRDefault="0065799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5DF9" w14:textId="77777777" w:rsidR="00D035A6" w:rsidRPr="00657991" w:rsidRDefault="0065799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655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23EDCB7A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BFC6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F95" w14:textId="77777777" w:rsidR="00D035A6" w:rsidRPr="00D035A6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D035A6">
              <w:rPr>
                <w:kern w:val="2"/>
                <w:sz w:val="24"/>
                <w:szCs w:val="24"/>
                <w:lang w:eastAsia="en-US"/>
              </w:rPr>
              <w:t xml:space="preserve">Показатель 1.3. </w:t>
            </w:r>
          </w:p>
          <w:p w14:paraId="07193379" w14:textId="77777777" w:rsidR="00D035A6" w:rsidRPr="00D035A6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2E3231">
              <w:rPr>
                <w:kern w:val="2"/>
                <w:sz w:val="24"/>
                <w:szCs w:val="24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4AC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1C5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301" w14:textId="77777777" w:rsidR="00D035A6" w:rsidRPr="00657991" w:rsidRDefault="0065799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812" w14:textId="77777777" w:rsidR="00D035A6" w:rsidRPr="00657991" w:rsidRDefault="0065799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8E9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1E057C5B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D013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10D" w14:textId="77777777" w:rsidR="00D035A6" w:rsidRPr="00D035A6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D035A6">
              <w:rPr>
                <w:kern w:val="2"/>
                <w:sz w:val="24"/>
                <w:szCs w:val="24"/>
                <w:lang w:eastAsia="en-US"/>
              </w:rPr>
              <w:t>Показатель 1.4.</w:t>
            </w:r>
          </w:p>
          <w:p w14:paraId="7B9C4C24" w14:textId="77777777" w:rsidR="00D035A6" w:rsidRPr="00D035A6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565BAF">
              <w:rPr>
                <w:kern w:val="2"/>
                <w:sz w:val="24"/>
                <w:szCs w:val="24"/>
                <w:lang w:eastAsia="en-US"/>
              </w:rPr>
              <w:t>Доля муниципальных служащих, имеющих высшее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AEA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3F8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D71" w14:textId="77777777" w:rsidR="00D035A6" w:rsidRDefault="0095472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B48E" w14:textId="77777777" w:rsidR="00D035A6" w:rsidRDefault="0095472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085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1DEE7AD5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60F6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627" w14:textId="77777777" w:rsidR="00D035A6" w:rsidRPr="00D035A6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D035A6">
              <w:rPr>
                <w:kern w:val="2"/>
                <w:sz w:val="24"/>
                <w:szCs w:val="24"/>
                <w:lang w:eastAsia="en-US"/>
              </w:rPr>
              <w:t>Показатель 1.5.</w:t>
            </w:r>
          </w:p>
          <w:p w14:paraId="53D15FBC" w14:textId="77777777" w:rsidR="00D035A6" w:rsidRPr="00D035A6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9C05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4CC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CCD" w14:textId="77777777" w:rsidR="00D035A6" w:rsidRDefault="0095472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3461" w14:textId="77777777" w:rsidR="00D035A6" w:rsidRDefault="0095472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A42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32F572E6" w14:textId="77777777" w:rsidTr="001734AD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396" w14:textId="77777777" w:rsidR="00D035A6" w:rsidRPr="002E6FB2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>Подпрограмма 2. «Реализация муниципальной программы Куйбышевского сельского поселения «Муниципальная политика»</w:t>
            </w:r>
          </w:p>
        </w:tc>
      </w:tr>
      <w:tr w:rsidR="00D035A6" w:rsidRPr="00772639" w14:paraId="76CCE131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C07E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5A92" w14:textId="77777777" w:rsidR="00D035A6" w:rsidRPr="00D035A6" w:rsidRDefault="00D035A6" w:rsidP="001734A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035A6">
              <w:rPr>
                <w:color w:val="000000"/>
                <w:sz w:val="24"/>
                <w:szCs w:val="24"/>
              </w:rPr>
              <w:t>Показатель 2.1.</w:t>
            </w:r>
          </w:p>
          <w:p w14:paraId="50FD60BD" w14:textId="77777777" w:rsidR="00D035A6" w:rsidRPr="00D035A6" w:rsidRDefault="00D035A6" w:rsidP="001734A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035A6">
              <w:rPr>
                <w:color w:val="000000"/>
                <w:sz w:val="24"/>
                <w:szCs w:val="24"/>
              </w:rPr>
              <w:lastRenderedPageBreak/>
              <w:t>Доля опубликованных нормативных правовых актов в средствах массовой информации к общему количеству актов, подлежащих опубликованию в средствах массовой информации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A5D" w14:textId="77777777" w:rsidR="00D035A6" w:rsidRPr="00F757BE" w:rsidRDefault="00D035A6" w:rsidP="001734AD">
            <w:pPr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57BE">
              <w:rPr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43F" w14:textId="77777777" w:rsidR="00D035A6" w:rsidRPr="00F757BE" w:rsidRDefault="00D035A6" w:rsidP="001734AD">
            <w:pPr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326" w14:textId="77777777" w:rsidR="00D035A6" w:rsidRPr="00F757BE" w:rsidRDefault="00D035A6" w:rsidP="001734AD">
            <w:pPr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57B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F9D" w14:textId="77777777" w:rsidR="00D035A6" w:rsidRPr="00F757BE" w:rsidRDefault="00D035A6" w:rsidP="001734AD">
            <w:pPr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57B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A676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1719A6D5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D52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AD4" w14:textId="77777777" w:rsidR="00D035A6" w:rsidRPr="00D035A6" w:rsidRDefault="00D035A6" w:rsidP="001734A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035A6">
              <w:rPr>
                <w:color w:val="000000"/>
                <w:sz w:val="24"/>
                <w:szCs w:val="24"/>
              </w:rPr>
              <w:t>Показатель 2.2.</w:t>
            </w:r>
          </w:p>
          <w:p w14:paraId="70DB7143" w14:textId="77777777" w:rsidR="00D035A6" w:rsidRPr="00D035A6" w:rsidRDefault="00D035A6" w:rsidP="001734A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экономии бюджетных средств по результатам размещения заказов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6E9" w14:textId="77777777" w:rsidR="00D035A6" w:rsidRPr="00F757BE" w:rsidRDefault="00D035A6" w:rsidP="001734AD">
            <w:pPr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57BE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DF4" w14:textId="77777777" w:rsidR="00D035A6" w:rsidRPr="00F757BE" w:rsidRDefault="00D035A6" w:rsidP="001734AD">
            <w:pPr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427" w14:textId="77777777" w:rsidR="00D035A6" w:rsidRPr="00F757BE" w:rsidRDefault="00D035A6" w:rsidP="001734AD">
            <w:pPr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631" w14:textId="77777777" w:rsidR="00D035A6" w:rsidRPr="00F757BE" w:rsidRDefault="00D035A6" w:rsidP="001734AD">
            <w:pPr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077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056BCC0A" w14:textId="77777777" w:rsidTr="001734AD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570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E6F7D">
              <w:rPr>
                <w:rFonts w:ascii="Times New Roman" w:hAnsi="Times New Roman" w:cs="Courier New"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Courier New"/>
                <w:bCs/>
                <w:sz w:val="24"/>
                <w:szCs w:val="24"/>
              </w:rPr>
              <w:t>3</w:t>
            </w:r>
            <w:r w:rsidRPr="003E6F7D">
              <w:rPr>
                <w:rFonts w:ascii="Times New Roman" w:hAnsi="Times New Roman" w:cs="Courier New"/>
                <w:bCs/>
                <w:sz w:val="24"/>
                <w:szCs w:val="24"/>
              </w:rPr>
              <w:t>. «Долгосрочное финансовое планирование»</w:t>
            </w:r>
          </w:p>
        </w:tc>
      </w:tr>
      <w:tr w:rsidR="00D035A6" w:rsidRPr="00772639" w14:paraId="38BF6D98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0A7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EFCE" w14:textId="77777777" w:rsidR="00D035A6" w:rsidRPr="00D035A6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D035A6">
              <w:rPr>
                <w:rFonts w:ascii="Times New Roman" w:hAnsi="Times New Roman" w:cs="Courier New"/>
                <w:bCs/>
                <w:sz w:val="24"/>
                <w:szCs w:val="24"/>
              </w:rPr>
              <w:t>Показатель 3.1.</w:t>
            </w:r>
          </w:p>
          <w:p w14:paraId="10FF80F7" w14:textId="77777777" w:rsidR="00D035A6" w:rsidRPr="002E6FB2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>Объем налоговых доходов бюджета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3004" w14:textId="77777777" w:rsidR="00D035A6" w:rsidRPr="002E3231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2E3231">
              <w:rPr>
                <w:rFonts w:ascii="Times New Roman" w:hAnsi="Times New Roman" w:cs="Courier New"/>
                <w:bCs/>
                <w:sz w:val="24"/>
                <w:szCs w:val="24"/>
              </w:rPr>
              <w:t>тыс.</w:t>
            </w:r>
          </w:p>
          <w:p w14:paraId="5655CA57" w14:textId="77777777" w:rsidR="00D035A6" w:rsidRPr="002E3231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2E3231">
              <w:rPr>
                <w:rFonts w:ascii="Times New Roman" w:hAnsi="Times New Roman" w:cs="Courier New"/>
                <w:bCs/>
                <w:sz w:val="24"/>
                <w:szCs w:val="24"/>
              </w:rPr>
              <w:t>рублей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0FC" w14:textId="77777777" w:rsidR="00D035A6" w:rsidRPr="006721E0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>
              <w:rPr>
                <w:rFonts w:ascii="Times New Roman" w:hAnsi="Times New Roman" w:cs="Courier New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A42C" w14:textId="77777777" w:rsidR="00D035A6" w:rsidRPr="00012F05" w:rsidRDefault="00EF11F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>
              <w:rPr>
                <w:rFonts w:ascii="Times New Roman" w:hAnsi="Times New Roman" w:cs="Courier New"/>
                <w:bCs/>
                <w:sz w:val="24"/>
                <w:szCs w:val="24"/>
              </w:rPr>
              <w:t>15329,0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08C" w14:textId="77777777" w:rsidR="00D035A6" w:rsidRPr="00012F05" w:rsidRDefault="00EF11F1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>
              <w:rPr>
                <w:rFonts w:ascii="Times New Roman" w:hAnsi="Times New Roman" w:cs="Courier New"/>
                <w:bCs/>
                <w:sz w:val="24"/>
                <w:szCs w:val="24"/>
              </w:rPr>
              <w:t>17486,3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60E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0664738F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723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829" w14:textId="77777777" w:rsidR="00D035A6" w:rsidRPr="00D035A6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D035A6">
              <w:rPr>
                <w:rFonts w:ascii="Times New Roman" w:hAnsi="Times New Roman" w:cs="Courier New"/>
                <w:bCs/>
                <w:sz w:val="24"/>
                <w:szCs w:val="24"/>
              </w:rPr>
              <w:t>Показатель 3.2.</w:t>
            </w:r>
          </w:p>
          <w:p w14:paraId="1B1213EB" w14:textId="77777777" w:rsidR="00D035A6" w:rsidRPr="002E6FB2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 xml:space="preserve">Доля расходов бюджета Куйбышевского сельского поселения, формируемых в рамках муниципальных программ Куйбышевского сельского поселения, в общем объеме </w:t>
            </w:r>
            <w:proofErr w:type="gramStart"/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>расходов  бюджета</w:t>
            </w:r>
            <w:proofErr w:type="gramEnd"/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 xml:space="preserve"> Куйбышевского района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E23" w14:textId="77777777" w:rsidR="00D035A6" w:rsidRPr="00D500AF" w:rsidRDefault="00D035A6" w:rsidP="001734AD">
            <w:pPr>
              <w:pStyle w:val="1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D500AF">
              <w:rPr>
                <w:rFonts w:ascii="Times New Roman" w:hAnsi="Times New Roman" w:cs="Courier New"/>
                <w:sz w:val="24"/>
                <w:szCs w:val="24"/>
              </w:rPr>
              <w:t xml:space="preserve"> 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E4B" w14:textId="77777777" w:rsidR="00D035A6" w:rsidRPr="003E6F7D" w:rsidRDefault="00D035A6" w:rsidP="001734AD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B52" w14:textId="77777777" w:rsidR="00D035A6" w:rsidRPr="003E6F7D" w:rsidRDefault="00EF11F1" w:rsidP="001734AD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E17" w14:textId="77777777" w:rsidR="00D035A6" w:rsidRPr="003E6F7D" w:rsidRDefault="00BE170C" w:rsidP="001734AD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860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03482299" w14:textId="77777777" w:rsidTr="001734AD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FC4" w14:textId="77777777" w:rsidR="00D035A6" w:rsidRPr="002E6FB2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>Подпрограмма 4. «Нормативно-методическое обеспечение и организация бюджетного процесса»</w:t>
            </w:r>
          </w:p>
        </w:tc>
      </w:tr>
      <w:tr w:rsidR="00D035A6" w:rsidRPr="00772639" w14:paraId="2E5F9C8D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0CBF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199" w14:textId="77777777" w:rsidR="00D035A6" w:rsidRPr="00D500AF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D035A6">
              <w:rPr>
                <w:rFonts w:ascii="Times New Roman" w:hAnsi="Times New Roman" w:cs="Courier New"/>
                <w:bCs/>
                <w:sz w:val="24"/>
                <w:szCs w:val="24"/>
              </w:rPr>
              <w:t xml:space="preserve">Показатель 4.1. </w:t>
            </w:r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 xml:space="preserve">Исполнение расходных </w:t>
            </w:r>
            <w:proofErr w:type="gramStart"/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>обязательств  бюджета</w:t>
            </w:r>
            <w:proofErr w:type="gramEnd"/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 xml:space="preserve">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73D9" w14:textId="77777777" w:rsidR="00D035A6" w:rsidRPr="00D500AF" w:rsidRDefault="00D035A6" w:rsidP="001734AD">
            <w:pPr>
              <w:pStyle w:val="1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  <w:lang w:val="en-US"/>
              </w:rPr>
            </w:pPr>
            <w:r w:rsidRPr="00D500AF">
              <w:rPr>
                <w:rFonts w:ascii="Times New Roman" w:hAnsi="Times New Roman" w:cs="Courier New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09A6" w14:textId="77777777" w:rsidR="00D035A6" w:rsidRPr="002E6FB2" w:rsidRDefault="00D035A6" w:rsidP="001734AD">
            <w:pPr>
              <w:pStyle w:val="1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987" w14:textId="77777777" w:rsidR="00D035A6" w:rsidRPr="00954721" w:rsidRDefault="00D035A6" w:rsidP="001734AD">
            <w:pPr>
              <w:pStyle w:val="1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54721">
              <w:rPr>
                <w:rFonts w:ascii="Times New Roman" w:hAnsi="Times New Roman" w:cs="Courier New"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80D1" w14:textId="77777777" w:rsidR="00D035A6" w:rsidRPr="00954721" w:rsidRDefault="00A738BB" w:rsidP="001734AD">
            <w:pPr>
              <w:pStyle w:val="1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97,0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A46B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661FB7A0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947B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4,2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28E" w14:textId="77777777" w:rsidR="00D035A6" w:rsidRPr="00D035A6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D035A6">
              <w:rPr>
                <w:rFonts w:ascii="Times New Roman" w:hAnsi="Times New Roman" w:cs="Courier New"/>
                <w:bCs/>
                <w:sz w:val="24"/>
                <w:szCs w:val="24"/>
              </w:rPr>
              <w:t>Показатель 4.2.</w:t>
            </w:r>
          </w:p>
          <w:p w14:paraId="3454F38E" w14:textId="77777777" w:rsidR="00D035A6" w:rsidRPr="002E6FB2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>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CA1" w14:textId="77777777" w:rsidR="00D035A6" w:rsidRPr="00D500AF" w:rsidRDefault="00D035A6" w:rsidP="001734AD">
            <w:pPr>
              <w:pStyle w:val="af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ourier New"/>
                <w:sz w:val="24"/>
                <w:szCs w:val="24"/>
              </w:rPr>
            </w:pPr>
            <w:r w:rsidRPr="00D500AF">
              <w:rPr>
                <w:rFonts w:ascii="Times New Roman" w:hAnsi="Times New Roman" w:cs="Courier New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F40" w14:textId="77777777" w:rsidR="00D035A6" w:rsidRPr="002E6FB2" w:rsidRDefault="00D035A6" w:rsidP="001734AD">
            <w:pPr>
              <w:pStyle w:val="1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8E05" w14:textId="77777777" w:rsidR="00D035A6" w:rsidRPr="002E6FB2" w:rsidRDefault="00D035A6" w:rsidP="001734AD">
            <w:pPr>
              <w:pStyle w:val="1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2E6FB2">
              <w:rPr>
                <w:rFonts w:ascii="Times New Roman" w:hAnsi="Times New Roman" w:cs="Courier New"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281" w14:textId="77777777" w:rsidR="00D035A6" w:rsidRPr="002E6FB2" w:rsidRDefault="00D035A6" w:rsidP="001734AD">
            <w:pPr>
              <w:pStyle w:val="1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2E6FB2">
              <w:rPr>
                <w:rFonts w:ascii="Times New Roman" w:hAnsi="Times New Roman" w:cs="Courier New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CCB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A6" w:rsidRPr="00772639" w14:paraId="114ADDE2" w14:textId="77777777" w:rsidTr="001734AD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196" w14:textId="77777777" w:rsidR="00D035A6" w:rsidRPr="002E6FB2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Courier New"/>
                <w:bCs/>
                <w:sz w:val="24"/>
                <w:szCs w:val="24"/>
              </w:rPr>
            </w:pPr>
            <w:r w:rsidRPr="002E6FB2">
              <w:rPr>
                <w:rFonts w:ascii="Times New Roman" w:hAnsi="Times New Roman" w:cs="Courier New"/>
                <w:bCs/>
                <w:sz w:val="24"/>
                <w:szCs w:val="24"/>
              </w:rPr>
              <w:t>Подпрограмма 5. «Управление муниципальным долгом Куйбышевского сельского поселения»</w:t>
            </w:r>
          </w:p>
        </w:tc>
      </w:tr>
      <w:tr w:rsidR="00D035A6" w:rsidRPr="00772639" w14:paraId="6BEE028C" w14:textId="77777777" w:rsidTr="001734A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A48" w14:textId="77777777" w:rsidR="00D035A6" w:rsidRDefault="00D035A6" w:rsidP="001734AD">
            <w:pPr>
              <w:pStyle w:val="ConsPlusCell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B1F5" w14:textId="77777777" w:rsidR="00D035A6" w:rsidRPr="00D035A6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D035A6">
              <w:rPr>
                <w:kern w:val="2"/>
                <w:sz w:val="24"/>
                <w:szCs w:val="24"/>
                <w:lang w:eastAsia="en-US"/>
              </w:rPr>
              <w:t>Показатель 5.1.</w:t>
            </w:r>
          </w:p>
          <w:p w14:paraId="514FC784" w14:textId="77777777" w:rsidR="00D035A6" w:rsidRPr="00D035A6" w:rsidRDefault="00D035A6" w:rsidP="001734AD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128CC">
              <w:rPr>
                <w:kern w:val="2"/>
                <w:sz w:val="24"/>
                <w:szCs w:val="24"/>
                <w:lang w:eastAsia="en-US"/>
              </w:rPr>
              <w:t xml:space="preserve">Доля расходов на обслуживание муниципального долга Куйбышевского </w:t>
            </w:r>
            <w:r>
              <w:rPr>
                <w:kern w:val="2"/>
                <w:sz w:val="24"/>
                <w:szCs w:val="24"/>
                <w:lang w:eastAsia="en-US"/>
              </w:rPr>
              <w:t>сельского поселения</w:t>
            </w:r>
            <w:r w:rsidRPr="00C128CC">
              <w:rPr>
                <w:kern w:val="2"/>
                <w:sz w:val="24"/>
                <w:szCs w:val="24"/>
                <w:lang w:eastAsia="en-US"/>
              </w:rPr>
              <w:t xml:space="preserve"> в объеме расходов бюджета Куйбышевского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E10" w14:textId="77777777" w:rsidR="00D035A6" w:rsidRPr="003E6F7D" w:rsidRDefault="00D035A6" w:rsidP="001734A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739" w14:textId="77777777" w:rsidR="00D035A6" w:rsidRPr="002E6FB2" w:rsidRDefault="00D035A6" w:rsidP="001734AD">
            <w:pPr>
              <w:suppressAutoHyphens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5F7A" w14:textId="77777777" w:rsidR="00D035A6" w:rsidRPr="002E6FB2" w:rsidRDefault="00D035A6" w:rsidP="001734A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6E2" w14:textId="77777777" w:rsidR="00D035A6" w:rsidRPr="002E6FB2" w:rsidRDefault="00D035A6" w:rsidP="001734A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498" w14:textId="77777777" w:rsidR="00D035A6" w:rsidRPr="00772639" w:rsidRDefault="00D035A6" w:rsidP="001734AD">
            <w:pPr>
              <w:pStyle w:val="ConsPlusCell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326D8" w14:textId="77777777" w:rsidR="00D035A6" w:rsidRPr="008A1663" w:rsidRDefault="00D035A6" w:rsidP="00D55EB4">
      <w:pPr>
        <w:ind w:firstLine="709"/>
        <w:rPr>
          <w:sz w:val="28"/>
        </w:rPr>
      </w:pPr>
    </w:p>
    <w:sectPr w:rsidR="00D035A6" w:rsidRPr="008A1663" w:rsidSect="00D55EB4">
      <w:footerReference w:type="default" r:id="rId11"/>
      <w:pgSz w:w="16834" w:h="11909" w:orient="landscape"/>
      <w:pgMar w:top="170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E2FE" w14:textId="77777777" w:rsidR="00502A2F" w:rsidRDefault="00502A2F">
      <w:r>
        <w:separator/>
      </w:r>
    </w:p>
  </w:endnote>
  <w:endnote w:type="continuationSeparator" w:id="0">
    <w:p w14:paraId="3325B4F8" w14:textId="77777777" w:rsidR="00502A2F" w:rsidRDefault="0050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38EB" w14:textId="77777777" w:rsidR="00F23444" w:rsidRDefault="00F23444" w:rsidP="00A63D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EA53A2" w14:textId="77777777" w:rsidR="00F23444" w:rsidRDefault="00F23444" w:rsidP="00473ED2">
    <w:pPr>
      <w:pStyle w:val="a5"/>
      <w:ind w:right="360"/>
    </w:pPr>
  </w:p>
  <w:p w14:paraId="1397338A" w14:textId="77777777" w:rsidR="00F23444" w:rsidRDefault="00F234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A383" w14:textId="77777777" w:rsidR="00F23444" w:rsidRDefault="00F23444" w:rsidP="00473ED2">
    <w:pPr>
      <w:pStyle w:val="a5"/>
      <w:ind w:right="360"/>
    </w:pPr>
  </w:p>
  <w:p w14:paraId="6C4BBF04" w14:textId="77777777" w:rsidR="00F23444" w:rsidRDefault="00F234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098D" w14:textId="77777777" w:rsidR="00F23444" w:rsidRDefault="00F23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39A2" w14:textId="77777777" w:rsidR="00502A2F" w:rsidRDefault="00502A2F">
      <w:r>
        <w:separator/>
      </w:r>
    </w:p>
  </w:footnote>
  <w:footnote w:type="continuationSeparator" w:id="0">
    <w:p w14:paraId="283AA68F" w14:textId="77777777" w:rsidR="00502A2F" w:rsidRDefault="00502A2F">
      <w:r>
        <w:continuationSeparator/>
      </w:r>
    </w:p>
  </w:footnote>
  <w:footnote w:id="1">
    <w:p w14:paraId="6E397D8B" w14:textId="77777777" w:rsidR="00F23444" w:rsidRDefault="00F23444" w:rsidP="008C41A3">
      <w:pPr>
        <w:pStyle w:val="af6"/>
      </w:pPr>
      <w:r>
        <w:rPr>
          <w:rStyle w:val="af8"/>
        </w:rPr>
        <w:footnoteRef/>
      </w:r>
      <w:r>
        <w:t xml:space="preserve">  В наименование и текстовую часть раздела 2 включаются слова «мероприятий ведомственных целевых программ» в случае, если в рамках муниципальной программы реализуются мероприятия ведомственных целевых программ.</w:t>
      </w:r>
    </w:p>
  </w:footnote>
  <w:footnote w:id="2">
    <w:p w14:paraId="2E922D37" w14:textId="77777777" w:rsidR="00F23444" w:rsidRDefault="00F23444" w:rsidP="008C41A3">
      <w:pPr>
        <w:pStyle w:val="af6"/>
      </w:pPr>
      <w:r>
        <w:rPr>
          <w:rStyle w:val="af8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</w:t>
      </w:r>
      <w:r w:rsidRPr="00BF4EEE">
        <w:t>основных мероприятий, мероприятий ведомственных целевых программ и/или проектов (программ) и оценки бюджетной эффективности муниципальной программы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027067"/>
      <w:docPartObj>
        <w:docPartGallery w:val="Page Numbers (Top of Page)"/>
        <w:docPartUnique/>
      </w:docPartObj>
    </w:sdtPr>
    <w:sdtContent>
      <w:p w14:paraId="1FDEB2C0" w14:textId="5EB395FD" w:rsidR="00D55EB4" w:rsidRDefault="00D55E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4F059" w14:textId="77777777" w:rsidR="00D55EB4" w:rsidRDefault="00D55E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25A"/>
    <w:multiLevelType w:val="hybridMultilevel"/>
    <w:tmpl w:val="4BB0252C"/>
    <w:lvl w:ilvl="0" w:tplc="CB561ECE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1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83AF2"/>
    <w:multiLevelType w:val="hybridMultilevel"/>
    <w:tmpl w:val="42EA83D2"/>
    <w:lvl w:ilvl="0" w:tplc="70F25CE4">
      <w:start w:val="1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557C9"/>
    <w:multiLevelType w:val="hybridMultilevel"/>
    <w:tmpl w:val="741CC79C"/>
    <w:lvl w:ilvl="0" w:tplc="39805CC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666A3"/>
    <w:multiLevelType w:val="multilevel"/>
    <w:tmpl w:val="A4585F18"/>
    <w:lvl w:ilvl="0">
      <w:start w:val="4"/>
      <w:numFmt w:val="decimalZero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8" w15:restartNumberingAfterBreak="0">
    <w:nsid w:val="4CCD14B2"/>
    <w:multiLevelType w:val="hybridMultilevel"/>
    <w:tmpl w:val="43EC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E8"/>
    <w:rsid w:val="00000C22"/>
    <w:rsid w:val="00006558"/>
    <w:rsid w:val="00012F05"/>
    <w:rsid w:val="00015E46"/>
    <w:rsid w:val="0002086F"/>
    <w:rsid w:val="000271D1"/>
    <w:rsid w:val="00035C44"/>
    <w:rsid w:val="00040278"/>
    <w:rsid w:val="00043348"/>
    <w:rsid w:val="00044346"/>
    <w:rsid w:val="000447C2"/>
    <w:rsid w:val="00046438"/>
    <w:rsid w:val="00047533"/>
    <w:rsid w:val="000556F9"/>
    <w:rsid w:val="00073F43"/>
    <w:rsid w:val="00075C74"/>
    <w:rsid w:val="000803F9"/>
    <w:rsid w:val="00081F38"/>
    <w:rsid w:val="00082C45"/>
    <w:rsid w:val="0008394D"/>
    <w:rsid w:val="00083A5D"/>
    <w:rsid w:val="0008503B"/>
    <w:rsid w:val="00093A7F"/>
    <w:rsid w:val="000A6654"/>
    <w:rsid w:val="000C0DC1"/>
    <w:rsid w:val="000C26EF"/>
    <w:rsid w:val="000C2D72"/>
    <w:rsid w:val="000C7911"/>
    <w:rsid w:val="000E16B8"/>
    <w:rsid w:val="000E4A56"/>
    <w:rsid w:val="000E5B3E"/>
    <w:rsid w:val="000F3410"/>
    <w:rsid w:val="000F3E3A"/>
    <w:rsid w:val="000F483C"/>
    <w:rsid w:val="00100824"/>
    <w:rsid w:val="0010527F"/>
    <w:rsid w:val="00115846"/>
    <w:rsid w:val="00120042"/>
    <w:rsid w:val="0012503F"/>
    <w:rsid w:val="001444F3"/>
    <w:rsid w:val="00151EBC"/>
    <w:rsid w:val="00153043"/>
    <w:rsid w:val="00156F9D"/>
    <w:rsid w:val="00161D26"/>
    <w:rsid w:val="00163BD5"/>
    <w:rsid w:val="0017059D"/>
    <w:rsid w:val="001734AD"/>
    <w:rsid w:val="00180993"/>
    <w:rsid w:val="00185F76"/>
    <w:rsid w:val="00194803"/>
    <w:rsid w:val="001A6F3B"/>
    <w:rsid w:val="001A7854"/>
    <w:rsid w:val="001B2C42"/>
    <w:rsid w:val="001B3E2E"/>
    <w:rsid w:val="001B6889"/>
    <w:rsid w:val="001B71DE"/>
    <w:rsid w:val="001D164D"/>
    <w:rsid w:val="001D4656"/>
    <w:rsid w:val="001D522E"/>
    <w:rsid w:val="001F1AA2"/>
    <w:rsid w:val="001F3695"/>
    <w:rsid w:val="001F75E3"/>
    <w:rsid w:val="002015A1"/>
    <w:rsid w:val="00205C73"/>
    <w:rsid w:val="002067EC"/>
    <w:rsid w:val="00212076"/>
    <w:rsid w:val="00213D37"/>
    <w:rsid w:val="002141B3"/>
    <w:rsid w:val="00222979"/>
    <w:rsid w:val="00234859"/>
    <w:rsid w:val="0023696C"/>
    <w:rsid w:val="00242A55"/>
    <w:rsid w:val="002567AD"/>
    <w:rsid w:val="00256AB6"/>
    <w:rsid w:val="00263639"/>
    <w:rsid w:val="00267A84"/>
    <w:rsid w:val="00271143"/>
    <w:rsid w:val="00272803"/>
    <w:rsid w:val="00280EA4"/>
    <w:rsid w:val="002877BB"/>
    <w:rsid w:val="00292B7B"/>
    <w:rsid w:val="002A1A3F"/>
    <w:rsid w:val="002A3B06"/>
    <w:rsid w:val="002A6567"/>
    <w:rsid w:val="002A6B54"/>
    <w:rsid w:val="002B2405"/>
    <w:rsid w:val="002C0AEA"/>
    <w:rsid w:val="002C4031"/>
    <w:rsid w:val="002D2546"/>
    <w:rsid w:val="002D3197"/>
    <w:rsid w:val="002D4711"/>
    <w:rsid w:val="002D4F20"/>
    <w:rsid w:val="002E3231"/>
    <w:rsid w:val="002E669D"/>
    <w:rsid w:val="002E6FB2"/>
    <w:rsid w:val="002F364E"/>
    <w:rsid w:val="002F7DB9"/>
    <w:rsid w:val="00313AA3"/>
    <w:rsid w:val="00337EC6"/>
    <w:rsid w:val="00340BAD"/>
    <w:rsid w:val="003422E0"/>
    <w:rsid w:val="003478A8"/>
    <w:rsid w:val="00365517"/>
    <w:rsid w:val="00375053"/>
    <w:rsid w:val="00377AB1"/>
    <w:rsid w:val="003830CC"/>
    <w:rsid w:val="00383200"/>
    <w:rsid w:val="00383CA2"/>
    <w:rsid w:val="0038651E"/>
    <w:rsid w:val="003A2A9F"/>
    <w:rsid w:val="003A44A3"/>
    <w:rsid w:val="003B1460"/>
    <w:rsid w:val="003B3F5B"/>
    <w:rsid w:val="003B581E"/>
    <w:rsid w:val="003B5C31"/>
    <w:rsid w:val="003C3E66"/>
    <w:rsid w:val="003C6661"/>
    <w:rsid w:val="003D231A"/>
    <w:rsid w:val="003E6230"/>
    <w:rsid w:val="003F5971"/>
    <w:rsid w:val="00403D04"/>
    <w:rsid w:val="00404F8A"/>
    <w:rsid w:val="00421018"/>
    <w:rsid w:val="004220C6"/>
    <w:rsid w:val="00423062"/>
    <w:rsid w:val="0042527D"/>
    <w:rsid w:val="00425C7C"/>
    <w:rsid w:val="00426C51"/>
    <w:rsid w:val="00427C33"/>
    <w:rsid w:val="00436DC6"/>
    <w:rsid w:val="004429A0"/>
    <w:rsid w:val="004447DD"/>
    <w:rsid w:val="004538F0"/>
    <w:rsid w:val="004635C7"/>
    <w:rsid w:val="00463F34"/>
    <w:rsid w:val="00464F5B"/>
    <w:rsid w:val="00465685"/>
    <w:rsid w:val="004657EF"/>
    <w:rsid w:val="004664E2"/>
    <w:rsid w:val="00467C42"/>
    <w:rsid w:val="00473ED2"/>
    <w:rsid w:val="00476DFF"/>
    <w:rsid w:val="00490E1B"/>
    <w:rsid w:val="00490E1E"/>
    <w:rsid w:val="004A1161"/>
    <w:rsid w:val="004A3545"/>
    <w:rsid w:val="004B4632"/>
    <w:rsid w:val="004B5AEB"/>
    <w:rsid w:val="004B7AFA"/>
    <w:rsid w:val="004D3531"/>
    <w:rsid w:val="004D4B73"/>
    <w:rsid w:val="004D57A6"/>
    <w:rsid w:val="004E3F93"/>
    <w:rsid w:val="00502A2F"/>
    <w:rsid w:val="00515EA0"/>
    <w:rsid w:val="00516D5A"/>
    <w:rsid w:val="00522DE3"/>
    <w:rsid w:val="00522E2F"/>
    <w:rsid w:val="00523D3D"/>
    <w:rsid w:val="00525C68"/>
    <w:rsid w:val="00527663"/>
    <w:rsid w:val="00527CFD"/>
    <w:rsid w:val="00527D94"/>
    <w:rsid w:val="00530557"/>
    <w:rsid w:val="00536044"/>
    <w:rsid w:val="005363C5"/>
    <w:rsid w:val="00541AA2"/>
    <w:rsid w:val="00545708"/>
    <w:rsid w:val="00550E55"/>
    <w:rsid w:val="00551871"/>
    <w:rsid w:val="0055295D"/>
    <w:rsid w:val="00554A04"/>
    <w:rsid w:val="00556167"/>
    <w:rsid w:val="00557962"/>
    <w:rsid w:val="005607E9"/>
    <w:rsid w:val="00560AA9"/>
    <w:rsid w:val="00562386"/>
    <w:rsid w:val="00567168"/>
    <w:rsid w:val="005709A5"/>
    <w:rsid w:val="005720DA"/>
    <w:rsid w:val="005772CF"/>
    <w:rsid w:val="00580A24"/>
    <w:rsid w:val="00584474"/>
    <w:rsid w:val="00586322"/>
    <w:rsid w:val="005867C8"/>
    <w:rsid w:val="005913D9"/>
    <w:rsid w:val="00596FF8"/>
    <w:rsid w:val="00597BAE"/>
    <w:rsid w:val="005A0153"/>
    <w:rsid w:val="005A3187"/>
    <w:rsid w:val="005C5BFB"/>
    <w:rsid w:val="005D0ADB"/>
    <w:rsid w:val="005D1F8C"/>
    <w:rsid w:val="005D24F7"/>
    <w:rsid w:val="005D5975"/>
    <w:rsid w:val="005E4A9E"/>
    <w:rsid w:val="005E4CA1"/>
    <w:rsid w:val="005E5F56"/>
    <w:rsid w:val="005F2643"/>
    <w:rsid w:val="006017BA"/>
    <w:rsid w:val="006038FB"/>
    <w:rsid w:val="006047AA"/>
    <w:rsid w:val="00616A90"/>
    <w:rsid w:val="00616B82"/>
    <w:rsid w:val="006212DC"/>
    <w:rsid w:val="00625DE0"/>
    <w:rsid w:val="00627F6D"/>
    <w:rsid w:val="0064262C"/>
    <w:rsid w:val="006440DF"/>
    <w:rsid w:val="00644E09"/>
    <w:rsid w:val="00652F77"/>
    <w:rsid w:val="0065326D"/>
    <w:rsid w:val="00657991"/>
    <w:rsid w:val="00662150"/>
    <w:rsid w:val="0067066C"/>
    <w:rsid w:val="006716FB"/>
    <w:rsid w:val="006721E0"/>
    <w:rsid w:val="00676D0B"/>
    <w:rsid w:val="00677102"/>
    <w:rsid w:val="006776C0"/>
    <w:rsid w:val="00682469"/>
    <w:rsid w:val="00682A23"/>
    <w:rsid w:val="00683AE1"/>
    <w:rsid w:val="00684815"/>
    <w:rsid w:val="00695B54"/>
    <w:rsid w:val="006A2058"/>
    <w:rsid w:val="006A7E4A"/>
    <w:rsid w:val="006B3DEC"/>
    <w:rsid w:val="006B520B"/>
    <w:rsid w:val="006C19B9"/>
    <w:rsid w:val="006C2931"/>
    <w:rsid w:val="006C2C87"/>
    <w:rsid w:val="006C447E"/>
    <w:rsid w:val="006C4EE8"/>
    <w:rsid w:val="006E3771"/>
    <w:rsid w:val="006E49CF"/>
    <w:rsid w:val="0071043B"/>
    <w:rsid w:val="00710470"/>
    <w:rsid w:val="00734A2C"/>
    <w:rsid w:val="00734B22"/>
    <w:rsid w:val="00742E5C"/>
    <w:rsid w:val="00743662"/>
    <w:rsid w:val="00745E24"/>
    <w:rsid w:val="00750392"/>
    <w:rsid w:val="007561A3"/>
    <w:rsid w:val="00757140"/>
    <w:rsid w:val="00761CB9"/>
    <w:rsid w:val="00764E96"/>
    <w:rsid w:val="00766479"/>
    <w:rsid w:val="00773EDC"/>
    <w:rsid w:val="00777858"/>
    <w:rsid w:val="00782781"/>
    <w:rsid w:val="007941A3"/>
    <w:rsid w:val="00794867"/>
    <w:rsid w:val="00794FB2"/>
    <w:rsid w:val="00794FD7"/>
    <w:rsid w:val="007967AB"/>
    <w:rsid w:val="0079750D"/>
    <w:rsid w:val="007A0ECA"/>
    <w:rsid w:val="007A3F51"/>
    <w:rsid w:val="007A43D1"/>
    <w:rsid w:val="007A48EF"/>
    <w:rsid w:val="007A51D0"/>
    <w:rsid w:val="007A64BD"/>
    <w:rsid w:val="007A68C1"/>
    <w:rsid w:val="007B049C"/>
    <w:rsid w:val="007B3DB1"/>
    <w:rsid w:val="007B4D89"/>
    <w:rsid w:val="007B6C50"/>
    <w:rsid w:val="007B761E"/>
    <w:rsid w:val="007C3511"/>
    <w:rsid w:val="007C6A33"/>
    <w:rsid w:val="007D30E0"/>
    <w:rsid w:val="007F15F8"/>
    <w:rsid w:val="007F371A"/>
    <w:rsid w:val="00802E7A"/>
    <w:rsid w:val="00804777"/>
    <w:rsid w:val="00805BD2"/>
    <w:rsid w:val="008065CB"/>
    <w:rsid w:val="008071E8"/>
    <w:rsid w:val="00807F82"/>
    <w:rsid w:val="00811531"/>
    <w:rsid w:val="00811CEF"/>
    <w:rsid w:val="008229FF"/>
    <w:rsid w:val="00823487"/>
    <w:rsid w:val="0083315B"/>
    <w:rsid w:val="00833A1C"/>
    <w:rsid w:val="00862605"/>
    <w:rsid w:val="00863B45"/>
    <w:rsid w:val="0086440C"/>
    <w:rsid w:val="00867EE0"/>
    <w:rsid w:val="008708BD"/>
    <w:rsid w:val="00870D82"/>
    <w:rsid w:val="00873103"/>
    <w:rsid w:val="00876173"/>
    <w:rsid w:val="00886909"/>
    <w:rsid w:val="008916CA"/>
    <w:rsid w:val="00892D45"/>
    <w:rsid w:val="00893074"/>
    <w:rsid w:val="00895022"/>
    <w:rsid w:val="008A0BA9"/>
    <w:rsid w:val="008A1663"/>
    <w:rsid w:val="008A1E63"/>
    <w:rsid w:val="008A4182"/>
    <w:rsid w:val="008A583F"/>
    <w:rsid w:val="008A7984"/>
    <w:rsid w:val="008C28E3"/>
    <w:rsid w:val="008C41A3"/>
    <w:rsid w:val="008D1C5E"/>
    <w:rsid w:val="008D5C75"/>
    <w:rsid w:val="008D6F3C"/>
    <w:rsid w:val="008E2354"/>
    <w:rsid w:val="008E42BB"/>
    <w:rsid w:val="008E6632"/>
    <w:rsid w:val="008F20DE"/>
    <w:rsid w:val="008F30A9"/>
    <w:rsid w:val="00900734"/>
    <w:rsid w:val="009012C4"/>
    <w:rsid w:val="009015A9"/>
    <w:rsid w:val="00907805"/>
    <w:rsid w:val="0091041D"/>
    <w:rsid w:val="0091112A"/>
    <w:rsid w:val="009126E6"/>
    <w:rsid w:val="00916622"/>
    <w:rsid w:val="00921005"/>
    <w:rsid w:val="009259EB"/>
    <w:rsid w:val="00927F0D"/>
    <w:rsid w:val="00934D6C"/>
    <w:rsid w:val="00937B67"/>
    <w:rsid w:val="00937BB9"/>
    <w:rsid w:val="00947B89"/>
    <w:rsid w:val="00954721"/>
    <w:rsid w:val="00955B34"/>
    <w:rsid w:val="0096525B"/>
    <w:rsid w:val="0096753C"/>
    <w:rsid w:val="00980152"/>
    <w:rsid w:val="0098518F"/>
    <w:rsid w:val="009857DD"/>
    <w:rsid w:val="0099122B"/>
    <w:rsid w:val="00991D7A"/>
    <w:rsid w:val="00992878"/>
    <w:rsid w:val="009964FC"/>
    <w:rsid w:val="009967F7"/>
    <w:rsid w:val="009A01ED"/>
    <w:rsid w:val="009A1892"/>
    <w:rsid w:val="009A3A59"/>
    <w:rsid w:val="009A54A3"/>
    <w:rsid w:val="009A79E6"/>
    <w:rsid w:val="009B20B5"/>
    <w:rsid w:val="009B3B76"/>
    <w:rsid w:val="009B41B4"/>
    <w:rsid w:val="009B4862"/>
    <w:rsid w:val="009B5DEF"/>
    <w:rsid w:val="009C19AC"/>
    <w:rsid w:val="009C3314"/>
    <w:rsid w:val="009C3473"/>
    <w:rsid w:val="009C7DB4"/>
    <w:rsid w:val="009E0FA7"/>
    <w:rsid w:val="009E1620"/>
    <w:rsid w:val="009E40D8"/>
    <w:rsid w:val="009E4A2F"/>
    <w:rsid w:val="009F0FB1"/>
    <w:rsid w:val="009F1A90"/>
    <w:rsid w:val="009F29F0"/>
    <w:rsid w:val="009F2D52"/>
    <w:rsid w:val="009F5AED"/>
    <w:rsid w:val="00A010DB"/>
    <w:rsid w:val="00A13F37"/>
    <w:rsid w:val="00A13FEE"/>
    <w:rsid w:val="00A14BD3"/>
    <w:rsid w:val="00A223BB"/>
    <w:rsid w:val="00A226FE"/>
    <w:rsid w:val="00A27070"/>
    <w:rsid w:val="00A351F1"/>
    <w:rsid w:val="00A37207"/>
    <w:rsid w:val="00A43E54"/>
    <w:rsid w:val="00A443CE"/>
    <w:rsid w:val="00A471AA"/>
    <w:rsid w:val="00A51AF9"/>
    <w:rsid w:val="00A547D4"/>
    <w:rsid w:val="00A63D00"/>
    <w:rsid w:val="00A63E21"/>
    <w:rsid w:val="00A67942"/>
    <w:rsid w:val="00A738BB"/>
    <w:rsid w:val="00A7662D"/>
    <w:rsid w:val="00A83479"/>
    <w:rsid w:val="00A91E59"/>
    <w:rsid w:val="00A9552C"/>
    <w:rsid w:val="00A977D1"/>
    <w:rsid w:val="00AA0333"/>
    <w:rsid w:val="00AA71EE"/>
    <w:rsid w:val="00AB6C0A"/>
    <w:rsid w:val="00AC04CD"/>
    <w:rsid w:val="00AC2B26"/>
    <w:rsid w:val="00AC3133"/>
    <w:rsid w:val="00AC74DC"/>
    <w:rsid w:val="00AD2B45"/>
    <w:rsid w:val="00AD3D9B"/>
    <w:rsid w:val="00AE6A0A"/>
    <w:rsid w:val="00AE7276"/>
    <w:rsid w:val="00AE7C5B"/>
    <w:rsid w:val="00AF030C"/>
    <w:rsid w:val="00B03BA3"/>
    <w:rsid w:val="00B066AC"/>
    <w:rsid w:val="00B07F58"/>
    <w:rsid w:val="00B130AA"/>
    <w:rsid w:val="00B154B1"/>
    <w:rsid w:val="00B15F29"/>
    <w:rsid w:val="00B22145"/>
    <w:rsid w:val="00B246CD"/>
    <w:rsid w:val="00B25986"/>
    <w:rsid w:val="00B3146F"/>
    <w:rsid w:val="00B3175C"/>
    <w:rsid w:val="00B31FC0"/>
    <w:rsid w:val="00B428A3"/>
    <w:rsid w:val="00B539C9"/>
    <w:rsid w:val="00B54282"/>
    <w:rsid w:val="00B57B56"/>
    <w:rsid w:val="00B6311B"/>
    <w:rsid w:val="00B64CB8"/>
    <w:rsid w:val="00B7095C"/>
    <w:rsid w:val="00B76D04"/>
    <w:rsid w:val="00B827CE"/>
    <w:rsid w:val="00B8320C"/>
    <w:rsid w:val="00B8403B"/>
    <w:rsid w:val="00B841CF"/>
    <w:rsid w:val="00B86143"/>
    <w:rsid w:val="00B915C9"/>
    <w:rsid w:val="00B96354"/>
    <w:rsid w:val="00B9663D"/>
    <w:rsid w:val="00BA18AB"/>
    <w:rsid w:val="00BA5BC2"/>
    <w:rsid w:val="00BA6E0A"/>
    <w:rsid w:val="00BB0A93"/>
    <w:rsid w:val="00BB158E"/>
    <w:rsid w:val="00BB685F"/>
    <w:rsid w:val="00BC110F"/>
    <w:rsid w:val="00BD28D0"/>
    <w:rsid w:val="00BD3AFD"/>
    <w:rsid w:val="00BD503C"/>
    <w:rsid w:val="00BD57E9"/>
    <w:rsid w:val="00BE170C"/>
    <w:rsid w:val="00BF1F6F"/>
    <w:rsid w:val="00C01E19"/>
    <w:rsid w:val="00C01F95"/>
    <w:rsid w:val="00C0212F"/>
    <w:rsid w:val="00C02351"/>
    <w:rsid w:val="00C032AC"/>
    <w:rsid w:val="00C11992"/>
    <w:rsid w:val="00C12F21"/>
    <w:rsid w:val="00C1542B"/>
    <w:rsid w:val="00C17B4F"/>
    <w:rsid w:val="00C21C92"/>
    <w:rsid w:val="00C245F1"/>
    <w:rsid w:val="00C25386"/>
    <w:rsid w:val="00C30A3F"/>
    <w:rsid w:val="00C361A4"/>
    <w:rsid w:val="00C37DDB"/>
    <w:rsid w:val="00C40981"/>
    <w:rsid w:val="00C6339B"/>
    <w:rsid w:val="00C6383A"/>
    <w:rsid w:val="00C64044"/>
    <w:rsid w:val="00C6491B"/>
    <w:rsid w:val="00C7456B"/>
    <w:rsid w:val="00C765C6"/>
    <w:rsid w:val="00C81A11"/>
    <w:rsid w:val="00C84784"/>
    <w:rsid w:val="00C87625"/>
    <w:rsid w:val="00C936F7"/>
    <w:rsid w:val="00C9607A"/>
    <w:rsid w:val="00CA111B"/>
    <w:rsid w:val="00CA24D3"/>
    <w:rsid w:val="00CA414A"/>
    <w:rsid w:val="00CA5B54"/>
    <w:rsid w:val="00CA6EE4"/>
    <w:rsid w:val="00CB4B8E"/>
    <w:rsid w:val="00CB5FFE"/>
    <w:rsid w:val="00CB77A4"/>
    <w:rsid w:val="00CC66CC"/>
    <w:rsid w:val="00CC6BEA"/>
    <w:rsid w:val="00CD5361"/>
    <w:rsid w:val="00CD61FE"/>
    <w:rsid w:val="00CD629D"/>
    <w:rsid w:val="00CE2909"/>
    <w:rsid w:val="00CE4245"/>
    <w:rsid w:val="00CE4F42"/>
    <w:rsid w:val="00CE65D6"/>
    <w:rsid w:val="00D035A6"/>
    <w:rsid w:val="00D047F1"/>
    <w:rsid w:val="00D05461"/>
    <w:rsid w:val="00D05C47"/>
    <w:rsid w:val="00D11E42"/>
    <w:rsid w:val="00D216E3"/>
    <w:rsid w:val="00D24AB9"/>
    <w:rsid w:val="00D2550D"/>
    <w:rsid w:val="00D30F54"/>
    <w:rsid w:val="00D3261D"/>
    <w:rsid w:val="00D33D94"/>
    <w:rsid w:val="00D36BC9"/>
    <w:rsid w:val="00D379D8"/>
    <w:rsid w:val="00D4227D"/>
    <w:rsid w:val="00D516D1"/>
    <w:rsid w:val="00D55EB4"/>
    <w:rsid w:val="00D57C7A"/>
    <w:rsid w:val="00D650D3"/>
    <w:rsid w:val="00D706C1"/>
    <w:rsid w:val="00D72A11"/>
    <w:rsid w:val="00D753EC"/>
    <w:rsid w:val="00D8528E"/>
    <w:rsid w:val="00DA1CA3"/>
    <w:rsid w:val="00DA6BC4"/>
    <w:rsid w:val="00DB796D"/>
    <w:rsid w:val="00DB798E"/>
    <w:rsid w:val="00DB7B7D"/>
    <w:rsid w:val="00DC40AD"/>
    <w:rsid w:val="00DC51C7"/>
    <w:rsid w:val="00DC6EFB"/>
    <w:rsid w:val="00DC79AA"/>
    <w:rsid w:val="00DD4B51"/>
    <w:rsid w:val="00DD76E3"/>
    <w:rsid w:val="00DE25B4"/>
    <w:rsid w:val="00DE43FE"/>
    <w:rsid w:val="00DE50F1"/>
    <w:rsid w:val="00DE73B1"/>
    <w:rsid w:val="00DF7FB1"/>
    <w:rsid w:val="00E047E2"/>
    <w:rsid w:val="00E1155B"/>
    <w:rsid w:val="00E26334"/>
    <w:rsid w:val="00E33337"/>
    <w:rsid w:val="00E4028D"/>
    <w:rsid w:val="00E42112"/>
    <w:rsid w:val="00E42FC0"/>
    <w:rsid w:val="00E55EF0"/>
    <w:rsid w:val="00E62E87"/>
    <w:rsid w:val="00E65FAA"/>
    <w:rsid w:val="00E66002"/>
    <w:rsid w:val="00E707FE"/>
    <w:rsid w:val="00E772F5"/>
    <w:rsid w:val="00E86ADE"/>
    <w:rsid w:val="00E910C4"/>
    <w:rsid w:val="00E971EE"/>
    <w:rsid w:val="00EA0B6B"/>
    <w:rsid w:val="00EA3722"/>
    <w:rsid w:val="00EA411F"/>
    <w:rsid w:val="00EC01D7"/>
    <w:rsid w:val="00ED3832"/>
    <w:rsid w:val="00ED5083"/>
    <w:rsid w:val="00EF11F1"/>
    <w:rsid w:val="00EF27F5"/>
    <w:rsid w:val="00EF3164"/>
    <w:rsid w:val="00EF3B53"/>
    <w:rsid w:val="00EF64AB"/>
    <w:rsid w:val="00F01E14"/>
    <w:rsid w:val="00F0302F"/>
    <w:rsid w:val="00F03579"/>
    <w:rsid w:val="00F06699"/>
    <w:rsid w:val="00F23444"/>
    <w:rsid w:val="00F23B89"/>
    <w:rsid w:val="00F25051"/>
    <w:rsid w:val="00F311B1"/>
    <w:rsid w:val="00F40E66"/>
    <w:rsid w:val="00F44C87"/>
    <w:rsid w:val="00F5156B"/>
    <w:rsid w:val="00F533E5"/>
    <w:rsid w:val="00F60D02"/>
    <w:rsid w:val="00F67906"/>
    <w:rsid w:val="00F700B0"/>
    <w:rsid w:val="00F76915"/>
    <w:rsid w:val="00F802B8"/>
    <w:rsid w:val="00F95C9E"/>
    <w:rsid w:val="00F960CE"/>
    <w:rsid w:val="00FA0471"/>
    <w:rsid w:val="00FA08BA"/>
    <w:rsid w:val="00FA0C6F"/>
    <w:rsid w:val="00FA25C8"/>
    <w:rsid w:val="00FA2D36"/>
    <w:rsid w:val="00FA4006"/>
    <w:rsid w:val="00FA6D92"/>
    <w:rsid w:val="00FB6AF7"/>
    <w:rsid w:val="00FC0EAA"/>
    <w:rsid w:val="00FD11E6"/>
    <w:rsid w:val="00FD4272"/>
    <w:rsid w:val="00FE0429"/>
    <w:rsid w:val="00FE08C5"/>
    <w:rsid w:val="00FE1DA0"/>
    <w:rsid w:val="00FF100C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8A3C9"/>
  <w15:chartTrackingRefBased/>
  <w15:docId w15:val="{D1379F54-C6C8-4B15-8904-C9D842E4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1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E971EE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971EE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4"/>
      <w:lang w:val="x-none" w:eastAsia="x-none"/>
    </w:rPr>
  </w:style>
  <w:style w:type="paragraph" w:styleId="3">
    <w:name w:val="heading 3"/>
    <w:basedOn w:val="a"/>
    <w:next w:val="a"/>
    <w:qFormat/>
    <w:rsid w:val="000447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971EE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E971EE"/>
    <w:rPr>
      <w:b/>
      <w:bCs/>
      <w:sz w:val="28"/>
      <w:szCs w:val="24"/>
    </w:rPr>
  </w:style>
  <w:style w:type="paragraph" w:customStyle="1" w:styleId="11">
    <w:name w:val="Знак1"/>
    <w:basedOn w:val="a"/>
    <w:rsid w:val="0038651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rsid w:val="00515EA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15EA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473E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F15F8"/>
  </w:style>
  <w:style w:type="character" w:styleId="a7">
    <w:name w:val="page number"/>
    <w:basedOn w:val="a0"/>
    <w:rsid w:val="00473ED2"/>
  </w:style>
  <w:style w:type="paragraph" w:styleId="a8">
    <w:name w:val="header"/>
    <w:basedOn w:val="a"/>
    <w:link w:val="a9"/>
    <w:uiPriority w:val="99"/>
    <w:rsid w:val="00473E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F15F8"/>
  </w:style>
  <w:style w:type="table" w:styleId="aa">
    <w:name w:val="Table Grid"/>
    <w:basedOn w:val="a1"/>
    <w:rsid w:val="003865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38651E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customStyle="1" w:styleId="ac">
    <w:name w:val="Знак"/>
    <w:basedOn w:val="a"/>
    <w:rsid w:val="00BD3AF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2">
    <w:name w:val="Основной текст 22"/>
    <w:basedOn w:val="a"/>
    <w:rsid w:val="00525C68"/>
    <w:pPr>
      <w:widowControl/>
      <w:autoSpaceDE/>
      <w:autoSpaceDN/>
      <w:adjustRightInd/>
      <w:jc w:val="both"/>
    </w:pPr>
    <w:rPr>
      <w:sz w:val="28"/>
    </w:rPr>
  </w:style>
  <w:style w:type="paragraph" w:styleId="21">
    <w:name w:val="Body Text 2"/>
    <w:basedOn w:val="a"/>
    <w:rsid w:val="00A547D4"/>
    <w:pPr>
      <w:spacing w:after="120" w:line="480" w:lineRule="auto"/>
    </w:pPr>
  </w:style>
  <w:style w:type="paragraph" w:customStyle="1" w:styleId="12">
    <w:name w:val="Знак Знак Знак1 Знак"/>
    <w:basedOn w:val="a"/>
    <w:rsid w:val="00081F3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Без интервала Знак"/>
    <w:link w:val="ae"/>
    <w:locked/>
    <w:rsid w:val="008065CB"/>
    <w:rPr>
      <w:sz w:val="28"/>
      <w:szCs w:val="22"/>
      <w:lang w:val="ru-RU" w:eastAsia="ru-RU" w:bidi="ar-SA"/>
    </w:rPr>
  </w:style>
  <w:style w:type="paragraph" w:styleId="ae">
    <w:name w:val="No Spacing"/>
    <w:link w:val="ad"/>
    <w:qFormat/>
    <w:rsid w:val="008065CB"/>
    <w:pPr>
      <w:ind w:firstLine="709"/>
      <w:jc w:val="both"/>
    </w:pPr>
    <w:rPr>
      <w:sz w:val="28"/>
      <w:szCs w:val="22"/>
    </w:rPr>
  </w:style>
  <w:style w:type="paragraph" w:customStyle="1" w:styleId="ConsPlusNormal">
    <w:name w:val="ConsPlusNormal"/>
    <w:link w:val="ConsPlusNormal0"/>
    <w:uiPriority w:val="99"/>
    <w:rsid w:val="000447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A7662D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0447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uiPriority w:val="99"/>
    <w:rsid w:val="000447C2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subheader">
    <w:name w:val="subheader"/>
    <w:basedOn w:val="a"/>
    <w:rsid w:val="000447C2"/>
    <w:pPr>
      <w:widowControl/>
      <w:autoSpaceDE/>
      <w:autoSpaceDN/>
      <w:adjustRightInd/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0">
    <w:name w:val="Знак Знак Знак Знак"/>
    <w:basedOn w:val="a"/>
    <w:rsid w:val="00B03BA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uiPriority w:val="99"/>
    <w:qFormat/>
    <w:rsid w:val="007F15F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1">
    <w:name w:val="Гипертекстовая ссылка"/>
    <w:uiPriority w:val="99"/>
    <w:rsid w:val="007F15F8"/>
    <w:rPr>
      <w:b w:val="0"/>
      <w:bCs w:val="0"/>
      <w:color w:val="106BBE"/>
      <w:sz w:val="26"/>
      <w:szCs w:val="26"/>
    </w:rPr>
  </w:style>
  <w:style w:type="paragraph" w:styleId="af2">
    <w:name w:val="List Paragraph"/>
    <w:basedOn w:val="a"/>
    <w:uiPriority w:val="34"/>
    <w:qFormat/>
    <w:rsid w:val="007F15F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Нормальный (таблица)"/>
    <w:basedOn w:val="a"/>
    <w:next w:val="a"/>
    <w:uiPriority w:val="99"/>
    <w:rsid w:val="007F15F8"/>
    <w:pPr>
      <w:jc w:val="both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qFormat/>
    <w:rsid w:val="001B2C42"/>
    <w:pPr>
      <w:widowControl/>
      <w:autoSpaceDE/>
      <w:autoSpaceDN/>
      <w:adjustRightInd/>
      <w:ind w:left="720"/>
      <w:contextualSpacing/>
    </w:pPr>
  </w:style>
  <w:style w:type="paragraph" w:customStyle="1" w:styleId="14">
    <w:name w:val="Без интервала1"/>
    <w:qFormat/>
    <w:rsid w:val="00FA0C6F"/>
    <w:rPr>
      <w:rFonts w:ascii="Calibri" w:hAnsi="Calibri"/>
      <w:sz w:val="22"/>
      <w:szCs w:val="22"/>
      <w:lang w:eastAsia="en-US"/>
    </w:rPr>
  </w:style>
  <w:style w:type="character" w:styleId="af4">
    <w:name w:val="FollowedHyperlink"/>
    <w:uiPriority w:val="99"/>
    <w:rsid w:val="00FA0C6F"/>
    <w:rPr>
      <w:rFonts w:cs="Times New Roman"/>
      <w:color w:val="800080"/>
      <w:u w:val="single"/>
    </w:rPr>
  </w:style>
  <w:style w:type="paragraph" w:customStyle="1" w:styleId="15">
    <w:name w:val="Знак Знак Знак1 Знак"/>
    <w:basedOn w:val="a"/>
    <w:uiPriority w:val="99"/>
    <w:rsid w:val="00161D26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Title">
    <w:name w:val="ConsTitle"/>
    <w:rsid w:val="005913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30">
    <w:name w:val="Body Text 3"/>
    <w:basedOn w:val="a"/>
    <w:link w:val="31"/>
    <w:uiPriority w:val="99"/>
    <w:rsid w:val="008C41A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8C41A3"/>
    <w:rPr>
      <w:sz w:val="16"/>
      <w:szCs w:val="16"/>
    </w:rPr>
  </w:style>
  <w:style w:type="character" w:customStyle="1" w:styleId="af5">
    <w:name w:val="Текст сноски Знак"/>
    <w:basedOn w:val="a0"/>
    <w:link w:val="af6"/>
    <w:rsid w:val="008C41A3"/>
  </w:style>
  <w:style w:type="paragraph" w:styleId="af6">
    <w:name w:val="footnote text"/>
    <w:basedOn w:val="a"/>
    <w:link w:val="af5"/>
    <w:rsid w:val="008C41A3"/>
    <w:pPr>
      <w:widowControl/>
      <w:autoSpaceDE/>
      <w:autoSpaceDN/>
      <w:adjustRightInd/>
    </w:pPr>
  </w:style>
  <w:style w:type="paragraph" w:styleId="af7">
    <w:name w:val="Normal (Web)"/>
    <w:basedOn w:val="a"/>
    <w:unhideWhenUsed/>
    <w:rsid w:val="008C41A3"/>
    <w:pPr>
      <w:widowControl/>
      <w:autoSpaceDE/>
      <w:autoSpaceDN/>
      <w:adjustRightInd/>
      <w:spacing w:before="30" w:after="30"/>
    </w:pPr>
    <w:rPr>
      <w:sz w:val="24"/>
      <w:szCs w:val="24"/>
    </w:rPr>
  </w:style>
  <w:style w:type="character" w:styleId="af8">
    <w:name w:val="footnote reference"/>
    <w:rsid w:val="008C4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E86B-1FF3-4438-B61C-D81CDEC5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5783</Words>
  <Characters>32968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38674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Инна</dc:creator>
  <cp:keywords/>
  <cp:lastModifiedBy>Secret</cp:lastModifiedBy>
  <cp:revision>4</cp:revision>
  <cp:lastPrinted>2025-02-28T13:28:00Z</cp:lastPrinted>
  <dcterms:created xsi:type="dcterms:W3CDTF">2025-02-26T11:44:00Z</dcterms:created>
  <dcterms:modified xsi:type="dcterms:W3CDTF">2025-02-28T13:30:00Z</dcterms:modified>
</cp:coreProperties>
</file>