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CE74" w14:textId="3C136EF4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5292071D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727CE9C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5D2DFFCD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48BB401A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296FD1C" w14:textId="77777777" w:rsidR="00F64E38" w:rsidRDefault="00F64E38">
      <w:pPr>
        <w:jc w:val="center"/>
        <w:rPr>
          <w:b/>
          <w:sz w:val="28"/>
        </w:rPr>
      </w:pPr>
    </w:p>
    <w:p w14:paraId="057908F2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0F58E35D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60172A25" w14:textId="77777777" w:rsidR="00F64E38" w:rsidRDefault="00F64E38">
      <w:pPr>
        <w:jc w:val="center"/>
        <w:rPr>
          <w:b/>
          <w:sz w:val="28"/>
        </w:rPr>
      </w:pPr>
    </w:p>
    <w:p w14:paraId="73B8B297" w14:textId="77777777" w:rsidR="00F64E38" w:rsidRDefault="00F16EBC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0FA8534E" w14:textId="77777777" w:rsidR="00F64E38" w:rsidRDefault="00F64E38">
      <w:pPr>
        <w:jc w:val="center"/>
        <w:rPr>
          <w:b/>
          <w:sz w:val="28"/>
        </w:rPr>
      </w:pPr>
    </w:p>
    <w:p w14:paraId="479081F8" w14:textId="4F658082" w:rsidR="00F64E38" w:rsidRDefault="00922B0D" w:rsidP="00922B0D">
      <w:pPr>
        <w:jc w:val="both"/>
        <w:rPr>
          <w:b/>
          <w:sz w:val="28"/>
        </w:rPr>
      </w:pPr>
      <w:r>
        <w:rPr>
          <w:b/>
          <w:sz w:val="28"/>
        </w:rPr>
        <w:t>28.12.2024                                              № 200                                    с. Куйбышево</w:t>
      </w:r>
    </w:p>
    <w:p w14:paraId="0DD6EE80" w14:textId="77777777" w:rsidR="00F64E38" w:rsidRDefault="00F64E38">
      <w:pPr>
        <w:jc w:val="center"/>
        <w:rPr>
          <w:b/>
          <w:sz w:val="27"/>
        </w:rPr>
      </w:pPr>
    </w:p>
    <w:p w14:paraId="09884B17" w14:textId="03FFDDD6" w:rsidR="00F64E38" w:rsidRDefault="00F16EBC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14:paraId="4CB579BC" w14:textId="09EE0FB8" w:rsidR="00F64E38" w:rsidRDefault="00F16EBC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Куйбышевского сельского поселения от 18.12.2017 г. № 176 </w:t>
      </w:r>
    </w:p>
    <w:p w14:paraId="690C0CF7" w14:textId="77777777" w:rsidR="00F64E38" w:rsidRDefault="00F64E38">
      <w:pPr>
        <w:widowControl w:val="0"/>
        <w:contextualSpacing/>
        <w:jc w:val="center"/>
        <w:rPr>
          <w:b/>
          <w:sz w:val="28"/>
        </w:rPr>
      </w:pPr>
    </w:p>
    <w:p w14:paraId="3C390455" w14:textId="09041611" w:rsidR="00F64E38" w:rsidRPr="00922B0D" w:rsidRDefault="00F16EBC" w:rsidP="00922B0D">
      <w:pPr>
        <w:ind w:firstLine="709"/>
        <w:jc w:val="both"/>
        <w:rPr>
          <w:b/>
          <w:bCs/>
          <w:i/>
          <w:iCs/>
          <w:spacing w:val="40"/>
          <w:sz w:val="28"/>
        </w:rPr>
      </w:pPr>
      <w:r>
        <w:rPr>
          <w:sz w:val="28"/>
        </w:rPr>
        <w:t>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922B0D">
        <w:rPr>
          <w:sz w:val="28"/>
        </w:rPr>
        <w:t xml:space="preserve">, </w:t>
      </w:r>
      <w:r w:rsidR="00922B0D" w:rsidRPr="00922B0D">
        <w:rPr>
          <w:b/>
          <w:bCs/>
          <w:i/>
          <w:iCs/>
          <w:spacing w:val="40"/>
          <w:sz w:val="28"/>
        </w:rPr>
        <w:t>постановляю:</w:t>
      </w:r>
    </w:p>
    <w:p w14:paraId="72680B8A" w14:textId="77777777" w:rsidR="00F64E38" w:rsidRPr="00922B0D" w:rsidRDefault="00F64E38">
      <w:pPr>
        <w:jc w:val="center"/>
        <w:rPr>
          <w:b/>
          <w:bCs/>
          <w:i/>
          <w:iCs/>
          <w:spacing w:val="40"/>
          <w:sz w:val="28"/>
        </w:rPr>
      </w:pPr>
    </w:p>
    <w:p w14:paraId="1C8FA518" w14:textId="1DF644B0" w:rsidR="00F64E38" w:rsidRDefault="00F16EBC" w:rsidP="00922B0D">
      <w:pPr>
        <w:pStyle w:val="afff9"/>
        <w:ind w:firstLine="709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Администрации Куйбышевского сельского поселения от 18.12.2017 № 176 «Об </w:t>
      </w:r>
      <w:r>
        <w:rPr>
          <w:rStyle w:val="1ff6"/>
          <w:rFonts w:ascii="Times New Roman" w:hAnsi="Times New Roman"/>
          <w:b w:val="0"/>
          <w:sz w:val="28"/>
        </w:rPr>
        <w:t xml:space="preserve">утверждении муниципальной программы «Формирование современной городской среды Куйбышевского сельского поселения Куйбышевского района Ростовской области» изменение, изложив его в редакции </w:t>
      </w:r>
      <w:r>
        <w:rPr>
          <w:rFonts w:ascii="Times New Roman" w:hAnsi="Times New Roman"/>
          <w:sz w:val="28"/>
        </w:rPr>
        <w:t>согласно приложению.</w:t>
      </w:r>
    </w:p>
    <w:p w14:paraId="4DBD5C37" w14:textId="5925AE5E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2. Разместить данное постановление на официальном сайте Администрации Куйбышевского сельского поселения.</w:t>
      </w:r>
    </w:p>
    <w:p w14:paraId="7487834B" w14:textId="64EF8648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его официального опубликования.</w:t>
      </w:r>
    </w:p>
    <w:p w14:paraId="0DC4C1DF" w14:textId="0A4ED7E2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4. Контроль</w:t>
      </w:r>
      <w:r w:rsidR="00922B0D">
        <w:rPr>
          <w:sz w:val="28"/>
        </w:rPr>
        <w:t xml:space="preserve"> </w:t>
      </w:r>
      <w:r>
        <w:rPr>
          <w:sz w:val="28"/>
        </w:rPr>
        <w:t>за исполнением настоящего постановления оставляю за собой.</w:t>
      </w:r>
    </w:p>
    <w:p w14:paraId="504E3199" w14:textId="77777777" w:rsidR="00F64E38" w:rsidRDefault="00F64E38">
      <w:pPr>
        <w:jc w:val="both"/>
        <w:rPr>
          <w:sz w:val="28"/>
        </w:rPr>
      </w:pPr>
    </w:p>
    <w:p w14:paraId="62D18D27" w14:textId="77777777" w:rsidR="00F64E38" w:rsidRDefault="00F64E38">
      <w:pPr>
        <w:spacing w:after="60"/>
        <w:rPr>
          <w:sz w:val="28"/>
        </w:rPr>
      </w:pPr>
    </w:p>
    <w:p w14:paraId="1C20F174" w14:textId="77777777" w:rsidR="00F64E38" w:rsidRDefault="00F64E38">
      <w:pPr>
        <w:spacing w:after="60"/>
        <w:rPr>
          <w:sz w:val="28"/>
        </w:rPr>
      </w:pPr>
    </w:p>
    <w:p w14:paraId="36DBB247" w14:textId="77777777" w:rsidR="00F64E38" w:rsidRDefault="00F16EBC">
      <w:pPr>
        <w:spacing w:after="6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25531E0B" w14:textId="0DBCAB28" w:rsidR="00F64E38" w:rsidRDefault="00F16EBC">
      <w:pPr>
        <w:spacing w:after="60"/>
        <w:rPr>
          <w:sz w:val="28"/>
        </w:rPr>
      </w:pPr>
      <w:r>
        <w:rPr>
          <w:sz w:val="28"/>
        </w:rPr>
        <w:t>Куйбышевского</w:t>
      </w:r>
    </w:p>
    <w:p w14:paraId="00B45415" w14:textId="4E25893C" w:rsidR="00F64E38" w:rsidRDefault="00F16EBC">
      <w:pPr>
        <w:spacing w:after="60"/>
        <w:jc w:val="both"/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                                              </w:t>
      </w:r>
      <w:r w:rsidR="00922B0D">
        <w:rPr>
          <w:sz w:val="28"/>
        </w:rPr>
        <w:t xml:space="preserve">    </w:t>
      </w:r>
      <w:r>
        <w:rPr>
          <w:sz w:val="28"/>
        </w:rPr>
        <w:t xml:space="preserve">               С.Л. Слепченко</w:t>
      </w:r>
    </w:p>
    <w:p w14:paraId="210A5311" w14:textId="77777777" w:rsidR="00F64E38" w:rsidRDefault="00F64E38">
      <w:pPr>
        <w:rPr>
          <w:sz w:val="20"/>
        </w:rPr>
      </w:pPr>
    </w:p>
    <w:p w14:paraId="242177D0" w14:textId="77777777" w:rsidR="00F64E38" w:rsidRPr="00922B0D" w:rsidRDefault="00F16EBC">
      <w:pPr>
        <w:rPr>
          <w:sz w:val="22"/>
          <w:szCs w:val="22"/>
        </w:rPr>
      </w:pPr>
      <w:r w:rsidRPr="00922B0D">
        <w:rPr>
          <w:sz w:val="22"/>
          <w:szCs w:val="22"/>
        </w:rPr>
        <w:t>Постановление вносит:</w:t>
      </w:r>
    </w:p>
    <w:p w14:paraId="32FE343A" w14:textId="77777777" w:rsidR="00F64E38" w:rsidRPr="00922B0D" w:rsidRDefault="00F16EBC">
      <w:pPr>
        <w:rPr>
          <w:sz w:val="22"/>
          <w:szCs w:val="22"/>
        </w:rPr>
      </w:pPr>
      <w:r w:rsidRPr="00922B0D">
        <w:rPr>
          <w:sz w:val="22"/>
          <w:szCs w:val="22"/>
        </w:rPr>
        <w:t>главный специалист</w:t>
      </w:r>
    </w:p>
    <w:p w14:paraId="5D26661B" w14:textId="77777777" w:rsidR="00F64E38" w:rsidRPr="00922B0D" w:rsidRDefault="00F16EBC">
      <w:pPr>
        <w:rPr>
          <w:sz w:val="22"/>
          <w:szCs w:val="22"/>
        </w:rPr>
      </w:pPr>
      <w:r w:rsidRPr="00922B0D">
        <w:rPr>
          <w:sz w:val="22"/>
          <w:szCs w:val="22"/>
        </w:rPr>
        <w:t>жилищно-коммунального хозяйства,</w:t>
      </w:r>
    </w:p>
    <w:p w14:paraId="2527F184" w14:textId="77777777" w:rsidR="00F64E38" w:rsidRPr="00922B0D" w:rsidRDefault="00F16EBC">
      <w:pPr>
        <w:rPr>
          <w:sz w:val="22"/>
          <w:szCs w:val="22"/>
        </w:rPr>
      </w:pPr>
      <w:r w:rsidRPr="00922B0D">
        <w:rPr>
          <w:sz w:val="22"/>
          <w:szCs w:val="22"/>
        </w:rPr>
        <w:t xml:space="preserve"> </w:t>
      </w:r>
      <w:proofErr w:type="gramStart"/>
      <w:r w:rsidRPr="00922B0D">
        <w:rPr>
          <w:sz w:val="22"/>
          <w:szCs w:val="22"/>
        </w:rPr>
        <w:t>благоустройства,  ПБ</w:t>
      </w:r>
      <w:proofErr w:type="gramEnd"/>
      <w:r w:rsidRPr="00922B0D">
        <w:rPr>
          <w:sz w:val="22"/>
          <w:szCs w:val="22"/>
        </w:rPr>
        <w:t>, ГО и ЧС</w:t>
      </w:r>
    </w:p>
    <w:p w14:paraId="08690CB4" w14:textId="77777777" w:rsidR="00F64E38" w:rsidRDefault="00F16EBC">
      <w:pPr>
        <w:ind w:left="6237"/>
        <w:jc w:val="center"/>
        <w:rPr>
          <w:sz w:val="28"/>
        </w:rPr>
      </w:pPr>
      <w:r>
        <w:rPr>
          <w:sz w:val="20"/>
        </w:rPr>
        <w:br w:type="page"/>
      </w:r>
      <w:r>
        <w:rPr>
          <w:sz w:val="28"/>
        </w:rPr>
        <w:lastRenderedPageBreak/>
        <w:t>Приложение</w:t>
      </w:r>
    </w:p>
    <w:p w14:paraId="41190E43" w14:textId="4F61D058" w:rsidR="00F64E38" w:rsidRDefault="00F16EBC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  <w:r w:rsidR="009B2528">
        <w:rPr>
          <w:sz w:val="28"/>
        </w:rPr>
        <w:t xml:space="preserve"> </w:t>
      </w:r>
      <w:r>
        <w:rPr>
          <w:sz w:val="28"/>
        </w:rPr>
        <w:t>Администрации Куйбышевского</w:t>
      </w:r>
      <w:r w:rsidR="009B2528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7944F501" w14:textId="13F9CE70" w:rsidR="00F64E38" w:rsidRDefault="00F16EBC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922B0D">
        <w:rPr>
          <w:sz w:val="28"/>
        </w:rPr>
        <w:t>28.12</w:t>
      </w:r>
      <w:r>
        <w:rPr>
          <w:sz w:val="28"/>
        </w:rPr>
        <w:t xml:space="preserve">.2024 № </w:t>
      </w:r>
      <w:r w:rsidR="00922B0D">
        <w:rPr>
          <w:sz w:val="28"/>
        </w:rPr>
        <w:t>200</w:t>
      </w:r>
    </w:p>
    <w:p w14:paraId="7171523C" w14:textId="77777777" w:rsidR="00922B0D" w:rsidRDefault="00922B0D">
      <w:pPr>
        <w:ind w:left="6237"/>
        <w:jc w:val="center"/>
        <w:rPr>
          <w:sz w:val="28"/>
        </w:rPr>
      </w:pPr>
    </w:p>
    <w:p w14:paraId="6578314E" w14:textId="77777777" w:rsidR="00F64E38" w:rsidRDefault="00F16EBC">
      <w:pPr>
        <w:ind w:left="6237"/>
        <w:jc w:val="center"/>
        <w:rPr>
          <w:sz w:val="28"/>
        </w:rPr>
      </w:pPr>
      <w:r>
        <w:rPr>
          <w:sz w:val="28"/>
        </w:rPr>
        <w:t>Приложение</w:t>
      </w:r>
    </w:p>
    <w:p w14:paraId="4F08669C" w14:textId="44E0EB3C" w:rsidR="00F64E38" w:rsidRDefault="00F16EBC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  <w:r w:rsidR="009B2528">
        <w:rPr>
          <w:sz w:val="28"/>
        </w:rPr>
        <w:t xml:space="preserve"> </w:t>
      </w:r>
      <w:r>
        <w:rPr>
          <w:sz w:val="28"/>
        </w:rPr>
        <w:t>Администрации Куйбышевского</w:t>
      </w:r>
      <w:r w:rsidR="009B2528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10555062" w14:textId="77777777" w:rsidR="00F64E38" w:rsidRDefault="00F16EBC">
      <w:pPr>
        <w:ind w:left="6237"/>
        <w:jc w:val="center"/>
        <w:rPr>
          <w:sz w:val="28"/>
        </w:rPr>
      </w:pPr>
      <w:r>
        <w:rPr>
          <w:sz w:val="28"/>
        </w:rPr>
        <w:t>от 18.12.2017 № 176</w:t>
      </w:r>
    </w:p>
    <w:p w14:paraId="33F96DAF" w14:textId="77777777" w:rsidR="00F64E38" w:rsidRDefault="00F64E38"/>
    <w:p w14:paraId="02F1A141" w14:textId="77777777" w:rsidR="00F64E38" w:rsidRDefault="00F16EBC">
      <w:pPr>
        <w:jc w:val="center"/>
        <w:rPr>
          <w:sz w:val="28"/>
        </w:rPr>
      </w:pPr>
      <w:r>
        <w:rPr>
          <w:sz w:val="28"/>
        </w:rPr>
        <w:t>Муниципальная программа Куйбышевского сельского поселения</w:t>
      </w:r>
    </w:p>
    <w:p w14:paraId="0AC3E374" w14:textId="69DA70FF" w:rsidR="00F64E38" w:rsidRDefault="00F16EBC">
      <w:pPr>
        <w:jc w:val="center"/>
        <w:rPr>
          <w:sz w:val="28"/>
        </w:rPr>
      </w:pPr>
      <w:r>
        <w:rPr>
          <w:sz w:val="28"/>
        </w:rPr>
        <w:t>«Формирование современной городской среды Куйбышевского сельского поселения Куйбышевского района Ростовской области»</w:t>
      </w:r>
    </w:p>
    <w:p w14:paraId="17F98C66" w14:textId="77777777" w:rsidR="00F64E38" w:rsidRDefault="00F64E38">
      <w:pPr>
        <w:jc w:val="center"/>
        <w:rPr>
          <w:sz w:val="28"/>
        </w:rPr>
      </w:pPr>
    </w:p>
    <w:p w14:paraId="5B8BD273" w14:textId="77777777" w:rsidR="00F64E38" w:rsidRDefault="00F16EBC">
      <w:pPr>
        <w:jc w:val="center"/>
        <w:rPr>
          <w:sz w:val="28"/>
        </w:rPr>
      </w:pPr>
      <w:r>
        <w:rPr>
          <w:sz w:val="28"/>
        </w:rPr>
        <w:t>ПАСПОРТ</w:t>
      </w:r>
    </w:p>
    <w:p w14:paraId="1E157995" w14:textId="77777777" w:rsidR="00F64E38" w:rsidRDefault="00F16EBC">
      <w:pPr>
        <w:rPr>
          <w:sz w:val="28"/>
        </w:rPr>
      </w:pPr>
      <w:r>
        <w:rPr>
          <w:sz w:val="28"/>
        </w:rPr>
        <w:t>муниципальной программы Куйбышевского сельского поселения</w:t>
      </w:r>
    </w:p>
    <w:p w14:paraId="38E60539" w14:textId="7C2DC5DE" w:rsidR="00F64E38" w:rsidRDefault="00F16EBC">
      <w:pPr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Куйбышевского сельского </w:t>
      </w:r>
    </w:p>
    <w:p w14:paraId="6B63291B" w14:textId="77777777" w:rsidR="00F64E38" w:rsidRDefault="00F16EBC">
      <w:pPr>
        <w:jc w:val="center"/>
        <w:rPr>
          <w:sz w:val="28"/>
        </w:rPr>
      </w:pPr>
      <w:r>
        <w:rPr>
          <w:sz w:val="28"/>
        </w:rPr>
        <w:t>поселения Куйбышевского района Ростовской области»</w:t>
      </w:r>
    </w:p>
    <w:p w14:paraId="562CE300" w14:textId="77777777" w:rsidR="00F64E38" w:rsidRDefault="00F64E38">
      <w:pPr>
        <w:rPr>
          <w:sz w:val="28"/>
        </w:rPr>
      </w:pP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2915"/>
        <w:gridCol w:w="6858"/>
      </w:tblGrid>
      <w:tr w:rsidR="00F64E38" w14:paraId="225FF539" w14:textId="77777777" w:rsidTr="00922B0D">
        <w:trPr>
          <w:trHeight w:val="1050"/>
        </w:trPr>
        <w:tc>
          <w:tcPr>
            <w:tcW w:w="2915" w:type="dxa"/>
            <w:shd w:val="clear" w:color="auto" w:fill="auto"/>
          </w:tcPr>
          <w:p w14:paraId="130D49F3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</w:t>
            </w:r>
          </w:p>
          <w:p w14:paraId="7FDAA5AC" w14:textId="77777777" w:rsidR="00F64E38" w:rsidRDefault="00F16EBC">
            <w:r>
              <w:rPr>
                <w:sz w:val="28"/>
              </w:rPr>
              <w:t>программы Куйбышевского 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0212B2BF" w14:textId="602905A6" w:rsidR="00F64E38" w:rsidRDefault="00F16EBC">
            <w:pPr>
              <w:ind w:right="163"/>
              <w:jc w:val="both"/>
            </w:pPr>
            <w:r>
              <w:rPr>
                <w:sz w:val="28"/>
              </w:rPr>
              <w:t>«Формирование современной городской среды Куйбышевского сельского поселения Куйбышевского района Ростовской области»</w:t>
            </w:r>
            <w:r w:rsidR="00922B0D">
              <w:rPr>
                <w:sz w:val="28"/>
              </w:rPr>
              <w:t xml:space="preserve"> </w:t>
            </w:r>
            <w:r>
              <w:rPr>
                <w:sz w:val="28"/>
              </w:rPr>
              <w:t>(далее – программа)</w:t>
            </w:r>
          </w:p>
        </w:tc>
      </w:tr>
      <w:tr w:rsidR="00F64E38" w14:paraId="7DA901E8" w14:textId="77777777" w:rsidTr="00922B0D">
        <w:trPr>
          <w:trHeight w:val="482"/>
        </w:trPr>
        <w:tc>
          <w:tcPr>
            <w:tcW w:w="2915" w:type="dxa"/>
            <w:shd w:val="clear" w:color="auto" w:fill="auto"/>
          </w:tcPr>
          <w:p w14:paraId="564F4926" w14:textId="77777777" w:rsidR="00F64E38" w:rsidRDefault="00F16EB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</w:t>
            </w:r>
            <w:r>
              <w:rPr>
                <w:sz w:val="28"/>
              </w:rPr>
              <w:br/>
              <w:t>программы Куйбышевского сельского поселения</w:t>
            </w:r>
          </w:p>
          <w:p w14:paraId="3AB6258D" w14:textId="77777777" w:rsidR="00F64E38" w:rsidRDefault="00F64E38">
            <w:pPr>
              <w:widowControl w:val="0"/>
              <w:jc w:val="both"/>
              <w:rPr>
                <w:sz w:val="28"/>
              </w:rPr>
            </w:pPr>
          </w:p>
          <w:p w14:paraId="78CB5787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Соисполнитель</w:t>
            </w:r>
          </w:p>
          <w:p w14:paraId="2BE9D6EC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44E6DF65" w14:textId="77777777" w:rsidR="00F64E38" w:rsidRDefault="00F16EB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программы Куйбышевского сельского поселения</w:t>
            </w:r>
          </w:p>
          <w:p w14:paraId="6815005A" w14:textId="77777777" w:rsidR="00F64E38" w:rsidRDefault="00F64E38">
            <w:pPr>
              <w:rPr>
                <w:sz w:val="28"/>
              </w:rPr>
            </w:pPr>
          </w:p>
          <w:p w14:paraId="08BB74A9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Участники муниципальной программы</w:t>
            </w:r>
          </w:p>
          <w:p w14:paraId="1A772374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6797EB7C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Администрация Куйбышевского сельского поселения (ведущий специалист по вопросам</w:t>
            </w:r>
          </w:p>
          <w:p w14:paraId="4A31E5CA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жилищно-коммунального хозяйства</w:t>
            </w:r>
          </w:p>
          <w:p w14:paraId="774945E1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 xml:space="preserve"> и благоустройства Куйбышевского</w:t>
            </w:r>
          </w:p>
          <w:p w14:paraId="510ABE3A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 xml:space="preserve"> сельского поселения)</w:t>
            </w:r>
          </w:p>
          <w:p w14:paraId="243089B8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752018BB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6B61A34F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1BC304C3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239A7872" w14:textId="77777777" w:rsidR="00F64E38" w:rsidRDefault="00F16EBC">
            <w:pPr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780B6B74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69262A43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7830468B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6F0F4C83" w14:textId="77777777" w:rsidR="00F64E38" w:rsidRDefault="00F64E38">
            <w:pPr>
              <w:ind w:right="163"/>
              <w:jc w:val="both"/>
              <w:rPr>
                <w:sz w:val="28"/>
              </w:rPr>
            </w:pPr>
          </w:p>
          <w:p w14:paraId="38F72DE8" w14:textId="77777777" w:rsidR="00F64E38" w:rsidRDefault="00F16EBC">
            <w:pPr>
              <w:ind w:right="163"/>
              <w:jc w:val="both"/>
            </w:pPr>
            <w:r>
              <w:rPr>
                <w:sz w:val="28"/>
              </w:rPr>
              <w:t>Администрация Куйбышевского сельского поселения</w:t>
            </w:r>
          </w:p>
        </w:tc>
      </w:tr>
      <w:tr w:rsidR="00F64E38" w14:paraId="251980ED" w14:textId="77777777" w:rsidTr="00922B0D">
        <w:trPr>
          <w:trHeight w:val="1707"/>
        </w:trPr>
        <w:tc>
          <w:tcPr>
            <w:tcW w:w="2915" w:type="dxa"/>
            <w:shd w:val="clear" w:color="auto" w:fill="auto"/>
          </w:tcPr>
          <w:p w14:paraId="57BB1F4F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>Подпрограммы муниципальной программы Куйбышевского 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40AD079F" w14:textId="77777777" w:rsidR="00F64E38" w:rsidRDefault="00F16EB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Благоустройство общественных </w:t>
            </w:r>
            <w:proofErr w:type="gramStart"/>
            <w:r>
              <w:rPr>
                <w:sz w:val="28"/>
              </w:rPr>
              <w:t>территорий  Куйбышевского</w:t>
            </w:r>
            <w:proofErr w:type="gramEnd"/>
            <w:r>
              <w:rPr>
                <w:sz w:val="28"/>
              </w:rPr>
              <w:t xml:space="preserve">  сельского поселения;</w:t>
            </w:r>
          </w:p>
          <w:p w14:paraId="490A2425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 xml:space="preserve">2. Благоустройство дворовых территорий многоквартирных </w:t>
            </w:r>
            <w:proofErr w:type="gramStart"/>
            <w:r>
              <w:rPr>
                <w:sz w:val="28"/>
              </w:rPr>
              <w:t>домов  Куйбышевского</w:t>
            </w:r>
            <w:proofErr w:type="gramEnd"/>
            <w:r>
              <w:rPr>
                <w:sz w:val="28"/>
              </w:rPr>
              <w:t xml:space="preserve">  сельского поселения; </w:t>
            </w:r>
          </w:p>
        </w:tc>
      </w:tr>
      <w:tr w:rsidR="00F64E38" w14:paraId="5B021A1E" w14:textId="77777777" w:rsidTr="00922B0D">
        <w:trPr>
          <w:trHeight w:val="435"/>
        </w:trPr>
        <w:tc>
          <w:tcPr>
            <w:tcW w:w="2915" w:type="dxa"/>
            <w:shd w:val="clear" w:color="auto" w:fill="auto"/>
          </w:tcPr>
          <w:p w14:paraId="5E73C3A3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Цель муниципальной</w:t>
            </w:r>
          </w:p>
          <w:p w14:paraId="1A251F41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>программы Куйбышевского 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1D2CCEB1" w14:textId="77777777" w:rsidR="00F64E38" w:rsidRDefault="00F16EBC">
            <w:pPr>
              <w:ind w:right="163"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повышение уровня </w:t>
            </w:r>
            <w:proofErr w:type="gramStart"/>
            <w:r>
              <w:rPr>
                <w:sz w:val="28"/>
              </w:rPr>
              <w:t>благоустройства  общественных</w:t>
            </w:r>
            <w:proofErr w:type="gramEnd"/>
            <w:r>
              <w:rPr>
                <w:sz w:val="28"/>
              </w:rPr>
              <w:t xml:space="preserve"> территорий  с. Куйбышево</w:t>
            </w:r>
          </w:p>
        </w:tc>
      </w:tr>
      <w:tr w:rsidR="00F64E38" w14:paraId="338DF07D" w14:textId="77777777" w:rsidTr="00922B0D">
        <w:trPr>
          <w:trHeight w:val="2312"/>
        </w:trPr>
        <w:tc>
          <w:tcPr>
            <w:tcW w:w="2915" w:type="dxa"/>
            <w:shd w:val="clear" w:color="auto" w:fill="auto"/>
          </w:tcPr>
          <w:p w14:paraId="7AB0C51D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  <w:p w14:paraId="6A86F007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55B33E8B" w14:textId="77777777" w:rsidR="00F64E38" w:rsidRDefault="00F64E38"/>
        </w:tc>
        <w:tc>
          <w:tcPr>
            <w:tcW w:w="6858" w:type="dxa"/>
            <w:shd w:val="clear" w:color="auto" w:fill="auto"/>
          </w:tcPr>
          <w:p w14:paraId="587339F4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облика на территории с. Куйбышево;</w:t>
            </w:r>
          </w:p>
          <w:p w14:paraId="57832F37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создания, содержания и развития объектов благоустройства на территории </w:t>
            </w:r>
            <w:proofErr w:type="gramStart"/>
            <w:r>
              <w:rPr>
                <w:sz w:val="28"/>
              </w:rPr>
              <w:t>поселения ;</w:t>
            </w:r>
            <w:proofErr w:type="gramEnd"/>
          </w:p>
          <w:p w14:paraId="5EB72832" w14:textId="77777777" w:rsidR="00F64E38" w:rsidRDefault="00F16EBC">
            <w:pPr>
              <w:jc w:val="both"/>
            </w:pPr>
            <w:r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с. Куйбышево.</w:t>
            </w:r>
          </w:p>
        </w:tc>
      </w:tr>
      <w:tr w:rsidR="00F64E38" w14:paraId="01C4915A" w14:textId="77777777" w:rsidTr="00922B0D">
        <w:trPr>
          <w:trHeight w:val="705"/>
        </w:trPr>
        <w:tc>
          <w:tcPr>
            <w:tcW w:w="2915" w:type="dxa"/>
            <w:shd w:val="clear" w:color="auto" w:fill="auto"/>
          </w:tcPr>
          <w:p w14:paraId="674FBB95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 xml:space="preserve">Целевые индикаторы и показатели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</w:p>
          <w:p w14:paraId="78DC2A9A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315B503B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>указаны в таблице № 2</w:t>
            </w:r>
          </w:p>
          <w:p w14:paraId="1721ABB2" w14:textId="77777777" w:rsidR="00F64E38" w:rsidRDefault="00F64E38">
            <w:pPr>
              <w:ind w:right="163"/>
              <w:jc w:val="both"/>
            </w:pPr>
          </w:p>
        </w:tc>
      </w:tr>
      <w:tr w:rsidR="00F64E38" w14:paraId="45895DEC" w14:textId="77777777" w:rsidTr="00922B0D">
        <w:trPr>
          <w:trHeight w:val="900"/>
        </w:trPr>
        <w:tc>
          <w:tcPr>
            <w:tcW w:w="2915" w:type="dxa"/>
            <w:shd w:val="clear" w:color="auto" w:fill="auto"/>
          </w:tcPr>
          <w:p w14:paraId="6D08DA52" w14:textId="77777777" w:rsidR="00F64E38" w:rsidRDefault="00F16EBC">
            <w:pPr>
              <w:widowControl w:val="0"/>
              <w:jc w:val="both"/>
            </w:pPr>
            <w:proofErr w:type="gramStart"/>
            <w:r>
              <w:rPr>
                <w:sz w:val="28"/>
              </w:rPr>
              <w:t>Сроки  и</w:t>
            </w:r>
            <w:proofErr w:type="gramEnd"/>
            <w:r>
              <w:rPr>
                <w:sz w:val="28"/>
              </w:rPr>
              <w:t xml:space="preserve"> этапы реализации муниципальной  программы Куйбышевского 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07AC7794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7E740FA6" w14:textId="77777777" w:rsidR="00F64E38" w:rsidRDefault="00F16EBC">
            <w:pPr>
              <w:jc w:val="both"/>
            </w:pPr>
            <w:r>
              <w:rPr>
                <w:sz w:val="28"/>
              </w:rPr>
              <w:t>Этапы реализации Программы не выделяются.</w:t>
            </w:r>
          </w:p>
        </w:tc>
      </w:tr>
      <w:tr w:rsidR="00F64E38" w14:paraId="1CF2399A" w14:textId="77777777" w:rsidTr="00922B0D">
        <w:tc>
          <w:tcPr>
            <w:tcW w:w="2915" w:type="dxa"/>
            <w:shd w:val="clear" w:color="auto" w:fill="auto"/>
          </w:tcPr>
          <w:p w14:paraId="41E50212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098D567E" w14:textId="77777777" w:rsidR="00F64E38" w:rsidRDefault="00F64E38"/>
        </w:tc>
        <w:tc>
          <w:tcPr>
            <w:tcW w:w="6858" w:type="dxa"/>
            <w:shd w:val="clear" w:color="auto" w:fill="auto"/>
          </w:tcPr>
          <w:p w14:paraId="0E3BCD1C" w14:textId="69865F42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Программы в 2018-2024 годах за счет всех источников </w:t>
            </w:r>
            <w:proofErr w:type="gramStart"/>
            <w:r>
              <w:rPr>
                <w:sz w:val="28"/>
              </w:rPr>
              <w:t>составит  -</w:t>
            </w:r>
            <w:proofErr w:type="gramEnd"/>
            <w:r>
              <w:rPr>
                <w:sz w:val="28"/>
              </w:rPr>
              <w:t xml:space="preserve">   </w:t>
            </w:r>
            <w:r w:rsidR="00206839">
              <w:rPr>
                <w:sz w:val="28"/>
              </w:rPr>
              <w:t>55</w:t>
            </w:r>
            <w:r w:rsidR="007A3761">
              <w:rPr>
                <w:sz w:val="28"/>
              </w:rPr>
              <w:t>183</w:t>
            </w:r>
            <w:r w:rsidR="00206839">
              <w:rPr>
                <w:sz w:val="28"/>
              </w:rPr>
              <w:t>,</w:t>
            </w:r>
            <w:r w:rsidR="007A3761">
              <w:rPr>
                <w:sz w:val="28"/>
              </w:rPr>
              <w:t>1</w:t>
            </w:r>
            <w:r>
              <w:rPr>
                <w:sz w:val="28"/>
              </w:rPr>
              <w:t xml:space="preserve">  тыс. рублей, в том числе:</w:t>
            </w:r>
          </w:p>
          <w:p w14:paraId="27385A87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 году –   14552,8   тыс. рублей;</w:t>
            </w:r>
          </w:p>
          <w:p w14:paraId="37F5BF17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2019 году –    140,0   тыс. рублей;</w:t>
            </w:r>
          </w:p>
          <w:p w14:paraId="69B0AB39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2020 году –    16587,0   тыс. рублей;</w:t>
            </w:r>
          </w:p>
          <w:p w14:paraId="39A589B1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2021 году –    21447,5   тыс. рублей;</w:t>
            </w:r>
          </w:p>
          <w:p w14:paraId="1EA018EE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2022 году –   0,</w:t>
            </w:r>
            <w:proofErr w:type="gramStart"/>
            <w:r>
              <w:rPr>
                <w:sz w:val="28"/>
              </w:rPr>
              <w:t>0  тыс.</w:t>
            </w:r>
            <w:proofErr w:type="gramEnd"/>
            <w:r>
              <w:rPr>
                <w:sz w:val="28"/>
              </w:rPr>
              <w:t xml:space="preserve"> рублей,</w:t>
            </w:r>
          </w:p>
          <w:p w14:paraId="7EE91CD4" w14:textId="77777777" w:rsidR="00F64E38" w:rsidRDefault="00F16EBC">
            <w:pPr>
              <w:pStyle w:val="ConsPlusCell"/>
            </w:pPr>
            <w:r>
              <w:t xml:space="preserve"> 2023 </w:t>
            </w:r>
            <w:proofErr w:type="gramStart"/>
            <w:r>
              <w:t>году  –</w:t>
            </w:r>
            <w:proofErr w:type="gramEnd"/>
            <w:r>
              <w:t xml:space="preserve"> 0,0 тыс. руб.,</w:t>
            </w:r>
          </w:p>
          <w:p w14:paraId="5003DDF6" w14:textId="458A9235" w:rsidR="00F64E38" w:rsidRDefault="00F16EBC">
            <w:pPr>
              <w:pStyle w:val="ConsPlusCell"/>
            </w:pPr>
            <w:r>
              <w:t xml:space="preserve"> 2024 году – </w:t>
            </w:r>
            <w:r w:rsidR="007A3761">
              <w:t>2455,8</w:t>
            </w:r>
            <w:r>
              <w:t xml:space="preserve"> тыс. руб</w:t>
            </w:r>
            <w:r w:rsidR="00206839">
              <w:t>.</w:t>
            </w:r>
          </w:p>
          <w:p w14:paraId="3F670467" w14:textId="5C33CD09" w:rsidR="00F64E38" w:rsidRDefault="00F16EBC">
            <w:pPr>
              <w:pStyle w:val="ConsPlusCell"/>
            </w:pPr>
            <w:r>
              <w:t xml:space="preserve">бюджет Куйбышевского сельского </w:t>
            </w:r>
            <w:proofErr w:type="gramStart"/>
            <w:r>
              <w:t>поселения  -</w:t>
            </w:r>
            <w:proofErr w:type="gramEnd"/>
            <w:r>
              <w:t xml:space="preserve"> </w:t>
            </w:r>
            <w:r w:rsidR="007A3761">
              <w:t>5633,0</w:t>
            </w:r>
            <w:r>
              <w:t xml:space="preserve"> тыс. руб.,  в том числе:</w:t>
            </w:r>
          </w:p>
          <w:p w14:paraId="6E20BBAE" w14:textId="77777777" w:rsidR="00F64E38" w:rsidRDefault="00F16EBC">
            <w:pPr>
              <w:pStyle w:val="ConsPlusCell"/>
            </w:pPr>
            <w:r>
              <w:t xml:space="preserve"> 2018 год – 561,</w:t>
            </w:r>
            <w:proofErr w:type="gramStart"/>
            <w:r>
              <w:t>6  тыс.</w:t>
            </w:r>
            <w:proofErr w:type="gramEnd"/>
            <w:r>
              <w:t xml:space="preserve"> руб.,</w:t>
            </w:r>
          </w:p>
          <w:p w14:paraId="78CD015C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год – 140,0 тыс. руб.,</w:t>
            </w:r>
          </w:p>
          <w:p w14:paraId="6BBA3010" w14:textId="77777777" w:rsidR="00F64E38" w:rsidRDefault="00F16EBC">
            <w:pPr>
              <w:pStyle w:val="ConsPlusCell"/>
            </w:pPr>
            <w:r>
              <w:t xml:space="preserve"> 2020 год – 2258,3тыс. руб.,</w:t>
            </w:r>
          </w:p>
          <w:p w14:paraId="60D2C993" w14:textId="77777777" w:rsidR="00F64E38" w:rsidRDefault="00F16EBC">
            <w:pPr>
              <w:pStyle w:val="ConsPlusCell"/>
            </w:pPr>
            <w:r>
              <w:lastRenderedPageBreak/>
              <w:t xml:space="preserve"> 2021 год –217,3 тыс. руб.,</w:t>
            </w:r>
          </w:p>
          <w:p w14:paraId="118BFEAC" w14:textId="77777777" w:rsidR="00F64E38" w:rsidRDefault="00F16EBC">
            <w:pPr>
              <w:pStyle w:val="ConsPlusCell"/>
            </w:pPr>
            <w:r>
              <w:t xml:space="preserve"> 2022 год – 0,0 тыс. руб.,</w:t>
            </w:r>
          </w:p>
          <w:p w14:paraId="42B5C009" w14:textId="77777777" w:rsidR="00F64E38" w:rsidRDefault="00F16EBC">
            <w:pPr>
              <w:pStyle w:val="ConsPlusCell"/>
            </w:pPr>
            <w:r>
              <w:t xml:space="preserve"> 2023 год – 0,0 тыс. руб.,</w:t>
            </w:r>
          </w:p>
          <w:p w14:paraId="5194F1E9" w14:textId="34A04EF5" w:rsidR="00F64E38" w:rsidRDefault="00F16EBC">
            <w:pPr>
              <w:pStyle w:val="ConsPlusCell"/>
            </w:pPr>
            <w:r>
              <w:t xml:space="preserve"> 2024 год – </w:t>
            </w:r>
            <w:r w:rsidR="007A3761">
              <w:t>2455,8</w:t>
            </w:r>
            <w:r>
              <w:t xml:space="preserve"> тыс.</w:t>
            </w:r>
            <w:r w:rsidR="00206839">
              <w:t xml:space="preserve"> </w:t>
            </w:r>
            <w:r>
              <w:t>руб.</w:t>
            </w:r>
          </w:p>
          <w:p w14:paraId="5A114CE9" w14:textId="77777777" w:rsidR="00F64E38" w:rsidRDefault="00F16EBC">
            <w:pPr>
              <w:pStyle w:val="ConsPlusCell"/>
            </w:pPr>
            <w:proofErr w:type="gramStart"/>
            <w:r>
              <w:t>областной  бюджет</w:t>
            </w:r>
            <w:proofErr w:type="gramEnd"/>
            <w:r>
              <w:t xml:space="preserve">  - 3822,0 тыс. руб.,  в том числе:</w:t>
            </w:r>
          </w:p>
          <w:p w14:paraId="64C07B9B" w14:textId="77777777" w:rsidR="00F64E38" w:rsidRDefault="00F16EBC">
            <w:pPr>
              <w:pStyle w:val="ConsPlusCell"/>
            </w:pPr>
            <w:r>
              <w:t xml:space="preserve"> 2018 год – 1818,</w:t>
            </w:r>
            <w:proofErr w:type="gramStart"/>
            <w:r>
              <w:t>8  тыс.</w:t>
            </w:r>
            <w:proofErr w:type="gramEnd"/>
            <w:r>
              <w:t xml:space="preserve"> руб.,</w:t>
            </w:r>
          </w:p>
          <w:p w14:paraId="4752D7E7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03196A7" w14:textId="77777777" w:rsidR="00F64E38" w:rsidRDefault="00F16EBC">
            <w:pPr>
              <w:pStyle w:val="ConsPlusCell"/>
            </w:pPr>
            <w:r>
              <w:t xml:space="preserve"> 2020 год – 1581,5 тыс. руб.,</w:t>
            </w:r>
          </w:p>
          <w:p w14:paraId="196D676D" w14:textId="77777777" w:rsidR="00F64E38" w:rsidRDefault="00F16EBC">
            <w:pPr>
              <w:pStyle w:val="ConsPlusCell"/>
            </w:pPr>
            <w:r>
              <w:t xml:space="preserve"> 2021 год – 421,7 тыс. руб.,</w:t>
            </w:r>
          </w:p>
          <w:p w14:paraId="15258383" w14:textId="77777777" w:rsidR="00F64E38" w:rsidRDefault="00F16EBC">
            <w:pPr>
              <w:pStyle w:val="ConsPlusCell"/>
            </w:pPr>
            <w:r>
              <w:t xml:space="preserve"> 2022 год – 0,0 тыс. руб.,</w:t>
            </w:r>
          </w:p>
          <w:p w14:paraId="5B32F3EF" w14:textId="77777777" w:rsidR="00F64E38" w:rsidRDefault="00F16EBC">
            <w:pPr>
              <w:pStyle w:val="ConsPlusCell"/>
            </w:pPr>
            <w:r>
              <w:t xml:space="preserve"> 2023 год – 0,0 тыс. руб.,</w:t>
            </w:r>
          </w:p>
          <w:p w14:paraId="4CC4EC45" w14:textId="00724134" w:rsidR="00F64E38" w:rsidRDefault="00F16EBC">
            <w:pPr>
              <w:pStyle w:val="ConsPlusCell"/>
            </w:pPr>
            <w:r>
              <w:t xml:space="preserve"> 2024 год – 0,0 тыс.</w:t>
            </w:r>
            <w:r w:rsidR="00206839">
              <w:t xml:space="preserve"> </w:t>
            </w:r>
            <w:r>
              <w:t>руб.</w:t>
            </w:r>
          </w:p>
          <w:p w14:paraId="39A8E1BE" w14:textId="77777777" w:rsidR="00F64E38" w:rsidRDefault="00F16EBC">
            <w:pPr>
              <w:pStyle w:val="ConsPlusCell"/>
            </w:pPr>
            <w:r>
              <w:t xml:space="preserve">федеральный </w:t>
            </w:r>
            <w:proofErr w:type="gramStart"/>
            <w:r>
              <w:t>бюджет  -</w:t>
            </w:r>
            <w:proofErr w:type="gramEnd"/>
            <w:r>
              <w:t xml:space="preserve"> 45562,6 тыс. руб.,  в том числе:</w:t>
            </w:r>
          </w:p>
          <w:p w14:paraId="1EE9053A" w14:textId="77777777" w:rsidR="00F64E38" w:rsidRDefault="00F16EBC">
            <w:pPr>
              <w:pStyle w:val="ConsPlusCell"/>
            </w:pPr>
            <w:r>
              <w:t xml:space="preserve"> 2018 год – 12172,4 тыс. руб.,</w:t>
            </w:r>
          </w:p>
          <w:p w14:paraId="6C7A3552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275C6DEC" w14:textId="77777777" w:rsidR="00F64E38" w:rsidRDefault="00F16EBC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1FF1B633" w14:textId="77777777" w:rsidR="00F64E38" w:rsidRDefault="00F16EBC">
            <w:pPr>
              <w:pStyle w:val="ConsPlusCell"/>
            </w:pPr>
            <w:r>
              <w:t xml:space="preserve"> 2021 год – 20658,5 тыс. руб.,</w:t>
            </w:r>
          </w:p>
          <w:p w14:paraId="16E7969A" w14:textId="77777777" w:rsidR="00F64E38" w:rsidRDefault="00F16EBC">
            <w:pPr>
              <w:pStyle w:val="ConsPlusCell"/>
            </w:pPr>
            <w:r>
              <w:t xml:space="preserve"> 2022 год – 0,0 тыс. руб.,</w:t>
            </w:r>
          </w:p>
          <w:p w14:paraId="4D893DC7" w14:textId="77777777" w:rsidR="00F64E38" w:rsidRDefault="00F16EBC">
            <w:pPr>
              <w:pStyle w:val="ConsPlusCell"/>
            </w:pPr>
            <w:r>
              <w:t xml:space="preserve"> 2023 год – 0,0тыс. руб.,</w:t>
            </w:r>
          </w:p>
          <w:p w14:paraId="2513DF19" w14:textId="77777777" w:rsidR="00F64E38" w:rsidRDefault="00F16EBC">
            <w:pPr>
              <w:pStyle w:val="ConsPlusCell"/>
            </w:pPr>
            <w:r>
              <w:t xml:space="preserve"> 2024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14:paraId="066299D4" w14:textId="77777777" w:rsidR="00F64E38" w:rsidRDefault="00F16EBC">
            <w:pPr>
              <w:pStyle w:val="ConsPlusCell"/>
            </w:pPr>
            <w:r>
              <w:t xml:space="preserve">внебюджетные </w:t>
            </w:r>
            <w:proofErr w:type="gramStart"/>
            <w:r>
              <w:t>источники  -</w:t>
            </w:r>
            <w:proofErr w:type="gramEnd"/>
            <w:r>
              <w:t xml:space="preserve"> 165,5 тыс. руб.,  в том числе:</w:t>
            </w:r>
          </w:p>
          <w:p w14:paraId="0FB40208" w14:textId="77777777" w:rsidR="00F64E38" w:rsidRDefault="00F16EBC">
            <w:pPr>
              <w:pStyle w:val="ConsPlusCell"/>
            </w:pPr>
            <w:r>
              <w:t xml:space="preserve"> 2018 год – 0,0 тыс. руб.,</w:t>
            </w:r>
          </w:p>
          <w:p w14:paraId="07BEA03C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3715E188" w14:textId="77777777" w:rsidR="00F64E38" w:rsidRDefault="00F16EBC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5D7A0009" w14:textId="77777777" w:rsidR="00F64E38" w:rsidRDefault="00F16EBC">
            <w:pPr>
              <w:pStyle w:val="ConsPlusCell"/>
            </w:pPr>
            <w:r>
              <w:t xml:space="preserve"> 2021 год – 150,0тыс. руб.,</w:t>
            </w:r>
          </w:p>
          <w:p w14:paraId="2C604D1C" w14:textId="77777777" w:rsidR="00F64E38" w:rsidRDefault="00F16EBC">
            <w:pPr>
              <w:pStyle w:val="ConsPlusCell"/>
            </w:pPr>
            <w:r>
              <w:t xml:space="preserve"> 2022 год – 0,0 тыс. руб.,</w:t>
            </w:r>
          </w:p>
          <w:p w14:paraId="057AFDF9" w14:textId="77777777" w:rsidR="00F64E38" w:rsidRDefault="00F16EBC">
            <w:pPr>
              <w:pStyle w:val="ConsPlusCell"/>
            </w:pPr>
            <w:r>
              <w:t xml:space="preserve"> 2023 год – 0,0 тыс. руб.,</w:t>
            </w:r>
          </w:p>
          <w:p w14:paraId="5A6DE1EB" w14:textId="3A3C0CFB" w:rsidR="00F64E38" w:rsidRDefault="00F16EBC">
            <w:pPr>
              <w:pStyle w:val="ConsPlusCell"/>
            </w:pPr>
            <w:r>
              <w:t xml:space="preserve"> 2024 год – 0,0 тыс.</w:t>
            </w:r>
            <w:r w:rsidR="00206839">
              <w:t xml:space="preserve"> </w:t>
            </w:r>
            <w:r>
              <w:t>руб.</w:t>
            </w:r>
          </w:p>
          <w:p w14:paraId="4480D182" w14:textId="77777777" w:rsidR="00F64E38" w:rsidRDefault="00F16EBC">
            <w:r>
              <w:rPr>
                <w:sz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  <w:tr w:rsidR="00F64E38" w14:paraId="305204E2" w14:textId="77777777" w:rsidTr="00922B0D">
        <w:trPr>
          <w:trHeight w:val="2312"/>
        </w:trPr>
        <w:tc>
          <w:tcPr>
            <w:tcW w:w="2915" w:type="dxa"/>
            <w:shd w:val="clear" w:color="auto" w:fill="auto"/>
          </w:tcPr>
          <w:p w14:paraId="13988677" w14:textId="77777777" w:rsidR="00F64E38" w:rsidRDefault="00F16EBC">
            <w:pPr>
              <w:widowControl w:val="0"/>
              <w:jc w:val="both"/>
            </w:pPr>
            <w:r>
              <w:rPr>
                <w:sz w:val="28"/>
              </w:rPr>
              <w:lastRenderedPageBreak/>
              <w:t>Ожидаемые результаты реализации муниципальной программы Куйбышевского сельского поселения</w:t>
            </w:r>
          </w:p>
        </w:tc>
        <w:tc>
          <w:tcPr>
            <w:tcW w:w="6858" w:type="dxa"/>
            <w:shd w:val="clear" w:color="auto" w:fill="auto"/>
          </w:tcPr>
          <w:p w14:paraId="5D6B3B93" w14:textId="77777777" w:rsidR="00F64E38" w:rsidRDefault="00F16EBC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достижение следующих показателей до значения индикаторов, установленных в </w:t>
            </w:r>
            <w:r>
              <w:rPr>
                <w:rStyle w:val="1fb"/>
                <w:rFonts w:ascii="Times New Roman" w:hAnsi="Times New Roman"/>
                <w:color w:val="000000"/>
                <w:sz w:val="28"/>
                <w:u w:val="none"/>
              </w:rPr>
              <w:t>таблице</w:t>
            </w:r>
            <w:r>
              <w:rPr>
                <w:rFonts w:ascii="Times New Roman" w:hAnsi="Times New Roman"/>
                <w:sz w:val="28"/>
              </w:rPr>
              <w:t>№ 2:</w:t>
            </w:r>
          </w:p>
          <w:p w14:paraId="75D96704" w14:textId="77777777" w:rsidR="00F64E38" w:rsidRDefault="00F16EBC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протяженности общественных территорий, нуждающихся в ремонте</w:t>
            </w:r>
          </w:p>
        </w:tc>
      </w:tr>
    </w:tbl>
    <w:p w14:paraId="55921277" w14:textId="77777777" w:rsidR="00F64E38" w:rsidRDefault="00F64E38">
      <w:pPr>
        <w:jc w:val="both"/>
        <w:rPr>
          <w:sz w:val="28"/>
        </w:rPr>
      </w:pPr>
    </w:p>
    <w:p w14:paraId="5FDB3A31" w14:textId="6FC7FE5E" w:rsidR="00F64E38" w:rsidRDefault="00F16EBC">
      <w:pPr>
        <w:widowControl w:val="0"/>
        <w:jc w:val="center"/>
      </w:pPr>
      <w:r>
        <w:rPr>
          <w:sz w:val="28"/>
        </w:rPr>
        <w:t>Раздел 1.</w:t>
      </w:r>
      <w:r w:rsidR="00922B0D">
        <w:rPr>
          <w:sz w:val="28"/>
        </w:rPr>
        <w:t xml:space="preserve"> </w:t>
      </w:r>
      <w:r>
        <w:rPr>
          <w:b/>
          <w:sz w:val="28"/>
        </w:rPr>
        <w:t>Характеристика сферы реализации программы</w:t>
      </w:r>
    </w:p>
    <w:p w14:paraId="78545745" w14:textId="77777777" w:rsidR="00F64E38" w:rsidRDefault="00F64E38">
      <w:pPr>
        <w:widowControl w:val="0"/>
        <w:jc w:val="center"/>
      </w:pPr>
    </w:p>
    <w:p w14:paraId="56A4DA5E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 xml:space="preserve">благоустройства общественных территорий 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</w:t>
      </w:r>
      <w:r>
        <w:rPr>
          <w:sz w:val="28"/>
        </w:rPr>
        <w:lastRenderedPageBreak/>
        <w:t>объектов благоустройства имеется ряд проблем: низкий уровень общего благоустройства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</w:p>
    <w:p w14:paraId="0D5A1BFF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 имеются общественные территории, благоустройство которых не отвечает современным требованиям и требует комплексного подхода к благоустройству. Площадь и протяженность общественных территорий - территории МКД общего пользования – 13522 м2;  парк с. Куйбышево  –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54F0C2ED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проведения мониторинга состояния общественных территорий, а также на основании предложений </w:t>
      </w:r>
      <w:proofErr w:type="gramStart"/>
      <w:r>
        <w:rPr>
          <w:sz w:val="28"/>
        </w:rPr>
        <w:t>граждан,  поступивших</w:t>
      </w:r>
      <w:proofErr w:type="gramEnd"/>
      <w:r>
        <w:rPr>
          <w:sz w:val="28"/>
        </w:rPr>
        <w:t xml:space="preserve"> в администрацию Куйбышевского сельского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2018-2024 годах .</w:t>
      </w:r>
    </w:p>
    <w:p w14:paraId="3372EE44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5B2B7D52" w14:textId="77777777" w:rsidR="00F64E38" w:rsidRDefault="00F16EBC">
      <w:pPr>
        <w:pStyle w:val="ConsPlusNormal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2E738BBB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21C44FB7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0332DD9A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516C0050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3754CCB7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4B3E562E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317D0A6A" w14:textId="77777777" w:rsidR="00F64E38" w:rsidRDefault="00F64E38">
      <w:pPr>
        <w:ind w:firstLine="709"/>
        <w:rPr>
          <w:sz w:val="28"/>
        </w:rPr>
      </w:pPr>
    </w:p>
    <w:p w14:paraId="194947DE" w14:textId="7C9D5F03" w:rsidR="00F64E38" w:rsidRDefault="00F16EBC" w:rsidP="00922B0D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задачи, сроки реализации, целевые</w:t>
      </w:r>
      <w:r w:rsidR="00922B0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индикаторы и показатели, описание ожидаемых конечных результатов</w:t>
      </w:r>
      <w:r w:rsidR="00922B0D"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реализации  муниципальной</w:t>
      </w:r>
      <w:proofErr w:type="gramEnd"/>
      <w:r>
        <w:rPr>
          <w:rFonts w:ascii="Times New Roman" w:hAnsi="Times New Roman"/>
          <w:b/>
          <w:sz w:val="28"/>
        </w:rPr>
        <w:t xml:space="preserve"> программы</w:t>
      </w:r>
    </w:p>
    <w:p w14:paraId="3E45A93B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</w:t>
      </w:r>
      <w:proofErr w:type="gramStart"/>
      <w:r>
        <w:rPr>
          <w:rFonts w:ascii="Times New Roman" w:hAnsi="Times New Roman"/>
          <w:sz w:val="28"/>
        </w:rPr>
        <w:t>ростовской  области</w:t>
      </w:r>
      <w:proofErr w:type="gramEnd"/>
      <w:r>
        <w:rPr>
          <w:rFonts w:ascii="Times New Roman" w:hAnsi="Times New Roman"/>
          <w:sz w:val="28"/>
        </w:rPr>
        <w:t xml:space="preserve"> 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117A1E98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14F45EC0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7DE3A1B2" w14:textId="77777777" w:rsidR="00F64E38" w:rsidRDefault="00F16EBC">
      <w:pPr>
        <w:pStyle w:val="ConsPlusNormal"/>
        <w:ind w:firstLine="709"/>
        <w:jc w:val="both"/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№2 к муниципальной программе.</w:t>
      </w:r>
    </w:p>
    <w:p w14:paraId="20BF217A" w14:textId="77777777" w:rsidR="00F64E38" w:rsidRDefault="00F64E38">
      <w:pPr>
        <w:pStyle w:val="ConsPlusNormal"/>
        <w:ind w:firstLine="709"/>
        <w:jc w:val="both"/>
      </w:pPr>
    </w:p>
    <w:p w14:paraId="5F7409E1" w14:textId="77777777" w:rsidR="00F64E38" w:rsidRDefault="00F16EBC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Характеристика основных мероприятий муниципальной программы </w:t>
      </w:r>
    </w:p>
    <w:p w14:paraId="397BD01E" w14:textId="77777777" w:rsidR="00F64E38" w:rsidRDefault="00F16EBC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 ходе реализации муниципальной программы предусматривается организация и проведение основных мероприятий по благоустройству общественных территорий с. Куйбышево, в том числе следующие мероприятия:</w:t>
      </w:r>
    </w:p>
    <w:p w14:paraId="5DEBE5D1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благоустройство  общественных</w:t>
      </w:r>
      <w:proofErr w:type="gramEnd"/>
      <w:r>
        <w:rPr>
          <w:sz w:val="28"/>
        </w:rPr>
        <w:t xml:space="preserve"> территорий:</w:t>
      </w:r>
    </w:p>
    <w:p w14:paraId="3DDC6861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>- парк пересечение ул. Стадионной и пер. Парковый;</w:t>
      </w:r>
    </w:p>
    <w:p w14:paraId="4B9D28D4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>- площадь, ул. Куйбышевская 1-и;</w:t>
      </w:r>
    </w:p>
    <w:p w14:paraId="673433D1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>- сквер ул. Пролетарская, 2-в;</w:t>
      </w:r>
    </w:p>
    <w:p w14:paraId="58B4BADB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>- стадион ул. Стадионная;</w:t>
      </w:r>
    </w:p>
    <w:p w14:paraId="28714CE9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>- центральная площадь ул. Пролетарская, 2-г;</w:t>
      </w:r>
    </w:p>
    <w:p w14:paraId="1DA048F5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>- детская площадка по адресу с. Куйбышево, ул. Первомайская, 89-б</w:t>
      </w:r>
    </w:p>
    <w:p w14:paraId="291BAF54" w14:textId="77777777" w:rsidR="00F64E38" w:rsidRDefault="00F16EBC">
      <w:pPr>
        <w:widowControl w:val="0"/>
        <w:ind w:firstLine="709"/>
        <w:rPr>
          <w:sz w:val="28"/>
        </w:rPr>
      </w:pPr>
      <w:r>
        <w:rPr>
          <w:sz w:val="28"/>
        </w:rPr>
        <w:t xml:space="preserve">- дворовая </w:t>
      </w:r>
      <w:proofErr w:type="gramStart"/>
      <w:r>
        <w:rPr>
          <w:sz w:val="28"/>
        </w:rPr>
        <w:t>территория  многоквартирных</w:t>
      </w:r>
      <w:proofErr w:type="gramEnd"/>
      <w:r>
        <w:rPr>
          <w:sz w:val="28"/>
        </w:rPr>
        <w:t xml:space="preserve"> домов  ул. Пролетарская 148, 148/1,148/2, 150</w:t>
      </w:r>
    </w:p>
    <w:p w14:paraId="2621F891" w14:textId="77777777" w:rsidR="00F64E38" w:rsidRDefault="00F16EBC">
      <w:pPr>
        <w:pStyle w:val="ConsPlusNormal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 Сведения об основных мероприятиях муниципальной программы, ожидаемом непосредственном результате его реализации, взаимосвязи с показателями муниципальной программы отражаются в таблице № 5.</w:t>
      </w:r>
    </w:p>
    <w:p w14:paraId="00499E5C" w14:textId="77777777" w:rsidR="00F64E38" w:rsidRDefault="00F16EBC">
      <w:pPr>
        <w:pStyle w:val="affffffffff1"/>
        <w:tabs>
          <w:tab w:val="left" w:pos="1455"/>
        </w:tabs>
        <w:spacing w:after="0" w:line="270" w:lineRule="atLeast"/>
        <w:jc w:val="center"/>
        <w:rPr>
          <w:sz w:val="27"/>
        </w:rPr>
      </w:pPr>
      <w:r>
        <w:rPr>
          <w:b/>
          <w:sz w:val="28"/>
        </w:rPr>
        <w:t>Раздел 4</w:t>
      </w:r>
      <w:r>
        <w:rPr>
          <w:b/>
          <w:sz w:val="27"/>
        </w:rPr>
        <w:t>. Механизм реализации Программы</w:t>
      </w:r>
    </w:p>
    <w:p w14:paraId="234CCE12" w14:textId="77777777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709"/>
        <w:jc w:val="both"/>
        <w:rPr>
          <w:sz w:val="28"/>
        </w:rPr>
      </w:pPr>
      <w:r>
        <w:rPr>
          <w:sz w:val="28"/>
        </w:rPr>
        <w:t>Механизм реализации Программы определяется администрацией Куйбышевского сельского поселения и предусматривает проведение организационных мероприятий, обеспечивающих выполнение Программы.</w:t>
      </w:r>
    </w:p>
    <w:p w14:paraId="548A472E" w14:textId="77777777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Заказчик Программы: 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 Исполнители Программы:</w:t>
      </w:r>
      <w:r>
        <w:rPr>
          <w:rFonts w:ascii="Helvetica" w:hAnsi="Helvetica"/>
          <w:color w:val="333333"/>
          <w:sz w:val="28"/>
        </w:rPr>
        <w:t> </w:t>
      </w:r>
      <w:r>
        <w:rPr>
          <w:sz w:val="28"/>
        </w:rPr>
        <w:t>несут ответственность за реализацию мероприятий Программы; обеспечивают согласованность действий заказчика Программы по подготовке</w:t>
      </w:r>
      <w:r>
        <w:rPr>
          <w:sz w:val="27"/>
        </w:rPr>
        <w:t xml:space="preserve"> и реализации программных мероприятий; представляют в установленном порядке отчеты о ходе финансирования и реализации мероприятий Программы.</w:t>
      </w:r>
    </w:p>
    <w:p w14:paraId="57D9923E" w14:textId="77777777" w:rsidR="00F64E38" w:rsidRPr="00922B0D" w:rsidRDefault="00F16EBC">
      <w:pPr>
        <w:pStyle w:val="affffffffff1"/>
        <w:tabs>
          <w:tab w:val="left" w:pos="1455"/>
        </w:tabs>
        <w:spacing w:after="0" w:line="270" w:lineRule="atLeast"/>
        <w:jc w:val="center"/>
        <w:rPr>
          <w:sz w:val="28"/>
          <w:szCs w:val="28"/>
        </w:rPr>
      </w:pPr>
      <w:r w:rsidRPr="00922B0D">
        <w:rPr>
          <w:b/>
          <w:sz w:val="28"/>
          <w:szCs w:val="28"/>
        </w:rPr>
        <w:t>Раздел 5. Оценка социально-экономической эффективности реализации Программы</w:t>
      </w:r>
      <w:r w:rsidRPr="00922B0D">
        <w:rPr>
          <w:rFonts w:ascii="Helvetica" w:hAnsi="Helvetica"/>
          <w:color w:val="333333"/>
          <w:sz w:val="28"/>
          <w:szCs w:val="28"/>
        </w:rPr>
        <w:t> </w:t>
      </w:r>
    </w:p>
    <w:p w14:paraId="50CC28E4" w14:textId="7559A96C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709"/>
        <w:jc w:val="both"/>
        <w:rPr>
          <w:sz w:val="28"/>
        </w:rPr>
      </w:pPr>
      <w:r w:rsidRPr="00922B0D">
        <w:rPr>
          <w:sz w:val="28"/>
          <w:szCs w:val="28"/>
        </w:rPr>
        <w:t>Реализация запланированных мероприятий в 2018-2024 годы позволит</w:t>
      </w:r>
      <w:r>
        <w:rPr>
          <w:sz w:val="28"/>
        </w:rPr>
        <w:t xml:space="preserve">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. </w:t>
      </w:r>
      <w:r>
        <w:rPr>
          <w:sz w:val="28"/>
        </w:rPr>
        <w:t xml:space="preserve">Оценка эффективности муниципальной программы проводится администрацией сельского </w:t>
      </w:r>
      <w:proofErr w:type="gramStart"/>
      <w:r>
        <w:rPr>
          <w:sz w:val="28"/>
        </w:rPr>
        <w:t>поселения  и</w:t>
      </w:r>
      <w:proofErr w:type="gramEnd"/>
      <w:r>
        <w:rPr>
          <w:sz w:val="28"/>
        </w:rPr>
        <w:t xml:space="preserve"> осуществляется в целях оценки планируемого вклада результатов муниципальной программы в социально-экономическое развитие  Куйбышевского сельского поселения.</w:t>
      </w:r>
      <w:r>
        <w:rPr>
          <w:rFonts w:ascii="Helvetica" w:hAnsi="Helvetica"/>
          <w:color w:val="333333"/>
          <w:sz w:val="28"/>
        </w:rPr>
        <w:t> </w:t>
      </w:r>
    </w:p>
    <w:p w14:paraId="4349A0E6" w14:textId="3C0477BB" w:rsidR="00F64E38" w:rsidRDefault="00922B0D" w:rsidP="00922B0D">
      <w:pPr>
        <w:pStyle w:val="affffffffff1"/>
        <w:tabs>
          <w:tab w:val="left" w:pos="1455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>о</w:t>
      </w:r>
      <w:r w:rsidR="00F16EBC">
        <w:rPr>
          <w:sz w:val="28"/>
        </w:rPr>
        <w:t xml:space="preserve">существляет мониторинг ситуации и анализ эффективности выполняемой </w:t>
      </w:r>
      <w:proofErr w:type="gramStart"/>
      <w:r w:rsidR="00F16EBC">
        <w:rPr>
          <w:sz w:val="28"/>
        </w:rPr>
        <w:t>работы  администрация</w:t>
      </w:r>
      <w:proofErr w:type="gramEnd"/>
      <w:r w:rsidR="00F16EBC">
        <w:rPr>
          <w:sz w:val="28"/>
        </w:rPr>
        <w:t xml:space="preserve">  Куйбышевского  сельского поселения </w:t>
      </w:r>
    </w:p>
    <w:p w14:paraId="7AAE6ADF" w14:textId="77777777" w:rsidR="00F64E38" w:rsidRDefault="00F16EBC" w:rsidP="00922B0D">
      <w:pPr>
        <w:pStyle w:val="affffffffff1"/>
        <w:tabs>
          <w:tab w:val="left" w:pos="1455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рамках реализации муниципальной </w:t>
      </w:r>
      <w:proofErr w:type="gramStart"/>
      <w:r>
        <w:rPr>
          <w:sz w:val="28"/>
        </w:rPr>
        <w:t>программы  путем</w:t>
      </w:r>
      <w:proofErr w:type="gramEnd"/>
      <w:r>
        <w:rPr>
          <w:sz w:val="28"/>
        </w:rPr>
        <w:t xml:space="preserve"> голосования (которое завершится 30.10.2017 года) выбирается один объект:</w:t>
      </w:r>
    </w:p>
    <w:p w14:paraId="1046EC9E" w14:textId="77777777" w:rsidR="00F64E38" w:rsidRDefault="00F16EBC" w:rsidP="00922B0D">
      <w:pPr>
        <w:pStyle w:val="affffffffff1"/>
        <w:tabs>
          <w:tab w:val="left" w:pos="1455"/>
        </w:tabs>
        <w:spacing w:line="270" w:lineRule="atLeast"/>
        <w:ind w:firstLine="851"/>
        <w:jc w:val="both"/>
        <w:rPr>
          <w:sz w:val="28"/>
        </w:rPr>
      </w:pPr>
      <w:r>
        <w:rPr>
          <w:sz w:val="28"/>
        </w:rPr>
        <w:t xml:space="preserve">1.Провести   благоустройство общественной территории Центральной площади в с. </w:t>
      </w:r>
      <w:proofErr w:type="gramStart"/>
      <w:r>
        <w:rPr>
          <w:sz w:val="28"/>
        </w:rPr>
        <w:t>Куйбышево,  Куйбышевского</w:t>
      </w:r>
      <w:proofErr w:type="gramEnd"/>
      <w:r>
        <w:rPr>
          <w:sz w:val="28"/>
        </w:rPr>
        <w:t xml:space="preserve"> района, Ростовской области.</w:t>
      </w:r>
    </w:p>
    <w:p w14:paraId="0BF029C4" w14:textId="77777777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851"/>
        <w:jc w:val="both"/>
        <w:rPr>
          <w:sz w:val="28"/>
        </w:rPr>
      </w:pPr>
      <w:r>
        <w:rPr>
          <w:sz w:val="28"/>
        </w:rPr>
        <w:t xml:space="preserve">2. Капитальный ремонт </w:t>
      </w:r>
      <w:proofErr w:type="gramStart"/>
      <w:r>
        <w:rPr>
          <w:sz w:val="28"/>
        </w:rPr>
        <w:t>Сквера  в</w:t>
      </w:r>
      <w:proofErr w:type="gramEnd"/>
      <w:r>
        <w:rPr>
          <w:sz w:val="28"/>
        </w:rPr>
        <w:t xml:space="preserve"> с. Куйбышево, Куйбышевского района, Ростовской области.</w:t>
      </w:r>
    </w:p>
    <w:p w14:paraId="177EF8CE" w14:textId="77777777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851"/>
        <w:jc w:val="both"/>
        <w:rPr>
          <w:sz w:val="28"/>
        </w:rPr>
      </w:pPr>
      <w:r>
        <w:rPr>
          <w:sz w:val="28"/>
        </w:rPr>
        <w:t xml:space="preserve">3. Капитальный </w:t>
      </w:r>
      <w:proofErr w:type="gramStart"/>
      <w:r>
        <w:rPr>
          <w:sz w:val="28"/>
        </w:rPr>
        <w:t>ремонт  площади</w:t>
      </w:r>
      <w:proofErr w:type="gramEnd"/>
      <w:r>
        <w:rPr>
          <w:sz w:val="28"/>
        </w:rPr>
        <w:t xml:space="preserve"> в с. Куйбышево,  Куйбышевского района, Ростовской области.</w:t>
      </w:r>
    </w:p>
    <w:p w14:paraId="7D1BBDF1" w14:textId="77777777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851"/>
        <w:jc w:val="both"/>
        <w:rPr>
          <w:sz w:val="28"/>
        </w:rPr>
      </w:pPr>
      <w:proofErr w:type="spellStart"/>
      <w:r>
        <w:rPr>
          <w:color w:val="333333"/>
          <w:sz w:val="28"/>
        </w:rPr>
        <w:t>с</w:t>
      </w:r>
      <w:r>
        <w:rPr>
          <w:sz w:val="28"/>
        </w:rPr>
        <w:t>проведением</w:t>
      </w:r>
      <w:proofErr w:type="spellEnd"/>
      <w:r>
        <w:rPr>
          <w:sz w:val="28"/>
        </w:rPr>
        <w:t xml:space="preserve"> в надлежащие </w:t>
      </w:r>
      <w:proofErr w:type="gramStart"/>
      <w:r>
        <w:rPr>
          <w:sz w:val="28"/>
        </w:rPr>
        <w:t>состояние  территории</w:t>
      </w:r>
      <w:proofErr w:type="gramEnd"/>
      <w:r>
        <w:rPr>
          <w:sz w:val="28"/>
        </w:rPr>
        <w:t xml:space="preserve"> для массового отдыха населения и дворовой территории МКД, установка  лавочек, освещения, урн, тротуарной плитки.</w:t>
      </w:r>
    </w:p>
    <w:p w14:paraId="2C52AEDA" w14:textId="77777777" w:rsidR="00F64E38" w:rsidRDefault="00F16EBC" w:rsidP="00922B0D">
      <w:pPr>
        <w:pStyle w:val="affffffffff1"/>
        <w:tabs>
          <w:tab w:val="left" w:pos="1455"/>
        </w:tabs>
        <w:spacing w:after="0" w:line="270" w:lineRule="atLeast"/>
        <w:ind w:firstLine="851"/>
        <w:jc w:val="both"/>
        <w:rPr>
          <w:sz w:val="28"/>
        </w:rPr>
      </w:pPr>
      <w:r>
        <w:rPr>
          <w:sz w:val="28"/>
        </w:rPr>
        <w:t xml:space="preserve">1. Благоустройство дворовой территории МКД по ул. Пролетарская 148, 148/1,148/2, </w:t>
      </w:r>
      <w:proofErr w:type="gramStart"/>
      <w:r>
        <w:rPr>
          <w:sz w:val="28"/>
        </w:rPr>
        <w:t>150  в</w:t>
      </w:r>
      <w:proofErr w:type="gramEnd"/>
      <w:r>
        <w:rPr>
          <w:sz w:val="28"/>
        </w:rPr>
        <w:t xml:space="preserve"> с. Куйбышево, Куйбышевского района, Ростовской области.</w:t>
      </w:r>
    </w:p>
    <w:p w14:paraId="7B0AB509" w14:textId="77777777" w:rsidR="00F64E38" w:rsidRDefault="00F16EBC">
      <w:pPr>
        <w:pStyle w:val="affffffffff1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lastRenderedPageBreak/>
        <w:t>Индикатором эффективности реализации программы следует считать:</w:t>
      </w:r>
      <w:r>
        <w:rPr>
          <w:rFonts w:ascii="Helvetica" w:hAnsi="Helvetica"/>
          <w:color w:val="333333"/>
          <w:sz w:val="28"/>
        </w:rPr>
        <w:t>  </w:t>
      </w:r>
    </w:p>
    <w:p w14:paraId="64D02449" w14:textId="77777777" w:rsidR="00F64E38" w:rsidRDefault="00F16EBC">
      <w:pPr>
        <w:pStyle w:val="affffffffff1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повышение социальной и экономической привлекательности муниципального </w:t>
      </w:r>
      <w:proofErr w:type="gramStart"/>
      <w:r>
        <w:rPr>
          <w:sz w:val="28"/>
        </w:rPr>
        <w:t>образования  Куйбышевского</w:t>
      </w:r>
      <w:proofErr w:type="gramEnd"/>
      <w:r>
        <w:rPr>
          <w:sz w:val="28"/>
        </w:rPr>
        <w:t xml:space="preserve">  сельское  поселения.</w:t>
      </w:r>
    </w:p>
    <w:p w14:paraId="200CF4D7" w14:textId="77777777" w:rsidR="00F64E38" w:rsidRDefault="00F64E38">
      <w:pPr>
        <w:pStyle w:val="affffffffff1"/>
        <w:tabs>
          <w:tab w:val="left" w:pos="1455"/>
        </w:tabs>
        <w:spacing w:after="0" w:line="270" w:lineRule="atLeast"/>
        <w:rPr>
          <w:sz w:val="28"/>
        </w:rPr>
      </w:pPr>
    </w:p>
    <w:p w14:paraId="2C199A4C" w14:textId="127224E4" w:rsidR="00F64E38" w:rsidRDefault="00F16EBC" w:rsidP="00922B0D">
      <w:pPr>
        <w:widowControl w:val="0"/>
        <w:tabs>
          <w:tab w:val="left" w:pos="3230"/>
          <w:tab w:val="center" w:pos="4819"/>
        </w:tabs>
        <w:jc w:val="center"/>
        <w:rPr>
          <w:sz w:val="28"/>
        </w:rPr>
      </w:pPr>
      <w:r>
        <w:rPr>
          <w:sz w:val="28"/>
        </w:rPr>
        <w:t xml:space="preserve">Раздел 6. Подпрограмма «Благоустройство общественных </w:t>
      </w:r>
      <w:proofErr w:type="gramStart"/>
      <w:r>
        <w:rPr>
          <w:sz w:val="28"/>
        </w:rPr>
        <w:t>территорий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6D41264E" w14:textId="77777777" w:rsidR="00F64E38" w:rsidRDefault="00F64E38" w:rsidP="00922B0D">
      <w:pPr>
        <w:widowControl w:val="0"/>
        <w:tabs>
          <w:tab w:val="left" w:pos="3230"/>
          <w:tab w:val="center" w:pos="4819"/>
        </w:tabs>
        <w:jc w:val="center"/>
        <w:rPr>
          <w:sz w:val="28"/>
        </w:rPr>
      </w:pPr>
    </w:p>
    <w:p w14:paraId="77677039" w14:textId="0E0B9794" w:rsidR="00F64E38" w:rsidRDefault="00F16EBC" w:rsidP="00922B0D">
      <w:pPr>
        <w:contextualSpacing/>
        <w:jc w:val="center"/>
        <w:rPr>
          <w:sz w:val="28"/>
        </w:rPr>
      </w:pPr>
      <w:r>
        <w:rPr>
          <w:sz w:val="28"/>
        </w:rPr>
        <w:t>Раздел 7.1. Паспорт подпрограммы</w:t>
      </w:r>
    </w:p>
    <w:p w14:paraId="56493E81" w14:textId="77777777" w:rsidR="00F64E38" w:rsidRDefault="00F16EBC" w:rsidP="00922B0D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 xml:space="preserve">«Благоустройство общественных </w:t>
      </w:r>
      <w:proofErr w:type="gramStart"/>
      <w:r>
        <w:rPr>
          <w:sz w:val="28"/>
        </w:rPr>
        <w:t>территорий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52EFC82F" w14:textId="77777777" w:rsidR="00F64E38" w:rsidRDefault="00F64E38" w:rsidP="00922B0D">
      <w:pPr>
        <w:widowControl w:val="0"/>
        <w:tabs>
          <w:tab w:val="left" w:pos="3230"/>
          <w:tab w:val="center" w:pos="4819"/>
        </w:tabs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0"/>
        <w:gridCol w:w="412"/>
        <w:gridCol w:w="4268"/>
      </w:tblGrid>
      <w:tr w:rsidR="00F64E38" w14:paraId="3C2E6365" w14:textId="77777777">
        <w:trPr>
          <w:trHeight w:val="876"/>
        </w:trPr>
        <w:tc>
          <w:tcPr>
            <w:tcW w:w="4850" w:type="dxa"/>
            <w:shd w:val="clear" w:color="auto" w:fill="auto"/>
          </w:tcPr>
          <w:p w14:paraId="53DF8D70" w14:textId="77777777" w:rsidR="00F64E38" w:rsidRDefault="00F16EBC">
            <w:pPr>
              <w:contextualSpacing/>
            </w:pPr>
            <w:r>
              <w:rPr>
                <w:sz w:val="28"/>
              </w:rPr>
              <w:t>Наименование подпрограммы муниципальной программы Куйбышевского сельского поселения</w:t>
            </w:r>
          </w:p>
          <w:p w14:paraId="4241DDC6" w14:textId="77777777" w:rsidR="00F64E38" w:rsidRDefault="00F64E38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73E5D7D5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5395FD97" w14:textId="77777777" w:rsidR="00F64E38" w:rsidRDefault="00F16EBC">
            <w:pPr>
              <w:contextualSpacing/>
            </w:pPr>
            <w:r>
              <w:rPr>
                <w:sz w:val="28"/>
              </w:rPr>
              <w:t>Благоустройство общественных территорий Куйбышевского сельского поселения;</w:t>
            </w:r>
          </w:p>
        </w:tc>
      </w:tr>
      <w:tr w:rsidR="00F64E38" w14:paraId="74826402" w14:textId="77777777">
        <w:tc>
          <w:tcPr>
            <w:tcW w:w="4850" w:type="dxa"/>
            <w:shd w:val="clear" w:color="auto" w:fill="auto"/>
          </w:tcPr>
          <w:p w14:paraId="5AA7F5DA" w14:textId="77777777" w:rsidR="00F64E38" w:rsidRDefault="00F16EBC">
            <w:pPr>
              <w:contextualSpacing/>
            </w:pPr>
            <w:r>
              <w:rPr>
                <w:sz w:val="28"/>
              </w:rPr>
              <w:t>Ответственный исполнитель подпрограммы муниципальной программы Куйбышевского сельского поселения</w:t>
            </w:r>
          </w:p>
          <w:p w14:paraId="788F9611" w14:textId="77777777" w:rsidR="00F64E38" w:rsidRDefault="00F64E38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377CFD44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510CF38B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78E7ED2A" w14:textId="77777777" w:rsidR="00F64E38" w:rsidRDefault="00F64E38"/>
        </w:tc>
      </w:tr>
      <w:tr w:rsidR="00F64E38" w14:paraId="58C17AE9" w14:textId="77777777">
        <w:tc>
          <w:tcPr>
            <w:tcW w:w="4850" w:type="dxa"/>
            <w:shd w:val="clear" w:color="auto" w:fill="auto"/>
          </w:tcPr>
          <w:p w14:paraId="49439564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Участники подпрограммы муниципальной программы Куйбышевского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40C6F020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2AF6CA74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сельского поселения </w:t>
            </w:r>
          </w:p>
        </w:tc>
      </w:tr>
      <w:tr w:rsidR="00F64E38" w14:paraId="648CADC4" w14:textId="77777777">
        <w:tc>
          <w:tcPr>
            <w:tcW w:w="4850" w:type="dxa"/>
            <w:shd w:val="clear" w:color="auto" w:fill="auto"/>
          </w:tcPr>
          <w:p w14:paraId="11953462" w14:textId="77777777" w:rsidR="00F64E38" w:rsidRDefault="00F64E38">
            <w:pPr>
              <w:contextualSpacing/>
              <w:rPr>
                <w:sz w:val="28"/>
              </w:rPr>
            </w:pPr>
          </w:p>
          <w:p w14:paraId="2407511F" w14:textId="77777777" w:rsidR="00F64E38" w:rsidRDefault="00F16EBC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47BFCA9C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23CC8CEE" w14:textId="77777777" w:rsidR="00F64E38" w:rsidRDefault="00F64E38">
            <w:pPr>
              <w:contextualSpacing/>
              <w:jc w:val="center"/>
              <w:rPr>
                <w:sz w:val="28"/>
              </w:rPr>
            </w:pPr>
          </w:p>
          <w:p w14:paraId="79473A29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268" w:type="dxa"/>
            <w:shd w:val="clear" w:color="auto" w:fill="auto"/>
          </w:tcPr>
          <w:p w14:paraId="3C8F1D79" w14:textId="77777777" w:rsidR="00F64E38" w:rsidRDefault="00F64E38">
            <w:pPr>
              <w:contextualSpacing/>
              <w:jc w:val="both"/>
              <w:rPr>
                <w:sz w:val="28"/>
              </w:rPr>
            </w:pPr>
          </w:p>
          <w:p w14:paraId="596A780F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F64E38" w14:paraId="593E47C5" w14:textId="77777777">
        <w:tc>
          <w:tcPr>
            <w:tcW w:w="4850" w:type="dxa"/>
            <w:shd w:val="clear" w:color="auto" w:fill="auto"/>
          </w:tcPr>
          <w:p w14:paraId="03F31BA3" w14:textId="77777777" w:rsidR="00F64E38" w:rsidRDefault="00F16EBC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412" w:type="dxa"/>
            <w:shd w:val="clear" w:color="auto" w:fill="auto"/>
          </w:tcPr>
          <w:p w14:paraId="2077F11E" w14:textId="77777777" w:rsidR="00F64E38" w:rsidRDefault="00F64E38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3469C884" w14:textId="77777777" w:rsidR="00F64E38" w:rsidRDefault="00F64E38">
            <w:pPr>
              <w:contextualSpacing/>
              <w:jc w:val="both"/>
            </w:pPr>
          </w:p>
        </w:tc>
      </w:tr>
      <w:tr w:rsidR="00F64E38" w14:paraId="4A684B77" w14:textId="77777777">
        <w:tc>
          <w:tcPr>
            <w:tcW w:w="4850" w:type="dxa"/>
            <w:shd w:val="clear" w:color="auto" w:fill="auto"/>
          </w:tcPr>
          <w:p w14:paraId="455425E9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483F3136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3B4FCF17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повышение уровня </w:t>
            </w:r>
            <w:proofErr w:type="gramStart"/>
            <w:r>
              <w:rPr>
                <w:sz w:val="28"/>
              </w:rPr>
              <w:t>благоустройства  общественных</w:t>
            </w:r>
            <w:proofErr w:type="gramEnd"/>
            <w:r>
              <w:rPr>
                <w:sz w:val="28"/>
              </w:rPr>
              <w:t xml:space="preserve"> территорий  с. Куйбышево</w:t>
            </w:r>
          </w:p>
          <w:p w14:paraId="7FC88376" w14:textId="77777777" w:rsidR="00F64E38" w:rsidRDefault="00F64E38">
            <w:pPr>
              <w:contextualSpacing/>
              <w:jc w:val="both"/>
            </w:pPr>
          </w:p>
        </w:tc>
      </w:tr>
      <w:tr w:rsidR="00F64E38" w14:paraId="249ADD81" w14:textId="77777777">
        <w:tc>
          <w:tcPr>
            <w:tcW w:w="4850" w:type="dxa"/>
            <w:shd w:val="clear" w:color="auto" w:fill="auto"/>
          </w:tcPr>
          <w:p w14:paraId="1E23E8FA" w14:textId="77777777" w:rsidR="00F64E38" w:rsidRDefault="00F16EBC">
            <w:pPr>
              <w:contextualSpacing/>
            </w:pPr>
            <w:r>
              <w:rPr>
                <w:sz w:val="28"/>
              </w:rPr>
              <w:t>Задачи подпрограммы муниципальной программы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62AD8301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3587A271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облика на территории с. Куйбышево;</w:t>
            </w:r>
          </w:p>
          <w:p w14:paraId="2F6FA42A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создания, </w:t>
            </w:r>
            <w:r>
              <w:rPr>
                <w:sz w:val="28"/>
              </w:rPr>
              <w:lastRenderedPageBreak/>
              <w:t xml:space="preserve">содержания и развития объектов благоустройства на территории </w:t>
            </w:r>
            <w:proofErr w:type="gramStart"/>
            <w:r>
              <w:rPr>
                <w:sz w:val="28"/>
              </w:rPr>
              <w:t>поселения ;</w:t>
            </w:r>
            <w:proofErr w:type="gramEnd"/>
          </w:p>
          <w:p w14:paraId="68F9B44D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с. Куйбышево.</w:t>
            </w:r>
          </w:p>
          <w:p w14:paraId="4E86CE08" w14:textId="77777777" w:rsidR="00F64E38" w:rsidRDefault="00F64E38">
            <w:pPr>
              <w:contextualSpacing/>
              <w:jc w:val="both"/>
            </w:pPr>
          </w:p>
        </w:tc>
      </w:tr>
      <w:tr w:rsidR="00F64E38" w14:paraId="70BFB1F4" w14:textId="77777777">
        <w:tc>
          <w:tcPr>
            <w:tcW w:w="4850" w:type="dxa"/>
            <w:shd w:val="clear" w:color="auto" w:fill="auto"/>
          </w:tcPr>
          <w:p w14:paraId="6430541C" w14:textId="77777777" w:rsidR="00F64E38" w:rsidRDefault="00F16EBC">
            <w:pPr>
              <w:contextualSpacing/>
            </w:pPr>
            <w:r>
              <w:rPr>
                <w:sz w:val="28"/>
              </w:rPr>
              <w:lastRenderedPageBreak/>
              <w:t>Целевые индикаторы и показатели подпрограммы муниципальной программы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2D17A37E" w14:textId="77777777" w:rsidR="00F64E38" w:rsidRDefault="00F64E38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7EE7F322" w14:textId="77777777" w:rsidR="00F64E38" w:rsidRDefault="00F16EBC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236761CE" w14:textId="77777777" w:rsidR="00F64E38" w:rsidRDefault="00F64E38">
            <w:pPr>
              <w:contextualSpacing/>
              <w:jc w:val="both"/>
              <w:rPr>
                <w:sz w:val="28"/>
              </w:rPr>
            </w:pPr>
          </w:p>
          <w:p w14:paraId="501FD874" w14:textId="77777777" w:rsidR="00F64E38" w:rsidRDefault="00F64E38">
            <w:pPr>
              <w:contextualSpacing/>
              <w:jc w:val="both"/>
            </w:pPr>
          </w:p>
        </w:tc>
      </w:tr>
      <w:tr w:rsidR="00F64E38" w14:paraId="570C0C75" w14:textId="77777777">
        <w:tc>
          <w:tcPr>
            <w:tcW w:w="4850" w:type="dxa"/>
            <w:shd w:val="clear" w:color="auto" w:fill="auto"/>
          </w:tcPr>
          <w:p w14:paraId="051AD95A" w14:textId="77777777" w:rsidR="00F64E38" w:rsidRDefault="00F16EBC">
            <w:pPr>
              <w:contextualSpacing/>
            </w:pPr>
            <w:r>
              <w:rPr>
                <w:sz w:val="28"/>
              </w:rPr>
              <w:t>Этапы и сроки реализации подпрограммы муниципальной программы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721100F9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115F41E7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2018-2024 годы</w:t>
            </w:r>
          </w:p>
          <w:p w14:paraId="0E6FEEB2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7724E9D8" w14:textId="77777777" w:rsidR="00F64E38" w:rsidRDefault="00F64E38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5E2BF2BC" w14:textId="77777777" w:rsidR="00F64E38" w:rsidRDefault="00F64E38">
            <w:pPr>
              <w:contextualSpacing/>
              <w:jc w:val="both"/>
            </w:pPr>
          </w:p>
        </w:tc>
      </w:tr>
      <w:tr w:rsidR="00F64E38" w14:paraId="4AC5D884" w14:textId="77777777">
        <w:tc>
          <w:tcPr>
            <w:tcW w:w="4850" w:type="dxa"/>
            <w:shd w:val="clear" w:color="auto" w:fill="auto"/>
          </w:tcPr>
          <w:p w14:paraId="0446CF81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Ресурсное обеспечение подпрограммы муниципальной программы Куйбышевского района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2B934A07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C8BB0EE" w14:textId="2A4B3C6F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на 2018-2024 годы составляет 5</w:t>
            </w:r>
            <w:r w:rsidR="00206839">
              <w:rPr>
                <w:sz w:val="28"/>
              </w:rPr>
              <w:t>5</w:t>
            </w:r>
            <w:r w:rsidR="007A3761">
              <w:rPr>
                <w:sz w:val="28"/>
              </w:rPr>
              <w:t>183,1</w:t>
            </w:r>
            <w:r>
              <w:rPr>
                <w:sz w:val="28"/>
              </w:rPr>
              <w:t xml:space="preserve"> тыс. рублей, в том числе по </w:t>
            </w:r>
          </w:p>
          <w:p w14:paraId="260F71C1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годам:</w:t>
            </w:r>
          </w:p>
          <w:p w14:paraId="398BC40B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14552,8 тыс. рублей;</w:t>
            </w:r>
          </w:p>
          <w:p w14:paraId="41ECA60C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</w:t>
            </w:r>
            <w:proofErr w:type="gramStart"/>
            <w:r>
              <w:rPr>
                <w:sz w:val="28"/>
              </w:rPr>
              <w:t>–  140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2EAB0236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16587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7180A203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21447</w:t>
            </w:r>
            <w:proofErr w:type="gramEnd"/>
            <w:r>
              <w:rPr>
                <w:sz w:val="28"/>
              </w:rPr>
              <w:t>,5   тыс. рублей;</w:t>
            </w:r>
          </w:p>
          <w:p w14:paraId="6ED44978" w14:textId="77777777" w:rsidR="00F64E38" w:rsidRDefault="00F16EBC">
            <w:pPr>
              <w:pStyle w:val="ConsPlusCell"/>
            </w:pPr>
            <w:r>
              <w:t>2022 год –0,0 тыс. рублей;</w:t>
            </w:r>
          </w:p>
          <w:p w14:paraId="61136E83" w14:textId="77777777" w:rsidR="00F64E38" w:rsidRDefault="00F16EBC">
            <w:pPr>
              <w:pStyle w:val="ConsPlusCell"/>
            </w:pPr>
            <w:r>
              <w:t xml:space="preserve"> 2023 год – 0,0тыс. руб.</w:t>
            </w:r>
          </w:p>
          <w:p w14:paraId="41838369" w14:textId="32AB1165" w:rsidR="00F64E38" w:rsidRDefault="00F16EBC">
            <w:pPr>
              <w:pStyle w:val="ConsPlusCell"/>
            </w:pPr>
            <w:r>
              <w:t xml:space="preserve"> 2024 год – </w:t>
            </w:r>
            <w:r w:rsidR="007A3761">
              <w:t>2455,8</w:t>
            </w:r>
            <w:r>
              <w:t xml:space="preserve"> тыс. руб.</w:t>
            </w:r>
          </w:p>
          <w:p w14:paraId="6D553B98" w14:textId="1961C07A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 за счет средств бюджета поселения – </w:t>
            </w:r>
            <w:r w:rsidR="007A3761">
              <w:rPr>
                <w:sz w:val="28"/>
              </w:rPr>
              <w:t>5633,0</w:t>
            </w:r>
            <w:r w:rsidR="00206839">
              <w:rPr>
                <w:sz w:val="28"/>
              </w:rPr>
              <w:t xml:space="preserve">3 </w:t>
            </w:r>
            <w:r>
              <w:rPr>
                <w:sz w:val="28"/>
              </w:rPr>
              <w:t xml:space="preserve">тыс. рублей, </w:t>
            </w:r>
          </w:p>
          <w:p w14:paraId="79DC17FF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0B91937E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561,6 тыс. рублей;</w:t>
            </w:r>
          </w:p>
          <w:p w14:paraId="6AD3F401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140,0 тыс. рублей;</w:t>
            </w:r>
          </w:p>
          <w:p w14:paraId="6044C325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2258</w:t>
            </w:r>
            <w:proofErr w:type="gramEnd"/>
            <w:r>
              <w:rPr>
                <w:sz w:val="28"/>
              </w:rPr>
              <w:t>,3   тыс. рублей;</w:t>
            </w:r>
          </w:p>
          <w:p w14:paraId="48FF5B27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217</w:t>
            </w:r>
            <w:proofErr w:type="gramEnd"/>
            <w:r>
              <w:rPr>
                <w:sz w:val="28"/>
              </w:rPr>
              <w:t>,3   тыс. рублей;</w:t>
            </w:r>
          </w:p>
          <w:p w14:paraId="0758B28D" w14:textId="77777777" w:rsidR="00F64E38" w:rsidRDefault="00F16EBC">
            <w:pPr>
              <w:pStyle w:val="ConsPlusCell"/>
            </w:pPr>
            <w:r>
              <w:t xml:space="preserve">2022 год </w:t>
            </w:r>
            <w:proofErr w:type="gramStart"/>
            <w:r>
              <w:t>–  0</w:t>
            </w:r>
            <w:proofErr w:type="gramEnd"/>
            <w:r>
              <w:t>,0 тыс. рублей;</w:t>
            </w:r>
          </w:p>
          <w:p w14:paraId="70C6745B" w14:textId="77777777" w:rsidR="00F64E38" w:rsidRDefault="00F16EBC">
            <w:pPr>
              <w:pStyle w:val="ConsPlusCell"/>
            </w:pPr>
            <w:r>
              <w:t xml:space="preserve"> 2023 год – 0,0 тыс. руб.</w:t>
            </w:r>
          </w:p>
          <w:p w14:paraId="086ABC8D" w14:textId="24A9D611" w:rsidR="00F64E38" w:rsidRDefault="00F16EBC">
            <w:pPr>
              <w:pStyle w:val="ConsPlusCell"/>
            </w:pPr>
            <w:r>
              <w:t xml:space="preserve"> 2024 год – </w:t>
            </w:r>
            <w:r w:rsidR="007A3761">
              <w:t>2455,8</w:t>
            </w:r>
            <w:r>
              <w:t xml:space="preserve"> тыс. руб.</w:t>
            </w:r>
          </w:p>
          <w:p w14:paraId="01D01982" w14:textId="77777777" w:rsidR="00F64E38" w:rsidRDefault="00F16EBC">
            <w:pPr>
              <w:pStyle w:val="ConsPlusCell"/>
            </w:pPr>
            <w:proofErr w:type="gramStart"/>
            <w:r>
              <w:t>областной  бюджет</w:t>
            </w:r>
            <w:proofErr w:type="gramEnd"/>
            <w:r>
              <w:t xml:space="preserve">  -3822,0 тыс. руб.,  в том числе:</w:t>
            </w:r>
          </w:p>
          <w:p w14:paraId="276F511E" w14:textId="77777777" w:rsidR="00F64E38" w:rsidRDefault="00F16EBC">
            <w:pPr>
              <w:pStyle w:val="ConsPlusCell"/>
            </w:pPr>
            <w:r>
              <w:t xml:space="preserve"> 2018 год – 1818,</w:t>
            </w:r>
            <w:proofErr w:type="gramStart"/>
            <w:r>
              <w:t>8  тыс.</w:t>
            </w:r>
            <w:proofErr w:type="gramEnd"/>
            <w:r>
              <w:t xml:space="preserve"> руб.,</w:t>
            </w:r>
          </w:p>
          <w:p w14:paraId="7487AAEA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2019 год – 0,0 тыс. руб.,</w:t>
            </w:r>
          </w:p>
          <w:p w14:paraId="13B4BAA3" w14:textId="77777777" w:rsidR="00F64E38" w:rsidRDefault="00F16EBC">
            <w:pPr>
              <w:pStyle w:val="ConsPlusCell"/>
            </w:pPr>
            <w:r>
              <w:t xml:space="preserve"> 2020 год – 1581,5 тыс. руб.,</w:t>
            </w:r>
          </w:p>
          <w:p w14:paraId="1768BAC9" w14:textId="77777777" w:rsidR="00F64E38" w:rsidRDefault="00F16EBC">
            <w:pPr>
              <w:pStyle w:val="ConsPlusCell"/>
            </w:pPr>
            <w:r>
              <w:t xml:space="preserve"> 2021 год – 421,7 тыс. руб.,</w:t>
            </w:r>
          </w:p>
          <w:p w14:paraId="27D27402" w14:textId="77777777" w:rsidR="00F64E38" w:rsidRDefault="00F16EBC">
            <w:pPr>
              <w:pStyle w:val="ConsPlusCell"/>
            </w:pPr>
            <w:r>
              <w:t xml:space="preserve"> 2022 год – 0,0 тыс. руб.,</w:t>
            </w:r>
          </w:p>
          <w:p w14:paraId="4FB9330A" w14:textId="77777777" w:rsidR="00F64E38" w:rsidRDefault="00F16EBC">
            <w:pPr>
              <w:pStyle w:val="ConsPlusCell"/>
            </w:pPr>
            <w:r>
              <w:t xml:space="preserve"> 2023 год – 0,0 тыс. руб.,</w:t>
            </w:r>
          </w:p>
          <w:p w14:paraId="0EE7D6F6" w14:textId="2963FF7E" w:rsidR="00F64E38" w:rsidRDefault="00F16EBC">
            <w:pPr>
              <w:pStyle w:val="ConsPlusCell"/>
            </w:pPr>
            <w:r>
              <w:t xml:space="preserve"> 2024 год – 0,0 тыс.</w:t>
            </w:r>
            <w:r w:rsidR="00206839">
              <w:t xml:space="preserve"> </w:t>
            </w:r>
            <w:r>
              <w:t>руб.</w:t>
            </w:r>
          </w:p>
          <w:p w14:paraId="6F2E440D" w14:textId="77777777" w:rsidR="00F64E38" w:rsidRDefault="00F16EBC">
            <w:pPr>
              <w:pStyle w:val="ConsPlusCell"/>
            </w:pPr>
            <w:r>
              <w:t xml:space="preserve">федеральный </w:t>
            </w:r>
            <w:proofErr w:type="gramStart"/>
            <w:r>
              <w:t>бюджет  -</w:t>
            </w:r>
            <w:proofErr w:type="gramEnd"/>
            <w:r>
              <w:t>45562,6 тыс. руб.,  в том числе:</w:t>
            </w:r>
          </w:p>
          <w:p w14:paraId="5CF598C3" w14:textId="77777777" w:rsidR="00F64E38" w:rsidRDefault="00F16EBC">
            <w:pPr>
              <w:pStyle w:val="ConsPlusCell"/>
            </w:pPr>
            <w:r>
              <w:t xml:space="preserve"> 2018 год – 12172,4 тыс. руб.,</w:t>
            </w:r>
          </w:p>
          <w:p w14:paraId="54F25C5C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 тыс. руб.,</w:t>
            </w:r>
          </w:p>
          <w:p w14:paraId="70CE285C" w14:textId="77777777" w:rsidR="00F64E38" w:rsidRDefault="00F16EBC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2FEF43B0" w14:textId="77777777" w:rsidR="00F64E38" w:rsidRDefault="00F16EBC">
            <w:pPr>
              <w:pStyle w:val="ConsPlusCell"/>
            </w:pPr>
            <w:r>
              <w:t xml:space="preserve"> 2021 год – 20658,5 тыс. руб.,</w:t>
            </w:r>
          </w:p>
          <w:p w14:paraId="090490EE" w14:textId="77777777" w:rsidR="00F64E38" w:rsidRDefault="00F16EBC">
            <w:pPr>
              <w:pStyle w:val="ConsPlusCell"/>
            </w:pPr>
            <w:r>
              <w:t xml:space="preserve"> 2022 год – 0,0 тыс. руб.</w:t>
            </w:r>
          </w:p>
          <w:p w14:paraId="0F38B3B6" w14:textId="77777777" w:rsidR="00F64E38" w:rsidRDefault="00F16EBC">
            <w:pPr>
              <w:pStyle w:val="ConsPlusCell"/>
            </w:pPr>
            <w:r>
              <w:t xml:space="preserve"> 2023 год – 0,0 тыс. руб.</w:t>
            </w:r>
          </w:p>
          <w:p w14:paraId="0D52F7E8" w14:textId="7C4D3CBE" w:rsidR="00F64E38" w:rsidRDefault="00F16EBC">
            <w:pPr>
              <w:pStyle w:val="ConsPlusCell"/>
            </w:pPr>
            <w:r>
              <w:t xml:space="preserve"> 2024 год – 0,0 тыс.</w:t>
            </w:r>
            <w:r w:rsidR="00206839">
              <w:t xml:space="preserve"> </w:t>
            </w:r>
            <w:r>
              <w:t>руб.</w:t>
            </w:r>
          </w:p>
          <w:p w14:paraId="42FD27E4" w14:textId="77777777" w:rsidR="00F64E38" w:rsidRDefault="00F16EBC">
            <w:pPr>
              <w:pStyle w:val="ConsPlusCell"/>
            </w:pPr>
            <w:r>
              <w:t xml:space="preserve">внебюджетные </w:t>
            </w:r>
            <w:proofErr w:type="gramStart"/>
            <w:r>
              <w:t>источники  -</w:t>
            </w:r>
            <w:proofErr w:type="gramEnd"/>
            <w:r>
              <w:t xml:space="preserve"> 165,5 тыс. руб.,  в том числе:</w:t>
            </w:r>
          </w:p>
          <w:p w14:paraId="04F040E8" w14:textId="77777777" w:rsidR="00F64E38" w:rsidRDefault="00F16EBC">
            <w:pPr>
              <w:pStyle w:val="ConsPlusCell"/>
            </w:pPr>
            <w:r>
              <w:t xml:space="preserve"> 2018 год – 0,0 тыс. руб.,</w:t>
            </w:r>
          </w:p>
          <w:p w14:paraId="0FF6A70D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04735BFE" w14:textId="77777777" w:rsidR="00F64E38" w:rsidRDefault="00F16EBC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589CD093" w14:textId="77777777" w:rsidR="00F64E38" w:rsidRDefault="00F16EBC">
            <w:pPr>
              <w:pStyle w:val="ConsPlusCell"/>
            </w:pPr>
            <w:r>
              <w:t xml:space="preserve"> 2021 год – 150,0 тыс. руб.,</w:t>
            </w:r>
          </w:p>
          <w:p w14:paraId="12FA852D" w14:textId="77777777" w:rsidR="00F64E38" w:rsidRDefault="00F16EBC">
            <w:pPr>
              <w:pStyle w:val="ConsPlusCell"/>
            </w:pPr>
            <w:r>
              <w:t xml:space="preserve"> 2022 год – 0 тыс. руб.</w:t>
            </w:r>
          </w:p>
          <w:p w14:paraId="2FD3C6CC" w14:textId="77777777" w:rsidR="00F64E38" w:rsidRDefault="00F16EBC">
            <w:pPr>
              <w:pStyle w:val="ConsPlusCell"/>
            </w:pPr>
            <w:r>
              <w:t xml:space="preserve"> 2023 год – 0,0 тыс. руб.</w:t>
            </w:r>
          </w:p>
          <w:p w14:paraId="6A7E4378" w14:textId="3A20392A" w:rsidR="00F64E38" w:rsidRDefault="00F16EBC">
            <w:pPr>
              <w:pStyle w:val="ConsPlusCell"/>
            </w:pPr>
            <w:r>
              <w:t xml:space="preserve"> 2024 год – 0,0 тыс.</w:t>
            </w:r>
            <w:r w:rsidR="00206839">
              <w:t xml:space="preserve"> </w:t>
            </w:r>
            <w:r>
              <w:t>руб.</w:t>
            </w:r>
          </w:p>
          <w:p w14:paraId="08EF37C0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</w:t>
            </w:r>
          </w:p>
          <w:p w14:paraId="5C3A7C77" w14:textId="77777777" w:rsidR="00F64E38" w:rsidRDefault="00F64E38">
            <w:pPr>
              <w:contextualSpacing/>
              <w:jc w:val="both"/>
            </w:pPr>
          </w:p>
        </w:tc>
      </w:tr>
      <w:tr w:rsidR="00F64E38" w14:paraId="290412E7" w14:textId="77777777">
        <w:tc>
          <w:tcPr>
            <w:tcW w:w="4850" w:type="dxa"/>
            <w:shd w:val="clear" w:color="auto" w:fill="auto"/>
          </w:tcPr>
          <w:p w14:paraId="23102063" w14:textId="77777777" w:rsidR="00F64E38" w:rsidRDefault="00F16EBC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  <w:r>
              <w:rPr>
                <w:sz w:val="28"/>
              </w:rPr>
              <w:t xml:space="preserve">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3CB7470A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5E2D12A3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следующих показателей до значения индикаторов, установленных в </w:t>
            </w:r>
            <w:r>
              <w:rPr>
                <w:rStyle w:val="1fb"/>
                <w:color w:val="000000"/>
                <w:sz w:val="28"/>
                <w:u w:val="none"/>
              </w:rPr>
              <w:t>таблице</w:t>
            </w:r>
            <w:r>
              <w:t xml:space="preserve"> № </w:t>
            </w:r>
            <w:r>
              <w:rPr>
                <w:sz w:val="28"/>
              </w:rPr>
              <w:t>2:</w:t>
            </w:r>
          </w:p>
          <w:p w14:paraId="62D36729" w14:textId="77777777" w:rsidR="00F64E38" w:rsidRDefault="00F16EBC">
            <w:pPr>
              <w:pStyle w:val="ConsPlusNonformat"/>
              <w:widowControl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  <w:p w14:paraId="0230E66A" w14:textId="6DC2BCD7" w:rsidR="00922B0D" w:rsidRDefault="00922B0D">
            <w:pPr>
              <w:pStyle w:val="ConsPlusNonformat"/>
              <w:widowControl/>
              <w:contextualSpacing/>
              <w:jc w:val="both"/>
            </w:pPr>
          </w:p>
        </w:tc>
      </w:tr>
    </w:tbl>
    <w:p w14:paraId="1C55E9B6" w14:textId="77777777" w:rsidR="00F64E38" w:rsidRDefault="00F16EBC">
      <w:pPr>
        <w:widowControl w:val="0"/>
        <w:jc w:val="center"/>
      </w:pPr>
      <w:r>
        <w:rPr>
          <w:sz w:val="28"/>
        </w:rPr>
        <w:t xml:space="preserve">Раздел 7.2. Характеристика сферы реализации подпрограммы «Благоустройство общественных </w:t>
      </w:r>
      <w:proofErr w:type="gramStart"/>
      <w:r>
        <w:rPr>
          <w:sz w:val="28"/>
        </w:rPr>
        <w:t>территорий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26F3A1AB" w14:textId="77777777" w:rsidR="00F64E38" w:rsidRDefault="00F64E38">
      <w:pPr>
        <w:widowControl w:val="0"/>
        <w:jc w:val="center"/>
      </w:pPr>
    </w:p>
    <w:p w14:paraId="6B8DD996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pacing w:val="2"/>
          <w:sz w:val="28"/>
          <w:highlight w:val="white"/>
        </w:rPr>
        <w:t>Анализ состояния объектов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благоустройства общественных территорий 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</w:t>
      </w:r>
      <w:r>
        <w:rPr>
          <w:sz w:val="28"/>
        </w:rPr>
        <w:lastRenderedPageBreak/>
        <w:t>объектов благоустройства имеется ряд проблем: низкий уровень общего благоустройства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</w:p>
    <w:p w14:paraId="3BE13FBC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 имеются общественные территории, благоустройство которых не отвечает современным требованиям и требует комплексного подхода к благоустройству. Площадь и протяженность общественных территорий -    парк с. </w:t>
      </w:r>
      <w:proofErr w:type="gramStart"/>
      <w:r>
        <w:rPr>
          <w:sz w:val="28"/>
        </w:rPr>
        <w:t>Куйбышево  –</w:t>
      </w:r>
      <w:proofErr w:type="gramEnd"/>
      <w:r>
        <w:rPr>
          <w:sz w:val="28"/>
        </w:rPr>
        <w:t xml:space="preserve">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4B56ED08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проведения мониторинга состояния общественных территорий, а также на основании предложений </w:t>
      </w:r>
      <w:proofErr w:type="gramStart"/>
      <w:r>
        <w:rPr>
          <w:sz w:val="28"/>
        </w:rPr>
        <w:t>граждан,  поступивших</w:t>
      </w:r>
      <w:proofErr w:type="gramEnd"/>
      <w:r>
        <w:rPr>
          <w:sz w:val="28"/>
        </w:rPr>
        <w:t xml:space="preserve"> в администрацию Куйбышевского сельского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2018-2024 годах.</w:t>
      </w:r>
    </w:p>
    <w:p w14:paraId="60D02EA9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2D9AF2AC" w14:textId="77777777" w:rsidR="00F64E38" w:rsidRDefault="00F16EBC">
      <w:pPr>
        <w:pStyle w:val="ConsPlusNormal"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2C5C6BD4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70A17875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7D97158A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282244D9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45B7FA18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3E024C93" w14:textId="77777777" w:rsidR="00F64E38" w:rsidRDefault="00F16EBC" w:rsidP="00922B0D">
      <w:pPr>
        <w:widowControl w:val="0"/>
        <w:tabs>
          <w:tab w:val="left" w:pos="3230"/>
          <w:tab w:val="center" w:pos="4819"/>
        </w:tabs>
        <w:ind w:firstLine="709"/>
        <w:jc w:val="both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794085C8" w14:textId="77777777" w:rsidR="00F64E38" w:rsidRDefault="00F64E38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</w:p>
    <w:p w14:paraId="3B593674" w14:textId="77777777" w:rsidR="00F64E38" w:rsidRDefault="00F16EBC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Раздел 7.3. Цели, задачи и показатели (индикаторы), основные ожидаемые конечные результаты, сроки и этапы реализации подпрограммы «Благоустройство общественных </w:t>
      </w:r>
      <w:proofErr w:type="gramStart"/>
      <w:r>
        <w:rPr>
          <w:rFonts w:ascii="Times New Roman" w:hAnsi="Times New Roman"/>
          <w:sz w:val="28"/>
        </w:rPr>
        <w:t>территорий  Куйбышевского</w:t>
      </w:r>
      <w:proofErr w:type="gramEnd"/>
      <w:r>
        <w:rPr>
          <w:rFonts w:ascii="Times New Roman" w:hAnsi="Times New Roman"/>
          <w:sz w:val="28"/>
        </w:rPr>
        <w:t xml:space="preserve">  сельского поселения» муниципальной программы</w:t>
      </w:r>
    </w:p>
    <w:p w14:paraId="688AD016" w14:textId="77777777" w:rsidR="00F64E38" w:rsidRDefault="00F64E38">
      <w:pPr>
        <w:pStyle w:val="ConsPlusNormal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305DD4ED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</w:t>
      </w:r>
      <w:proofErr w:type="gramStart"/>
      <w:r>
        <w:rPr>
          <w:rFonts w:ascii="Times New Roman" w:hAnsi="Times New Roman"/>
          <w:sz w:val="28"/>
        </w:rPr>
        <w:t>Ростовской  области</w:t>
      </w:r>
      <w:proofErr w:type="gramEnd"/>
      <w:r>
        <w:rPr>
          <w:rFonts w:ascii="Times New Roman" w:hAnsi="Times New Roman"/>
          <w:sz w:val="28"/>
        </w:rPr>
        <w:t xml:space="preserve"> 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1ABE6862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15B73ABD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315534E9" w14:textId="77777777" w:rsidR="00F64E38" w:rsidRDefault="00F16EBC">
      <w:pPr>
        <w:pStyle w:val="ConsPlusNormal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 2 к муниципальной программе.</w:t>
      </w:r>
    </w:p>
    <w:p w14:paraId="2CDB96BA" w14:textId="77777777" w:rsidR="00F64E38" w:rsidRDefault="00F64E38">
      <w:pPr>
        <w:pStyle w:val="afff9"/>
        <w:contextualSpacing/>
        <w:rPr>
          <w:rFonts w:ascii="Times New Roman" w:hAnsi="Times New Roman"/>
          <w:b/>
          <w:sz w:val="28"/>
        </w:rPr>
      </w:pPr>
    </w:p>
    <w:p w14:paraId="7F322D5E" w14:textId="77777777" w:rsidR="00F64E38" w:rsidRDefault="00F16EBC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7.4. Характеристика основных </w:t>
      </w:r>
      <w:proofErr w:type="gramStart"/>
      <w:r>
        <w:rPr>
          <w:rFonts w:ascii="Times New Roman" w:hAnsi="Times New Roman"/>
          <w:sz w:val="28"/>
        </w:rPr>
        <w:t>мероприятий  «</w:t>
      </w:r>
      <w:proofErr w:type="gramEnd"/>
      <w:r>
        <w:rPr>
          <w:rFonts w:ascii="Times New Roman" w:hAnsi="Times New Roman"/>
          <w:sz w:val="28"/>
        </w:rPr>
        <w:t>Благоустройство общественных территорий Куйбышевского сельского поселения» муниципальной программы</w:t>
      </w:r>
    </w:p>
    <w:p w14:paraId="43035A25" w14:textId="77777777" w:rsidR="00F64E38" w:rsidRDefault="00F64E38">
      <w:pPr>
        <w:pStyle w:val="ConsPlusNormal"/>
        <w:ind w:firstLine="0"/>
        <w:contextualSpacing/>
        <w:rPr>
          <w:rFonts w:ascii="Times New Roman" w:hAnsi="Times New Roman"/>
          <w:sz w:val="28"/>
        </w:rPr>
      </w:pPr>
    </w:p>
    <w:p w14:paraId="72A625F7" w14:textId="77777777" w:rsidR="00F64E38" w:rsidRDefault="00F16EBC">
      <w:pPr>
        <w:pStyle w:val="ConsPlusNormal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6B0B5D7A" w14:textId="77777777" w:rsidR="00F64E38" w:rsidRDefault="00F16EB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Разработка проектно-сметной документации по благоустройству общественных территорий Куйбышевского сельского поселения;</w:t>
      </w:r>
    </w:p>
    <w:p w14:paraId="2E0E0F20" w14:textId="77777777" w:rsidR="00F64E38" w:rsidRDefault="00F16EB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Реализация мероприятий позволит повысить уровень планирования и реализации мероприятий по благоустройству (сделать их современными, эффективными, оптимальными, открытыми, востребованными гражданами).</w:t>
      </w:r>
    </w:p>
    <w:p w14:paraId="6C671790" w14:textId="77777777" w:rsidR="00F64E38" w:rsidRDefault="00F16EB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1.2. Реализация мероприятий по благоустройству общественных территорий Куйбышевского сельского поселения;</w:t>
      </w:r>
    </w:p>
    <w:p w14:paraId="49FFE074" w14:textId="77777777" w:rsidR="00F64E38" w:rsidRDefault="00F16EB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Реализация мероприятий позволит повысить качество и комфорт городской среды в Куйбышевском сельском поселении;</w:t>
      </w:r>
    </w:p>
    <w:p w14:paraId="7852A6C4" w14:textId="77777777" w:rsidR="00F64E38" w:rsidRDefault="00F16EBC">
      <w:pPr>
        <w:widowControl w:val="0"/>
        <w:jc w:val="both"/>
        <w:rPr>
          <w:sz w:val="28"/>
        </w:rPr>
      </w:pPr>
      <w:r>
        <w:rPr>
          <w:sz w:val="28"/>
        </w:rPr>
        <w:t xml:space="preserve">     Мероприятие 1.3. Реализация мероприятий по обустройству мест массового отдыха населения (парков);</w:t>
      </w:r>
    </w:p>
    <w:p w14:paraId="15D4AB3C" w14:textId="77777777" w:rsidR="00F64E38" w:rsidRDefault="00F16EBC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обеспечит благоприятные условия проживания населения, что положительно отразится и на повышении качества жизни в </w:t>
      </w:r>
      <w:proofErr w:type="spellStart"/>
      <w:r>
        <w:rPr>
          <w:sz w:val="28"/>
        </w:rPr>
        <w:t>целомв</w:t>
      </w:r>
      <w:proofErr w:type="spellEnd"/>
      <w:r>
        <w:rPr>
          <w:sz w:val="28"/>
        </w:rPr>
        <w:t xml:space="preserve"> Куйбышевском сельском поселении.</w:t>
      </w:r>
    </w:p>
    <w:p w14:paraId="1AB9E45B" w14:textId="77777777" w:rsidR="00F64E38" w:rsidRDefault="00F64E38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687A3C71" w14:textId="77777777" w:rsidR="00F64E38" w:rsidRDefault="00F16EBC">
      <w:pPr>
        <w:ind w:firstLine="709"/>
        <w:contextualSpacing/>
        <w:jc w:val="center"/>
        <w:rPr>
          <w:sz w:val="16"/>
        </w:rPr>
      </w:pPr>
      <w:r>
        <w:rPr>
          <w:sz w:val="28"/>
        </w:rPr>
        <w:lastRenderedPageBreak/>
        <w:t>Раздел 7.5. Информация по ресурсному обеспечению подпрограммы «Благоустройство общественных территорий Куйбышевского сельского поселения» муниципальной программы</w:t>
      </w:r>
    </w:p>
    <w:p w14:paraId="346D9C89" w14:textId="77777777" w:rsidR="00F64E38" w:rsidRDefault="00F64E38">
      <w:pPr>
        <w:contextualSpacing/>
        <w:jc w:val="both"/>
        <w:rPr>
          <w:sz w:val="16"/>
        </w:rPr>
      </w:pPr>
    </w:p>
    <w:p w14:paraId="6C1AF34E" w14:textId="77777777" w:rsidR="00F64E38" w:rsidRDefault="00F16EBC">
      <w:pPr>
        <w:widowControl w:val="0"/>
        <w:tabs>
          <w:tab w:val="left" w:pos="3230"/>
          <w:tab w:val="center" w:pos="481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Финансирование мероприятий подпрограммы «Благоустройство общественных территорий Куйбышевского сельского </w:t>
      </w:r>
      <w:proofErr w:type="gramStart"/>
      <w:r>
        <w:rPr>
          <w:sz w:val="28"/>
        </w:rPr>
        <w:t>поселения»  муниципальной</w:t>
      </w:r>
      <w:proofErr w:type="gramEnd"/>
      <w:r>
        <w:rPr>
          <w:sz w:val="28"/>
        </w:rPr>
        <w:t xml:space="preserve"> программы осуществляется за счет средств бюджета поселения, областного бюджета, федерального бюджета, привлеченных средств, отражены в таблице № 8 к муниципальной программы. </w:t>
      </w:r>
    </w:p>
    <w:p w14:paraId="60F4F8BC" w14:textId="77777777" w:rsidR="00F64E38" w:rsidRDefault="00F64E38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30F738D0" w14:textId="63296ED4" w:rsidR="00F64E38" w:rsidRDefault="00F16EBC" w:rsidP="00922B0D">
      <w:pPr>
        <w:widowControl w:val="0"/>
        <w:tabs>
          <w:tab w:val="left" w:pos="3230"/>
          <w:tab w:val="center" w:pos="4819"/>
        </w:tabs>
        <w:jc w:val="center"/>
        <w:rPr>
          <w:sz w:val="28"/>
        </w:rPr>
      </w:pPr>
      <w:r>
        <w:rPr>
          <w:sz w:val="28"/>
        </w:rPr>
        <w:t xml:space="preserve">Раздел 8. Подпрограмма «Благоустройство дворовых территорий многоквартирных </w:t>
      </w:r>
      <w:proofErr w:type="gramStart"/>
      <w:r>
        <w:rPr>
          <w:sz w:val="28"/>
        </w:rPr>
        <w:t>домов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174B4859" w14:textId="77777777" w:rsidR="00F64E38" w:rsidRDefault="00F64E38" w:rsidP="00922B0D">
      <w:pPr>
        <w:widowControl w:val="0"/>
        <w:tabs>
          <w:tab w:val="left" w:pos="3230"/>
          <w:tab w:val="center" w:pos="4819"/>
        </w:tabs>
        <w:jc w:val="center"/>
        <w:rPr>
          <w:sz w:val="28"/>
        </w:rPr>
      </w:pPr>
    </w:p>
    <w:p w14:paraId="3E234E6E" w14:textId="1E607E0D" w:rsidR="00F64E38" w:rsidRDefault="00F16EBC" w:rsidP="00922B0D">
      <w:pPr>
        <w:contextualSpacing/>
        <w:jc w:val="center"/>
        <w:rPr>
          <w:sz w:val="28"/>
        </w:rPr>
      </w:pPr>
      <w:r>
        <w:rPr>
          <w:sz w:val="28"/>
        </w:rPr>
        <w:t>Раздел 8.1. Паспорт подпрограммы</w:t>
      </w:r>
    </w:p>
    <w:p w14:paraId="6B84B277" w14:textId="77777777" w:rsidR="00F64E38" w:rsidRDefault="00F16EBC" w:rsidP="00922B0D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 xml:space="preserve">«Благоустройство дворовых территорий многоквартирных </w:t>
      </w:r>
      <w:proofErr w:type="gramStart"/>
      <w:r>
        <w:rPr>
          <w:sz w:val="28"/>
        </w:rPr>
        <w:t>домов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5CBF7DA2" w14:textId="77777777" w:rsidR="00F64E38" w:rsidRDefault="00F64E38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0"/>
        <w:gridCol w:w="412"/>
        <w:gridCol w:w="4268"/>
      </w:tblGrid>
      <w:tr w:rsidR="00F64E38" w14:paraId="65B9E440" w14:textId="77777777">
        <w:trPr>
          <w:trHeight w:val="876"/>
        </w:trPr>
        <w:tc>
          <w:tcPr>
            <w:tcW w:w="4850" w:type="dxa"/>
            <w:shd w:val="clear" w:color="auto" w:fill="auto"/>
          </w:tcPr>
          <w:p w14:paraId="39439A2D" w14:textId="77777777" w:rsidR="00F64E38" w:rsidRDefault="00F16EBC">
            <w:pPr>
              <w:contextualSpacing/>
            </w:pPr>
            <w:r>
              <w:rPr>
                <w:sz w:val="28"/>
              </w:rPr>
              <w:t>Наименование подпрограммы муниципальной программы Куйбышевского сельского поселения</w:t>
            </w:r>
          </w:p>
          <w:p w14:paraId="717E8085" w14:textId="77777777" w:rsidR="00F64E38" w:rsidRDefault="00F64E38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1D1555CB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568920BD" w14:textId="77777777" w:rsidR="00F64E38" w:rsidRDefault="00F16EBC">
            <w:pPr>
              <w:contextualSpacing/>
            </w:pPr>
            <w:r>
              <w:rPr>
                <w:sz w:val="28"/>
              </w:rPr>
              <w:t>Благоустройство дворовых территорий многоквартирных домов Куйбышевского сельского поселения;</w:t>
            </w:r>
          </w:p>
        </w:tc>
      </w:tr>
      <w:tr w:rsidR="00F64E38" w14:paraId="3A0B2DF8" w14:textId="77777777">
        <w:tc>
          <w:tcPr>
            <w:tcW w:w="4850" w:type="dxa"/>
            <w:shd w:val="clear" w:color="auto" w:fill="auto"/>
          </w:tcPr>
          <w:p w14:paraId="2776532D" w14:textId="77777777" w:rsidR="00F64E38" w:rsidRDefault="00F16EBC">
            <w:pPr>
              <w:contextualSpacing/>
            </w:pPr>
            <w:r>
              <w:rPr>
                <w:sz w:val="28"/>
              </w:rPr>
              <w:t>Ответственный исполнитель подпрограммы муниципальной программы Куйбышевского сельского поселения</w:t>
            </w:r>
          </w:p>
          <w:p w14:paraId="0161BCB8" w14:textId="77777777" w:rsidR="00F64E38" w:rsidRDefault="00F64E38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1D918A61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7376732B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222D2C5A" w14:textId="77777777" w:rsidR="00F64E38" w:rsidRDefault="00F64E38"/>
        </w:tc>
      </w:tr>
      <w:tr w:rsidR="00F64E38" w14:paraId="5CCD4379" w14:textId="77777777">
        <w:tc>
          <w:tcPr>
            <w:tcW w:w="4850" w:type="dxa"/>
            <w:shd w:val="clear" w:color="auto" w:fill="auto"/>
          </w:tcPr>
          <w:p w14:paraId="59EF628D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Участники подпрограммы муниципальной программы Куйбышевского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4FA4A4CC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7A52FD53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сельского поселения </w:t>
            </w:r>
          </w:p>
        </w:tc>
      </w:tr>
      <w:tr w:rsidR="00F64E38" w14:paraId="2BF225FC" w14:textId="77777777">
        <w:tc>
          <w:tcPr>
            <w:tcW w:w="4850" w:type="dxa"/>
            <w:shd w:val="clear" w:color="auto" w:fill="auto"/>
          </w:tcPr>
          <w:p w14:paraId="49A26F91" w14:textId="77777777" w:rsidR="00F64E38" w:rsidRDefault="00F64E38">
            <w:pPr>
              <w:contextualSpacing/>
              <w:rPr>
                <w:sz w:val="28"/>
              </w:rPr>
            </w:pPr>
          </w:p>
          <w:p w14:paraId="779EFC1E" w14:textId="77777777" w:rsidR="00F64E38" w:rsidRDefault="00F16EBC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293B0110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57A48785" w14:textId="77777777" w:rsidR="00F64E38" w:rsidRDefault="00F64E38">
            <w:pPr>
              <w:contextualSpacing/>
              <w:jc w:val="center"/>
              <w:rPr>
                <w:sz w:val="28"/>
              </w:rPr>
            </w:pPr>
          </w:p>
          <w:p w14:paraId="5DEFE8CF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268" w:type="dxa"/>
            <w:shd w:val="clear" w:color="auto" w:fill="auto"/>
          </w:tcPr>
          <w:p w14:paraId="57C331D4" w14:textId="77777777" w:rsidR="00F64E38" w:rsidRDefault="00F64E38">
            <w:pPr>
              <w:contextualSpacing/>
              <w:jc w:val="both"/>
              <w:rPr>
                <w:sz w:val="28"/>
              </w:rPr>
            </w:pPr>
          </w:p>
          <w:p w14:paraId="765B69AE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F64E38" w14:paraId="4CC45EAB" w14:textId="77777777">
        <w:tc>
          <w:tcPr>
            <w:tcW w:w="4850" w:type="dxa"/>
            <w:shd w:val="clear" w:color="auto" w:fill="auto"/>
          </w:tcPr>
          <w:p w14:paraId="03A7EC13" w14:textId="77777777" w:rsidR="00F64E38" w:rsidRDefault="00F16EBC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412" w:type="dxa"/>
            <w:shd w:val="clear" w:color="auto" w:fill="auto"/>
          </w:tcPr>
          <w:p w14:paraId="5C1838DE" w14:textId="77777777" w:rsidR="00F64E38" w:rsidRDefault="00F64E38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284A7DAF" w14:textId="77777777" w:rsidR="00F64E38" w:rsidRDefault="00F64E38">
            <w:pPr>
              <w:contextualSpacing/>
              <w:jc w:val="both"/>
            </w:pPr>
          </w:p>
        </w:tc>
      </w:tr>
      <w:tr w:rsidR="00F64E38" w14:paraId="6E173947" w14:textId="77777777">
        <w:tc>
          <w:tcPr>
            <w:tcW w:w="4850" w:type="dxa"/>
            <w:shd w:val="clear" w:color="auto" w:fill="auto"/>
          </w:tcPr>
          <w:p w14:paraId="24709386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0DD84783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3D3C192C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проживания жителей в Куйбышевском сельском поселении, повышение уровня </w:t>
            </w:r>
            <w:proofErr w:type="gramStart"/>
            <w:r>
              <w:rPr>
                <w:sz w:val="28"/>
              </w:rPr>
              <w:t>благоустройства  дворовых</w:t>
            </w:r>
            <w:proofErr w:type="gramEnd"/>
            <w:r>
              <w:rPr>
                <w:sz w:val="28"/>
              </w:rPr>
              <w:t xml:space="preserve"> территорий многоквартирных </w:t>
            </w:r>
            <w:r>
              <w:rPr>
                <w:sz w:val="28"/>
              </w:rPr>
              <w:lastRenderedPageBreak/>
              <w:t>домов с. Куйбышево</w:t>
            </w:r>
          </w:p>
          <w:p w14:paraId="459E89BF" w14:textId="77777777" w:rsidR="00F64E38" w:rsidRDefault="00F64E38">
            <w:pPr>
              <w:contextualSpacing/>
              <w:jc w:val="both"/>
            </w:pPr>
          </w:p>
        </w:tc>
      </w:tr>
      <w:tr w:rsidR="00F64E38" w14:paraId="1B01993E" w14:textId="77777777">
        <w:tc>
          <w:tcPr>
            <w:tcW w:w="4850" w:type="dxa"/>
            <w:shd w:val="clear" w:color="auto" w:fill="auto"/>
          </w:tcPr>
          <w:p w14:paraId="0BFD5148" w14:textId="77777777" w:rsidR="00F64E38" w:rsidRDefault="00F16EBC">
            <w:pPr>
              <w:contextualSpacing/>
            </w:pPr>
            <w:r>
              <w:rPr>
                <w:sz w:val="28"/>
              </w:rPr>
              <w:lastRenderedPageBreak/>
              <w:t>Задачи подпрограммы муниципальной программы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1023EDA2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D60155A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Обеспечение формирования единого облика на территории с. Куйбышево;</w:t>
            </w:r>
          </w:p>
          <w:p w14:paraId="7A1FEBB1" w14:textId="77777777" w:rsidR="00F64E38" w:rsidRDefault="00F16EBC">
            <w:pPr>
              <w:rPr>
                <w:sz w:val="28"/>
              </w:rPr>
            </w:pPr>
            <w:r>
              <w:rPr>
                <w:sz w:val="28"/>
              </w:rPr>
              <w:t>обеспечение создания, содержания и развития объектов благоустройства на территории поселения;</w:t>
            </w:r>
          </w:p>
          <w:p w14:paraId="35A1E8E0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</w:t>
            </w:r>
            <w:proofErr w:type="gramStart"/>
            <w:r>
              <w:rPr>
                <w:sz w:val="28"/>
              </w:rPr>
              <w:t>территории  многоквартирных</w:t>
            </w:r>
            <w:proofErr w:type="gramEnd"/>
            <w:r>
              <w:rPr>
                <w:sz w:val="28"/>
              </w:rPr>
              <w:t xml:space="preserve"> домов в с. Куйбышево.</w:t>
            </w:r>
          </w:p>
          <w:p w14:paraId="1F6FB1B8" w14:textId="77777777" w:rsidR="00F64E38" w:rsidRDefault="00F64E38">
            <w:pPr>
              <w:contextualSpacing/>
              <w:jc w:val="both"/>
            </w:pPr>
          </w:p>
        </w:tc>
      </w:tr>
      <w:tr w:rsidR="00F64E38" w14:paraId="73AE5774" w14:textId="77777777">
        <w:tc>
          <w:tcPr>
            <w:tcW w:w="4850" w:type="dxa"/>
            <w:shd w:val="clear" w:color="auto" w:fill="auto"/>
          </w:tcPr>
          <w:p w14:paraId="2760983F" w14:textId="77777777" w:rsidR="00F64E38" w:rsidRDefault="00F16EBC">
            <w:pPr>
              <w:contextualSpacing/>
            </w:pPr>
            <w:r>
              <w:rPr>
                <w:sz w:val="28"/>
              </w:rPr>
              <w:t>Целевые индикаторы и показатели подпрограммы муниципальной программы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3FBD6F9F" w14:textId="77777777" w:rsidR="00F64E38" w:rsidRDefault="00F64E38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616FEC38" w14:textId="77777777" w:rsidR="00F64E38" w:rsidRDefault="00F16EBC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1DC608CC" w14:textId="77777777" w:rsidR="00F64E38" w:rsidRDefault="00F64E38">
            <w:pPr>
              <w:contextualSpacing/>
              <w:jc w:val="both"/>
              <w:rPr>
                <w:sz w:val="28"/>
              </w:rPr>
            </w:pPr>
          </w:p>
          <w:p w14:paraId="514C3587" w14:textId="77777777" w:rsidR="00F64E38" w:rsidRDefault="00F64E38">
            <w:pPr>
              <w:contextualSpacing/>
              <w:jc w:val="both"/>
            </w:pPr>
          </w:p>
        </w:tc>
      </w:tr>
      <w:tr w:rsidR="00F64E38" w14:paraId="2BF1977D" w14:textId="77777777">
        <w:tc>
          <w:tcPr>
            <w:tcW w:w="4850" w:type="dxa"/>
            <w:shd w:val="clear" w:color="auto" w:fill="auto"/>
          </w:tcPr>
          <w:p w14:paraId="025DEE10" w14:textId="77777777" w:rsidR="00F64E38" w:rsidRDefault="00F16EBC">
            <w:pPr>
              <w:contextualSpacing/>
            </w:pPr>
            <w:r>
              <w:rPr>
                <w:sz w:val="28"/>
              </w:rPr>
              <w:t>Этапы и сроки реализации подпрограммы муниципальной программы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68828519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7238ED24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2018-2024 годы</w:t>
            </w:r>
          </w:p>
          <w:p w14:paraId="0CEE85DA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3591B4C4" w14:textId="77777777" w:rsidR="00F64E38" w:rsidRDefault="00F64E38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31D0A25D" w14:textId="77777777" w:rsidR="00F64E38" w:rsidRDefault="00F64E38">
            <w:pPr>
              <w:contextualSpacing/>
              <w:jc w:val="both"/>
            </w:pPr>
          </w:p>
        </w:tc>
      </w:tr>
      <w:tr w:rsidR="00F64E38" w14:paraId="35CBE4A7" w14:textId="77777777">
        <w:tc>
          <w:tcPr>
            <w:tcW w:w="4850" w:type="dxa"/>
            <w:shd w:val="clear" w:color="auto" w:fill="auto"/>
          </w:tcPr>
          <w:p w14:paraId="6E4D57BF" w14:textId="77777777" w:rsidR="00F64E38" w:rsidRDefault="00F16EBC">
            <w:pPr>
              <w:contextualSpacing/>
            </w:pPr>
            <w:r>
              <w:rPr>
                <w:sz w:val="28"/>
              </w:rPr>
              <w:t xml:space="preserve">Ресурсное обеспечение подпрограммы муниципальной программы Куйбышевского района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282C2337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04FACF4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на 2018-2024 годы составляет 0,0 тыс. рублей, в том числе по годам:</w:t>
            </w:r>
          </w:p>
          <w:p w14:paraId="4BAADA6A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748A032D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6DA8BA0C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7CF6635B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  тыс. рублей;</w:t>
            </w:r>
          </w:p>
          <w:p w14:paraId="134E83C9" w14:textId="77777777" w:rsidR="00F64E38" w:rsidRDefault="00F16EBC">
            <w:pPr>
              <w:pStyle w:val="ConsPlusCell"/>
            </w:pPr>
            <w:r>
              <w:t>2022 год – 0,0 тыс. рублей;</w:t>
            </w:r>
          </w:p>
          <w:p w14:paraId="462274E2" w14:textId="77777777" w:rsidR="00F64E38" w:rsidRDefault="00F16EBC">
            <w:pPr>
              <w:pStyle w:val="ConsPlusCell"/>
            </w:pPr>
            <w:r>
              <w:t xml:space="preserve"> 2023 год – 0,0 тыс. руб.;</w:t>
            </w:r>
          </w:p>
          <w:p w14:paraId="32EAEB27" w14:textId="77777777" w:rsidR="00F64E38" w:rsidRDefault="00F16EBC">
            <w:pPr>
              <w:pStyle w:val="ConsPlusCell"/>
            </w:pPr>
            <w:r>
              <w:t xml:space="preserve"> 2024 год – 0,0 тыс. руб.</w:t>
            </w:r>
          </w:p>
          <w:p w14:paraId="794C03F7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 за счет средств бюджета-поселения – 0,0 тыс. рублей, </w:t>
            </w:r>
          </w:p>
          <w:p w14:paraId="744121E6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01BE6879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00BA9D70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12367D00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  тыс. рублей;</w:t>
            </w:r>
          </w:p>
          <w:p w14:paraId="4F663306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  тыс. рублей;</w:t>
            </w:r>
          </w:p>
          <w:p w14:paraId="1EC04594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2022 год </w:t>
            </w:r>
            <w:proofErr w:type="gramStart"/>
            <w:r>
              <w:rPr>
                <w:sz w:val="28"/>
              </w:rPr>
              <w:t>–  0</w:t>
            </w:r>
            <w:proofErr w:type="gramEnd"/>
            <w:r>
              <w:rPr>
                <w:sz w:val="28"/>
              </w:rPr>
              <w:t>,0 тыс. рублей;</w:t>
            </w:r>
          </w:p>
          <w:p w14:paraId="513A06FF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2023 год – 0,0 тыс. руб.;</w:t>
            </w:r>
          </w:p>
          <w:p w14:paraId="3A2B425F" w14:textId="77777777" w:rsidR="00F64E38" w:rsidRDefault="00F16EB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2024 год – 0,0 тыс. руб.</w:t>
            </w:r>
          </w:p>
          <w:p w14:paraId="289E1945" w14:textId="77777777" w:rsidR="00F64E38" w:rsidRDefault="00F16EBC">
            <w:pPr>
              <w:pStyle w:val="ConsPlusCell"/>
            </w:pPr>
            <w:proofErr w:type="gramStart"/>
            <w:r>
              <w:t>областной  бюджет</w:t>
            </w:r>
            <w:proofErr w:type="gramEnd"/>
            <w:r>
              <w:t xml:space="preserve">  - 0,0 тыс. руб.,  в том числе:</w:t>
            </w:r>
          </w:p>
          <w:p w14:paraId="543C2EFA" w14:textId="77777777" w:rsidR="00F64E38" w:rsidRDefault="00F16EBC">
            <w:pPr>
              <w:pStyle w:val="ConsPlusCell"/>
            </w:pPr>
            <w:r>
              <w:t xml:space="preserve"> 2018 год – 0,</w:t>
            </w:r>
            <w:proofErr w:type="gramStart"/>
            <w:r>
              <w:t>0  тыс.</w:t>
            </w:r>
            <w:proofErr w:type="gramEnd"/>
            <w:r>
              <w:t xml:space="preserve"> руб.,</w:t>
            </w:r>
          </w:p>
          <w:p w14:paraId="23E30E87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8B1257C" w14:textId="77777777" w:rsidR="00F64E38" w:rsidRDefault="00F16EBC">
            <w:pPr>
              <w:pStyle w:val="ConsPlusCell"/>
            </w:pPr>
            <w:r>
              <w:t xml:space="preserve"> 2020 год – 0,0 тыс. руб.,</w:t>
            </w:r>
          </w:p>
          <w:p w14:paraId="1EF7FB16" w14:textId="77777777" w:rsidR="00F64E38" w:rsidRDefault="00F16EBC">
            <w:pPr>
              <w:pStyle w:val="ConsPlusCell"/>
            </w:pPr>
            <w:r>
              <w:t xml:space="preserve"> 2021 год – 0,0 тыс. руб.,</w:t>
            </w:r>
          </w:p>
          <w:p w14:paraId="2A684A31" w14:textId="77777777" w:rsidR="00F64E38" w:rsidRDefault="00F16EBC">
            <w:pPr>
              <w:pStyle w:val="ConsPlusCell"/>
            </w:pPr>
            <w:r>
              <w:t xml:space="preserve"> 2022 год – 0,0 тыс. руб.;</w:t>
            </w:r>
          </w:p>
          <w:p w14:paraId="7DF31369" w14:textId="77777777" w:rsidR="00F64E38" w:rsidRDefault="00F16EBC">
            <w:pPr>
              <w:pStyle w:val="ConsPlusCell"/>
            </w:pPr>
            <w:r>
              <w:t xml:space="preserve"> 2023 год – 0,0 тыс. руб.;</w:t>
            </w:r>
          </w:p>
          <w:p w14:paraId="713CACA3" w14:textId="77777777" w:rsidR="00F64E38" w:rsidRDefault="00F16EBC">
            <w:pPr>
              <w:pStyle w:val="ConsPlusCell"/>
            </w:pPr>
            <w:r>
              <w:t xml:space="preserve"> 2024 год – 0,0 тыс. руб.</w:t>
            </w:r>
          </w:p>
          <w:p w14:paraId="3FB7CF0B" w14:textId="77777777" w:rsidR="00F64E38" w:rsidRDefault="00F16EBC">
            <w:pPr>
              <w:pStyle w:val="ConsPlusCell"/>
            </w:pPr>
            <w:r>
              <w:t xml:space="preserve">федеральный </w:t>
            </w:r>
            <w:proofErr w:type="gramStart"/>
            <w:r>
              <w:t>бюджет  -</w:t>
            </w:r>
            <w:proofErr w:type="gramEnd"/>
            <w:r>
              <w:t xml:space="preserve"> 0,0 тыс. руб.,  в том числе:</w:t>
            </w:r>
          </w:p>
          <w:p w14:paraId="098EAD25" w14:textId="77777777" w:rsidR="00F64E38" w:rsidRDefault="00F16EBC">
            <w:pPr>
              <w:pStyle w:val="ConsPlusCell"/>
            </w:pPr>
            <w:r>
              <w:t xml:space="preserve"> 2018 год – 0,0 тыс. руб.,</w:t>
            </w:r>
          </w:p>
          <w:p w14:paraId="4195173E" w14:textId="77777777" w:rsidR="00F64E38" w:rsidRDefault="00F16EB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0FA98536" w14:textId="77777777" w:rsidR="00F64E38" w:rsidRDefault="00F16EBC">
            <w:pPr>
              <w:pStyle w:val="ConsPlusCell"/>
              <w:jc w:val="both"/>
            </w:pPr>
            <w:r>
              <w:t xml:space="preserve"> 2020 год – 0,0тыс. руб.,</w:t>
            </w:r>
          </w:p>
          <w:p w14:paraId="75681A5E" w14:textId="77777777" w:rsidR="00F64E38" w:rsidRDefault="00F16EBC">
            <w:pPr>
              <w:pStyle w:val="ConsPlusCell"/>
            </w:pPr>
            <w:r>
              <w:t xml:space="preserve"> 2021 год – 0,0 тыс. руб.,</w:t>
            </w:r>
          </w:p>
          <w:p w14:paraId="35C8795E" w14:textId="77777777" w:rsidR="00F64E38" w:rsidRDefault="00F16EBC">
            <w:pPr>
              <w:pStyle w:val="ConsPlusCell"/>
            </w:pPr>
            <w:r>
              <w:t xml:space="preserve"> 2022 год – 0,0 тыс. руб.;</w:t>
            </w:r>
          </w:p>
          <w:p w14:paraId="66E4D04E" w14:textId="77777777" w:rsidR="00F64E38" w:rsidRDefault="00F16EBC">
            <w:pPr>
              <w:pStyle w:val="ConsPlusCell"/>
            </w:pPr>
            <w:r>
              <w:t xml:space="preserve"> 2023 год – 0,0 тыс. руб.;</w:t>
            </w:r>
          </w:p>
          <w:p w14:paraId="73183346" w14:textId="77777777" w:rsidR="00F64E38" w:rsidRDefault="00F16EBC">
            <w:pPr>
              <w:pStyle w:val="ConsPlusCell"/>
            </w:pPr>
            <w:r>
              <w:t xml:space="preserve"> 2024 год – 0,0 тыс. руб.</w:t>
            </w:r>
          </w:p>
          <w:p w14:paraId="0273F6B3" w14:textId="77777777" w:rsidR="00F64E38" w:rsidRDefault="00F16EBC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  <w:tr w:rsidR="00F64E38" w14:paraId="70BC5952" w14:textId="77777777">
        <w:tc>
          <w:tcPr>
            <w:tcW w:w="4850" w:type="dxa"/>
            <w:shd w:val="clear" w:color="auto" w:fill="auto"/>
          </w:tcPr>
          <w:p w14:paraId="6A0FBA47" w14:textId="77777777" w:rsidR="00F64E38" w:rsidRDefault="00F16EBC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</w:t>
            </w:r>
            <w:proofErr w:type="gramStart"/>
            <w:r>
              <w:rPr>
                <w:sz w:val="28"/>
              </w:rPr>
              <w:t>муниципальной  программы</w:t>
            </w:r>
            <w:proofErr w:type="gramEnd"/>
            <w:r>
              <w:rPr>
                <w:sz w:val="28"/>
              </w:rPr>
              <w:t xml:space="preserve"> Куйбышевского 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786A1DF1" w14:textId="77777777" w:rsidR="00F64E38" w:rsidRDefault="00F16EBC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1A0B92D3" w14:textId="77777777" w:rsidR="00F64E38" w:rsidRDefault="00F16EB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достижение следующих показателей до значения индикаторов, установленных в таблице № 2;</w:t>
            </w:r>
          </w:p>
          <w:p w14:paraId="490C6E43" w14:textId="77777777" w:rsidR="00F64E38" w:rsidRDefault="00F16EBC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  <w:p w14:paraId="7CEED05C" w14:textId="77777777" w:rsidR="00F64E38" w:rsidRDefault="00F64E38">
            <w:pPr>
              <w:pStyle w:val="ConsPlusNonformat"/>
              <w:widowControl/>
              <w:contextualSpacing/>
              <w:jc w:val="both"/>
            </w:pPr>
          </w:p>
        </w:tc>
      </w:tr>
    </w:tbl>
    <w:p w14:paraId="04BBA165" w14:textId="76D07A0F" w:rsidR="00F64E38" w:rsidRDefault="00F16EBC" w:rsidP="00922B0D">
      <w:pPr>
        <w:tabs>
          <w:tab w:val="left" w:pos="4284"/>
        </w:tabs>
        <w:spacing w:after="60"/>
        <w:jc w:val="center"/>
      </w:pPr>
      <w:r>
        <w:rPr>
          <w:sz w:val="28"/>
        </w:rPr>
        <w:t xml:space="preserve">Раздел 8.2.  Характеристика сферы реализации подпрограммы «Благоустройство дворовых территорий многоквартирных </w:t>
      </w:r>
      <w:proofErr w:type="gramStart"/>
      <w:r>
        <w:rPr>
          <w:sz w:val="28"/>
        </w:rPr>
        <w:t>домов  Куйбышевского</w:t>
      </w:r>
      <w:proofErr w:type="gramEnd"/>
      <w:r>
        <w:rPr>
          <w:sz w:val="28"/>
        </w:rPr>
        <w:t xml:space="preserve">  сельского поселения» муниципальной программы</w:t>
      </w:r>
    </w:p>
    <w:p w14:paraId="2D2B43E2" w14:textId="77777777" w:rsidR="00F64E38" w:rsidRDefault="00F64E38" w:rsidP="00922B0D">
      <w:pPr>
        <w:tabs>
          <w:tab w:val="left" w:pos="4284"/>
        </w:tabs>
        <w:spacing w:after="60"/>
        <w:jc w:val="center"/>
      </w:pPr>
    </w:p>
    <w:p w14:paraId="6FD804AC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 xml:space="preserve">благоустройства дворовых территорий многоквартирных домов 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дворовых территорий.</w:t>
      </w:r>
    </w:p>
    <w:p w14:paraId="4D3836F1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Куйбышевском  сельском</w:t>
      </w:r>
      <w:proofErr w:type="gramEnd"/>
      <w:r>
        <w:rPr>
          <w:sz w:val="28"/>
        </w:rPr>
        <w:t xml:space="preserve"> поселении имеются дворовые территории, благоустройство которых не отвечает современным требованиям и требует </w:t>
      </w:r>
      <w:r>
        <w:rPr>
          <w:sz w:val="28"/>
        </w:rPr>
        <w:lastRenderedPageBreak/>
        <w:t xml:space="preserve">комплексного подхода к благоустройству. </w:t>
      </w:r>
      <w:proofErr w:type="gramStart"/>
      <w:r>
        <w:rPr>
          <w:sz w:val="28"/>
        </w:rPr>
        <w:t>Площадь  дворовых</w:t>
      </w:r>
      <w:proofErr w:type="gramEnd"/>
      <w:r>
        <w:rPr>
          <w:sz w:val="28"/>
        </w:rPr>
        <w:t xml:space="preserve"> территорий многоквартирных домов – 13522 м2;  </w:t>
      </w:r>
    </w:p>
    <w:p w14:paraId="00A08A28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проведения мониторинга состояния дворовых территорий, а также на основании предложений </w:t>
      </w:r>
      <w:proofErr w:type="gramStart"/>
      <w:r>
        <w:rPr>
          <w:sz w:val="28"/>
        </w:rPr>
        <w:t>граждан,  поступивших</w:t>
      </w:r>
      <w:proofErr w:type="gramEnd"/>
      <w:r>
        <w:rPr>
          <w:sz w:val="28"/>
        </w:rPr>
        <w:t xml:space="preserve"> в администрацию Куйбышевского сельского поселения, сформирован адресный перечень дворовых территорий с. Куйбышево, нуждающихся в благоустройстве, с учетом мнения заинтересованных лиц, благоустройство которых планируется в 2018-2023 годах.</w:t>
      </w:r>
    </w:p>
    <w:p w14:paraId="29E0C267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дворовых территорий </w:t>
      </w:r>
    </w:p>
    <w:p w14:paraId="2E8EA0CB" w14:textId="77777777" w:rsidR="00F64E38" w:rsidRDefault="00F16EBC">
      <w:pPr>
        <w:pStyle w:val="ConsPlusNormal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30BB53A4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дворовых территорий с учетом мнения граждан, а именно:</w:t>
      </w:r>
    </w:p>
    <w:p w14:paraId="1D848C24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0100FCD6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1DF05EF8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29781B4A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7FBB9C47" w14:textId="77777777" w:rsidR="00F64E38" w:rsidRDefault="00F16EBC" w:rsidP="00922B0D">
      <w:pPr>
        <w:ind w:firstLine="709"/>
        <w:jc w:val="both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5B674B0C" w14:textId="77777777" w:rsidR="00F64E38" w:rsidRDefault="00F64E38" w:rsidP="00922B0D">
      <w:pPr>
        <w:ind w:firstLine="709"/>
        <w:jc w:val="both"/>
        <w:rPr>
          <w:sz w:val="28"/>
        </w:rPr>
      </w:pPr>
    </w:p>
    <w:p w14:paraId="24B703EC" w14:textId="77777777" w:rsidR="00F64E38" w:rsidRDefault="00F16EBC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Раздел 8.3. Цели, задачи и показатели (индикаторы), основные ожидаемые конечные результаты, сроки и этапы реализации подпрограммы «Благоустройство дворовых территорий многоквартирных </w:t>
      </w:r>
      <w:proofErr w:type="gramStart"/>
      <w:r>
        <w:rPr>
          <w:rFonts w:ascii="Times New Roman" w:hAnsi="Times New Roman"/>
          <w:sz w:val="28"/>
        </w:rPr>
        <w:t>домов  Куйбышевского</w:t>
      </w:r>
      <w:proofErr w:type="gramEnd"/>
      <w:r>
        <w:rPr>
          <w:rFonts w:ascii="Times New Roman" w:hAnsi="Times New Roman"/>
          <w:sz w:val="28"/>
        </w:rPr>
        <w:t xml:space="preserve">  сельского поселения» муниципальной программы</w:t>
      </w:r>
    </w:p>
    <w:p w14:paraId="1C1E322E" w14:textId="77777777" w:rsidR="00F64E38" w:rsidRDefault="00F64E38">
      <w:pPr>
        <w:pStyle w:val="ConsPlusNormal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4D77C017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</w:t>
      </w:r>
      <w:r>
        <w:rPr>
          <w:rFonts w:ascii="Times New Roman" w:hAnsi="Times New Roman"/>
          <w:sz w:val="28"/>
        </w:rPr>
        <w:lastRenderedPageBreak/>
        <w:t xml:space="preserve">комфортной городской среды федерального уровня, стратегией развития </w:t>
      </w:r>
      <w:proofErr w:type="gramStart"/>
      <w:r>
        <w:rPr>
          <w:rFonts w:ascii="Times New Roman" w:hAnsi="Times New Roman"/>
          <w:sz w:val="28"/>
        </w:rPr>
        <w:t>Ростовской  области</w:t>
      </w:r>
      <w:proofErr w:type="gramEnd"/>
      <w:r>
        <w:rPr>
          <w:rFonts w:ascii="Times New Roman" w:hAnsi="Times New Roman"/>
          <w:sz w:val="28"/>
        </w:rPr>
        <w:t xml:space="preserve">  основной целью муниципальной программы является повышение уровня благоустройства нуждающихся в благоустройстве дворовых территорий многоквартирных домов. Для достижения поставленных целей необходимо решить следующие задачи:</w:t>
      </w:r>
    </w:p>
    <w:p w14:paraId="061100BC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мероприятий по реализации муниципальной программы по </w:t>
      </w:r>
      <w:proofErr w:type="gramStart"/>
      <w:r>
        <w:rPr>
          <w:rFonts w:ascii="Times New Roman" w:hAnsi="Times New Roman"/>
          <w:sz w:val="28"/>
        </w:rPr>
        <w:t>благоустройству  дворовых</w:t>
      </w:r>
      <w:proofErr w:type="gramEnd"/>
      <w:r>
        <w:rPr>
          <w:rFonts w:ascii="Times New Roman" w:hAnsi="Times New Roman"/>
          <w:sz w:val="28"/>
        </w:rPr>
        <w:t xml:space="preserve"> территорий многоквартирных домов с. Куйбышево, нуждающихся в благоустройстве;</w:t>
      </w:r>
    </w:p>
    <w:p w14:paraId="5555DF9F" w14:textId="77777777" w:rsidR="00F64E38" w:rsidRDefault="00F16EB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дворовых территорий многоквартирных домов Куйбышевского сельского поселения.</w:t>
      </w:r>
    </w:p>
    <w:p w14:paraId="5A70C0DC" w14:textId="77777777" w:rsidR="00F64E38" w:rsidRDefault="00F16EBC">
      <w:pPr>
        <w:pStyle w:val="ConsPlusNormal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 2 муниципальной программы.</w:t>
      </w:r>
    </w:p>
    <w:p w14:paraId="32A3998E" w14:textId="77777777" w:rsidR="00F64E38" w:rsidRDefault="00F64E38">
      <w:pPr>
        <w:pStyle w:val="ConsPlusNormal"/>
        <w:tabs>
          <w:tab w:val="left" w:pos="3230"/>
          <w:tab w:val="center" w:pos="4819"/>
        </w:tabs>
        <w:spacing w:after="60"/>
        <w:ind w:firstLine="709"/>
        <w:jc w:val="both"/>
        <w:rPr>
          <w:rFonts w:ascii="Times New Roman" w:hAnsi="Times New Roman"/>
          <w:b/>
          <w:sz w:val="28"/>
        </w:rPr>
      </w:pPr>
    </w:p>
    <w:p w14:paraId="4946AA10" w14:textId="36E77A46" w:rsidR="00F64E38" w:rsidRDefault="00F16EBC" w:rsidP="00922B0D">
      <w:pPr>
        <w:tabs>
          <w:tab w:val="left" w:pos="4284"/>
        </w:tabs>
        <w:spacing w:after="60"/>
        <w:jc w:val="center"/>
        <w:rPr>
          <w:sz w:val="28"/>
        </w:rPr>
      </w:pPr>
      <w:r>
        <w:rPr>
          <w:sz w:val="28"/>
        </w:rPr>
        <w:t xml:space="preserve">Раздел 8.4. Характеристика основных </w:t>
      </w:r>
      <w:proofErr w:type="gramStart"/>
      <w:r>
        <w:rPr>
          <w:sz w:val="28"/>
        </w:rPr>
        <w:t>мероприятий  «</w:t>
      </w:r>
      <w:proofErr w:type="gramEnd"/>
      <w:r>
        <w:rPr>
          <w:sz w:val="28"/>
        </w:rPr>
        <w:t>Благоустройство дворовых территорий многоквартирных домов Куйбышевского сельского поселения» муниципальной программы</w:t>
      </w:r>
    </w:p>
    <w:p w14:paraId="36F6FA9C" w14:textId="77777777" w:rsidR="00F64E38" w:rsidRDefault="00F64E38">
      <w:pPr>
        <w:pStyle w:val="ConsPlusNormal"/>
        <w:ind w:firstLine="0"/>
        <w:contextualSpacing/>
        <w:rPr>
          <w:rFonts w:ascii="Times New Roman" w:hAnsi="Times New Roman"/>
          <w:sz w:val="28"/>
        </w:rPr>
      </w:pPr>
    </w:p>
    <w:p w14:paraId="3BF9017F" w14:textId="77777777" w:rsidR="00F64E38" w:rsidRDefault="00F16EBC">
      <w:pPr>
        <w:pStyle w:val="ConsPlusNormal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5ABB4245" w14:textId="77777777" w:rsidR="00F64E38" w:rsidRDefault="00F16EBC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Мероприятия по благоустройству дворовых территорий Куйбышевского сельского поселения;</w:t>
      </w:r>
    </w:p>
    <w:p w14:paraId="5CEA48CD" w14:textId="77777777" w:rsidR="00F64E38" w:rsidRDefault="00F16EBC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>Реализация мероприятий позволит обеспечит благоприятные условия проживания населения, что положительно отразится и на повышении качества жизни в целом в Куйбышевском сельском поселении.</w:t>
      </w:r>
    </w:p>
    <w:p w14:paraId="22F7C45B" w14:textId="77777777" w:rsidR="00F64E38" w:rsidRDefault="00F64E38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16348F68" w14:textId="77777777" w:rsidR="00F64E38" w:rsidRDefault="00F16EBC" w:rsidP="00922B0D">
      <w:pPr>
        <w:contextualSpacing/>
        <w:jc w:val="center"/>
        <w:rPr>
          <w:sz w:val="16"/>
        </w:rPr>
      </w:pPr>
      <w:r>
        <w:rPr>
          <w:sz w:val="28"/>
        </w:rPr>
        <w:t>Раздел 8.5. Информация по ресурсному обеспечению подпрограммы «Благоустройство дворовых территорий многоквартирных домов Куйбышевского сельского поселения» муниципальной программы</w:t>
      </w:r>
    </w:p>
    <w:p w14:paraId="796E5308" w14:textId="77777777" w:rsidR="00F64E38" w:rsidRDefault="00F64E38">
      <w:pPr>
        <w:contextualSpacing/>
        <w:jc w:val="both"/>
        <w:rPr>
          <w:sz w:val="16"/>
        </w:rPr>
      </w:pPr>
    </w:p>
    <w:p w14:paraId="18745A56" w14:textId="77777777" w:rsidR="00F64E38" w:rsidRDefault="00F16EBC">
      <w:pPr>
        <w:tabs>
          <w:tab w:val="left" w:pos="4284"/>
        </w:tabs>
        <w:spacing w:after="60"/>
        <w:jc w:val="both"/>
      </w:pPr>
      <w:r>
        <w:rPr>
          <w:sz w:val="28"/>
        </w:rPr>
        <w:t xml:space="preserve">Финансирование мероприятий подпрограммы «Благоустройство дворовых территорий многоквартирных домов Куйбышевского сельского </w:t>
      </w:r>
      <w:proofErr w:type="gramStart"/>
      <w:r>
        <w:rPr>
          <w:sz w:val="28"/>
        </w:rPr>
        <w:t>поселения»  муниципальной</w:t>
      </w:r>
      <w:proofErr w:type="gramEnd"/>
      <w:r>
        <w:rPr>
          <w:sz w:val="28"/>
        </w:rPr>
        <w:t xml:space="preserve"> программы осуществляется за счет средств бюджета поселения, областного бюджета, федерального бюджета, привлеченных средств населения, отражены в таблице № 8 к муниципальной программе. </w:t>
      </w:r>
    </w:p>
    <w:p w14:paraId="42BA559B" w14:textId="77777777" w:rsidR="00F64E38" w:rsidRDefault="00F64E38">
      <w:pPr>
        <w:tabs>
          <w:tab w:val="left" w:pos="4284"/>
        </w:tabs>
        <w:spacing w:after="60"/>
        <w:jc w:val="both"/>
      </w:pPr>
    </w:p>
    <w:p w14:paraId="0172F647" w14:textId="77777777" w:rsidR="00F64E38" w:rsidRDefault="00F64E38">
      <w:pPr>
        <w:tabs>
          <w:tab w:val="left" w:pos="4284"/>
        </w:tabs>
        <w:spacing w:after="60"/>
        <w:jc w:val="both"/>
      </w:pPr>
    </w:p>
    <w:p w14:paraId="325EA28A" w14:textId="77777777" w:rsidR="00F64E38" w:rsidRDefault="00F64E38">
      <w:pPr>
        <w:tabs>
          <w:tab w:val="left" w:pos="4284"/>
        </w:tabs>
        <w:spacing w:after="60"/>
        <w:jc w:val="both"/>
      </w:pPr>
    </w:p>
    <w:p w14:paraId="738E4A11" w14:textId="77777777" w:rsidR="00F64E38" w:rsidRDefault="00F16EBC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34BC73E3" w14:textId="77777777" w:rsidR="00F64E38" w:rsidRDefault="00F16EBC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ab/>
      </w:r>
    </w:p>
    <w:p w14:paraId="3CB69785" w14:textId="77777777" w:rsidR="00F64E38" w:rsidRDefault="00F16EBC">
      <w:pPr>
        <w:tabs>
          <w:tab w:val="left" w:pos="6612"/>
        </w:tabs>
        <w:rPr>
          <w:sz w:val="18"/>
        </w:rPr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             С.Л. Слепченко</w:t>
      </w:r>
    </w:p>
    <w:p w14:paraId="43DF8ACE" w14:textId="77777777" w:rsidR="00F64E38" w:rsidRDefault="00F64E38">
      <w:pPr>
        <w:sectPr w:rsidR="00F64E38" w:rsidSect="00922B0D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14:paraId="71DCD13B" w14:textId="77777777" w:rsidR="00F64E38" w:rsidRDefault="00F16EBC">
      <w:pPr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3F53C0D1" w14:textId="77777777" w:rsidR="00F64E38" w:rsidRDefault="00F64E38">
      <w:pPr>
        <w:tabs>
          <w:tab w:val="left" w:pos="5103"/>
        </w:tabs>
        <w:ind w:left="5103" w:hanging="63"/>
        <w:jc w:val="right"/>
      </w:pPr>
    </w:p>
    <w:p w14:paraId="0B18D97C" w14:textId="77777777" w:rsidR="00F64E38" w:rsidRDefault="00F16EBC">
      <w:pPr>
        <w:jc w:val="center"/>
        <w:rPr>
          <w:b/>
        </w:rPr>
      </w:pPr>
      <w:r>
        <w:rPr>
          <w:b/>
        </w:rPr>
        <w:t>СВЕДЕНИЯ</w:t>
      </w:r>
    </w:p>
    <w:p w14:paraId="535C2F6E" w14:textId="77777777" w:rsidR="00F64E38" w:rsidRDefault="00F16EBC">
      <w:pPr>
        <w:jc w:val="center"/>
        <w:rPr>
          <w:b/>
        </w:rPr>
      </w:pPr>
      <w:r>
        <w:rPr>
          <w:b/>
        </w:rPr>
        <w:t>о показателях муниципальной программы и их значениях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1002"/>
        <w:gridCol w:w="5738"/>
        <w:gridCol w:w="1169"/>
        <w:gridCol w:w="968"/>
        <w:gridCol w:w="932"/>
        <w:gridCol w:w="873"/>
        <w:gridCol w:w="873"/>
        <w:gridCol w:w="1003"/>
        <w:gridCol w:w="801"/>
        <w:gridCol w:w="801"/>
      </w:tblGrid>
      <w:tr w:rsidR="00F64E38" w14:paraId="5DDE28B2" w14:textId="77777777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7072" w14:textId="77777777" w:rsidR="00F64E38" w:rsidRDefault="00F16EBC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5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A84F4" w14:textId="77777777" w:rsidR="00F64E38" w:rsidRDefault="00F16EBC">
            <w:pPr>
              <w:jc w:val="center"/>
            </w:pPr>
            <w:r>
              <w:rPr>
                <w:b/>
              </w:rPr>
              <w:t>Наименование показателя (индикатора)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B5FAE" w14:textId="77777777" w:rsidR="00F64E38" w:rsidRDefault="00F16EBC">
            <w:pPr>
              <w:jc w:val="center"/>
            </w:pPr>
            <w:r>
              <w:rPr>
                <w:b/>
              </w:rPr>
              <w:t>Единица измерения</w:t>
            </w:r>
          </w:p>
        </w:tc>
        <w:tc>
          <w:tcPr>
            <w:tcW w:w="6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6449" w14:textId="77777777" w:rsidR="00F64E38" w:rsidRDefault="00F16EBC">
            <w:pPr>
              <w:jc w:val="center"/>
            </w:pPr>
            <w:r>
              <w:rPr>
                <w:b/>
              </w:rPr>
              <w:t>Значение показателей</w:t>
            </w:r>
          </w:p>
        </w:tc>
      </w:tr>
      <w:tr w:rsidR="00F64E38" w14:paraId="021BAD18" w14:textId="77777777"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2F53" w14:textId="77777777" w:rsidR="00F64E38" w:rsidRDefault="00F64E38"/>
        </w:tc>
        <w:tc>
          <w:tcPr>
            <w:tcW w:w="5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043E3" w14:textId="77777777" w:rsidR="00F64E38" w:rsidRDefault="00F64E38"/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5945" w14:textId="77777777" w:rsidR="00F64E38" w:rsidRDefault="00F64E38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284EE" w14:textId="77777777" w:rsidR="00F64E38" w:rsidRDefault="00F16EBC">
            <w:pPr>
              <w:jc w:val="center"/>
            </w:pPr>
            <w:r>
              <w:rPr>
                <w:b/>
              </w:rPr>
              <w:t>2018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88A2" w14:textId="77777777" w:rsidR="00F64E38" w:rsidRDefault="00F16EBC">
            <w:pPr>
              <w:jc w:val="center"/>
            </w:pPr>
            <w:r>
              <w:rPr>
                <w:b/>
              </w:rPr>
              <w:t>2019 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09775" w14:textId="77777777" w:rsidR="00F64E38" w:rsidRDefault="00F16EBC">
            <w:pPr>
              <w:jc w:val="center"/>
            </w:pPr>
            <w:r>
              <w:rPr>
                <w:b/>
              </w:rPr>
              <w:t>2020 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067E" w14:textId="77777777" w:rsidR="00F64E38" w:rsidRDefault="00F16EBC">
            <w:pPr>
              <w:jc w:val="center"/>
            </w:pPr>
            <w:r>
              <w:rPr>
                <w:b/>
              </w:rPr>
              <w:t>2021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094E" w14:textId="77777777" w:rsidR="00F64E38" w:rsidRDefault="00F16EBC">
            <w:r>
              <w:rPr>
                <w:b/>
              </w:rPr>
              <w:t>2022 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E726" w14:textId="77777777" w:rsidR="00F64E38" w:rsidRDefault="00F16EBC">
            <w:r>
              <w:rPr>
                <w:b/>
              </w:rPr>
              <w:t>2023 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99B6" w14:textId="77777777" w:rsidR="00F64E38" w:rsidRDefault="00F16EBC">
            <w:pPr>
              <w:rPr>
                <w:b/>
              </w:rPr>
            </w:pPr>
            <w:r>
              <w:rPr>
                <w:b/>
              </w:rPr>
              <w:t>2024 год</w:t>
            </w:r>
          </w:p>
        </w:tc>
      </w:tr>
      <w:tr w:rsidR="00F64E38" w14:paraId="63BB2898" w14:textId="77777777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1A40" w14:textId="77777777" w:rsidR="00F64E38" w:rsidRDefault="00F16EBC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13B9" w14:textId="77777777" w:rsidR="00F64E38" w:rsidRDefault="00F16EBC">
            <w:r>
              <w:t>Количество благоустроенной общественной территории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5E2C" w14:textId="77777777" w:rsidR="00F64E38" w:rsidRDefault="00F16EBC">
            <w:pPr>
              <w:jc w:val="center"/>
            </w:pPr>
            <w:r>
              <w:t>ед.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A024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273F9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EAB4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CDAA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B72B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C03F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D946" w14:textId="77777777" w:rsidR="00F64E38" w:rsidRDefault="00F16EBC">
            <w:pPr>
              <w:jc w:val="center"/>
            </w:pPr>
            <w:r>
              <w:t>1</w:t>
            </w:r>
          </w:p>
        </w:tc>
      </w:tr>
      <w:tr w:rsidR="00F64E38" w14:paraId="1A9E37C8" w14:textId="77777777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14B14" w14:textId="77777777" w:rsidR="00F64E38" w:rsidRDefault="00F16EBC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9FB69" w14:textId="77777777" w:rsidR="00F64E38" w:rsidRDefault="00F16EBC">
            <w:r>
              <w:t>Доля благоустроенных общественных территорий от общего количества запланированных к благоустройству территорий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A704" w14:textId="77777777" w:rsidR="00F64E38" w:rsidRDefault="00F16EBC">
            <w:pPr>
              <w:jc w:val="center"/>
            </w:pPr>
            <w:r>
              <w:t>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9FCF3" w14:textId="77777777" w:rsidR="00F64E38" w:rsidRDefault="00F16EBC">
            <w:pPr>
              <w:jc w:val="center"/>
            </w:pPr>
            <w:r>
              <w:t>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9CE77" w14:textId="77777777" w:rsidR="00F64E38" w:rsidRDefault="00F16EBC">
            <w:pPr>
              <w:jc w:val="center"/>
            </w:pPr>
            <w: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2A36A" w14:textId="77777777" w:rsidR="00F64E38" w:rsidRDefault="00F16EBC">
            <w:pPr>
              <w:jc w:val="center"/>
            </w:pPr>
            <w: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00D6" w14:textId="77777777" w:rsidR="00F64E38" w:rsidRDefault="00F16EBC">
            <w:pPr>
              <w:jc w:val="center"/>
            </w:pPr>
            <w: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D7BA" w14:textId="77777777" w:rsidR="00F64E38" w:rsidRDefault="00F16EBC">
            <w:pPr>
              <w:jc w:val="center"/>
            </w:pPr>
            <w:r>
              <w:t>20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C713" w14:textId="77777777" w:rsidR="00F64E38" w:rsidRDefault="00F16EBC">
            <w:pPr>
              <w:jc w:val="center"/>
            </w:pPr>
            <w:r>
              <w:t>20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E8D7" w14:textId="77777777" w:rsidR="00F64E38" w:rsidRDefault="00F16EBC">
            <w:pPr>
              <w:jc w:val="center"/>
            </w:pPr>
            <w:r>
              <w:t>20</w:t>
            </w:r>
          </w:p>
        </w:tc>
      </w:tr>
      <w:tr w:rsidR="00F64E38" w14:paraId="2D4E1A6A" w14:textId="77777777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A58F" w14:textId="77777777" w:rsidR="00F64E38" w:rsidRDefault="00F16EBC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237BE" w14:textId="77777777" w:rsidR="00F64E38" w:rsidRDefault="00F16EBC">
            <w:r>
              <w:t>Площадь благоустроенных общественных территорий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30DE" w14:textId="77777777" w:rsidR="00F64E38" w:rsidRDefault="00F16EBC">
            <w:pPr>
              <w:jc w:val="center"/>
            </w:pPr>
            <w:r>
              <w:t>Га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C7B02" w14:textId="77777777" w:rsidR="00F64E38" w:rsidRDefault="00F16EBC">
            <w:pPr>
              <w:jc w:val="center"/>
            </w:pPr>
            <w:r>
              <w:t>1,4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7C4B4" w14:textId="77777777" w:rsidR="00F64E38" w:rsidRDefault="00F16EBC">
            <w:pPr>
              <w:jc w:val="center"/>
            </w:pPr>
            <w:r>
              <w:t>1,3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22A72" w14:textId="77777777" w:rsidR="00F64E38" w:rsidRDefault="00F16EBC">
            <w:pPr>
              <w:jc w:val="center"/>
            </w:pPr>
            <w:r>
              <w:t>0,9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33752" w14:textId="77777777" w:rsidR="00F64E38" w:rsidRDefault="00F16EBC">
            <w:pPr>
              <w:jc w:val="center"/>
            </w:pPr>
            <w:r>
              <w:t>0,3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31CF" w14:textId="77777777" w:rsidR="00F64E38" w:rsidRDefault="00F16EBC">
            <w:pPr>
              <w:jc w:val="center"/>
            </w:pPr>
            <w:r>
              <w:t>5,8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B722" w14:textId="77777777" w:rsidR="00F64E38" w:rsidRDefault="00F16EBC">
            <w:pPr>
              <w:jc w:val="center"/>
            </w:pPr>
            <w:r>
              <w:t>5,8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3A3E" w14:textId="77777777" w:rsidR="00F64E38" w:rsidRDefault="00F16EBC">
            <w:pPr>
              <w:jc w:val="center"/>
            </w:pPr>
            <w:r>
              <w:t>5,8</w:t>
            </w:r>
          </w:p>
        </w:tc>
      </w:tr>
      <w:tr w:rsidR="00F64E38" w14:paraId="02410A75" w14:textId="77777777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82FB3" w14:textId="77777777" w:rsidR="00F64E38" w:rsidRDefault="00F16EBC">
            <w:pPr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A9BAD" w14:textId="77777777" w:rsidR="00F64E38" w:rsidRDefault="00F16EBC">
            <w:r>
              <w:t>Доля площади благоустроенных общественных территорий от общей площади с. Куйбышево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317C9" w14:textId="77777777" w:rsidR="00F64E38" w:rsidRDefault="00F16EBC">
            <w:pPr>
              <w:jc w:val="center"/>
            </w:pPr>
            <w:r>
              <w:t>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44EFE" w14:textId="77777777" w:rsidR="00F64E38" w:rsidRDefault="00F16EBC">
            <w:pPr>
              <w:jc w:val="center"/>
            </w:pPr>
            <w:r>
              <w:t>1,9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1900" w14:textId="77777777" w:rsidR="00F64E38" w:rsidRDefault="00F16EBC">
            <w:pPr>
              <w:jc w:val="center"/>
            </w:pPr>
            <w:r>
              <w:t>2,2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EDB7" w14:textId="77777777" w:rsidR="00F64E38" w:rsidRDefault="00F16EBC">
            <w:pPr>
              <w:jc w:val="center"/>
            </w:pPr>
            <w:r>
              <w:t>1,5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61B7" w14:textId="77777777" w:rsidR="00F64E38" w:rsidRDefault="00F16EBC">
            <w:pPr>
              <w:jc w:val="center"/>
            </w:pPr>
            <w:r>
              <w:t>0,2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9A53" w14:textId="77777777" w:rsidR="00F64E38" w:rsidRDefault="00F16EBC">
            <w:pPr>
              <w:jc w:val="center"/>
            </w:pPr>
            <w:r>
              <w:t>5,6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2AC2" w14:textId="77777777" w:rsidR="00F64E38" w:rsidRDefault="00F16EBC">
            <w:pPr>
              <w:jc w:val="center"/>
            </w:pPr>
            <w:r>
              <w:t>5,6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2EB0" w14:textId="77777777" w:rsidR="00F64E38" w:rsidRDefault="00F16EBC">
            <w:pPr>
              <w:jc w:val="center"/>
            </w:pPr>
            <w:r>
              <w:t>5,6</w:t>
            </w:r>
          </w:p>
        </w:tc>
      </w:tr>
      <w:tr w:rsidR="00F64E38" w14:paraId="739078FE" w14:textId="77777777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C8EE" w14:textId="77777777" w:rsidR="00F64E38" w:rsidRDefault="00F16EBC">
            <w:pPr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AFC33" w14:textId="77777777" w:rsidR="00F64E38" w:rsidRDefault="00F16EBC">
            <w:r>
              <w:t>Доля трудового участия в выполнении работ по благоустройству общественных территорий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01AD" w14:textId="77777777" w:rsidR="00F64E38" w:rsidRDefault="00F16EBC">
            <w:pPr>
              <w:jc w:val="center"/>
            </w:pPr>
            <w:r>
              <w:t>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F18D2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1B5D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87EA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100A3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44E1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5982" w14:textId="77777777" w:rsidR="00F64E38" w:rsidRDefault="00F16EBC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AE0A" w14:textId="77777777" w:rsidR="00F64E38" w:rsidRDefault="00F16EBC">
            <w:pPr>
              <w:jc w:val="center"/>
            </w:pPr>
            <w:r>
              <w:t>1</w:t>
            </w:r>
          </w:p>
        </w:tc>
      </w:tr>
      <w:tr w:rsidR="00F64E38" w14:paraId="6E0179D2" w14:textId="77777777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E8D6E" w14:textId="77777777" w:rsidR="00F64E38" w:rsidRDefault="00F16EBC">
            <w:pPr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470D3" w14:textId="77777777" w:rsidR="00F64E38" w:rsidRDefault="00F16EBC">
            <w:r>
              <w:t>Доля финансового участия в выполнении работ по благоустройству общественных территорий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953E1" w14:textId="77777777" w:rsidR="00F64E38" w:rsidRDefault="00F16EBC">
            <w:pPr>
              <w:jc w:val="center"/>
            </w:pPr>
            <w:r>
              <w:t>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390B7" w14:textId="77777777" w:rsidR="00F64E38" w:rsidRDefault="00F16EBC">
            <w:pPr>
              <w:jc w:val="center"/>
            </w:pPr>
            <w: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39C3C" w14:textId="77777777" w:rsidR="00F64E38" w:rsidRDefault="00F16EBC">
            <w:pPr>
              <w:jc w:val="center"/>
            </w:pPr>
            <w: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AF3F" w14:textId="77777777" w:rsidR="00F64E38" w:rsidRDefault="00F16EBC">
            <w:pPr>
              <w:jc w:val="center"/>
            </w:pPr>
            <w: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8CAB2" w14:textId="77777777" w:rsidR="00F64E38" w:rsidRDefault="00F16EBC">
            <w:pPr>
              <w:jc w:val="center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DB18" w14:textId="77777777" w:rsidR="00F64E38" w:rsidRDefault="00F16EBC">
            <w:pPr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E5AF" w14:textId="77777777" w:rsidR="00F64E38" w:rsidRDefault="00F16EBC">
            <w:pPr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4CBA" w14:textId="77777777" w:rsidR="00F64E38" w:rsidRDefault="00F16EBC">
            <w:pPr>
              <w:jc w:val="center"/>
            </w:pPr>
            <w:r>
              <w:t>0</w:t>
            </w:r>
          </w:p>
        </w:tc>
      </w:tr>
    </w:tbl>
    <w:p w14:paraId="47C125C1" w14:textId="556824A4" w:rsidR="001F4B10" w:rsidRDefault="001F4B10">
      <w:pPr>
        <w:jc w:val="right"/>
        <w:rPr>
          <w:b/>
          <w:sz w:val="28"/>
        </w:rPr>
      </w:pPr>
    </w:p>
    <w:p w14:paraId="17529593" w14:textId="77777777" w:rsidR="001F4B10" w:rsidRDefault="001F4B10">
      <w:pPr>
        <w:rPr>
          <w:b/>
          <w:sz w:val="28"/>
        </w:rPr>
      </w:pPr>
      <w:r>
        <w:rPr>
          <w:b/>
          <w:sz w:val="28"/>
        </w:rPr>
        <w:br w:type="page"/>
      </w:r>
    </w:p>
    <w:p w14:paraId="4EA9DEA6" w14:textId="77777777" w:rsidR="00F64E38" w:rsidRDefault="00F64E38">
      <w:pPr>
        <w:widowControl w:val="0"/>
        <w:tabs>
          <w:tab w:val="center" w:pos="6931"/>
          <w:tab w:val="left" w:pos="9020"/>
        </w:tabs>
      </w:pPr>
    </w:p>
    <w:p w14:paraId="65CF5534" w14:textId="77777777" w:rsidR="00F64E38" w:rsidRDefault="00F16EBC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  <w:r>
        <w:rPr>
          <w:sz w:val="28"/>
        </w:rPr>
        <w:t>Таблица № 5</w:t>
      </w:r>
    </w:p>
    <w:p w14:paraId="5E048FFE" w14:textId="77777777" w:rsidR="00F64E38" w:rsidRDefault="00F64E38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</w:p>
    <w:p w14:paraId="7014F6E3" w14:textId="77777777" w:rsidR="00F64E38" w:rsidRDefault="00F16EBC">
      <w:pPr>
        <w:widowControl w:val="0"/>
        <w:tabs>
          <w:tab w:val="center" w:pos="6931"/>
          <w:tab w:val="left" w:pos="9020"/>
        </w:tabs>
        <w:jc w:val="center"/>
        <w:rPr>
          <w:sz w:val="28"/>
        </w:rPr>
      </w:pPr>
      <w:r>
        <w:rPr>
          <w:sz w:val="28"/>
        </w:rPr>
        <w:t>Перечень</w:t>
      </w:r>
    </w:p>
    <w:p w14:paraId="6F5046B7" w14:textId="5D7A526B" w:rsidR="00F64E38" w:rsidRDefault="00F16EBC">
      <w:pPr>
        <w:widowControl w:val="0"/>
        <w:jc w:val="center"/>
        <w:rPr>
          <w:sz w:val="28"/>
        </w:rPr>
      </w:pPr>
      <w:r>
        <w:rPr>
          <w:sz w:val="28"/>
        </w:rPr>
        <w:t>подпрограмм, основных мероприятий и мероприятий 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</w:t>
      </w:r>
    </w:p>
    <w:p w14:paraId="38B8B960" w14:textId="77777777" w:rsidR="001F4B10" w:rsidRDefault="001F4B10">
      <w:pPr>
        <w:widowControl w:val="0"/>
        <w:jc w:val="center"/>
      </w:pPr>
    </w:p>
    <w:tbl>
      <w:tblPr>
        <w:tblW w:w="0" w:type="auto"/>
        <w:tblInd w:w="-3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2942"/>
        <w:gridCol w:w="1588"/>
        <w:gridCol w:w="1301"/>
        <w:gridCol w:w="1123"/>
        <w:gridCol w:w="23"/>
        <w:gridCol w:w="1904"/>
        <w:gridCol w:w="2674"/>
        <w:gridCol w:w="2839"/>
      </w:tblGrid>
      <w:tr w:rsidR="00F64E38" w:rsidRPr="00922B0D" w14:paraId="321F905B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5DC2E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№</w:t>
            </w:r>
            <w:r w:rsidRPr="00922B0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CBABC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Номер и наименование    </w:t>
            </w:r>
            <w:r w:rsidRPr="00922B0D">
              <w:rPr>
                <w:sz w:val="24"/>
                <w:szCs w:val="24"/>
              </w:rPr>
              <w:br/>
              <w:t>основного мероприятия,</w:t>
            </w:r>
          </w:p>
          <w:p w14:paraId="35249909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14:paraId="580FC6D5" w14:textId="77777777" w:rsidR="00F64E38" w:rsidRPr="00922B0D" w:rsidRDefault="00F64E3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4BCE0A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C4EB8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Срок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4B0B3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Ожидаемый     </w:t>
            </w:r>
            <w:r w:rsidRPr="00922B0D">
              <w:rPr>
                <w:sz w:val="24"/>
                <w:szCs w:val="24"/>
              </w:rPr>
              <w:br/>
              <w:t xml:space="preserve">непосредственный </w:t>
            </w:r>
            <w:r w:rsidRPr="00922B0D">
              <w:rPr>
                <w:sz w:val="24"/>
                <w:szCs w:val="24"/>
              </w:rPr>
              <w:br/>
              <w:t xml:space="preserve">результат     </w:t>
            </w:r>
            <w:r w:rsidRPr="00922B0D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BA449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Последствия </w:t>
            </w:r>
            <w:r w:rsidRPr="00922B0D">
              <w:rPr>
                <w:sz w:val="24"/>
                <w:szCs w:val="24"/>
              </w:rPr>
              <w:br/>
              <w:t xml:space="preserve">не реализации основного   </w:t>
            </w:r>
            <w:r w:rsidRPr="00922B0D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922B0D">
              <w:rPr>
                <w:sz w:val="24"/>
                <w:szCs w:val="24"/>
              </w:rPr>
              <w:br/>
              <w:t xml:space="preserve"> целевой    </w:t>
            </w:r>
            <w:r w:rsidRPr="00922B0D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A5584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Связь с </w:t>
            </w:r>
            <w:r w:rsidRPr="00922B0D">
              <w:rPr>
                <w:sz w:val="24"/>
                <w:szCs w:val="24"/>
              </w:rPr>
              <w:br/>
              <w:t xml:space="preserve">показателями   муниципальной </w:t>
            </w:r>
            <w:r w:rsidRPr="00922B0D">
              <w:rPr>
                <w:sz w:val="24"/>
                <w:szCs w:val="24"/>
              </w:rPr>
              <w:br/>
              <w:t xml:space="preserve">программы    </w:t>
            </w:r>
            <w:r w:rsidRPr="00922B0D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F64E38" w:rsidRPr="00922B0D" w14:paraId="601A0F0F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F1C002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FFB78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F166B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4BC909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начала  </w:t>
            </w:r>
            <w:r w:rsidRPr="00922B0D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C20A7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окончания </w:t>
            </w:r>
            <w:r w:rsidRPr="00922B0D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2DA452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5CF15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624AE" w14:textId="77777777" w:rsidR="00F64E38" w:rsidRPr="00922B0D" w:rsidRDefault="00F64E38">
            <w:pPr>
              <w:rPr>
                <w:szCs w:val="24"/>
              </w:rPr>
            </w:pPr>
          </w:p>
        </w:tc>
      </w:tr>
      <w:tr w:rsidR="00F64E38" w:rsidRPr="00922B0D" w14:paraId="7750CCCB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0A935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852A3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F6FEC5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98B750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D598B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0F65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89718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7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A941DF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8</w:t>
            </w:r>
          </w:p>
        </w:tc>
      </w:tr>
      <w:tr w:rsidR="00F64E38" w:rsidRPr="00922B0D" w14:paraId="1B20CBD4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D7E34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1.</w:t>
            </w:r>
          </w:p>
        </w:tc>
        <w:tc>
          <w:tcPr>
            <w:tcW w:w="143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F97D5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proofErr w:type="gramStart"/>
            <w:r w:rsidRPr="00922B0D">
              <w:rPr>
                <w:sz w:val="24"/>
                <w:szCs w:val="24"/>
              </w:rPr>
              <w:t>Подпрограмма  «</w:t>
            </w:r>
            <w:proofErr w:type="gramEnd"/>
            <w:r w:rsidRPr="00922B0D">
              <w:rPr>
                <w:sz w:val="24"/>
                <w:szCs w:val="24"/>
              </w:rPr>
              <w:t>Благоустройство общественных территорий Куйбышевского сельского поселения»</w:t>
            </w:r>
          </w:p>
        </w:tc>
      </w:tr>
      <w:tr w:rsidR="00F64E38" w:rsidRPr="00922B0D" w14:paraId="4117DB8F" w14:textId="77777777" w:rsidTr="001F4B10">
        <w:trPr>
          <w:trHeight w:val="7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84AD2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B4D15" w14:textId="77777777" w:rsidR="00F64E38" w:rsidRPr="00922B0D" w:rsidRDefault="00F16EBC">
            <w:pPr>
              <w:rPr>
                <w:szCs w:val="24"/>
              </w:rPr>
            </w:pPr>
            <w:r w:rsidRPr="00922B0D">
              <w:rPr>
                <w:szCs w:val="24"/>
              </w:rPr>
              <w:t xml:space="preserve">Основное        </w:t>
            </w:r>
          </w:p>
          <w:p w14:paraId="76E8DC97" w14:textId="77777777" w:rsidR="00F64E38" w:rsidRPr="00922B0D" w:rsidRDefault="00F16EBC">
            <w:pPr>
              <w:rPr>
                <w:szCs w:val="24"/>
              </w:rPr>
            </w:pPr>
            <w:r w:rsidRPr="00922B0D">
              <w:rPr>
                <w:szCs w:val="24"/>
              </w:rPr>
              <w:t>мероприятие 1.1:</w:t>
            </w:r>
          </w:p>
          <w:p w14:paraId="5E639560" w14:textId="77777777" w:rsidR="00F64E38" w:rsidRPr="00922B0D" w:rsidRDefault="00F16EBC">
            <w:pPr>
              <w:widowControl w:val="0"/>
              <w:jc w:val="both"/>
              <w:rPr>
                <w:szCs w:val="24"/>
              </w:rPr>
            </w:pPr>
            <w:r w:rsidRPr="00922B0D">
              <w:rPr>
                <w:szCs w:val="24"/>
              </w:rPr>
              <w:t>разработка проектно-сметной 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665BEB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10A41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34F2F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2024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11834F" w14:textId="77777777" w:rsidR="00F64E38" w:rsidRPr="00922B0D" w:rsidRDefault="00F16EBC">
            <w:pPr>
              <w:widowControl w:val="0"/>
              <w:ind w:firstLine="540"/>
              <w:jc w:val="both"/>
              <w:rPr>
                <w:szCs w:val="24"/>
              </w:rPr>
            </w:pPr>
            <w:r w:rsidRPr="00922B0D">
              <w:rPr>
                <w:szCs w:val="24"/>
              </w:rPr>
              <w:t>повысит уровень планирования и реализации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E7413E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не произойдет </w:t>
            </w:r>
            <w:proofErr w:type="gramStart"/>
            <w:r w:rsidRPr="00922B0D">
              <w:rPr>
                <w:sz w:val="24"/>
                <w:szCs w:val="24"/>
              </w:rPr>
              <w:t>увеличение доли общественных территорий</w:t>
            </w:r>
            <w:proofErr w:type="gramEnd"/>
            <w:r w:rsidRPr="00922B0D">
              <w:rPr>
                <w:sz w:val="24"/>
                <w:szCs w:val="24"/>
              </w:rPr>
              <w:t xml:space="preserve">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ED5AA" w14:textId="77777777" w:rsidR="00F64E38" w:rsidRPr="00922B0D" w:rsidRDefault="00F16EBC">
            <w:pPr>
              <w:widowControl w:val="0"/>
              <w:tabs>
                <w:tab w:val="left" w:pos="3230"/>
                <w:tab w:val="center" w:pos="4819"/>
              </w:tabs>
              <w:jc w:val="both"/>
              <w:rPr>
                <w:szCs w:val="24"/>
              </w:rPr>
            </w:pPr>
            <w:r w:rsidRPr="00922B0D">
              <w:rPr>
                <w:szCs w:val="24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F64E38" w:rsidRPr="00922B0D" w14:paraId="425FE899" w14:textId="77777777">
        <w:trPr>
          <w:trHeight w:val="8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EE014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F74505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F9DEB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FA16AF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2018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45415E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2024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98E7C" w14:textId="77777777" w:rsidR="00F64E38" w:rsidRPr="00922B0D" w:rsidRDefault="00F16EBC">
            <w:pPr>
              <w:widowControl w:val="0"/>
              <w:ind w:firstLine="540"/>
              <w:jc w:val="both"/>
              <w:rPr>
                <w:szCs w:val="24"/>
              </w:rPr>
            </w:pPr>
            <w:r w:rsidRPr="00922B0D">
              <w:rPr>
                <w:szCs w:val="24"/>
              </w:rPr>
              <w:t xml:space="preserve">повысит </w:t>
            </w:r>
            <w:proofErr w:type="gramStart"/>
            <w:r w:rsidRPr="00922B0D">
              <w:rPr>
                <w:szCs w:val="24"/>
              </w:rPr>
              <w:t>уровень  реализации</w:t>
            </w:r>
            <w:proofErr w:type="gramEnd"/>
            <w:r w:rsidRPr="00922B0D">
              <w:rPr>
                <w:szCs w:val="24"/>
              </w:rPr>
              <w:t xml:space="preserve"> мероприятий по благоустройству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C14FF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не произойдет </w:t>
            </w:r>
            <w:proofErr w:type="gramStart"/>
            <w:r w:rsidRPr="00922B0D">
              <w:rPr>
                <w:sz w:val="24"/>
                <w:szCs w:val="24"/>
              </w:rPr>
              <w:t>увеличение доли общественных территорий</w:t>
            </w:r>
            <w:proofErr w:type="gramEnd"/>
            <w:r w:rsidRPr="00922B0D">
              <w:rPr>
                <w:sz w:val="24"/>
                <w:szCs w:val="24"/>
              </w:rPr>
              <w:t xml:space="preserve"> отвечающих современным </w:t>
            </w:r>
            <w:r w:rsidRPr="00922B0D">
              <w:rPr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E4E54" w14:textId="77777777" w:rsidR="00F64E38" w:rsidRPr="00922B0D" w:rsidRDefault="00F16EBC">
            <w:pPr>
              <w:widowControl w:val="0"/>
              <w:tabs>
                <w:tab w:val="left" w:pos="3230"/>
                <w:tab w:val="center" w:pos="4819"/>
              </w:tabs>
              <w:jc w:val="both"/>
              <w:rPr>
                <w:szCs w:val="24"/>
              </w:rPr>
            </w:pPr>
            <w:r w:rsidRPr="00922B0D">
              <w:rPr>
                <w:szCs w:val="24"/>
              </w:rPr>
              <w:lastRenderedPageBreak/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F64E38" w:rsidRPr="00922B0D" w14:paraId="62EEE1EA" w14:textId="77777777" w:rsidTr="001F4B10">
        <w:trPr>
          <w:trHeight w:val="7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6B07A0" w14:textId="77777777" w:rsidR="00F64E38" w:rsidRPr="00922B0D" w:rsidRDefault="00F64E38">
            <w:pPr>
              <w:pStyle w:val="ConsPlusCell"/>
              <w:rPr>
                <w:sz w:val="24"/>
                <w:szCs w:val="24"/>
              </w:rPr>
            </w:pPr>
          </w:p>
          <w:p w14:paraId="4910815B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1.2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F6032" w14:textId="77777777" w:rsidR="00F64E38" w:rsidRPr="00922B0D" w:rsidRDefault="00F16EBC">
            <w:pPr>
              <w:rPr>
                <w:szCs w:val="24"/>
              </w:rPr>
            </w:pPr>
            <w:r w:rsidRPr="00922B0D">
              <w:rPr>
                <w:szCs w:val="24"/>
              </w:rPr>
              <w:t xml:space="preserve">Основное </w:t>
            </w:r>
          </w:p>
          <w:p w14:paraId="2DA5AF47" w14:textId="150D5A1D" w:rsidR="00F64E38" w:rsidRPr="00922B0D" w:rsidRDefault="00F16EBC" w:rsidP="00922B0D">
            <w:pPr>
              <w:widowControl w:val="0"/>
              <w:ind w:left="6" w:hanging="6"/>
              <w:jc w:val="both"/>
              <w:rPr>
                <w:szCs w:val="24"/>
              </w:rPr>
            </w:pPr>
            <w:r w:rsidRPr="00922B0D">
              <w:rPr>
                <w:szCs w:val="24"/>
              </w:rPr>
              <w:t xml:space="preserve">мероприятие 1.2.: Реализация мероприятий по благоустройству общественных территорий </w:t>
            </w:r>
            <w:r w:rsidRPr="00922B0D">
              <w:rPr>
                <w:szCs w:val="24"/>
              </w:rPr>
              <w:lastRenderedPageBreak/>
              <w:t>Куйбышевского сельского поселения;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1FE20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EE878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E90B14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ABCAD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0544D0" w14:textId="77777777" w:rsidR="00F64E38" w:rsidRPr="00922B0D" w:rsidRDefault="00F64E38">
            <w:pPr>
              <w:rPr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DC517" w14:textId="77777777" w:rsidR="00F64E38" w:rsidRPr="00922B0D" w:rsidRDefault="00F64E38">
            <w:pPr>
              <w:rPr>
                <w:szCs w:val="24"/>
              </w:rPr>
            </w:pPr>
          </w:p>
        </w:tc>
      </w:tr>
      <w:tr w:rsidR="00F64E38" w:rsidRPr="00922B0D" w14:paraId="25929BA9" w14:textId="77777777" w:rsidTr="001F4B10">
        <w:trPr>
          <w:trHeight w:val="9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DB0B1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1.3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0323F" w14:textId="77777777" w:rsidR="00F64E38" w:rsidRPr="00922B0D" w:rsidRDefault="00F16EBC">
            <w:pPr>
              <w:rPr>
                <w:szCs w:val="24"/>
              </w:rPr>
            </w:pPr>
            <w:r w:rsidRPr="00922B0D">
              <w:rPr>
                <w:szCs w:val="24"/>
              </w:rPr>
              <w:t>Основное мероприятие 1.3.: Реализация мероприятий по обустройству мест массового отдыха населения (парков)</w:t>
            </w:r>
            <w:r w:rsidRPr="00922B0D">
              <w:rPr>
                <w:spacing w:val="-6"/>
                <w:szCs w:val="24"/>
              </w:rPr>
              <w:t>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A45A5A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2B0E44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CF1095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2024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C01B8" w14:textId="77777777" w:rsidR="00F64E38" w:rsidRPr="00922B0D" w:rsidRDefault="00F16EBC">
            <w:pPr>
              <w:widowControl w:val="0"/>
              <w:ind w:firstLine="540"/>
              <w:jc w:val="both"/>
              <w:rPr>
                <w:szCs w:val="24"/>
              </w:rPr>
            </w:pPr>
            <w:r w:rsidRPr="00922B0D">
              <w:rPr>
                <w:szCs w:val="24"/>
              </w:rPr>
              <w:t xml:space="preserve">повысит </w:t>
            </w:r>
            <w:proofErr w:type="gramStart"/>
            <w:r w:rsidRPr="00922B0D">
              <w:rPr>
                <w:szCs w:val="24"/>
              </w:rPr>
              <w:t>уровень  реализации</w:t>
            </w:r>
            <w:proofErr w:type="gramEnd"/>
            <w:r w:rsidRPr="00922B0D">
              <w:rPr>
                <w:szCs w:val="24"/>
              </w:rPr>
              <w:t xml:space="preserve">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A9E4C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Не произойдет </w:t>
            </w:r>
            <w:proofErr w:type="gramStart"/>
            <w:r w:rsidRPr="00922B0D">
              <w:rPr>
                <w:sz w:val="24"/>
                <w:szCs w:val="24"/>
              </w:rPr>
              <w:t>увеличение доли общественных территорий</w:t>
            </w:r>
            <w:proofErr w:type="gramEnd"/>
            <w:r w:rsidRPr="00922B0D">
              <w:rPr>
                <w:sz w:val="24"/>
                <w:szCs w:val="24"/>
              </w:rPr>
              <w:t xml:space="preserve">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7BB20" w14:textId="77777777" w:rsidR="00F64E38" w:rsidRPr="00922B0D" w:rsidRDefault="00F16EBC">
            <w:pPr>
              <w:widowControl w:val="0"/>
              <w:tabs>
                <w:tab w:val="left" w:pos="3230"/>
                <w:tab w:val="center" w:pos="4819"/>
              </w:tabs>
              <w:jc w:val="both"/>
              <w:rPr>
                <w:szCs w:val="24"/>
              </w:rPr>
            </w:pPr>
            <w:r w:rsidRPr="00922B0D">
              <w:rPr>
                <w:szCs w:val="24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F64E38" w:rsidRPr="00922B0D" w14:paraId="44BA2D64" w14:textId="77777777">
        <w:trPr>
          <w:trHeight w:val="3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6A5E7E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2.</w:t>
            </w:r>
          </w:p>
        </w:tc>
        <w:tc>
          <w:tcPr>
            <w:tcW w:w="1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B7AECF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proofErr w:type="gramStart"/>
            <w:r w:rsidRPr="00922B0D">
              <w:rPr>
                <w:sz w:val="24"/>
                <w:szCs w:val="24"/>
              </w:rPr>
              <w:t>Подпрограмма  «</w:t>
            </w:r>
            <w:proofErr w:type="gramEnd"/>
            <w:r w:rsidRPr="00922B0D">
              <w:rPr>
                <w:sz w:val="24"/>
                <w:szCs w:val="24"/>
              </w:rPr>
              <w:t xml:space="preserve"> Благоустройство дворовых территорий многоквартирных домов Куйбышевского сельского поселения »</w:t>
            </w:r>
          </w:p>
        </w:tc>
      </w:tr>
      <w:tr w:rsidR="00F64E38" w:rsidRPr="00922B0D" w14:paraId="170E68F0" w14:textId="77777777">
        <w:trPr>
          <w:trHeight w:val="25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C2846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1E232" w14:textId="77777777" w:rsidR="00F64E38" w:rsidRPr="00922B0D" w:rsidRDefault="00F16EBC">
            <w:pPr>
              <w:rPr>
                <w:szCs w:val="24"/>
              </w:rPr>
            </w:pPr>
            <w:r w:rsidRPr="00922B0D">
              <w:rPr>
                <w:szCs w:val="24"/>
              </w:rPr>
              <w:t>Основное мероприятие 2.1.:</w:t>
            </w:r>
          </w:p>
          <w:p w14:paraId="0D5F46B3" w14:textId="77777777" w:rsidR="00F64E38" w:rsidRPr="00922B0D" w:rsidRDefault="00F16EBC">
            <w:pPr>
              <w:rPr>
                <w:szCs w:val="24"/>
              </w:rPr>
            </w:pPr>
            <w:r w:rsidRPr="00922B0D">
              <w:rPr>
                <w:szCs w:val="24"/>
              </w:rPr>
              <w:t>Мероприятия по благоустройству дворовых территорий Куйбышевского сельского поселения;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7ECCA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3B7DB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2018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A1286C" w14:textId="77777777" w:rsidR="00F64E38" w:rsidRPr="00922B0D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2024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8853C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 xml:space="preserve">Обеспечит комфортное проживание жителей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3C2C03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22B0D">
              <w:rPr>
                <w:sz w:val="24"/>
                <w:szCs w:val="24"/>
              </w:rPr>
              <w:t>Увеличение доли дворовых территорий</w:t>
            </w:r>
            <w:proofErr w:type="gramEnd"/>
            <w:r w:rsidRPr="00922B0D">
              <w:rPr>
                <w:sz w:val="24"/>
                <w:szCs w:val="24"/>
              </w:rPr>
              <w:t xml:space="preserve"> не отвечающих современным условиям проживания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12112" w14:textId="77777777" w:rsidR="00F64E38" w:rsidRPr="00922B0D" w:rsidRDefault="00F16EBC">
            <w:pPr>
              <w:pStyle w:val="ConsPlusCell"/>
              <w:rPr>
                <w:sz w:val="24"/>
                <w:szCs w:val="24"/>
              </w:rPr>
            </w:pPr>
            <w:r w:rsidRPr="00922B0D">
              <w:rPr>
                <w:sz w:val="24"/>
                <w:szCs w:val="24"/>
              </w:rPr>
              <w:t>Увеличение доли дворовых территорий с комфортными условиями проживания</w:t>
            </w:r>
          </w:p>
        </w:tc>
      </w:tr>
    </w:tbl>
    <w:p w14:paraId="73EF2755" w14:textId="77777777" w:rsidR="00F64E38" w:rsidRDefault="00F16EBC">
      <w:pPr>
        <w:widowControl w:val="0"/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Таблица № 7</w:t>
      </w:r>
    </w:p>
    <w:p w14:paraId="38C4EAC8" w14:textId="5C98C21C" w:rsidR="00F64E38" w:rsidRDefault="00F16EBC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Расходы  бюджета</w:t>
      </w:r>
      <w:proofErr w:type="gramEnd"/>
      <w:r>
        <w:rPr>
          <w:sz w:val="28"/>
        </w:rPr>
        <w:t xml:space="preserve"> поселения</w:t>
      </w:r>
      <w:r w:rsidR="001F4B10">
        <w:rPr>
          <w:sz w:val="28"/>
        </w:rPr>
        <w:t xml:space="preserve"> </w:t>
      </w:r>
      <w:r>
        <w:rPr>
          <w:sz w:val="28"/>
        </w:rPr>
        <w:t xml:space="preserve">на </w:t>
      </w:r>
    </w:p>
    <w:p w14:paraId="756FBAB8" w14:textId="77777777" w:rsidR="00F64E38" w:rsidRDefault="00F16EBC">
      <w:pPr>
        <w:widowControl w:val="0"/>
        <w:jc w:val="center"/>
      </w:pPr>
      <w:r>
        <w:rPr>
          <w:sz w:val="28"/>
        </w:rPr>
        <w:t xml:space="preserve">реализацию 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 </w:t>
      </w:r>
    </w:p>
    <w:tbl>
      <w:tblPr>
        <w:tblW w:w="0" w:type="auto"/>
        <w:tblInd w:w="-51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9"/>
        <w:gridCol w:w="2100"/>
        <w:gridCol w:w="1344"/>
        <w:gridCol w:w="629"/>
        <w:gridCol w:w="800"/>
        <w:gridCol w:w="667"/>
        <w:gridCol w:w="667"/>
        <w:gridCol w:w="933"/>
        <w:gridCol w:w="933"/>
        <w:gridCol w:w="933"/>
        <w:gridCol w:w="934"/>
        <w:gridCol w:w="913"/>
        <w:gridCol w:w="154"/>
        <w:gridCol w:w="12"/>
        <w:gridCol w:w="154"/>
        <w:gridCol w:w="12"/>
        <w:gridCol w:w="170"/>
        <w:gridCol w:w="728"/>
        <w:gridCol w:w="11"/>
        <w:gridCol w:w="167"/>
        <w:gridCol w:w="728"/>
        <w:gridCol w:w="170"/>
        <w:gridCol w:w="24"/>
        <w:gridCol w:w="146"/>
      </w:tblGrid>
      <w:tr w:rsidR="00F64E38" w:rsidRPr="001F4B10" w14:paraId="2B2A9ACF" w14:textId="77777777" w:rsidTr="001F4B10">
        <w:trPr>
          <w:trHeight w:val="720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B0A4C" w14:textId="77777777" w:rsidR="00F64E38" w:rsidRPr="001F4B10" w:rsidRDefault="00F16EBC">
            <w:pPr>
              <w:pStyle w:val="ConsPlusCell"/>
              <w:ind w:left="-75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Статус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A6DD59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Наименование      </w:t>
            </w:r>
            <w:r w:rsidRPr="001F4B10">
              <w:rPr>
                <w:sz w:val="24"/>
                <w:szCs w:val="24"/>
              </w:rPr>
              <w:br/>
              <w:t xml:space="preserve">муниципальной </w:t>
            </w:r>
            <w:r w:rsidRPr="001F4B10">
              <w:rPr>
                <w:sz w:val="24"/>
                <w:szCs w:val="24"/>
              </w:rPr>
              <w:br/>
              <w:t>программы, подпрограммы</w:t>
            </w:r>
            <w:r w:rsidRPr="001F4B10">
              <w:rPr>
                <w:sz w:val="24"/>
                <w:szCs w:val="24"/>
              </w:rPr>
              <w:br/>
              <w:t xml:space="preserve">муниципальной    </w:t>
            </w:r>
            <w:r w:rsidRPr="001F4B10">
              <w:rPr>
                <w:sz w:val="24"/>
                <w:szCs w:val="24"/>
              </w:rPr>
              <w:br/>
              <w:t>программы,</w:t>
            </w:r>
          </w:p>
          <w:p w14:paraId="29869412" w14:textId="77777777" w:rsidR="00F64E38" w:rsidRPr="001F4B10" w:rsidRDefault="00F16EBC">
            <w:pPr>
              <w:pStyle w:val="ConsPlusCell"/>
              <w:ind w:left="-3049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основного мероприятия,</w:t>
            </w:r>
            <w:r w:rsidRPr="001F4B10">
              <w:rPr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B5061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Ответственный  </w:t>
            </w:r>
            <w:r w:rsidRPr="001F4B10">
              <w:rPr>
                <w:sz w:val="24"/>
                <w:szCs w:val="24"/>
              </w:rPr>
              <w:br/>
            </w:r>
            <w:proofErr w:type="gramStart"/>
            <w:r w:rsidRPr="001F4B10">
              <w:rPr>
                <w:sz w:val="24"/>
                <w:szCs w:val="24"/>
              </w:rPr>
              <w:t xml:space="preserve">исполнитель,   </w:t>
            </w:r>
            <w:proofErr w:type="gramEnd"/>
            <w:r w:rsidRPr="001F4B10">
              <w:rPr>
                <w:sz w:val="24"/>
                <w:szCs w:val="24"/>
              </w:rPr>
              <w:br/>
              <w:t xml:space="preserve">соисполнители,  </w:t>
            </w:r>
            <w:r w:rsidRPr="001F4B10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76AEA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Код бюджетной   </w:t>
            </w:r>
            <w:r w:rsidRPr="001F4B10">
              <w:rPr>
                <w:sz w:val="24"/>
                <w:szCs w:val="24"/>
              </w:rPr>
              <w:br/>
              <w:t xml:space="preserve">   классификации   </w:t>
            </w:r>
          </w:p>
        </w:tc>
        <w:tc>
          <w:tcPr>
            <w:tcW w:w="67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4D4609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F84957E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2C67F4E4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08447FAC" w14:textId="77777777" w:rsidTr="001F4B10">
        <w:trPr>
          <w:trHeight w:val="1739"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81B1B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8BB45D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3296E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92C0A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ГРБС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B559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1F4B10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0945E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A8D1AA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ВР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00F71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2018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D541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2019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FE1BB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2020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381A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2021</w:t>
            </w:r>
          </w:p>
        </w:tc>
        <w:tc>
          <w:tcPr>
            <w:tcW w:w="12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81986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2022</w:t>
            </w:r>
          </w:p>
        </w:tc>
        <w:tc>
          <w:tcPr>
            <w:tcW w:w="9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C115E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2023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2921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2024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6F5A6AC4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7ABEE42D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3AF838AB" w14:textId="77777777" w:rsidTr="001F4B10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E29D8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35A00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0B72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EFE1A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85C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186DE4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C8DB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5365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27C6D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FC2CC1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4DA2B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11</w:t>
            </w:r>
          </w:p>
        </w:tc>
        <w:tc>
          <w:tcPr>
            <w:tcW w:w="12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7D53F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12</w:t>
            </w:r>
          </w:p>
        </w:tc>
        <w:tc>
          <w:tcPr>
            <w:tcW w:w="9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C7D0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13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600D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14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05A020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180CB7EA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743F544D" w14:textId="77777777" w:rsidTr="001F4B10">
        <w:trPr>
          <w:trHeight w:val="832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2C3D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407C68" w14:textId="77777777" w:rsidR="00F64E38" w:rsidRPr="001F4B10" w:rsidRDefault="00F16EBC">
            <w:pPr>
              <w:widowControl w:val="0"/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 на 2018-2024 годы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5F12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925B6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87E61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64F8B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A7A95A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18D1B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14552,8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2223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83FF2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16587,0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9A135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21447,5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49DC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86162A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D238D" w14:textId="6D66C281" w:rsidR="00F64E38" w:rsidRPr="001F4B10" w:rsidRDefault="007A3761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2455,8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581986FA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665C0BD8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77C30574" w14:textId="77777777" w:rsidTr="001F4B10">
        <w:trPr>
          <w:trHeight w:val="43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92115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AF60A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C267C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администрация Куйбышевского сельского </w:t>
            </w:r>
            <w:proofErr w:type="spellStart"/>
            <w:r w:rsidRPr="001F4B10">
              <w:rPr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D3CE2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5A224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9F21B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9C40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72590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14552,8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E073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F84A5C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16587,0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982DC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21447,5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E3127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206921" w14:textId="77777777" w:rsidR="00F64E38" w:rsidRPr="001F4B10" w:rsidRDefault="00F16EBC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DE728" w14:textId="022B8FD6" w:rsidR="00F64E38" w:rsidRPr="001F4B10" w:rsidRDefault="007A3761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2455,8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5949F75F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05A3CB83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34C30E12" w14:textId="77777777" w:rsidTr="001F4B10">
        <w:trPr>
          <w:trHeight w:val="707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51B12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Основное        </w:t>
            </w:r>
            <w:r w:rsidRPr="001F4B10">
              <w:rPr>
                <w:sz w:val="24"/>
                <w:szCs w:val="24"/>
              </w:rPr>
              <w:br/>
              <w:t xml:space="preserve">мероприятие 1.1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DC329E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 xml:space="preserve">разработка проектно-сметной документации по </w:t>
            </w:r>
            <w:r w:rsidRPr="001F4B10">
              <w:rPr>
                <w:szCs w:val="24"/>
              </w:rPr>
              <w:lastRenderedPageBreak/>
              <w:t>благоустройству общественных территорий Куйбышевского сельского поселения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8EB04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администрация Куйбышев</w:t>
            </w:r>
            <w:r w:rsidRPr="001F4B10">
              <w:rPr>
                <w:sz w:val="24"/>
                <w:szCs w:val="24"/>
              </w:rPr>
              <w:lastRenderedPageBreak/>
              <w:t>ского сельского поселения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0CE48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5E30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D54728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79CB4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370B1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430,0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72532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140,0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AC268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1914,8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D1086B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3CB56E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91E85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E49AD3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7146792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54D61A7D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42A557CD" w14:textId="77777777" w:rsidTr="001F4B10">
        <w:trPr>
          <w:trHeight w:val="707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F8827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7222D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>Проведение государственной экспертизы проектно-сметной документации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6E24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администрация Куйбышевского сельского </w:t>
            </w:r>
            <w:proofErr w:type="spellStart"/>
            <w:r w:rsidRPr="001F4B10">
              <w:rPr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4888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673B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30B8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2210002300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EFDA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60348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88E5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96764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115,6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01B6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782178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8FDB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B3352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88CADB3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57F08EDB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30C525A9" w14:textId="77777777" w:rsidTr="001F4B10">
        <w:trPr>
          <w:trHeight w:val="707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6310F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4E145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 xml:space="preserve">Изготовление </w:t>
            </w:r>
            <w:proofErr w:type="spellStart"/>
            <w:r w:rsidRPr="001F4B10">
              <w:rPr>
                <w:szCs w:val="24"/>
              </w:rPr>
              <w:t>дизан</w:t>
            </w:r>
            <w:proofErr w:type="spellEnd"/>
            <w:r w:rsidRPr="001F4B10">
              <w:rPr>
                <w:szCs w:val="24"/>
              </w:rPr>
              <w:t>-проекта на благоустройство общественных территорий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2DF3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администрация Куйбышевского СП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2A484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48D76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3B96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2210002430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BFCC9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D5B33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330,0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08580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140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E4E6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1754,2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228329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E8925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034B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E26BD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56506648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6570BB0F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5FE50131" w14:textId="77777777" w:rsidTr="001F4B10">
        <w:trPr>
          <w:trHeight w:val="707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429DD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AED61E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>Изготовление топографической съемки общественных территорий Куйбышевского сельского поселения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9048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администрация Куйбышевского сельского </w:t>
            </w:r>
            <w:proofErr w:type="spellStart"/>
            <w:r w:rsidRPr="001F4B10">
              <w:rPr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0FA1C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D6CD5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0412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5342B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2210002430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F3B27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CFF5D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D757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703889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45,0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5C598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EA52A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1A2D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1DC1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4E5361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08592B76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75E067EC" w14:textId="77777777" w:rsidTr="001F4B10">
        <w:trPr>
          <w:trHeight w:val="36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B9EE6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BBF31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261F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600A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A4B78C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279BB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4EF26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75428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14122,8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E443B8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6C4BC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14672,2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6206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21447,5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072EB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928E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4209A" w14:textId="5134E901" w:rsidR="00F64E38" w:rsidRPr="001F4B10" w:rsidRDefault="007A3761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2455,8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C23B49A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50D426C6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31BD014F" w14:textId="77777777" w:rsidTr="001F4B10">
        <w:trPr>
          <w:trHeight w:val="360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FFBB7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70837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 xml:space="preserve">Реализация </w:t>
            </w:r>
            <w:r w:rsidRPr="001F4B10">
              <w:rPr>
                <w:szCs w:val="24"/>
              </w:rPr>
              <w:lastRenderedPageBreak/>
              <w:t>мероприятий по формированию современной городской среды в части благоустройства общественных территорий Куйбышевского сельского поселения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92ECDD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администр</w:t>
            </w:r>
            <w:r w:rsidRPr="001F4B10">
              <w:rPr>
                <w:sz w:val="24"/>
                <w:szCs w:val="24"/>
              </w:rPr>
              <w:lastRenderedPageBreak/>
              <w:t>ация Куйбышевского сельского поселения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5ADAE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34CC6B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930767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zCs w:val="24"/>
              </w:rPr>
              <w:t>221F</w:t>
            </w:r>
            <w:r w:rsidRPr="001F4B10">
              <w:rPr>
                <w:szCs w:val="24"/>
              </w:rPr>
              <w:lastRenderedPageBreak/>
              <w:t>255551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8FCEC9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CE31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14003,2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A0BCAD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31215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13005,9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BCA5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21103,4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6DA1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B9572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51793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16A4221A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6D59AC46" w14:textId="77777777" w:rsidTr="001F4B10">
        <w:trPr>
          <w:trHeight w:val="360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80094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AEF2D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>Строительный контроль и</w:t>
            </w:r>
          </w:p>
          <w:p w14:paraId="2E668124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 xml:space="preserve"> авторский надзор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51C3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администрация Куйбышевского сельского </w:t>
            </w:r>
            <w:proofErr w:type="spellStart"/>
            <w:r w:rsidRPr="001F4B10">
              <w:rPr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8578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29EF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8A000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2210002</w:t>
            </w:r>
          </w:p>
          <w:p w14:paraId="708F0F87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330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3A960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5A11E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119,6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52BC2F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0A516E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272,2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2DAA0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344,1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EA1B1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1E41EE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D43BF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7E0DAAAD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022A95AD" w14:textId="77777777" w:rsidTr="001F4B10">
        <w:trPr>
          <w:trHeight w:val="360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32FC55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708F1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>Реализация мероприятий по формированию современной городской среды в части благоустройства общественных территорий Куйбышевского сельского поселения (инициативное бюджетирование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EEB0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A5CF5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8CE37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E47FB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22100S4640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1C5189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0B714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2C70F4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61E13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1394,1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CAC2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95013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BE1BC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FCBD4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056B5864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2BE70747" w14:textId="77777777" w:rsidTr="001F4B10">
        <w:trPr>
          <w:gridAfter w:val="1"/>
          <w:wAfter w:w="146" w:type="dxa"/>
          <w:trHeight w:val="360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CBACE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74A15" w14:textId="77777777" w:rsidR="00F64E38" w:rsidRPr="001F4B10" w:rsidRDefault="00F16EBC">
            <w:pPr>
              <w:widowControl w:val="0"/>
              <w:jc w:val="both"/>
              <w:rPr>
                <w:szCs w:val="24"/>
              </w:rPr>
            </w:pPr>
            <w:r w:rsidRPr="001F4B10">
              <w:rPr>
                <w:szCs w:val="24"/>
              </w:rPr>
              <w:t xml:space="preserve">Реализация мероприятий по формированию </w:t>
            </w:r>
            <w:r w:rsidRPr="001F4B10">
              <w:rPr>
                <w:szCs w:val="24"/>
              </w:rPr>
              <w:lastRenderedPageBreak/>
              <w:t xml:space="preserve">современной городской среды в части благоустройства общественных территорий Куйбышевского сельского поселения 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1B88F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администрация Куйбышев</w:t>
            </w:r>
            <w:r w:rsidRPr="001F4B10">
              <w:rPr>
                <w:sz w:val="24"/>
                <w:szCs w:val="24"/>
              </w:rPr>
              <w:lastRenderedPageBreak/>
              <w:t>ского сельского поселения</w:t>
            </w:r>
          </w:p>
          <w:p w14:paraId="7ED210E0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E5F4A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A907E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862038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2210002330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ED44B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313D0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C1935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FEFD4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D06F3C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4814C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  <w:p w14:paraId="005126A7" w14:textId="77777777" w:rsidR="00F64E38" w:rsidRPr="001F4B10" w:rsidRDefault="00F64E38">
            <w:pPr>
              <w:rPr>
                <w:szCs w:val="24"/>
              </w:rPr>
            </w:pPr>
          </w:p>
          <w:p w14:paraId="444495EE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66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8AD52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5DED32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tcMar>
              <w:left w:w="75" w:type="dxa"/>
              <w:right w:w="75" w:type="dxa"/>
            </w:tcMar>
          </w:tcPr>
          <w:p w14:paraId="096158CE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88ECE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B68F9" w14:textId="6DAB2730" w:rsidR="00F64E38" w:rsidRPr="001F4B10" w:rsidRDefault="007A3761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2455,8</w:t>
            </w:r>
          </w:p>
        </w:tc>
      </w:tr>
      <w:tr w:rsidR="00F64E38" w:rsidRPr="001F4B10" w14:paraId="075E490F" w14:textId="77777777" w:rsidTr="001F4B10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EFB12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2B7EF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6"/>
                <w:szCs w:val="24"/>
              </w:rPr>
              <w:t>Реализация мероприятий по обустройству мест массового отдыха населения (парков)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70FDB" w14:textId="270A8189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администрация Куйбышевского сельского поселени</w:t>
            </w:r>
            <w:r w:rsidR="00206839" w:rsidRPr="001F4B10">
              <w:rPr>
                <w:sz w:val="24"/>
                <w:szCs w:val="24"/>
              </w:rPr>
              <w:t>я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8421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9B433E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F7CCA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130E01" w14:textId="77777777" w:rsidR="00F64E38" w:rsidRPr="001F4B10" w:rsidRDefault="00F64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0CEDD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C404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A6CA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67AF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D8C7D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2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6BEE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87325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6A2D57A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4FE460B1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1B0A5D23" w14:textId="77777777" w:rsidTr="001F4B10">
        <w:trPr>
          <w:trHeight w:val="602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5875C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6B622" w14:textId="77777777" w:rsidR="00F64E38" w:rsidRPr="001F4B10" w:rsidRDefault="00F16EBC">
            <w:pPr>
              <w:pStyle w:val="ConsPlusCell"/>
              <w:jc w:val="both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Благоустройство дворовых территорий многоквартирных домов Куйбышевского 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5E46F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1F4B10">
              <w:rPr>
                <w:sz w:val="24"/>
                <w:szCs w:val="24"/>
              </w:rPr>
              <w:t>Куйбышевского  СП</w:t>
            </w:r>
            <w:proofErr w:type="gramEnd"/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594500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8E03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7DDE25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22200R5552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FEE35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24D0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112D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6C255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E1114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1DEF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2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B3665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A3C2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6B925325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678CAE5F" w14:textId="77777777" w:rsidR="00F64E38" w:rsidRPr="001F4B10" w:rsidRDefault="00F64E38">
            <w:pPr>
              <w:rPr>
                <w:szCs w:val="24"/>
              </w:rPr>
            </w:pPr>
          </w:p>
        </w:tc>
      </w:tr>
      <w:tr w:rsidR="00F64E38" w:rsidRPr="001F4B10" w14:paraId="443970C6" w14:textId="77777777" w:rsidTr="001F4B10">
        <w:trPr>
          <w:trHeight w:val="1198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3CD65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Основное        </w:t>
            </w:r>
            <w:r w:rsidRPr="001F4B10">
              <w:rPr>
                <w:sz w:val="24"/>
                <w:szCs w:val="24"/>
              </w:rPr>
              <w:br/>
              <w:t xml:space="preserve">мероприятие 2.1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B990B" w14:textId="77777777" w:rsidR="00F64E38" w:rsidRPr="001F4B10" w:rsidRDefault="00F16EBC">
            <w:pPr>
              <w:spacing w:line="228" w:lineRule="auto"/>
              <w:rPr>
                <w:szCs w:val="24"/>
              </w:rPr>
            </w:pPr>
            <w:r w:rsidRPr="001F4B10">
              <w:rPr>
                <w:szCs w:val="24"/>
              </w:rPr>
              <w:t>Мероприятия по благоустройству дворовых территорий КСП;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B36DA" w14:textId="19CEA131" w:rsidR="00F64E38" w:rsidRPr="001F4B10" w:rsidRDefault="00F16EBC">
            <w:pPr>
              <w:spacing w:line="228" w:lineRule="auto"/>
              <w:rPr>
                <w:szCs w:val="24"/>
              </w:rPr>
            </w:pPr>
            <w:r w:rsidRPr="001F4B10">
              <w:rPr>
                <w:szCs w:val="24"/>
              </w:rPr>
              <w:t>администрация Куйбышевского</w:t>
            </w:r>
            <w:r w:rsidR="00206839" w:rsidRPr="001F4B10">
              <w:rPr>
                <w:szCs w:val="24"/>
              </w:rPr>
              <w:t xml:space="preserve"> </w:t>
            </w:r>
            <w:r w:rsidRPr="001F4B10">
              <w:rPr>
                <w:szCs w:val="24"/>
              </w:rPr>
              <w:t>СП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742CB3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951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E3B14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0503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140FD6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22200R5552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05D16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FCE6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CD8B0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5C387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EA5F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1B6D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AF51B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E682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C4F042C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7E6001FE" w14:textId="77777777" w:rsidR="00F64E38" w:rsidRPr="001F4B10" w:rsidRDefault="00F64E38">
            <w:pPr>
              <w:rPr>
                <w:szCs w:val="24"/>
              </w:rPr>
            </w:pPr>
          </w:p>
        </w:tc>
      </w:tr>
    </w:tbl>
    <w:p w14:paraId="6AA82D60" w14:textId="44D4A660" w:rsidR="001F4B10" w:rsidRDefault="001F4B10">
      <w:pPr>
        <w:widowControl w:val="0"/>
        <w:rPr>
          <w:sz w:val="28"/>
        </w:rPr>
      </w:pPr>
    </w:p>
    <w:p w14:paraId="2CFF95E1" w14:textId="77777777" w:rsidR="001F4B10" w:rsidRDefault="001F4B10">
      <w:pPr>
        <w:rPr>
          <w:sz w:val="28"/>
        </w:rPr>
      </w:pPr>
      <w:r>
        <w:rPr>
          <w:sz w:val="28"/>
        </w:rPr>
        <w:br w:type="page"/>
      </w:r>
    </w:p>
    <w:p w14:paraId="50E1A6B9" w14:textId="77777777" w:rsidR="00F64E38" w:rsidRDefault="00F16EBC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8</w:t>
      </w:r>
    </w:p>
    <w:p w14:paraId="717419BC" w14:textId="6425ACE2" w:rsidR="00F64E38" w:rsidRDefault="00F16EBC">
      <w:pPr>
        <w:widowControl w:val="0"/>
        <w:jc w:val="center"/>
      </w:pPr>
      <w:proofErr w:type="gramStart"/>
      <w:r>
        <w:rPr>
          <w:sz w:val="28"/>
        </w:rPr>
        <w:t>Расходы  бюджета</w:t>
      </w:r>
      <w:proofErr w:type="gramEnd"/>
      <w:r>
        <w:rPr>
          <w:sz w:val="28"/>
        </w:rPr>
        <w:t xml:space="preserve"> на реализацию 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 » </w:t>
      </w:r>
    </w:p>
    <w:tbl>
      <w:tblPr>
        <w:tblW w:w="0" w:type="auto"/>
        <w:tblInd w:w="-194" w:type="dxa"/>
        <w:tblLayout w:type="fixed"/>
        <w:tblLook w:val="04A0" w:firstRow="1" w:lastRow="0" w:firstColumn="1" w:lastColumn="0" w:noHBand="0" w:noVBand="1"/>
      </w:tblPr>
      <w:tblGrid>
        <w:gridCol w:w="1715"/>
        <w:gridCol w:w="3654"/>
        <w:gridCol w:w="1910"/>
        <w:gridCol w:w="1070"/>
        <w:gridCol w:w="1045"/>
        <w:gridCol w:w="1175"/>
        <w:gridCol w:w="1045"/>
        <w:gridCol w:w="1175"/>
        <w:gridCol w:w="1045"/>
        <w:gridCol w:w="1045"/>
      </w:tblGrid>
      <w:tr w:rsidR="00F64E38" w:rsidRPr="001F4B10" w14:paraId="5657942A" w14:textId="77777777" w:rsidTr="001F4B10">
        <w:trPr>
          <w:trHeight w:val="123"/>
          <w:tblHeader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C3E3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Статус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B22F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 xml:space="preserve">Наименование </w:t>
            </w:r>
            <w:proofErr w:type="gramStart"/>
            <w:r w:rsidRPr="001F4B10">
              <w:rPr>
                <w:szCs w:val="24"/>
              </w:rPr>
              <w:t>муниципальной  программы</w:t>
            </w:r>
            <w:proofErr w:type="gramEnd"/>
            <w:r w:rsidRPr="001F4B10">
              <w:rPr>
                <w:szCs w:val="24"/>
              </w:rPr>
              <w:t>, подпрограммы муниципальной программы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8270E" w14:textId="77777777" w:rsidR="00F64E38" w:rsidRPr="001F4B10" w:rsidRDefault="00F16EBC">
            <w:pPr>
              <w:jc w:val="center"/>
              <w:rPr>
                <w:szCs w:val="24"/>
              </w:rPr>
            </w:pPr>
            <w:proofErr w:type="gramStart"/>
            <w:r w:rsidRPr="001F4B10">
              <w:rPr>
                <w:spacing w:val="-16"/>
                <w:szCs w:val="24"/>
              </w:rPr>
              <w:t>Ответственный  исполнитель</w:t>
            </w:r>
            <w:proofErr w:type="gramEnd"/>
            <w:r w:rsidRPr="001F4B10">
              <w:rPr>
                <w:spacing w:val="-16"/>
                <w:szCs w:val="24"/>
              </w:rPr>
              <w:t>, соисполнители</w:t>
            </w:r>
          </w:p>
        </w:tc>
        <w:tc>
          <w:tcPr>
            <w:tcW w:w="7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F241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Оценка расходов (тыс. руб.), годы</w:t>
            </w:r>
          </w:p>
        </w:tc>
      </w:tr>
      <w:tr w:rsidR="00F64E38" w:rsidRPr="001F4B10" w14:paraId="70CB160C" w14:textId="77777777">
        <w:trPr>
          <w:trHeight w:val="345"/>
          <w:tblHeader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BEFFD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2A9DC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B149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E37B" w14:textId="77777777" w:rsidR="00F64E38" w:rsidRPr="001F4B10" w:rsidRDefault="00F16EBC">
            <w:pPr>
              <w:ind w:right="-28"/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2018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E4D7" w14:textId="77777777" w:rsidR="00F64E38" w:rsidRPr="001F4B10" w:rsidRDefault="00F16EBC">
            <w:pPr>
              <w:ind w:left="-108" w:right="-108"/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2019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7C90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2020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B88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2021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181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2022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DB22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zCs w:val="24"/>
              </w:rPr>
              <w:t>2023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8AB5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zCs w:val="24"/>
              </w:rPr>
              <w:t>2024</w:t>
            </w:r>
          </w:p>
        </w:tc>
      </w:tr>
      <w:tr w:rsidR="00F64E38" w:rsidRPr="001F4B10" w14:paraId="08AEDD47" w14:textId="77777777">
        <w:trPr>
          <w:trHeight w:val="32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B176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D350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569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1BC7D" w14:textId="77777777" w:rsidR="00F64E38" w:rsidRPr="001F4B10" w:rsidRDefault="00F16EBC">
            <w:pPr>
              <w:ind w:right="-28"/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C9A5" w14:textId="77777777" w:rsidR="00F64E38" w:rsidRPr="001F4B10" w:rsidRDefault="00F16EBC">
            <w:pPr>
              <w:ind w:left="-108" w:right="-108"/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CAEA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5739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6A4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EF2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9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57F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10</w:t>
            </w:r>
          </w:p>
        </w:tc>
      </w:tr>
      <w:tr w:rsidR="00F64E38" w:rsidRPr="001F4B10" w14:paraId="58DAE0DC" w14:textId="77777777">
        <w:trPr>
          <w:trHeight w:val="330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B9CE6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Муниципальная  </w:t>
            </w:r>
            <w:r w:rsidRPr="001F4B10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EE8F" w14:textId="77777777" w:rsidR="00F64E38" w:rsidRPr="001F4B10" w:rsidRDefault="00F16EBC">
            <w:pPr>
              <w:widowControl w:val="0"/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 на 2018-2024 годы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2B6F8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 xml:space="preserve">всего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2BD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14552,8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80E6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E3E1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F4B10">
              <w:rPr>
                <w:sz w:val="24"/>
                <w:szCs w:val="24"/>
              </w:rPr>
              <w:t>16587,0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0F809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21447,5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3887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62E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9CF9" w14:textId="7A42CE64" w:rsidR="00F64E38" w:rsidRPr="001F4B10" w:rsidRDefault="007A3761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2455,8</w:t>
            </w:r>
          </w:p>
        </w:tc>
      </w:tr>
      <w:tr w:rsidR="00F64E38" w:rsidRPr="001F4B10" w14:paraId="1EE613FB" w14:textId="77777777">
        <w:trPr>
          <w:trHeight w:val="369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1410B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3D21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AF7AE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Федеральный бюджет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75C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12172,4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032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98B8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12731,7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53A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20658,5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A59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070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313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396DF32B" w14:textId="77777777">
        <w:trPr>
          <w:trHeight w:val="369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952B5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6D161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582B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 xml:space="preserve">областной бюджет 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252F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1818,8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DCC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41E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1581,5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96E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421,7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016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2AE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DEBE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1C2D3E42" w14:textId="77777777">
        <w:trPr>
          <w:trHeight w:val="369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91C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ABB4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F081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бюджет поселения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D761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561,6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C8B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BDA1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2258,3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746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217,3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86C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5C7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B803" w14:textId="7A6DDBC3" w:rsidR="00F64E38" w:rsidRPr="001F4B10" w:rsidRDefault="007A3761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2455,8</w:t>
            </w:r>
          </w:p>
        </w:tc>
      </w:tr>
      <w:tr w:rsidR="00F64E38" w:rsidRPr="001F4B10" w14:paraId="3E0E7164" w14:textId="77777777">
        <w:trPr>
          <w:trHeight w:val="279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A246D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10CA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C8C9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Привлеченные средства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91B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E43B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8B7B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15,5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BF6F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150,0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35E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655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B24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7EF1EBF7" w14:textId="77777777">
        <w:trPr>
          <w:trHeight w:val="263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0EA5C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BADE1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5E24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 xml:space="preserve">всего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A56E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14552,8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D53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EEE9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16587,0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1625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21447,5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5771" w14:textId="77777777" w:rsidR="00F64E38" w:rsidRPr="001F4B10" w:rsidRDefault="00F16EBC">
            <w:pPr>
              <w:pStyle w:val="ConsPlusCell"/>
              <w:jc w:val="center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674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4DAF" w14:textId="06EE7BA2" w:rsidR="00F64E38" w:rsidRPr="001F4B10" w:rsidRDefault="007A3761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2455,8</w:t>
            </w:r>
          </w:p>
        </w:tc>
      </w:tr>
      <w:tr w:rsidR="00F64E38" w:rsidRPr="001F4B10" w14:paraId="0BB2289C" w14:textId="77777777">
        <w:trPr>
          <w:trHeight w:val="263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6682E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77386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81BF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Федеральный бюджет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3A5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12172,4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70D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6331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12731,7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2AF4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20658,5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14C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279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3A6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20C64BB2" w14:textId="77777777">
        <w:trPr>
          <w:trHeight w:val="263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9C12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4F9B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6CAD3" w14:textId="77777777" w:rsidR="00F64E38" w:rsidRPr="001F4B10" w:rsidRDefault="00F16EBC">
            <w:pPr>
              <w:rPr>
                <w:szCs w:val="24"/>
              </w:rPr>
            </w:pPr>
            <w:proofErr w:type="gramStart"/>
            <w:r w:rsidRPr="001F4B10">
              <w:rPr>
                <w:spacing w:val="-16"/>
                <w:szCs w:val="24"/>
              </w:rPr>
              <w:t>Областной  бюджет</w:t>
            </w:r>
            <w:proofErr w:type="gramEnd"/>
            <w:r w:rsidRPr="001F4B10">
              <w:rPr>
                <w:spacing w:val="-16"/>
                <w:szCs w:val="24"/>
              </w:rPr>
              <w:t xml:space="preserve"> 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FA82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1818,8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23C5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404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1581,5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8E019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421,7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060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50C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9D09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0DE55E9F" w14:textId="77777777">
        <w:trPr>
          <w:trHeight w:val="269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B4F1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4741D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7265" w14:textId="77777777" w:rsidR="00F64E38" w:rsidRPr="001F4B10" w:rsidRDefault="00F16EBC">
            <w:pPr>
              <w:rPr>
                <w:szCs w:val="24"/>
              </w:rPr>
            </w:pPr>
            <w:proofErr w:type="gramStart"/>
            <w:r w:rsidRPr="001F4B10">
              <w:rPr>
                <w:spacing w:val="-16"/>
                <w:szCs w:val="24"/>
              </w:rPr>
              <w:t>бюджет  поселения</w:t>
            </w:r>
            <w:proofErr w:type="gram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C822E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561,6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F15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140,0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174E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2258,3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171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217,3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368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BD5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A194" w14:textId="4DE172EF" w:rsidR="00F64E38" w:rsidRPr="001F4B10" w:rsidRDefault="007A3761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2455,8</w:t>
            </w:r>
          </w:p>
        </w:tc>
      </w:tr>
      <w:tr w:rsidR="00F64E38" w:rsidRPr="001F4B10" w14:paraId="3D2EE2C5" w14:textId="77777777">
        <w:trPr>
          <w:trHeight w:val="261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A18D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6302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13D2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Привлеченные средства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662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D0AE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5D1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17,0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6B1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150,0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D66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275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895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278B9848" w14:textId="77777777">
        <w:trPr>
          <w:trHeight w:val="299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7090" w14:textId="77777777" w:rsidR="00F64E38" w:rsidRPr="001F4B10" w:rsidRDefault="00F16EBC">
            <w:pPr>
              <w:pStyle w:val="ConsPlusCell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12BB8" w14:textId="77777777" w:rsidR="00F64E38" w:rsidRPr="001F4B10" w:rsidRDefault="00F16EBC">
            <w:pPr>
              <w:pStyle w:val="ConsPlusCell"/>
              <w:jc w:val="both"/>
              <w:rPr>
                <w:sz w:val="24"/>
                <w:szCs w:val="24"/>
              </w:rPr>
            </w:pPr>
            <w:r w:rsidRPr="001F4B10">
              <w:rPr>
                <w:sz w:val="24"/>
                <w:szCs w:val="24"/>
              </w:rPr>
              <w:t>Благоустройство дворовых территорий многоквартирных домов Куйбышевского сельского поселения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6D86E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 xml:space="preserve">всего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E2B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AFF36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A31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5A4F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267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814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0C1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1C574081" w14:textId="77777777">
        <w:trPr>
          <w:trHeight w:val="277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DCD2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70E9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CA4BD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Федеральный бюджет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B78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CFB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08E7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765D9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E2CA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389F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126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056A87A4" w14:textId="77777777">
        <w:trPr>
          <w:trHeight w:val="277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6017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48AB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9AB1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 xml:space="preserve">областной бюджет 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5895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335A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31B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E7B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3D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EA5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BAE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19A5AD37" w14:textId="77777777">
        <w:trPr>
          <w:trHeight w:val="277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24FE1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F5883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510A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бюджет поселения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AFF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4886D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9FD4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A66E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779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C780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3A78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  <w:tr w:rsidR="00F64E38" w:rsidRPr="001F4B10" w14:paraId="6EDE63BF" w14:textId="77777777">
        <w:trPr>
          <w:trHeight w:val="347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2E37C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D0FC" w14:textId="77777777" w:rsidR="00F64E38" w:rsidRPr="001F4B10" w:rsidRDefault="00F64E38">
            <w:pPr>
              <w:rPr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0B37" w14:textId="77777777" w:rsidR="00F64E38" w:rsidRPr="001F4B10" w:rsidRDefault="00F16EBC">
            <w:pPr>
              <w:rPr>
                <w:szCs w:val="24"/>
              </w:rPr>
            </w:pPr>
            <w:r w:rsidRPr="001F4B10">
              <w:rPr>
                <w:spacing w:val="-16"/>
                <w:szCs w:val="24"/>
              </w:rPr>
              <w:t>Привлеченные средства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3B9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9A877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09A13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39142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8051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A07C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6EAB" w14:textId="77777777" w:rsidR="00F64E38" w:rsidRPr="001F4B10" w:rsidRDefault="00F16EBC">
            <w:pPr>
              <w:jc w:val="center"/>
              <w:rPr>
                <w:szCs w:val="24"/>
              </w:rPr>
            </w:pPr>
            <w:r w:rsidRPr="001F4B10">
              <w:rPr>
                <w:szCs w:val="24"/>
              </w:rPr>
              <w:t>0,0</w:t>
            </w:r>
          </w:p>
        </w:tc>
      </w:tr>
    </w:tbl>
    <w:p w14:paraId="64A5771E" w14:textId="77777777" w:rsidR="00F64E38" w:rsidRDefault="00F64E38">
      <w:pPr>
        <w:widowControl w:val="0"/>
        <w:tabs>
          <w:tab w:val="left" w:pos="3111"/>
        </w:tabs>
        <w:jc w:val="both"/>
        <w:rPr>
          <w:sz w:val="28"/>
        </w:rPr>
      </w:pPr>
    </w:p>
    <w:p w14:paraId="3AD7A6EB" w14:textId="4AC81816" w:rsidR="00F64E38" w:rsidRDefault="00F16EBC" w:rsidP="001F4B10">
      <w:pPr>
        <w:widowControl w:val="0"/>
        <w:tabs>
          <w:tab w:val="left" w:pos="3111"/>
        </w:tabs>
        <w:jc w:val="both"/>
        <w:rPr>
          <w:sz w:val="28"/>
        </w:rPr>
      </w:pPr>
      <w:r>
        <w:rPr>
          <w:sz w:val="28"/>
        </w:rPr>
        <w:t xml:space="preserve"> Глава Администрации Куйбышевского сельского поселения                     </w:t>
      </w:r>
      <w:r w:rsidR="001F4B10">
        <w:rPr>
          <w:sz w:val="28"/>
        </w:rPr>
        <w:t xml:space="preserve">                                      </w:t>
      </w:r>
      <w:r>
        <w:rPr>
          <w:sz w:val="28"/>
        </w:rPr>
        <w:t xml:space="preserve">   С.Л. Слепченко</w:t>
      </w:r>
    </w:p>
    <w:sectPr w:rsidR="00F64E38" w:rsidSect="001F4B10">
      <w:headerReference w:type="default" r:id="rId9"/>
      <w:footerReference w:type="default" r:id="rId10"/>
      <w:pgSz w:w="16838" w:h="11906" w:orient="landscape"/>
      <w:pgMar w:top="765" w:right="851" w:bottom="1134" w:left="1304" w:header="709" w:footer="709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BD4B" w14:textId="77777777" w:rsidR="00554D41" w:rsidRDefault="00554D41">
      <w:r>
        <w:separator/>
      </w:r>
    </w:p>
  </w:endnote>
  <w:endnote w:type="continuationSeparator" w:id="0">
    <w:p w14:paraId="15B0F76B" w14:textId="77777777" w:rsidR="00554D41" w:rsidRDefault="0055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EKGHE+OfficinaSerifWinC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BF8F" w14:textId="77777777" w:rsidR="00F64E38" w:rsidRDefault="00F64E38">
    <w:pPr>
      <w:pStyle w:val="afffff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DB1" w14:textId="77777777" w:rsidR="00F64E38" w:rsidRDefault="00F64E38">
    <w:pPr>
      <w:pStyle w:val="afffff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76E2" w14:textId="77777777" w:rsidR="00554D41" w:rsidRDefault="00554D41">
      <w:r>
        <w:separator/>
      </w:r>
    </w:p>
  </w:footnote>
  <w:footnote w:type="continuationSeparator" w:id="0">
    <w:p w14:paraId="5CACAEA1" w14:textId="77777777" w:rsidR="00554D41" w:rsidRDefault="0055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9392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CBD0FCE" w14:textId="3356F2E6" w:rsidR="00922B0D" w:rsidRPr="00922B0D" w:rsidRDefault="00922B0D">
        <w:pPr>
          <w:pStyle w:val="aff5"/>
          <w:jc w:val="center"/>
          <w:rPr>
            <w:sz w:val="24"/>
            <w:szCs w:val="24"/>
          </w:rPr>
        </w:pPr>
        <w:r w:rsidRPr="00922B0D">
          <w:rPr>
            <w:sz w:val="24"/>
            <w:szCs w:val="24"/>
          </w:rPr>
          <w:fldChar w:fldCharType="begin"/>
        </w:r>
        <w:r w:rsidRPr="00922B0D">
          <w:rPr>
            <w:sz w:val="24"/>
            <w:szCs w:val="24"/>
          </w:rPr>
          <w:instrText>PAGE   \* MERGEFORMAT</w:instrText>
        </w:r>
        <w:r w:rsidRPr="00922B0D">
          <w:rPr>
            <w:sz w:val="24"/>
            <w:szCs w:val="24"/>
          </w:rPr>
          <w:fldChar w:fldCharType="separate"/>
        </w:r>
        <w:r w:rsidRPr="00922B0D">
          <w:rPr>
            <w:sz w:val="24"/>
            <w:szCs w:val="24"/>
          </w:rPr>
          <w:t>2</w:t>
        </w:r>
        <w:r w:rsidRPr="00922B0D">
          <w:rPr>
            <w:sz w:val="24"/>
            <w:szCs w:val="24"/>
          </w:rPr>
          <w:fldChar w:fldCharType="end"/>
        </w:r>
      </w:p>
    </w:sdtContent>
  </w:sdt>
  <w:p w14:paraId="04B69BD7" w14:textId="77777777" w:rsidR="00F64E38" w:rsidRDefault="00F64E38">
    <w:pPr>
      <w:pStyle w:val="a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97172"/>
      <w:docPartObj>
        <w:docPartGallery w:val="Page Numbers (Top of Page)"/>
        <w:docPartUnique/>
      </w:docPartObj>
    </w:sdtPr>
    <w:sdtContent>
      <w:p w14:paraId="09237B2A" w14:textId="673FAD87" w:rsidR="001F4B10" w:rsidRDefault="001F4B10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6D4D4" w14:textId="77777777" w:rsidR="00F64E38" w:rsidRDefault="00F64E38">
    <w:pPr>
      <w:pStyle w:val="aff5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19B1"/>
    <w:multiLevelType w:val="multilevel"/>
    <w:tmpl w:val="B54A600E"/>
    <w:lvl w:ilvl="0">
      <w:start w:val="1"/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3327E"/>
    <w:multiLevelType w:val="multilevel"/>
    <w:tmpl w:val="826CD42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257D6886"/>
    <w:multiLevelType w:val="multilevel"/>
    <w:tmpl w:val="41D60FD6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E66B7"/>
    <w:multiLevelType w:val="multilevel"/>
    <w:tmpl w:val="94948D3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9C667E"/>
    <w:multiLevelType w:val="multilevel"/>
    <w:tmpl w:val="6DC480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2621E8"/>
    <w:multiLevelType w:val="multilevel"/>
    <w:tmpl w:val="E5D6CABE"/>
    <w:lvl w:ilvl="0">
      <w:start w:val="1"/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A403DF"/>
    <w:multiLevelType w:val="multilevel"/>
    <w:tmpl w:val="639267A4"/>
    <w:lvl w:ilvl="0">
      <w:start w:val="1"/>
      <w:numFmt w:val="decimal"/>
      <w:pStyle w:val="a0"/>
      <w:lvlText w:val="%1."/>
      <w:lvlJc w:val="left"/>
      <w:pPr>
        <w:tabs>
          <w:tab w:val="left" w:pos="0"/>
        </w:tabs>
        <w:ind w:left="128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E38"/>
    <w:rsid w:val="00137A06"/>
    <w:rsid w:val="001F4B10"/>
    <w:rsid w:val="00206718"/>
    <w:rsid w:val="00206839"/>
    <w:rsid w:val="00554D41"/>
    <w:rsid w:val="007A3761"/>
    <w:rsid w:val="007D262B"/>
    <w:rsid w:val="00922B0D"/>
    <w:rsid w:val="009B2528"/>
    <w:rsid w:val="00AD22E2"/>
    <w:rsid w:val="00F16EBC"/>
    <w:rsid w:val="00F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4F43C"/>
  <w15:docId w15:val="{B54BB9DD-1BA5-47CA-B7A4-3980C9F9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0"/>
    <w:qFormat/>
    <w:rPr>
      <w:sz w:val="24"/>
    </w:rPr>
  </w:style>
  <w:style w:type="paragraph" w:styleId="1">
    <w:name w:val="heading 1"/>
    <w:basedOn w:val="a1"/>
    <w:next w:val="a1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1"/>
    <w:next w:val="a1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2"/>
    <w:next w:val="a1"/>
    <w:link w:val="30"/>
    <w:uiPriority w:val="9"/>
    <w:qFormat/>
    <w:pPr>
      <w:keepNext w:val="0"/>
      <w:widowControl w:val="0"/>
      <w:numPr>
        <w:ilvl w:val="2"/>
      </w:numPr>
      <w:jc w:val="both"/>
      <w:outlineLvl w:val="2"/>
    </w:pPr>
    <w:rPr>
      <w:rFonts w:ascii="Cambria" w:hAnsi="Cambria"/>
      <w:sz w:val="26"/>
    </w:rPr>
  </w:style>
  <w:style w:type="paragraph" w:styleId="4">
    <w:name w:val="heading 4"/>
    <w:basedOn w:val="3"/>
    <w:next w:val="a1"/>
    <w:link w:val="40"/>
    <w:uiPriority w:val="9"/>
    <w:qFormat/>
    <w:pPr>
      <w:numPr>
        <w:ilvl w:val="3"/>
      </w:num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numPr>
        <w:ilvl w:val="4"/>
        <w:numId w:val="1"/>
      </w:numPr>
      <w:ind w:left="0" w:right="283" w:firstLine="567"/>
      <w:jc w:val="center"/>
      <w:outlineLvl w:val="4"/>
    </w:p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numPr>
        <w:ilvl w:val="5"/>
        <w:numId w:val="1"/>
      </w:numPr>
      <w:ind w:left="0" w:right="283" w:firstLine="567"/>
      <w:jc w:val="right"/>
      <w:outlineLvl w:val="5"/>
    </w:p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numPr>
        <w:ilvl w:val="6"/>
        <w:numId w:val="1"/>
      </w:numPr>
      <w:jc w:val="both"/>
      <w:outlineLvl w:val="6"/>
    </w:p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numPr>
        <w:ilvl w:val="7"/>
        <w:numId w:val="1"/>
      </w:numPr>
      <w:tabs>
        <w:tab w:val="left" w:pos="3828"/>
      </w:tabs>
      <w:ind w:left="0" w:firstLine="567"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numPr>
        <w:ilvl w:val="8"/>
        <w:numId w:val="1"/>
      </w:numPr>
      <w:ind w:left="0" w:firstLine="851"/>
      <w:jc w:val="right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10">
    <w:name w:val="1 Знак Знак Знак1"/>
    <w:basedOn w:val="a1"/>
    <w:link w:val="111"/>
    <w:pPr>
      <w:spacing w:before="280" w:after="280"/>
    </w:pPr>
    <w:rPr>
      <w:rFonts w:ascii="Tahoma" w:hAnsi="Tahoma"/>
      <w:sz w:val="20"/>
    </w:rPr>
  </w:style>
  <w:style w:type="character" w:customStyle="1" w:styleId="111">
    <w:name w:val="1 Знак Знак Знак1"/>
    <w:basedOn w:val="10"/>
    <w:link w:val="110"/>
    <w:rPr>
      <w:rFonts w:ascii="Tahoma" w:hAnsi="Tahoma"/>
      <w:sz w:val="20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5">
    <w:name w:val="Ссылка на официальную публикацию"/>
    <w:basedOn w:val="a1"/>
    <w:next w:val="a1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Ссылка на официальную публикацию"/>
    <w:basedOn w:val="10"/>
    <w:link w:val="a5"/>
    <w:rPr>
      <w:rFonts w:ascii="Arial" w:hAnsi="Arial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12">
    <w:name w:val="Знак Знак11"/>
    <w:link w:val="113"/>
    <w:rPr>
      <w:sz w:val="24"/>
    </w:rPr>
  </w:style>
  <w:style w:type="character" w:customStyle="1" w:styleId="113">
    <w:name w:val="Знак Знак11"/>
    <w:link w:val="112"/>
    <w:rPr>
      <w:sz w:val="24"/>
    </w:rPr>
  </w:style>
  <w:style w:type="paragraph" w:customStyle="1" w:styleId="Postan">
    <w:name w:val="Postan"/>
    <w:basedOn w:val="a1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Style5">
    <w:name w:val="Style5"/>
    <w:basedOn w:val="a1"/>
    <w:link w:val="Style50"/>
    <w:pPr>
      <w:widowControl w:val="0"/>
      <w:spacing w:line="331" w:lineRule="exact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styleId="21">
    <w:name w:val="toc 2"/>
    <w:basedOn w:val="a1"/>
    <w:next w:val="a1"/>
    <w:link w:val="22"/>
    <w:uiPriority w:val="39"/>
    <w:pPr>
      <w:ind w:left="240"/>
    </w:pPr>
  </w:style>
  <w:style w:type="character" w:customStyle="1" w:styleId="22">
    <w:name w:val="Оглавление 2 Знак"/>
    <w:basedOn w:val="10"/>
    <w:link w:val="21"/>
    <w:rPr>
      <w:sz w:val="24"/>
    </w:rPr>
  </w:style>
  <w:style w:type="paragraph" w:customStyle="1" w:styleId="Style19">
    <w:name w:val="Style19"/>
    <w:basedOn w:val="a1"/>
    <w:link w:val="Style190"/>
    <w:pPr>
      <w:widowControl w:val="0"/>
      <w:spacing w:line="240" w:lineRule="exact"/>
    </w:pPr>
  </w:style>
  <w:style w:type="character" w:customStyle="1" w:styleId="Style190">
    <w:name w:val="Style19"/>
    <w:basedOn w:val="10"/>
    <w:link w:val="Style19"/>
    <w:rPr>
      <w:sz w:val="24"/>
    </w:rPr>
  </w:style>
  <w:style w:type="paragraph" w:customStyle="1" w:styleId="xl106">
    <w:name w:val="xl106"/>
    <w:basedOn w:val="a1"/>
    <w:link w:val="xl1060"/>
    <w:pPr>
      <w:spacing w:before="280" w:after="280"/>
      <w:jc w:val="center"/>
    </w:pPr>
    <w:rPr>
      <w:b/>
    </w:rPr>
  </w:style>
  <w:style w:type="character" w:customStyle="1" w:styleId="xl1060">
    <w:name w:val="xl106"/>
    <w:basedOn w:val="10"/>
    <w:link w:val="xl106"/>
    <w:rPr>
      <w:b/>
      <w:sz w:val="24"/>
    </w:rPr>
  </w:style>
  <w:style w:type="paragraph" w:customStyle="1" w:styleId="xl96">
    <w:name w:val="xl96"/>
    <w:basedOn w:val="a1"/>
    <w:link w:val="xl960"/>
    <w:pPr>
      <w:spacing w:before="280" w:after="280"/>
      <w:jc w:val="right"/>
    </w:pPr>
    <w:rPr>
      <w:b/>
      <w:i/>
      <w:sz w:val="20"/>
    </w:rPr>
  </w:style>
  <w:style w:type="character" w:customStyle="1" w:styleId="xl960">
    <w:name w:val="xl96"/>
    <w:basedOn w:val="10"/>
    <w:link w:val="xl96"/>
    <w:rPr>
      <w:b/>
      <w:i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7">
    <w:name w:val="Рассылка"/>
    <w:basedOn w:val="a1"/>
    <w:link w:val="a8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a8">
    <w:name w:val="Рассылка"/>
    <w:basedOn w:val="10"/>
    <w:link w:val="a7"/>
    <w:rPr>
      <w:sz w:val="26"/>
    </w:rPr>
  </w:style>
  <w:style w:type="paragraph" w:customStyle="1" w:styleId="Stylefortabletext">
    <w:name w:val="Style for table text"/>
    <w:basedOn w:val="a1"/>
    <w:link w:val="Stylefortabletext0"/>
    <w:rPr>
      <w:sz w:val="20"/>
    </w:rPr>
  </w:style>
  <w:style w:type="character" w:customStyle="1" w:styleId="Stylefortabletext0">
    <w:name w:val="Style for table text"/>
    <w:basedOn w:val="10"/>
    <w:link w:val="Stylefortabletext"/>
    <w:rPr>
      <w:sz w:val="20"/>
    </w:rPr>
  </w:style>
  <w:style w:type="paragraph" w:customStyle="1" w:styleId="a9">
    <w:name w:val="Содержимое таблицы"/>
    <w:basedOn w:val="a1"/>
    <w:link w:val="aa"/>
  </w:style>
  <w:style w:type="character" w:customStyle="1" w:styleId="aa">
    <w:name w:val="Содержимое таблицы"/>
    <w:basedOn w:val="10"/>
    <w:link w:val="a9"/>
    <w:rPr>
      <w:sz w:val="24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b">
    <w:name w:val="Внимание: недобросовестность!"/>
    <w:basedOn w:val="ac"/>
    <w:next w:val="a1"/>
    <w:link w:val="ad"/>
    <w:pPr>
      <w:spacing w:before="0" w:after="0"/>
      <w:ind w:left="0" w:right="0" w:firstLine="0"/>
    </w:pPr>
  </w:style>
  <w:style w:type="character" w:customStyle="1" w:styleId="ad">
    <w:name w:val="Внимание: недобросовестность!"/>
    <w:basedOn w:val="ae"/>
    <w:link w:val="ab"/>
    <w:rPr>
      <w:rFonts w:ascii="Arial" w:hAnsi="Arial"/>
      <w:sz w:val="24"/>
      <w:shd w:val="clear" w:color="auto" w:fill="FAF3E9"/>
    </w:rPr>
  </w:style>
  <w:style w:type="paragraph" w:customStyle="1" w:styleId="71">
    <w:name w:val="Знак Знак7"/>
    <w:link w:val="72"/>
    <w:rPr>
      <w:sz w:val="16"/>
    </w:rPr>
  </w:style>
  <w:style w:type="character" w:customStyle="1" w:styleId="72">
    <w:name w:val="Знак Знак7"/>
    <w:link w:val="71"/>
    <w:rPr>
      <w:sz w:val="16"/>
    </w:rPr>
  </w:style>
  <w:style w:type="paragraph" w:customStyle="1" w:styleId="14">
    <w:name w:val="Знак Знак14"/>
    <w:link w:val="140"/>
    <w:rPr>
      <w:sz w:val="24"/>
    </w:rPr>
  </w:style>
  <w:style w:type="character" w:customStyle="1" w:styleId="140">
    <w:name w:val="Знак Знак14"/>
    <w:link w:val="14"/>
    <w:rPr>
      <w:sz w:val="24"/>
    </w:rPr>
  </w:style>
  <w:style w:type="paragraph" w:customStyle="1" w:styleId="38">
    <w:name w:val="Основной текст (38)"/>
    <w:link w:val="380"/>
    <w:rPr>
      <w:b/>
      <w:sz w:val="18"/>
      <w:highlight w:val="white"/>
    </w:rPr>
  </w:style>
  <w:style w:type="character" w:customStyle="1" w:styleId="380">
    <w:name w:val="Основной текст (38)"/>
    <w:link w:val="38"/>
    <w:rPr>
      <w:b/>
      <w:sz w:val="18"/>
      <w:highlight w:val="white"/>
    </w:rPr>
  </w:style>
  <w:style w:type="paragraph" w:customStyle="1" w:styleId="51">
    <w:name w:val="Сноска (5)"/>
    <w:link w:val="52"/>
    <w:rPr>
      <w:sz w:val="18"/>
      <w:highlight w:val="white"/>
    </w:rPr>
  </w:style>
  <w:style w:type="character" w:customStyle="1" w:styleId="52">
    <w:name w:val="Сноска (5)"/>
    <w:link w:val="51"/>
    <w:rPr>
      <w:sz w:val="18"/>
      <w:highlight w:val="white"/>
    </w:rPr>
  </w:style>
  <w:style w:type="paragraph" w:customStyle="1" w:styleId="-">
    <w:name w:val="ЭР-содержание (правое окно)"/>
    <w:basedOn w:val="a1"/>
    <w:next w:val="a1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Знак Знак6"/>
    <w:link w:val="62"/>
    <w:rPr>
      <w:rFonts w:ascii="Cambria" w:hAnsi="Cambria"/>
      <w:sz w:val="24"/>
    </w:rPr>
  </w:style>
  <w:style w:type="character" w:customStyle="1" w:styleId="62">
    <w:name w:val="Знак Знак6"/>
    <w:link w:val="61"/>
    <w:rPr>
      <w:rFonts w:ascii="Cambria" w:hAnsi="Cambria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2">
    <w:name w:val="Подпись к таблице1"/>
    <w:basedOn w:val="a1"/>
    <w:link w:val="13"/>
    <w:pPr>
      <w:spacing w:line="293" w:lineRule="exact"/>
      <w:ind w:left="1620" w:hanging="1620"/>
    </w:pPr>
    <w:rPr>
      <w:b/>
      <w:sz w:val="18"/>
      <w:highlight w:val="white"/>
    </w:rPr>
  </w:style>
  <w:style w:type="character" w:customStyle="1" w:styleId="13">
    <w:name w:val="Подпись к таблице1"/>
    <w:basedOn w:val="10"/>
    <w:link w:val="12"/>
    <w:rPr>
      <w:b/>
      <w:sz w:val="18"/>
      <w:highlight w:val="white"/>
    </w:rPr>
  </w:style>
  <w:style w:type="character" w:customStyle="1" w:styleId="70">
    <w:name w:val="Заголовок 7 Знак"/>
    <w:basedOn w:val="10"/>
    <w:link w:val="7"/>
    <w:rPr>
      <w:sz w:val="24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af">
    <w:name w:val="Salutation"/>
    <w:basedOn w:val="a1"/>
    <w:next w:val="a1"/>
    <w:link w:val="af0"/>
    <w:rPr>
      <w:sz w:val="20"/>
    </w:rPr>
  </w:style>
  <w:style w:type="character" w:customStyle="1" w:styleId="af0">
    <w:name w:val="Приветствие Знак"/>
    <w:basedOn w:val="10"/>
    <w:link w:val="af"/>
    <w:rPr>
      <w:sz w:val="20"/>
    </w:rPr>
  </w:style>
  <w:style w:type="paragraph" w:customStyle="1" w:styleId="IntenseQuoteChar2">
    <w:name w:val="Intense Quote Char2"/>
    <w:basedOn w:val="15"/>
    <w:link w:val="IntenseQuoteChar20"/>
    <w:rPr>
      <w:rFonts w:ascii="Calibri" w:hAnsi="Calibri"/>
      <w:b/>
      <w:i/>
      <w:color w:val="4F81BD"/>
      <w:sz w:val="22"/>
    </w:rPr>
  </w:style>
  <w:style w:type="character" w:customStyle="1" w:styleId="IntenseQuoteChar20">
    <w:name w:val="Intense Quote Char2"/>
    <w:basedOn w:val="16"/>
    <w:link w:val="IntenseQuoteChar2"/>
    <w:rPr>
      <w:rFonts w:ascii="Calibri" w:hAnsi="Calibri"/>
      <w:b/>
      <w:i/>
      <w:color w:val="4F81BD"/>
      <w:sz w:val="22"/>
    </w:rPr>
  </w:style>
  <w:style w:type="paragraph" w:customStyle="1" w:styleId="17">
    <w:name w:val="Заголовок 1 (центровка)"/>
    <w:basedOn w:val="18"/>
    <w:link w:val="19"/>
    <w:pPr>
      <w:jc w:val="center"/>
    </w:pPr>
  </w:style>
  <w:style w:type="character" w:customStyle="1" w:styleId="19">
    <w:name w:val="Заголовок 1 (центровка)"/>
    <w:basedOn w:val="1a"/>
    <w:link w:val="17"/>
    <w:rPr>
      <w:rFonts w:ascii="Calibri" w:hAnsi="Calibri"/>
      <w:sz w:val="32"/>
    </w:rPr>
  </w:style>
  <w:style w:type="paragraph" w:customStyle="1" w:styleId="af1">
    <w:name w:val="Знак Знак Знак Знак Знак Знак Знак Знак Знак Знак"/>
    <w:basedOn w:val="a1"/>
    <w:link w:val="af2"/>
    <w:pPr>
      <w:spacing w:before="280" w:after="280"/>
    </w:pPr>
    <w:rPr>
      <w:rFonts w:ascii="Tahoma" w:hAnsi="Tahoma"/>
      <w:sz w:val="20"/>
    </w:rPr>
  </w:style>
  <w:style w:type="character" w:customStyle="1" w:styleId="af2">
    <w:name w:val="Знак Знак Знак Знак Знак Знак Знак Знак Знак Знак"/>
    <w:basedOn w:val="10"/>
    <w:link w:val="af1"/>
    <w:rPr>
      <w:rFonts w:ascii="Tahoma" w:hAnsi="Tahoma"/>
      <w:sz w:val="20"/>
    </w:rPr>
  </w:style>
  <w:style w:type="paragraph" w:customStyle="1" w:styleId="210">
    <w:name w:val="Знак Знак21"/>
    <w:link w:val="211"/>
    <w:rPr>
      <w:sz w:val="28"/>
    </w:rPr>
  </w:style>
  <w:style w:type="character" w:customStyle="1" w:styleId="211">
    <w:name w:val="Знак Знак21"/>
    <w:link w:val="210"/>
    <w:rPr>
      <w:sz w:val="28"/>
    </w:rPr>
  </w:style>
  <w:style w:type="paragraph" w:customStyle="1" w:styleId="Style23">
    <w:name w:val="Style23"/>
    <w:basedOn w:val="a1"/>
    <w:link w:val="Style230"/>
    <w:pPr>
      <w:widowControl w:val="0"/>
    </w:pPr>
  </w:style>
  <w:style w:type="character" w:customStyle="1" w:styleId="Style230">
    <w:name w:val="Style23"/>
    <w:basedOn w:val="10"/>
    <w:link w:val="Style23"/>
    <w:rPr>
      <w:sz w:val="24"/>
    </w:rPr>
  </w:style>
  <w:style w:type="paragraph" w:customStyle="1" w:styleId="consnonformat">
    <w:name w:val="consnonformat"/>
    <w:basedOn w:val="a1"/>
    <w:link w:val="consnonformat0"/>
    <w:pPr>
      <w:spacing w:before="63" w:after="63"/>
    </w:pPr>
    <w:rPr>
      <w:rFonts w:ascii="Arial" w:hAnsi="Arial"/>
      <w:sz w:val="20"/>
    </w:rPr>
  </w:style>
  <w:style w:type="character" w:customStyle="1" w:styleId="consnonformat0">
    <w:name w:val="consnonformat"/>
    <w:basedOn w:val="10"/>
    <w:link w:val="consnonformat"/>
    <w:rPr>
      <w:rFonts w:ascii="Arial" w:hAnsi="Arial"/>
      <w:sz w:val="20"/>
    </w:rPr>
  </w:style>
  <w:style w:type="paragraph" w:customStyle="1" w:styleId="241">
    <w:name w:val="Основной текст (24)1"/>
    <w:basedOn w:val="a1"/>
    <w:link w:val="2410"/>
    <w:pPr>
      <w:spacing w:after="300" w:line="240" w:lineRule="atLeast"/>
    </w:pPr>
    <w:rPr>
      <w:b/>
      <w:sz w:val="16"/>
      <w:highlight w:val="white"/>
    </w:rPr>
  </w:style>
  <w:style w:type="character" w:customStyle="1" w:styleId="2410">
    <w:name w:val="Основной текст (24)1"/>
    <w:basedOn w:val="10"/>
    <w:link w:val="241"/>
    <w:rPr>
      <w:b/>
      <w:sz w:val="16"/>
      <w:highlight w:val="white"/>
    </w:rPr>
  </w:style>
  <w:style w:type="paragraph" w:customStyle="1" w:styleId="1b">
    <w:name w:val="Схема документа1"/>
    <w:basedOn w:val="a1"/>
    <w:link w:val="1c"/>
    <w:pPr>
      <w:widowControl w:val="0"/>
      <w:jc w:val="both"/>
    </w:pPr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Pr>
      <w:rFonts w:ascii="Tahoma" w:hAnsi="Tahoma"/>
      <w:sz w:val="20"/>
    </w:rPr>
  </w:style>
  <w:style w:type="paragraph" w:customStyle="1" w:styleId="FontStyle31">
    <w:name w:val="Font Style31"/>
    <w:link w:val="FontStyle310"/>
    <w:rPr>
      <w:sz w:val="8"/>
    </w:rPr>
  </w:style>
  <w:style w:type="character" w:customStyle="1" w:styleId="FontStyle310">
    <w:name w:val="Font Style31"/>
    <w:link w:val="FontStyle31"/>
    <w:rPr>
      <w:sz w:val="8"/>
    </w:rPr>
  </w:style>
  <w:style w:type="paragraph" w:customStyle="1" w:styleId="23">
    <w:name w:val="Знак Знак2"/>
    <w:link w:val="24"/>
    <w:rPr>
      <w:b/>
      <w:sz w:val="28"/>
    </w:rPr>
  </w:style>
  <w:style w:type="character" w:customStyle="1" w:styleId="24">
    <w:name w:val="Знак Знак2"/>
    <w:link w:val="23"/>
    <w:rPr>
      <w:b/>
      <w:sz w:val="28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89">
    <w:name w:val="xl89"/>
    <w:basedOn w:val="a1"/>
    <w:link w:val="xl890"/>
    <w:pPr>
      <w:spacing w:before="280" w:after="280"/>
      <w:jc w:val="center"/>
    </w:pPr>
    <w:rPr>
      <w:sz w:val="20"/>
    </w:rPr>
  </w:style>
  <w:style w:type="character" w:customStyle="1" w:styleId="xl890">
    <w:name w:val="xl89"/>
    <w:basedOn w:val="10"/>
    <w:link w:val="xl89"/>
    <w:rPr>
      <w:sz w:val="20"/>
    </w:rPr>
  </w:style>
  <w:style w:type="paragraph" w:customStyle="1" w:styleId="180">
    <w:name w:val="Основной текст (18)"/>
    <w:link w:val="181"/>
    <w:rPr>
      <w:b/>
      <w:sz w:val="16"/>
      <w:highlight w:val="white"/>
    </w:rPr>
  </w:style>
  <w:style w:type="character" w:customStyle="1" w:styleId="181">
    <w:name w:val="Основной текст (18)"/>
    <w:link w:val="180"/>
    <w:rPr>
      <w:b/>
      <w:sz w:val="16"/>
      <w:highlight w:val="white"/>
    </w:rPr>
  </w:style>
  <w:style w:type="paragraph" w:customStyle="1" w:styleId="af3">
    <w:name w:val="Знак Знак Знак Знак"/>
    <w:basedOn w:val="a1"/>
    <w:link w:val="af4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4">
    <w:name w:val="Знак Знак Знак Знак"/>
    <w:basedOn w:val="10"/>
    <w:link w:val="af3"/>
    <w:rPr>
      <w:sz w:val="20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</w:rPr>
  </w:style>
  <w:style w:type="paragraph" w:customStyle="1" w:styleId="212">
    <w:name w:val="Красная строка 21"/>
    <w:basedOn w:val="af5"/>
    <w:link w:val="213"/>
    <w:pPr>
      <w:ind w:left="0" w:firstLine="210"/>
    </w:pPr>
    <w:rPr>
      <w:sz w:val="20"/>
    </w:rPr>
  </w:style>
  <w:style w:type="character" w:customStyle="1" w:styleId="213">
    <w:name w:val="Красная строка 21"/>
    <w:basedOn w:val="af6"/>
    <w:link w:val="212"/>
    <w:rPr>
      <w:sz w:val="20"/>
    </w:rPr>
  </w:style>
  <w:style w:type="paragraph" w:customStyle="1" w:styleId="af7">
    <w:name w:val="Абзац списка Знак"/>
    <w:link w:val="af8"/>
    <w:rPr>
      <w:sz w:val="24"/>
    </w:rPr>
  </w:style>
  <w:style w:type="character" w:customStyle="1" w:styleId="af8">
    <w:name w:val="Абзац списка Знак"/>
    <w:link w:val="af7"/>
    <w:rPr>
      <w:sz w:val="24"/>
    </w:rPr>
  </w:style>
  <w:style w:type="paragraph" w:styleId="73">
    <w:name w:val="toc 7"/>
    <w:next w:val="a1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af9">
    <w:name w:val="Внимание: криминал!!"/>
    <w:basedOn w:val="ac"/>
    <w:next w:val="a1"/>
    <w:link w:val="afa"/>
    <w:pPr>
      <w:spacing w:before="0" w:after="0"/>
      <w:ind w:left="0" w:right="0" w:firstLine="0"/>
    </w:pPr>
  </w:style>
  <w:style w:type="character" w:customStyle="1" w:styleId="afa">
    <w:name w:val="Внимание: криминал!!"/>
    <w:basedOn w:val="ae"/>
    <w:link w:val="af9"/>
    <w:rPr>
      <w:rFonts w:ascii="Arial" w:hAnsi="Arial"/>
      <w:sz w:val="24"/>
      <w:shd w:val="clear" w:color="auto" w:fill="FAF3E9"/>
    </w:rPr>
  </w:style>
  <w:style w:type="paragraph" w:customStyle="1" w:styleId="3910">
    <w:name w:val="Основной текст (39)10"/>
    <w:link w:val="39100"/>
    <w:rPr>
      <w:b/>
      <w:color w:val="FFFFFF"/>
      <w:sz w:val="16"/>
      <w:highlight w:val="white"/>
    </w:rPr>
  </w:style>
  <w:style w:type="character" w:customStyle="1" w:styleId="39100">
    <w:name w:val="Основной текст (39)10"/>
    <w:link w:val="3910"/>
    <w:rPr>
      <w:b/>
      <w:color w:val="FFFFFF"/>
      <w:sz w:val="16"/>
      <w:highlight w:val="white"/>
    </w:rPr>
  </w:style>
  <w:style w:type="paragraph" w:customStyle="1" w:styleId="afb">
    <w:name w:val="Текст (прав. подпись)"/>
    <w:basedOn w:val="a1"/>
    <w:next w:val="a1"/>
    <w:link w:val="afc"/>
    <w:pPr>
      <w:widowControl w:val="0"/>
      <w:jc w:val="right"/>
    </w:pPr>
    <w:rPr>
      <w:rFonts w:ascii="Arial" w:hAnsi="Arial"/>
    </w:rPr>
  </w:style>
  <w:style w:type="character" w:customStyle="1" w:styleId="afc">
    <w:name w:val="Текст (прав. подпись)"/>
    <w:basedOn w:val="10"/>
    <w:link w:val="afb"/>
    <w:rPr>
      <w:rFonts w:ascii="Arial" w:hAnsi="Arial"/>
      <w:sz w:val="24"/>
    </w:rPr>
  </w:style>
  <w:style w:type="paragraph" w:customStyle="1" w:styleId="xl86">
    <w:name w:val="xl86"/>
    <w:basedOn w:val="a1"/>
    <w:link w:val="xl860"/>
    <w:pPr>
      <w:spacing w:before="280" w:after="280"/>
      <w:jc w:val="center"/>
    </w:pPr>
    <w:rPr>
      <w:sz w:val="20"/>
    </w:rPr>
  </w:style>
  <w:style w:type="character" w:customStyle="1" w:styleId="xl860">
    <w:name w:val="xl86"/>
    <w:basedOn w:val="10"/>
    <w:link w:val="xl86"/>
    <w:rPr>
      <w:sz w:val="20"/>
    </w:rPr>
  </w:style>
  <w:style w:type="paragraph" w:customStyle="1" w:styleId="1d">
    <w:name w:val="Колонтитул1"/>
    <w:basedOn w:val="a1"/>
    <w:link w:val="1e"/>
    <w:rPr>
      <w:sz w:val="20"/>
      <w:highlight w:val="white"/>
    </w:rPr>
  </w:style>
  <w:style w:type="character" w:customStyle="1" w:styleId="1e">
    <w:name w:val="Колонтитул1"/>
    <w:basedOn w:val="10"/>
    <w:link w:val="1d"/>
    <w:rPr>
      <w:sz w:val="20"/>
      <w:highlight w:val="whit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41">
    <w:name w:val="Знак Знак14"/>
    <w:link w:val="142"/>
    <w:rPr>
      <w:sz w:val="24"/>
    </w:rPr>
  </w:style>
  <w:style w:type="character" w:customStyle="1" w:styleId="142">
    <w:name w:val="Знак Знак14"/>
    <w:link w:val="141"/>
    <w:rPr>
      <w:sz w:val="24"/>
    </w:rPr>
  </w:style>
  <w:style w:type="paragraph" w:customStyle="1" w:styleId="53">
    <w:name w:val="Заголовок №5"/>
    <w:link w:val="54"/>
    <w:rPr>
      <w:sz w:val="22"/>
      <w:highlight w:val="white"/>
    </w:rPr>
  </w:style>
  <w:style w:type="character" w:customStyle="1" w:styleId="54">
    <w:name w:val="Заголовок №5"/>
    <w:link w:val="53"/>
    <w:rPr>
      <w:sz w:val="22"/>
      <w:highlight w:val="white"/>
    </w:rPr>
  </w:style>
  <w:style w:type="paragraph" w:customStyle="1" w:styleId="afd">
    <w:name w:val="Знак Знак"/>
    <w:link w:val="afe"/>
    <w:rPr>
      <w:rFonts w:ascii="Tahoma" w:hAnsi="Tahoma"/>
    </w:rPr>
  </w:style>
  <w:style w:type="character" w:customStyle="1" w:styleId="afe">
    <w:name w:val="Знак Знак"/>
    <w:link w:val="afd"/>
    <w:rPr>
      <w:rFonts w:ascii="Tahoma" w:hAnsi="Tahoma"/>
    </w:rPr>
  </w:style>
  <w:style w:type="paragraph" w:customStyle="1" w:styleId="xl87">
    <w:name w:val="xl87"/>
    <w:basedOn w:val="a1"/>
    <w:link w:val="xl870"/>
    <w:pPr>
      <w:spacing w:before="280" w:after="280"/>
    </w:pPr>
    <w:rPr>
      <w:b/>
      <w:i/>
      <w:sz w:val="20"/>
    </w:rPr>
  </w:style>
  <w:style w:type="character" w:customStyle="1" w:styleId="xl870">
    <w:name w:val="xl87"/>
    <w:basedOn w:val="10"/>
    <w:link w:val="xl87"/>
    <w:rPr>
      <w:b/>
      <w:i/>
      <w:sz w:val="20"/>
    </w:rPr>
  </w:style>
  <w:style w:type="paragraph" w:customStyle="1" w:styleId="xl105">
    <w:name w:val="xl105"/>
    <w:basedOn w:val="a1"/>
    <w:link w:val="xl1050"/>
    <w:pPr>
      <w:spacing w:before="280" w:after="280"/>
      <w:jc w:val="center"/>
    </w:pPr>
    <w:rPr>
      <w:b/>
    </w:rPr>
  </w:style>
  <w:style w:type="character" w:customStyle="1" w:styleId="xl1050">
    <w:name w:val="xl105"/>
    <w:basedOn w:val="10"/>
    <w:link w:val="xl105"/>
    <w:rPr>
      <w:b/>
      <w:sz w:val="24"/>
    </w:rPr>
  </w:style>
  <w:style w:type="paragraph" w:customStyle="1" w:styleId="31">
    <w:name w:val="Заголовок 3 чистый"/>
    <w:basedOn w:val="3"/>
    <w:link w:val="32"/>
    <w:pPr>
      <w:keepNext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sz w:val="24"/>
    </w:rPr>
  </w:style>
  <w:style w:type="character" w:customStyle="1" w:styleId="32">
    <w:name w:val="Заголовок 3 чистый"/>
    <w:basedOn w:val="30"/>
    <w:link w:val="31"/>
    <w:rPr>
      <w:rFonts w:ascii="Calibri" w:hAnsi="Calibri"/>
      <w:b w:val="0"/>
      <w:sz w:val="24"/>
    </w:rPr>
  </w:style>
  <w:style w:type="paragraph" w:customStyle="1" w:styleId="aff">
    <w:name w:val="Примечание."/>
    <w:basedOn w:val="ac"/>
    <w:next w:val="a1"/>
    <w:link w:val="aff0"/>
    <w:pPr>
      <w:spacing w:before="0" w:after="0"/>
      <w:ind w:left="0" w:right="0" w:firstLine="0"/>
    </w:pPr>
  </w:style>
  <w:style w:type="character" w:customStyle="1" w:styleId="aff0">
    <w:name w:val="Примечание."/>
    <w:basedOn w:val="ae"/>
    <w:link w:val="aff"/>
    <w:rPr>
      <w:rFonts w:ascii="Arial" w:hAnsi="Arial"/>
      <w:sz w:val="24"/>
      <w:shd w:val="clear" w:color="auto" w:fill="FAF3E9"/>
    </w:rPr>
  </w:style>
  <w:style w:type="paragraph" w:customStyle="1" w:styleId="aff1">
    <w:name w:val="Заголовок распахивающейся части диалога"/>
    <w:basedOn w:val="a1"/>
    <w:next w:val="a1"/>
    <w:link w:val="aff2"/>
    <w:pPr>
      <w:widowControl w:val="0"/>
      <w:jc w:val="both"/>
    </w:pPr>
    <w:rPr>
      <w:rFonts w:ascii="Arial" w:hAnsi="Arial"/>
      <w:i/>
      <w:color w:val="000080"/>
    </w:rPr>
  </w:style>
  <w:style w:type="character" w:customStyle="1" w:styleId="aff2">
    <w:name w:val="Заголовок распахивающейся части диалога"/>
    <w:basedOn w:val="10"/>
    <w:link w:val="aff1"/>
    <w:rPr>
      <w:rFonts w:ascii="Arial" w:hAnsi="Arial"/>
      <w:i/>
      <w:color w:val="000080"/>
      <w:sz w:val="24"/>
    </w:rPr>
  </w:style>
  <w:style w:type="paragraph" w:customStyle="1" w:styleId="25">
    <w:name w:val="Заголовок 2 чистый"/>
    <w:basedOn w:val="2"/>
    <w:link w:val="26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6">
    <w:name w:val="Заголовок 2 чистый"/>
    <w:basedOn w:val="20"/>
    <w:link w:val="25"/>
    <w:rPr>
      <w:rFonts w:ascii="Tahoma" w:hAnsi="Tahoma"/>
      <w:b w:val="0"/>
      <w:sz w:val="28"/>
    </w:rPr>
  </w:style>
  <w:style w:type="paragraph" w:customStyle="1" w:styleId="310">
    <w:name w:val="Основной текст 31"/>
    <w:basedOn w:val="a1"/>
    <w:link w:val="311"/>
    <w:pPr>
      <w:widowControl w:val="0"/>
      <w:tabs>
        <w:tab w:val="left" w:pos="426"/>
      </w:tabs>
      <w:jc w:val="both"/>
    </w:pPr>
    <w:rPr>
      <w:b/>
      <w:caps/>
    </w:rPr>
  </w:style>
  <w:style w:type="character" w:customStyle="1" w:styleId="311">
    <w:name w:val="Основной текст 31"/>
    <w:basedOn w:val="10"/>
    <w:link w:val="310"/>
    <w:rPr>
      <w:b/>
      <w:caps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ff3">
    <w:name w:val="Сравнение редакций. Добавленный фрагмент"/>
    <w:link w:val="aff4"/>
    <w:rPr>
      <w:shd w:val="clear" w:color="auto" w:fill="C1D7FF"/>
    </w:rPr>
  </w:style>
  <w:style w:type="character" w:customStyle="1" w:styleId="aff4">
    <w:name w:val="Сравнение редакций. Добавленный фрагмент"/>
    <w:link w:val="aff3"/>
    <w:rPr>
      <w:shd w:val="clear" w:color="auto" w:fill="C1D7FF"/>
    </w:rPr>
  </w:style>
  <w:style w:type="paragraph" w:customStyle="1" w:styleId="western">
    <w:name w:val="western"/>
    <w:basedOn w:val="a1"/>
    <w:link w:val="western0"/>
    <w:pPr>
      <w:spacing w:before="280"/>
      <w:jc w:val="center"/>
    </w:pPr>
    <w:rPr>
      <w:b/>
      <w:sz w:val="28"/>
    </w:rPr>
  </w:style>
  <w:style w:type="character" w:customStyle="1" w:styleId="western0">
    <w:name w:val="western"/>
    <w:basedOn w:val="10"/>
    <w:link w:val="western"/>
    <w:rPr>
      <w:b/>
      <w:sz w:val="28"/>
    </w:rPr>
  </w:style>
  <w:style w:type="paragraph" w:customStyle="1" w:styleId="131">
    <w:name w:val="Основной текст (13)1"/>
    <w:basedOn w:val="a1"/>
    <w:link w:val="1310"/>
    <w:pPr>
      <w:spacing w:line="427" w:lineRule="exact"/>
    </w:pPr>
    <w:rPr>
      <w:sz w:val="16"/>
      <w:highlight w:val="white"/>
    </w:rPr>
  </w:style>
  <w:style w:type="character" w:customStyle="1" w:styleId="1310">
    <w:name w:val="Основной текст (13)1"/>
    <w:basedOn w:val="10"/>
    <w:link w:val="131"/>
    <w:rPr>
      <w:sz w:val="16"/>
      <w:highlight w:val="white"/>
    </w:rPr>
  </w:style>
  <w:style w:type="paragraph" w:customStyle="1" w:styleId="subheader">
    <w:name w:val="subheader"/>
    <w:basedOn w:val="a1"/>
    <w:link w:val="subheader0"/>
    <w:pPr>
      <w:spacing w:before="125" w:after="63"/>
    </w:pPr>
    <w:rPr>
      <w:rFonts w:ascii="Arial" w:hAnsi="Arial"/>
      <w:b/>
      <w:sz w:val="15"/>
    </w:rPr>
  </w:style>
  <w:style w:type="character" w:customStyle="1" w:styleId="subheader0">
    <w:name w:val="subheader"/>
    <w:basedOn w:val="10"/>
    <w:link w:val="subheader"/>
    <w:rPr>
      <w:rFonts w:ascii="Arial" w:hAnsi="Arial"/>
      <w:b/>
      <w:sz w:val="15"/>
    </w:rPr>
  </w:style>
  <w:style w:type="paragraph" w:customStyle="1" w:styleId="xl139">
    <w:name w:val="xl139"/>
    <w:basedOn w:val="a1"/>
    <w:link w:val="xl1390"/>
    <w:pPr>
      <w:spacing w:before="280" w:after="280"/>
      <w:jc w:val="center"/>
    </w:pPr>
  </w:style>
  <w:style w:type="character" w:customStyle="1" w:styleId="xl1390">
    <w:name w:val="xl139"/>
    <w:basedOn w:val="10"/>
    <w:link w:val="xl139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f">
    <w:name w:val="Знак1"/>
    <w:basedOn w:val="a1"/>
    <w:link w:val="1f0"/>
    <w:pPr>
      <w:spacing w:before="280" w:after="280"/>
    </w:pPr>
    <w:rPr>
      <w:rFonts w:ascii="Tahoma" w:hAnsi="Tahoma"/>
      <w:sz w:val="20"/>
    </w:rPr>
  </w:style>
  <w:style w:type="character" w:customStyle="1" w:styleId="1f0">
    <w:name w:val="Знак1"/>
    <w:basedOn w:val="10"/>
    <w:link w:val="1f"/>
    <w:rPr>
      <w:rFonts w:ascii="Tahoma" w:hAnsi="Tahoma"/>
      <w:sz w:val="20"/>
    </w:rPr>
  </w:style>
  <w:style w:type="paragraph" w:styleId="aff5">
    <w:name w:val="header"/>
    <w:basedOn w:val="a1"/>
    <w:link w:val="aff6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ff6">
    <w:name w:val="Верхний колонтитул Знак"/>
    <w:basedOn w:val="10"/>
    <w:link w:val="aff5"/>
    <w:uiPriority w:val="99"/>
    <w:rPr>
      <w:sz w:val="20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ff7">
    <w:name w:val="Сноска"/>
    <w:link w:val="aff8"/>
    <w:rPr>
      <w:sz w:val="16"/>
      <w:highlight w:val="white"/>
    </w:rPr>
  </w:style>
  <w:style w:type="character" w:customStyle="1" w:styleId="aff8">
    <w:name w:val="Сноска"/>
    <w:link w:val="aff7"/>
    <w:rPr>
      <w:sz w:val="16"/>
      <w:highlight w:val="white"/>
    </w:rPr>
  </w:style>
  <w:style w:type="paragraph" w:customStyle="1" w:styleId="xl121">
    <w:name w:val="xl121"/>
    <w:basedOn w:val="a1"/>
    <w:link w:val="xl1210"/>
    <w:pPr>
      <w:spacing w:before="280" w:after="280"/>
      <w:jc w:val="center"/>
    </w:pPr>
  </w:style>
  <w:style w:type="character" w:customStyle="1" w:styleId="xl1210">
    <w:name w:val="xl121"/>
    <w:basedOn w:val="10"/>
    <w:link w:val="xl121"/>
    <w:rPr>
      <w:sz w:val="24"/>
    </w:rPr>
  </w:style>
  <w:style w:type="paragraph" w:customStyle="1" w:styleId="a">
    <w:name w:val="Нумерованный список (буллеты)"/>
    <w:basedOn w:val="a1"/>
    <w:link w:val="aff9"/>
    <w:pPr>
      <w:numPr>
        <w:numId w:val="2"/>
      </w:numPr>
      <w:tabs>
        <w:tab w:val="left" w:pos="527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aff9">
    <w:name w:val="Нумерованный список (буллеты)"/>
    <w:basedOn w:val="10"/>
    <w:link w:val="a"/>
    <w:rPr>
      <w:rFonts w:ascii="Tahoma" w:hAnsi="Tahoma"/>
      <w:sz w:val="20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sz w:val="26"/>
    </w:rPr>
  </w:style>
  <w:style w:type="paragraph" w:customStyle="1" w:styleId="affa">
    <w:name w:val="Комментарий"/>
    <w:basedOn w:val="affb"/>
    <w:next w:val="a1"/>
    <w:link w:val="affc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d"/>
    <w:link w:val="affa"/>
    <w:rPr>
      <w:rFonts w:ascii="Arial" w:hAnsi="Arial"/>
      <w:color w:val="353842"/>
      <w:sz w:val="24"/>
      <w:shd w:val="clear" w:color="auto" w:fill="F0F0F0"/>
    </w:rPr>
  </w:style>
  <w:style w:type="paragraph" w:customStyle="1" w:styleId="affe">
    <w:name w:val="НАЧАЛЬНИКУ ЦЕХА СВЯЗИ"/>
    <w:link w:val="afff"/>
    <w:rPr>
      <w:sz w:val="24"/>
    </w:rPr>
  </w:style>
  <w:style w:type="character" w:customStyle="1" w:styleId="afff">
    <w:name w:val="НАЧАЛЬНИКУ ЦЕХА СВЯЗИ"/>
    <w:link w:val="affe"/>
    <w:rPr>
      <w:sz w:val="24"/>
    </w:rPr>
  </w:style>
  <w:style w:type="paragraph" w:customStyle="1" w:styleId="xl81">
    <w:name w:val="xl81"/>
    <w:basedOn w:val="a1"/>
    <w:link w:val="xl810"/>
    <w:pPr>
      <w:spacing w:before="280" w:after="280"/>
    </w:pPr>
    <w:rPr>
      <w:sz w:val="20"/>
    </w:rPr>
  </w:style>
  <w:style w:type="character" w:customStyle="1" w:styleId="xl810">
    <w:name w:val="xl81"/>
    <w:basedOn w:val="10"/>
    <w:link w:val="xl81"/>
    <w:rPr>
      <w:sz w:val="20"/>
    </w:rPr>
  </w:style>
  <w:style w:type="paragraph" w:customStyle="1" w:styleId="100">
    <w:name w:val="Подпись к картинке (10)"/>
    <w:link w:val="101"/>
    <w:rPr>
      <w:b/>
      <w:sz w:val="16"/>
      <w:highlight w:val="white"/>
    </w:rPr>
  </w:style>
  <w:style w:type="character" w:customStyle="1" w:styleId="101">
    <w:name w:val="Подпись к картинке (10)"/>
    <w:link w:val="100"/>
    <w:rPr>
      <w:b/>
      <w:sz w:val="16"/>
      <w:highlight w:val="white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27">
    <w:name w:val="Заголовок 2 (центровка)"/>
    <w:basedOn w:val="2"/>
    <w:link w:val="28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8">
    <w:name w:val="Заголовок 2 (центровка)"/>
    <w:basedOn w:val="20"/>
    <w:link w:val="27"/>
    <w:rPr>
      <w:rFonts w:ascii="Tahoma" w:hAnsi="Tahoma"/>
      <w:b w:val="0"/>
      <w:sz w:val="28"/>
    </w:rPr>
  </w:style>
  <w:style w:type="paragraph" w:customStyle="1" w:styleId="afff0">
    <w:name w:val="Колонтитул (левый)"/>
    <w:basedOn w:val="afff1"/>
    <w:next w:val="a1"/>
    <w:link w:val="afff2"/>
    <w:pPr>
      <w:jc w:val="both"/>
    </w:pPr>
    <w:rPr>
      <w:sz w:val="16"/>
    </w:rPr>
  </w:style>
  <w:style w:type="character" w:customStyle="1" w:styleId="afff2">
    <w:name w:val="Колонтитул (левый)"/>
    <w:basedOn w:val="afff3"/>
    <w:link w:val="afff0"/>
    <w:rPr>
      <w:rFonts w:ascii="Arial" w:hAnsi="Arial"/>
      <w:sz w:val="16"/>
    </w:rPr>
  </w:style>
  <w:style w:type="paragraph" w:customStyle="1" w:styleId="Style22">
    <w:name w:val="Style22"/>
    <w:basedOn w:val="a1"/>
    <w:link w:val="Style220"/>
    <w:pPr>
      <w:widowControl w:val="0"/>
      <w:spacing w:line="278" w:lineRule="exact"/>
      <w:jc w:val="center"/>
    </w:pPr>
  </w:style>
  <w:style w:type="character" w:customStyle="1" w:styleId="Style220">
    <w:name w:val="Style22"/>
    <w:basedOn w:val="10"/>
    <w:link w:val="Style22"/>
    <w:rPr>
      <w:sz w:val="24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sz w:val="26"/>
    </w:rPr>
  </w:style>
  <w:style w:type="paragraph" w:customStyle="1" w:styleId="afff4">
    <w:name w:val="Внутренний адрес"/>
    <w:basedOn w:val="a1"/>
    <w:link w:val="afff5"/>
    <w:rPr>
      <w:sz w:val="20"/>
    </w:rPr>
  </w:style>
  <w:style w:type="character" w:customStyle="1" w:styleId="afff5">
    <w:name w:val="Внутренний адрес"/>
    <w:basedOn w:val="10"/>
    <w:link w:val="afff4"/>
    <w:rPr>
      <w:sz w:val="20"/>
    </w:rPr>
  </w:style>
  <w:style w:type="paragraph" w:customStyle="1" w:styleId="a0">
    <w:name w:val="Буллеты (заголовок)"/>
    <w:basedOn w:val="a1"/>
    <w:link w:val="afff6"/>
    <w:pPr>
      <w:numPr>
        <w:numId w:val="3"/>
      </w:numPr>
      <w:tabs>
        <w:tab w:val="left" w:pos="360"/>
        <w:tab w:val="left" w:pos="397"/>
      </w:tabs>
      <w:spacing w:before="60" w:after="200" w:line="276" w:lineRule="auto"/>
      <w:ind w:left="357" w:hanging="357"/>
    </w:pPr>
    <w:rPr>
      <w:rFonts w:ascii="Tahoma" w:hAnsi="Tahoma"/>
      <w:sz w:val="20"/>
    </w:rPr>
  </w:style>
  <w:style w:type="character" w:customStyle="1" w:styleId="afff6">
    <w:name w:val="Буллеты (заголовок)"/>
    <w:basedOn w:val="10"/>
    <w:link w:val="a0"/>
    <w:rPr>
      <w:rFonts w:ascii="Tahoma" w:hAnsi="Tahoma"/>
      <w:sz w:val="2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312">
    <w:name w:val="Продолжение списка 31"/>
    <w:basedOn w:val="a1"/>
    <w:link w:val="313"/>
    <w:pPr>
      <w:spacing w:after="120"/>
      <w:ind w:left="849"/>
    </w:pPr>
    <w:rPr>
      <w:sz w:val="20"/>
    </w:rPr>
  </w:style>
  <w:style w:type="character" w:customStyle="1" w:styleId="313">
    <w:name w:val="Продолжение списка 31"/>
    <w:basedOn w:val="10"/>
    <w:link w:val="312"/>
    <w:rPr>
      <w:sz w:val="20"/>
    </w:rPr>
  </w:style>
  <w:style w:type="paragraph" w:customStyle="1" w:styleId="xl68">
    <w:name w:val="xl68"/>
    <w:basedOn w:val="a1"/>
    <w:link w:val="xl680"/>
    <w:pPr>
      <w:spacing w:before="280" w:after="280"/>
      <w:jc w:val="center"/>
    </w:pPr>
    <w:rPr>
      <w:b/>
      <w:sz w:val="20"/>
    </w:rPr>
  </w:style>
  <w:style w:type="character" w:customStyle="1" w:styleId="xl680">
    <w:name w:val="xl68"/>
    <w:basedOn w:val="10"/>
    <w:link w:val="xl68"/>
    <w:rPr>
      <w:b/>
      <w:sz w:val="20"/>
    </w:rPr>
  </w:style>
  <w:style w:type="paragraph" w:customStyle="1" w:styleId="410">
    <w:name w:val="Подпись к таблице (4)1"/>
    <w:basedOn w:val="a1"/>
    <w:link w:val="411"/>
    <w:pPr>
      <w:spacing w:line="240" w:lineRule="atLeast"/>
    </w:pPr>
    <w:rPr>
      <w:b/>
      <w:sz w:val="18"/>
      <w:highlight w:val="white"/>
    </w:rPr>
  </w:style>
  <w:style w:type="character" w:customStyle="1" w:styleId="411">
    <w:name w:val="Подпись к таблице (4)1"/>
    <w:basedOn w:val="10"/>
    <w:link w:val="410"/>
    <w:rPr>
      <w:b/>
      <w:sz w:val="18"/>
      <w:highlight w:val="white"/>
    </w:rPr>
  </w:style>
  <w:style w:type="paragraph" w:customStyle="1" w:styleId="75">
    <w:name w:val="Знак Знак7"/>
    <w:link w:val="76"/>
    <w:rPr>
      <w:sz w:val="16"/>
    </w:rPr>
  </w:style>
  <w:style w:type="character" w:customStyle="1" w:styleId="76">
    <w:name w:val="Знак Знак7"/>
    <w:link w:val="75"/>
    <w:rPr>
      <w:sz w:val="16"/>
    </w:rPr>
  </w:style>
  <w:style w:type="paragraph" w:customStyle="1" w:styleId="Arial2">
    <w:name w:val="Колонтитул + Arial2"/>
    <w:link w:val="Arial20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Pr>
      <w:rFonts w:ascii="Arial" w:hAnsi="Arial"/>
      <w:b/>
      <w:sz w:val="12"/>
      <w:highlight w:val="white"/>
    </w:rPr>
  </w:style>
  <w:style w:type="paragraph" w:customStyle="1" w:styleId="170">
    <w:name w:val="Знак Знак17"/>
    <w:link w:val="171"/>
    <w:rPr>
      <w:sz w:val="24"/>
    </w:rPr>
  </w:style>
  <w:style w:type="character" w:customStyle="1" w:styleId="171">
    <w:name w:val="Знак Знак17"/>
    <w:link w:val="170"/>
    <w:rPr>
      <w:sz w:val="24"/>
    </w:rPr>
  </w:style>
  <w:style w:type="paragraph" w:customStyle="1" w:styleId="afff7">
    <w:name w:val="Знак"/>
    <w:basedOn w:val="a1"/>
    <w:link w:val="afff8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f8">
    <w:name w:val="Знак"/>
    <w:basedOn w:val="10"/>
    <w:link w:val="afff7"/>
    <w:rPr>
      <w:rFonts w:ascii="Arial" w:hAnsi="Arial"/>
      <w:sz w:val="20"/>
    </w:rPr>
  </w:style>
  <w:style w:type="paragraph" w:customStyle="1" w:styleId="xl118">
    <w:name w:val="xl118"/>
    <w:basedOn w:val="a1"/>
    <w:link w:val="xl1180"/>
    <w:pPr>
      <w:spacing w:before="280" w:after="280"/>
    </w:pPr>
  </w:style>
  <w:style w:type="character" w:customStyle="1" w:styleId="xl1180">
    <w:name w:val="xl118"/>
    <w:basedOn w:val="10"/>
    <w:link w:val="xl118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7">
    <w:name w:val="font7"/>
    <w:basedOn w:val="a1"/>
    <w:link w:val="font70"/>
    <w:pPr>
      <w:spacing w:before="280" w:after="280"/>
    </w:pPr>
    <w:rPr>
      <w:rFonts w:ascii="Symbol" w:hAnsi="Symbol"/>
      <w:sz w:val="20"/>
    </w:rPr>
  </w:style>
  <w:style w:type="character" w:customStyle="1" w:styleId="font70">
    <w:name w:val="font7"/>
    <w:basedOn w:val="10"/>
    <w:link w:val="font7"/>
    <w:rPr>
      <w:rFonts w:ascii="Symbol" w:hAnsi="Symbol"/>
      <w:sz w:val="20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/>
    </w:pPr>
    <w:rPr>
      <w:b/>
      <w:color w:val="3560A7"/>
      <w:sz w:val="21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1"/>
    </w:rPr>
  </w:style>
  <w:style w:type="paragraph" w:customStyle="1" w:styleId="Style4">
    <w:name w:val="Style4"/>
    <w:basedOn w:val="a1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FR1">
    <w:name w:val="FR1"/>
    <w:link w:val="FR10"/>
    <w:pPr>
      <w:widowControl w:val="0"/>
      <w:ind w:left="120"/>
    </w:pPr>
    <w:rPr>
      <w:rFonts w:ascii="Arial" w:hAnsi="Arial"/>
      <w:sz w:val="12"/>
    </w:rPr>
  </w:style>
  <w:style w:type="character" w:customStyle="1" w:styleId="FR10">
    <w:name w:val="FR1"/>
    <w:link w:val="FR1"/>
    <w:rPr>
      <w:rFonts w:ascii="Arial" w:hAnsi="Arial"/>
      <w:sz w:val="12"/>
    </w:rPr>
  </w:style>
  <w:style w:type="paragraph" w:customStyle="1" w:styleId="xl97">
    <w:name w:val="xl97"/>
    <w:basedOn w:val="a1"/>
    <w:link w:val="xl970"/>
    <w:pPr>
      <w:spacing w:before="280" w:after="280"/>
      <w:jc w:val="center"/>
    </w:pPr>
    <w:rPr>
      <w:i/>
      <w:sz w:val="20"/>
    </w:rPr>
  </w:style>
  <w:style w:type="character" w:customStyle="1" w:styleId="xl970">
    <w:name w:val="xl97"/>
    <w:basedOn w:val="10"/>
    <w:link w:val="xl97"/>
    <w:rPr>
      <w:i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f9">
    <w:name w:val="No Spacing"/>
    <w:link w:val="afffa"/>
    <w:rPr>
      <w:rFonts w:ascii="Calibri" w:hAnsi="Calibri"/>
      <w:sz w:val="22"/>
    </w:rPr>
  </w:style>
  <w:style w:type="character" w:customStyle="1" w:styleId="afffa">
    <w:name w:val="Без интервала Знак"/>
    <w:link w:val="afff9"/>
    <w:rPr>
      <w:rFonts w:ascii="Calibri" w:hAnsi="Calibri"/>
      <w:sz w:val="22"/>
    </w:rPr>
  </w:style>
  <w:style w:type="paragraph" w:customStyle="1" w:styleId="afffb">
    <w:name w:val="Заголовок таблицы"/>
    <w:basedOn w:val="a9"/>
    <w:link w:val="afffc"/>
    <w:pPr>
      <w:jc w:val="center"/>
    </w:pPr>
    <w:rPr>
      <w:b/>
    </w:rPr>
  </w:style>
  <w:style w:type="character" w:customStyle="1" w:styleId="afffc">
    <w:name w:val="Заголовок таблицы"/>
    <w:basedOn w:val="aa"/>
    <w:link w:val="afffb"/>
    <w:rPr>
      <w:b/>
      <w:sz w:val="24"/>
    </w:rPr>
  </w:style>
  <w:style w:type="paragraph" w:customStyle="1" w:styleId="WW-">
    <w:name w:val="WW-Заголовок"/>
    <w:basedOn w:val="afffd"/>
    <w:next w:val="a1"/>
    <w:link w:val="WW-0"/>
    <w:rPr>
      <w:rFonts w:ascii="Arial" w:hAnsi="Arial"/>
      <w:b/>
      <w:color w:val="0058A9"/>
      <w:shd w:val="clear" w:color="auto" w:fill="E2E2E2"/>
    </w:rPr>
  </w:style>
  <w:style w:type="character" w:customStyle="1" w:styleId="WW-0">
    <w:name w:val="WW-Заголовок"/>
    <w:basedOn w:val="afffe"/>
    <w:link w:val="WW-"/>
    <w:rPr>
      <w:rFonts w:ascii="Arial" w:hAnsi="Arial"/>
      <w:b/>
      <w:color w:val="0058A9"/>
      <w:sz w:val="24"/>
      <w:shd w:val="clear" w:color="auto" w:fill="E2E2E2"/>
    </w:rPr>
  </w:style>
  <w:style w:type="paragraph" w:customStyle="1" w:styleId="xl100">
    <w:name w:val="xl100"/>
    <w:basedOn w:val="a1"/>
    <w:link w:val="xl1000"/>
    <w:pPr>
      <w:spacing w:before="280" w:after="280"/>
      <w:jc w:val="center"/>
    </w:pPr>
  </w:style>
  <w:style w:type="character" w:customStyle="1" w:styleId="xl1000">
    <w:name w:val="xl100"/>
    <w:basedOn w:val="10"/>
    <w:link w:val="xl100"/>
    <w:rPr>
      <w:sz w:val="24"/>
    </w:rPr>
  </w:style>
  <w:style w:type="paragraph" w:customStyle="1" w:styleId="214">
    <w:name w:val="Основной текст (21)"/>
    <w:link w:val="215"/>
    <w:rPr>
      <w:b/>
      <w:sz w:val="10"/>
      <w:highlight w:val="white"/>
    </w:rPr>
  </w:style>
  <w:style w:type="character" w:customStyle="1" w:styleId="215">
    <w:name w:val="Основной текст (21)"/>
    <w:link w:val="214"/>
    <w:rPr>
      <w:b/>
      <w:sz w:val="10"/>
      <w:highlight w:val="white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affff">
    <w:name w:val="Заголовок чужого сообщения"/>
    <w:link w:val="affff0"/>
    <w:rPr>
      <w:color w:val="FF0000"/>
      <w:sz w:val="26"/>
    </w:rPr>
  </w:style>
  <w:style w:type="character" w:customStyle="1" w:styleId="affff0">
    <w:name w:val="Заголовок чужого сообщения"/>
    <w:link w:val="affff"/>
    <w:rPr>
      <w:color w:val="FF0000"/>
      <w:sz w:val="26"/>
    </w:rPr>
  </w:style>
  <w:style w:type="paragraph" w:customStyle="1" w:styleId="200">
    <w:name w:val="Основной текст (20)"/>
    <w:link w:val="201"/>
    <w:rPr>
      <w:sz w:val="18"/>
      <w:highlight w:val="white"/>
    </w:rPr>
  </w:style>
  <w:style w:type="character" w:customStyle="1" w:styleId="201">
    <w:name w:val="Основной текст (20)"/>
    <w:link w:val="200"/>
    <w:rPr>
      <w:sz w:val="18"/>
      <w:highlight w:val="white"/>
    </w:rPr>
  </w:style>
  <w:style w:type="paragraph" w:customStyle="1" w:styleId="xl71">
    <w:name w:val="xl71"/>
    <w:basedOn w:val="a1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0"/>
    <w:link w:val="DefaultParagraphFontParaCharChar"/>
    <w:rPr>
      <w:rFonts w:ascii="Verdana" w:hAnsi="Verdana"/>
      <w:sz w:val="20"/>
    </w:rPr>
  </w:style>
  <w:style w:type="paragraph" w:customStyle="1" w:styleId="affff1">
    <w:name w:val="Не вступил в силу"/>
    <w:link w:val="affff2"/>
    <w:rPr>
      <w:sz w:val="26"/>
      <w:shd w:val="clear" w:color="auto" w:fill="D8EDE8"/>
    </w:rPr>
  </w:style>
  <w:style w:type="character" w:customStyle="1" w:styleId="affff2">
    <w:name w:val="Не вступил в силу"/>
    <w:link w:val="affff1"/>
    <w:rPr>
      <w:sz w:val="26"/>
      <w:shd w:val="clear" w:color="auto" w:fill="D8EDE8"/>
    </w:rPr>
  </w:style>
  <w:style w:type="paragraph" w:customStyle="1" w:styleId="xl112">
    <w:name w:val="xl112"/>
    <w:basedOn w:val="a1"/>
    <w:link w:val="xl1120"/>
    <w:pPr>
      <w:spacing w:before="280" w:after="280"/>
      <w:jc w:val="center"/>
    </w:pPr>
    <w:rPr>
      <w:b/>
      <w:u w:val="single"/>
    </w:rPr>
  </w:style>
  <w:style w:type="character" w:customStyle="1" w:styleId="xl1120">
    <w:name w:val="xl112"/>
    <w:basedOn w:val="10"/>
    <w:link w:val="xl112"/>
    <w:rPr>
      <w:b/>
      <w:sz w:val="24"/>
      <w:u w:val="single"/>
    </w:rPr>
  </w:style>
  <w:style w:type="paragraph" w:customStyle="1" w:styleId="font6">
    <w:name w:val="font6"/>
    <w:basedOn w:val="a1"/>
    <w:link w:val="font60"/>
    <w:pPr>
      <w:spacing w:before="280" w:after="280"/>
    </w:pPr>
    <w:rPr>
      <w:rFonts w:ascii="Calibri" w:hAnsi="Calibri"/>
      <w:sz w:val="22"/>
    </w:rPr>
  </w:style>
  <w:style w:type="character" w:customStyle="1" w:styleId="font60">
    <w:name w:val="font6"/>
    <w:basedOn w:val="10"/>
    <w:link w:val="font6"/>
    <w:rPr>
      <w:rFonts w:ascii="Calibri" w:hAnsi="Calibri"/>
      <w:sz w:val="22"/>
    </w:rPr>
  </w:style>
  <w:style w:type="paragraph" w:styleId="affff3">
    <w:name w:val="Intense Quote"/>
    <w:basedOn w:val="a1"/>
    <w:next w:val="a1"/>
    <w:link w:val="affff4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affff4">
    <w:name w:val="Выделенная цитата Знак"/>
    <w:basedOn w:val="10"/>
    <w:link w:val="affff3"/>
    <w:rPr>
      <w:rFonts w:ascii="Calibri" w:hAnsi="Calibri"/>
      <w:b/>
      <w:i/>
      <w:color w:val="4F81BD"/>
      <w:sz w:val="22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affff5">
    <w:name w:val="Интерактивный заголовок"/>
    <w:basedOn w:val="WW-"/>
    <w:next w:val="a1"/>
    <w:link w:val="affff6"/>
    <w:rPr>
      <w:b w:val="0"/>
      <w:color w:val="000000"/>
      <w:u w:val="single"/>
    </w:rPr>
  </w:style>
  <w:style w:type="character" w:customStyle="1" w:styleId="affff6">
    <w:name w:val="Интерактивный заголовок"/>
    <w:basedOn w:val="WW-0"/>
    <w:link w:val="affff5"/>
    <w:rPr>
      <w:rFonts w:ascii="Arial" w:hAnsi="Arial"/>
      <w:b w:val="0"/>
      <w:color w:val="000000"/>
      <w:sz w:val="24"/>
      <w:u w:val="single"/>
      <w:shd w:val="clear" w:color="auto" w:fill="E2E2E2"/>
    </w:rPr>
  </w:style>
  <w:style w:type="paragraph" w:customStyle="1" w:styleId="33">
    <w:name w:val="Знак Знак3"/>
    <w:link w:val="34"/>
    <w:rPr>
      <w:rFonts w:ascii="Courier New" w:hAnsi="Courier New"/>
    </w:rPr>
  </w:style>
  <w:style w:type="character" w:customStyle="1" w:styleId="34">
    <w:name w:val="Знак Знак3"/>
    <w:link w:val="33"/>
    <w:rPr>
      <w:rFonts w:ascii="Courier New" w:hAnsi="Courier New"/>
    </w:rPr>
  </w:style>
  <w:style w:type="paragraph" w:customStyle="1" w:styleId="affff7">
    <w:name w:val="Продолжение ссылки"/>
    <w:link w:val="affff8"/>
  </w:style>
  <w:style w:type="character" w:customStyle="1" w:styleId="affff8">
    <w:name w:val="Продолжение ссылки"/>
    <w:link w:val="affff7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styleId="affff9">
    <w:name w:val="Title"/>
    <w:next w:val="affffa"/>
    <w:link w:val="af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1">
    <w:name w:val="Заголовок1"/>
    <w:basedOn w:val="10"/>
    <w:rPr>
      <w:b/>
      <w:sz w:val="28"/>
    </w:rPr>
  </w:style>
  <w:style w:type="paragraph" w:customStyle="1" w:styleId="-20">
    <w:name w:val="Маркированный список - 2"/>
    <w:basedOn w:val="a1"/>
    <w:link w:val="-21"/>
    <w:pPr>
      <w:numPr>
        <w:numId w:val="4"/>
      </w:numPr>
      <w:tabs>
        <w:tab w:val="left" w:pos="737"/>
      </w:tabs>
      <w:spacing w:before="60" w:after="200" w:line="276" w:lineRule="auto"/>
      <w:ind w:left="754" w:hanging="357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0"/>
    <w:link w:val="-20"/>
    <w:rPr>
      <w:rFonts w:ascii="Tahoma" w:hAnsi="Tahoma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c">
    <w:name w:val="Знак Знак Знак Знак Знак Знак Знак Знак Знак Знак"/>
    <w:basedOn w:val="a1"/>
    <w:link w:val="affffd"/>
    <w:pPr>
      <w:spacing w:before="280" w:after="280"/>
    </w:pPr>
    <w:rPr>
      <w:rFonts w:ascii="Tahoma" w:hAnsi="Tahoma"/>
      <w:sz w:val="20"/>
    </w:rPr>
  </w:style>
  <w:style w:type="character" w:customStyle="1" w:styleId="affffd">
    <w:name w:val="Знак Знак Знак Знак Знак Знак Знак Знак Знак Знак"/>
    <w:basedOn w:val="10"/>
    <w:link w:val="affffc"/>
    <w:rPr>
      <w:rFonts w:ascii="Tahoma" w:hAnsi="Tahoma"/>
      <w:sz w:val="20"/>
    </w:rPr>
  </w:style>
  <w:style w:type="paragraph" w:styleId="affffe">
    <w:name w:val="Plain Text"/>
    <w:basedOn w:val="a1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Style7">
    <w:name w:val="Style7"/>
    <w:basedOn w:val="a1"/>
    <w:link w:val="Style70"/>
    <w:pPr>
      <w:widowControl w:val="0"/>
      <w:spacing w:line="331" w:lineRule="exact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0">
    <w:name w:val="Активная гипертекстовая ссылка"/>
    <w:link w:val="afffff1"/>
    <w:rPr>
      <w:color w:val="106BBE"/>
      <w:sz w:val="26"/>
      <w:u w:val="single"/>
    </w:rPr>
  </w:style>
  <w:style w:type="character" w:customStyle="1" w:styleId="afffff1">
    <w:name w:val="Активная гипертекстовая ссылка"/>
    <w:link w:val="afffff0"/>
    <w:rPr>
      <w:color w:val="106BBE"/>
      <w:sz w:val="26"/>
      <w:u w:val="single"/>
    </w:rPr>
  </w:style>
  <w:style w:type="paragraph" w:customStyle="1" w:styleId="afffff2">
    <w:name w:val="Подвал для информации об изменениях"/>
    <w:basedOn w:val="1"/>
    <w:next w:val="a1"/>
    <w:link w:val="afffff3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</w:rPr>
  </w:style>
  <w:style w:type="character" w:customStyle="1" w:styleId="afffff3">
    <w:name w:val="Подвал для информации об изменениях"/>
    <w:basedOn w:val="11"/>
    <w:link w:val="afffff2"/>
    <w:rPr>
      <w:rFonts w:ascii="Cambria" w:hAnsi="Cambria"/>
      <w:b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-31cxspmiddle">
    <w:name w:val="-31cxspmiddle"/>
    <w:basedOn w:val="a1"/>
    <w:link w:val="-31cxspmiddle0"/>
    <w:pPr>
      <w:spacing w:before="280" w:after="280"/>
    </w:pPr>
  </w:style>
  <w:style w:type="character" w:customStyle="1" w:styleId="-31cxspmiddle0">
    <w:name w:val="-31cxspmiddle"/>
    <w:basedOn w:val="10"/>
    <w:link w:val="-31cxspmiddle"/>
    <w:rPr>
      <w:sz w:val="24"/>
    </w:rPr>
  </w:style>
  <w:style w:type="paragraph" w:customStyle="1" w:styleId="Style8">
    <w:name w:val="Style8"/>
    <w:basedOn w:val="a1"/>
    <w:link w:val="Style80"/>
    <w:pPr>
      <w:widowControl w:val="0"/>
      <w:spacing w:line="370" w:lineRule="exact"/>
      <w:jc w:val="center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sz w:val="26"/>
    </w:rPr>
  </w:style>
  <w:style w:type="paragraph" w:customStyle="1" w:styleId="afffff4">
    <w:name w:val="Знак Знак"/>
    <w:link w:val="afffff5"/>
    <w:rPr>
      <w:rFonts w:ascii="Tahoma" w:hAnsi="Tahoma"/>
      <w:sz w:val="16"/>
    </w:rPr>
  </w:style>
  <w:style w:type="character" w:customStyle="1" w:styleId="afffff5">
    <w:name w:val="Знак Знак"/>
    <w:link w:val="afffff4"/>
    <w:rPr>
      <w:rFonts w:ascii="Tahoma" w:hAnsi="Tahoma"/>
      <w:sz w:val="16"/>
    </w:rPr>
  </w:style>
  <w:style w:type="paragraph" w:customStyle="1" w:styleId="1f2">
    <w:name w:val="Продолжение списка1"/>
    <w:basedOn w:val="a1"/>
    <w:link w:val="1f3"/>
    <w:pPr>
      <w:spacing w:after="120"/>
      <w:ind w:left="283"/>
    </w:pPr>
    <w:rPr>
      <w:sz w:val="20"/>
    </w:rPr>
  </w:style>
  <w:style w:type="character" w:customStyle="1" w:styleId="1f3">
    <w:name w:val="Продолжение списка1"/>
    <w:basedOn w:val="10"/>
    <w:link w:val="1f2"/>
    <w:rPr>
      <w:sz w:val="20"/>
    </w:rPr>
  </w:style>
  <w:style w:type="paragraph" w:customStyle="1" w:styleId="afffff6">
    <w:name w:val="Колонтитул"/>
    <w:link w:val="afffff7"/>
    <w:rPr>
      <w:highlight w:val="white"/>
    </w:rPr>
  </w:style>
  <w:style w:type="character" w:customStyle="1" w:styleId="afffff7">
    <w:name w:val="Колонтитул"/>
    <w:link w:val="afffff6"/>
    <w:rPr>
      <w:highlight w:val="white"/>
    </w:rPr>
  </w:style>
  <w:style w:type="paragraph" w:customStyle="1" w:styleId="afffff8">
    <w:name w:val="Текст в таблице"/>
    <w:basedOn w:val="afffff9"/>
    <w:next w:val="a1"/>
    <w:link w:val="afffffa"/>
    <w:pPr>
      <w:ind w:firstLine="500"/>
    </w:pPr>
  </w:style>
  <w:style w:type="character" w:customStyle="1" w:styleId="afffffa">
    <w:name w:val="Текст в таблице"/>
    <w:basedOn w:val="afffffb"/>
    <w:link w:val="afffff8"/>
    <w:rPr>
      <w:rFonts w:ascii="Arial" w:hAnsi="Arial"/>
      <w:sz w:val="24"/>
    </w:rPr>
  </w:style>
  <w:style w:type="paragraph" w:customStyle="1" w:styleId="xl102">
    <w:name w:val="xl102"/>
    <w:basedOn w:val="a1"/>
    <w:link w:val="xl1020"/>
    <w:pPr>
      <w:spacing w:before="280" w:after="280"/>
      <w:jc w:val="center"/>
    </w:pPr>
  </w:style>
  <w:style w:type="character" w:customStyle="1" w:styleId="xl1020">
    <w:name w:val="xl102"/>
    <w:basedOn w:val="10"/>
    <w:link w:val="xl102"/>
    <w:rPr>
      <w:sz w:val="24"/>
    </w:rPr>
  </w:style>
  <w:style w:type="paragraph" w:customStyle="1" w:styleId="65">
    <w:name w:val="Подпись к картинке (6)"/>
    <w:link w:val="66"/>
    <w:rPr>
      <w:b/>
      <w:sz w:val="12"/>
      <w:highlight w:val="white"/>
    </w:rPr>
  </w:style>
  <w:style w:type="character" w:customStyle="1" w:styleId="66">
    <w:name w:val="Подпись к картинке (6)"/>
    <w:link w:val="65"/>
    <w:rPr>
      <w:b/>
      <w:sz w:val="12"/>
      <w:highlight w:val="white"/>
    </w:rPr>
  </w:style>
  <w:style w:type="paragraph" w:customStyle="1" w:styleId="afffffc">
    <w:name w:val="Объект"/>
    <w:basedOn w:val="a1"/>
    <w:next w:val="a1"/>
    <w:link w:val="afffffd"/>
    <w:pPr>
      <w:widowControl w:val="0"/>
      <w:jc w:val="both"/>
    </w:pPr>
    <w:rPr>
      <w:sz w:val="26"/>
    </w:rPr>
  </w:style>
  <w:style w:type="character" w:customStyle="1" w:styleId="afffffd">
    <w:name w:val="Объект"/>
    <w:basedOn w:val="10"/>
    <w:link w:val="afffffc"/>
    <w:rPr>
      <w:sz w:val="26"/>
    </w:rPr>
  </w:style>
  <w:style w:type="character" w:customStyle="1" w:styleId="90">
    <w:name w:val="Заголовок 9 Знак"/>
    <w:basedOn w:val="10"/>
    <w:link w:val="9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xl122">
    <w:name w:val="xl122"/>
    <w:basedOn w:val="a1"/>
    <w:link w:val="xl1220"/>
    <w:pPr>
      <w:spacing w:before="280" w:after="280"/>
      <w:jc w:val="center"/>
    </w:pPr>
  </w:style>
  <w:style w:type="character" w:customStyle="1" w:styleId="xl1220">
    <w:name w:val="xl122"/>
    <w:basedOn w:val="10"/>
    <w:link w:val="xl122"/>
    <w:rPr>
      <w:sz w:val="24"/>
    </w:rPr>
  </w:style>
  <w:style w:type="paragraph" w:customStyle="1" w:styleId="1f4">
    <w:name w:val="1Тема"/>
    <w:basedOn w:val="a1"/>
    <w:link w:val="1f5"/>
    <w:pPr>
      <w:spacing w:after="120"/>
    </w:pPr>
    <w:rPr>
      <w:rFonts w:ascii="Georgia" w:hAnsi="Georgia"/>
      <w:b/>
    </w:rPr>
  </w:style>
  <w:style w:type="character" w:customStyle="1" w:styleId="1f5">
    <w:name w:val="1Тема"/>
    <w:basedOn w:val="10"/>
    <w:link w:val="1f4"/>
    <w:rPr>
      <w:rFonts w:ascii="Georgia" w:hAnsi="Georgia"/>
      <w:b/>
      <w:sz w:val="24"/>
    </w:rPr>
  </w:style>
  <w:style w:type="paragraph" w:customStyle="1" w:styleId="xl82">
    <w:name w:val="xl82"/>
    <w:basedOn w:val="a1"/>
    <w:link w:val="xl820"/>
    <w:pPr>
      <w:spacing w:before="280" w:after="280"/>
      <w:jc w:val="center"/>
    </w:pPr>
    <w:rPr>
      <w:sz w:val="20"/>
    </w:rPr>
  </w:style>
  <w:style w:type="character" w:customStyle="1" w:styleId="xl820">
    <w:name w:val="xl82"/>
    <w:basedOn w:val="10"/>
    <w:link w:val="xl82"/>
    <w:rPr>
      <w:sz w:val="20"/>
    </w:rPr>
  </w:style>
  <w:style w:type="paragraph" w:customStyle="1" w:styleId="xl72">
    <w:name w:val="xl72"/>
    <w:basedOn w:val="a1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  <w:sz w:val="24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ac">
    <w:name w:val="Внимание"/>
    <w:basedOn w:val="a1"/>
    <w:next w:val="a1"/>
    <w:link w:val="ae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e">
    <w:name w:val="Внимание"/>
    <w:basedOn w:val="10"/>
    <w:link w:val="ac"/>
    <w:rPr>
      <w:rFonts w:ascii="Arial" w:hAnsi="Arial"/>
      <w:sz w:val="24"/>
      <w:shd w:val="clear" w:color="auto" w:fill="FAF3E9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ffffe">
    <w:name w:val="Заголовок ЭР (правое окно)"/>
    <w:basedOn w:val="affffff"/>
    <w:next w:val="a1"/>
    <w:link w:val="affffff0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0">
    <w:name w:val="Заголовок ЭР (правое окно)"/>
    <w:basedOn w:val="affffff1"/>
    <w:link w:val="afffffe"/>
    <w:rPr>
      <w:rFonts w:ascii="Arial" w:hAnsi="Arial"/>
      <w:b w:val="0"/>
      <w:color w:val="000000"/>
      <w:sz w:val="24"/>
    </w:rPr>
  </w:style>
  <w:style w:type="paragraph" w:customStyle="1" w:styleId="381">
    <w:name w:val="Основной текст (38)1"/>
    <w:basedOn w:val="a1"/>
    <w:link w:val="3810"/>
    <w:pPr>
      <w:spacing w:after="60" w:line="293" w:lineRule="exact"/>
      <w:jc w:val="both"/>
    </w:pPr>
    <w:rPr>
      <w:b/>
      <w:sz w:val="18"/>
      <w:highlight w:val="white"/>
    </w:rPr>
  </w:style>
  <w:style w:type="character" w:customStyle="1" w:styleId="3810">
    <w:name w:val="Основной текст (38)1"/>
    <w:basedOn w:val="10"/>
    <w:link w:val="381"/>
    <w:rPr>
      <w:b/>
      <w:sz w:val="18"/>
      <w:highlight w:val="white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124">
    <w:name w:val="xl124"/>
    <w:basedOn w:val="a1"/>
    <w:link w:val="xl1240"/>
    <w:pPr>
      <w:spacing w:before="280" w:after="280"/>
      <w:jc w:val="center"/>
    </w:pPr>
  </w:style>
  <w:style w:type="character" w:customStyle="1" w:styleId="xl1240">
    <w:name w:val="xl124"/>
    <w:basedOn w:val="10"/>
    <w:link w:val="xl124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216">
    <w:name w:val="Знак Знак21"/>
    <w:link w:val="217"/>
    <w:rPr>
      <w:b/>
      <w:sz w:val="24"/>
    </w:rPr>
  </w:style>
  <w:style w:type="character" w:customStyle="1" w:styleId="217">
    <w:name w:val="Знак Знак21"/>
    <w:link w:val="216"/>
    <w:rPr>
      <w:b/>
      <w:sz w:val="24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xl127">
    <w:name w:val="xl127"/>
    <w:basedOn w:val="a1"/>
    <w:link w:val="xl1270"/>
    <w:pPr>
      <w:spacing w:before="280" w:after="280"/>
      <w:jc w:val="center"/>
    </w:pPr>
  </w:style>
  <w:style w:type="character" w:customStyle="1" w:styleId="xl1270">
    <w:name w:val="xl127"/>
    <w:basedOn w:val="10"/>
    <w:link w:val="xl127"/>
    <w:rPr>
      <w:sz w:val="24"/>
    </w:rPr>
  </w:style>
  <w:style w:type="paragraph" w:customStyle="1" w:styleId="35">
    <w:name w:val="Заголовок 3 (центровка)"/>
    <w:basedOn w:val="31"/>
    <w:link w:val="36"/>
    <w:pPr>
      <w:jc w:val="center"/>
    </w:pPr>
  </w:style>
  <w:style w:type="character" w:customStyle="1" w:styleId="36">
    <w:name w:val="Заголовок 3 (центровка)"/>
    <w:basedOn w:val="32"/>
    <w:link w:val="35"/>
    <w:rPr>
      <w:rFonts w:ascii="Calibri" w:hAnsi="Calibri"/>
      <w:b w:val="0"/>
      <w:sz w:val="24"/>
    </w:rPr>
  </w:style>
  <w:style w:type="paragraph" w:customStyle="1" w:styleId="710">
    <w:name w:val="Подпись к таблице (7)1"/>
    <w:basedOn w:val="a1"/>
    <w:link w:val="711"/>
    <w:pPr>
      <w:spacing w:after="60" w:line="240" w:lineRule="exact"/>
      <w:jc w:val="both"/>
    </w:pPr>
    <w:rPr>
      <w:sz w:val="16"/>
      <w:highlight w:val="white"/>
    </w:rPr>
  </w:style>
  <w:style w:type="character" w:customStyle="1" w:styleId="711">
    <w:name w:val="Подпись к таблице (7)1"/>
    <w:basedOn w:val="10"/>
    <w:link w:val="710"/>
    <w:rPr>
      <w:sz w:val="16"/>
      <w:highlight w:val="white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ffffff2">
    <w:name w:val="Формула"/>
    <w:basedOn w:val="a1"/>
    <w:next w:val="a1"/>
    <w:link w:val="affffff3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fff3">
    <w:name w:val="Формула"/>
    <w:basedOn w:val="10"/>
    <w:link w:val="affffff2"/>
    <w:rPr>
      <w:rFonts w:ascii="Arial" w:hAnsi="Arial"/>
      <w:sz w:val="24"/>
      <w:shd w:val="clear" w:color="auto" w:fill="FAF3E9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4">
    <w:name w:val="Знак Знак Знак Знак"/>
    <w:basedOn w:val="a1"/>
    <w:link w:val="affffff5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ffff5">
    <w:name w:val="Знак Знак Знак Знак"/>
    <w:basedOn w:val="10"/>
    <w:link w:val="affffff4"/>
    <w:rPr>
      <w:sz w:val="20"/>
    </w:rPr>
  </w:style>
  <w:style w:type="paragraph" w:customStyle="1" w:styleId="afffff9">
    <w:name w:val="Нормальный (таблица)"/>
    <w:basedOn w:val="a1"/>
    <w:next w:val="a1"/>
    <w:link w:val="afffffb"/>
    <w:pPr>
      <w:widowControl w:val="0"/>
      <w:jc w:val="both"/>
    </w:pPr>
    <w:rPr>
      <w:rFonts w:ascii="Arial" w:hAnsi="Arial"/>
    </w:rPr>
  </w:style>
  <w:style w:type="character" w:customStyle="1" w:styleId="afffffb">
    <w:name w:val="Нормальный (таблица)"/>
    <w:basedOn w:val="10"/>
    <w:link w:val="afffff9"/>
    <w:rPr>
      <w:rFonts w:ascii="Arial" w:hAnsi="Arial"/>
      <w:sz w:val="24"/>
    </w:rPr>
  </w:style>
  <w:style w:type="paragraph" w:customStyle="1" w:styleId="190">
    <w:name w:val="Знак Знак19"/>
    <w:link w:val="191"/>
    <w:rPr>
      <w:sz w:val="24"/>
    </w:rPr>
  </w:style>
  <w:style w:type="character" w:customStyle="1" w:styleId="191">
    <w:name w:val="Знак Знак19"/>
    <w:link w:val="190"/>
    <w:rPr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xl145">
    <w:name w:val="xl145"/>
    <w:basedOn w:val="a1"/>
    <w:link w:val="xl1450"/>
    <w:pPr>
      <w:spacing w:before="280" w:after="280"/>
      <w:jc w:val="center"/>
    </w:pPr>
    <w:rPr>
      <w:sz w:val="22"/>
    </w:rPr>
  </w:style>
  <w:style w:type="character" w:customStyle="1" w:styleId="xl1450">
    <w:name w:val="xl145"/>
    <w:basedOn w:val="10"/>
    <w:link w:val="xl145"/>
    <w:rPr>
      <w:sz w:val="22"/>
    </w:rPr>
  </w:style>
  <w:style w:type="paragraph" w:customStyle="1" w:styleId="37">
    <w:name w:val="Стиль3"/>
    <w:basedOn w:val="220"/>
    <w:link w:val="39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9">
    <w:name w:val="Стиль3"/>
    <w:basedOn w:val="221"/>
    <w:link w:val="37"/>
    <w:rPr>
      <w:sz w:val="24"/>
    </w:rPr>
  </w:style>
  <w:style w:type="paragraph" w:customStyle="1" w:styleId="43">
    <w:name w:val="Заголовок №4"/>
    <w:link w:val="44"/>
    <w:rPr>
      <w:b/>
      <w:sz w:val="26"/>
      <w:highlight w:val="white"/>
    </w:rPr>
  </w:style>
  <w:style w:type="character" w:customStyle="1" w:styleId="44">
    <w:name w:val="Заголовок №4"/>
    <w:link w:val="43"/>
    <w:rPr>
      <w:b/>
      <w:sz w:val="26"/>
      <w:highlight w:val="white"/>
    </w:rPr>
  </w:style>
  <w:style w:type="paragraph" w:customStyle="1" w:styleId="xl143">
    <w:name w:val="xl143"/>
    <w:basedOn w:val="a1"/>
    <w:link w:val="xl1430"/>
    <w:pPr>
      <w:spacing w:before="280" w:after="280"/>
      <w:jc w:val="center"/>
    </w:pPr>
    <w:rPr>
      <w:b/>
    </w:rPr>
  </w:style>
  <w:style w:type="character" w:customStyle="1" w:styleId="xl1430">
    <w:name w:val="xl143"/>
    <w:basedOn w:val="10"/>
    <w:link w:val="xl143"/>
    <w:rPr>
      <w:b/>
      <w:sz w:val="24"/>
    </w:rPr>
  </w:style>
  <w:style w:type="paragraph" w:customStyle="1" w:styleId="affffff6">
    <w:name w:val="Заголовок группы контролов"/>
    <w:basedOn w:val="a1"/>
    <w:next w:val="a1"/>
    <w:link w:val="affffff7"/>
    <w:pPr>
      <w:widowControl w:val="0"/>
      <w:jc w:val="both"/>
    </w:pPr>
    <w:rPr>
      <w:rFonts w:ascii="Arial" w:hAnsi="Arial"/>
      <w:b/>
    </w:rPr>
  </w:style>
  <w:style w:type="character" w:customStyle="1" w:styleId="affffff7">
    <w:name w:val="Заголовок группы контролов"/>
    <w:basedOn w:val="10"/>
    <w:link w:val="affffff6"/>
    <w:rPr>
      <w:rFonts w:ascii="Arial" w:hAnsi="Arial"/>
      <w:b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ffff8">
    <w:name w:val="Утратил силу"/>
    <w:link w:val="affffff9"/>
    <w:rPr>
      <w:strike/>
      <w:color w:val="666600"/>
      <w:sz w:val="26"/>
    </w:rPr>
  </w:style>
  <w:style w:type="character" w:customStyle="1" w:styleId="affffff9">
    <w:name w:val="Утратил силу"/>
    <w:link w:val="affffff8"/>
    <w:rPr>
      <w:strike/>
      <w:color w:val="666600"/>
      <w:sz w:val="26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ffffff">
    <w:name w:val="Заголовок ЭР (левое окно)"/>
    <w:basedOn w:val="a1"/>
    <w:next w:val="a1"/>
    <w:link w:val="affffff1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1">
    <w:name w:val="Заголовок ЭР (левое окно)"/>
    <w:basedOn w:val="10"/>
    <w:link w:val="affffff"/>
    <w:rPr>
      <w:rFonts w:ascii="Arial" w:hAnsi="Arial"/>
      <w:b/>
      <w:color w:val="26282F"/>
      <w:sz w:val="28"/>
    </w:rPr>
  </w:style>
  <w:style w:type="paragraph" w:customStyle="1" w:styleId="xl134">
    <w:name w:val="xl134"/>
    <w:basedOn w:val="a1"/>
    <w:link w:val="xl1340"/>
    <w:pPr>
      <w:spacing w:before="280" w:after="280"/>
      <w:jc w:val="center"/>
    </w:pPr>
  </w:style>
  <w:style w:type="character" w:customStyle="1" w:styleId="xl1340">
    <w:name w:val="xl134"/>
    <w:basedOn w:val="10"/>
    <w:link w:val="xl134"/>
    <w:rPr>
      <w:sz w:val="24"/>
    </w:rPr>
  </w:style>
  <w:style w:type="paragraph" w:customStyle="1" w:styleId="192">
    <w:name w:val="Основной текст (19)"/>
    <w:link w:val="193"/>
    <w:rPr>
      <w:sz w:val="18"/>
      <w:highlight w:val="white"/>
    </w:rPr>
  </w:style>
  <w:style w:type="character" w:customStyle="1" w:styleId="193">
    <w:name w:val="Основной текст (19)"/>
    <w:link w:val="192"/>
    <w:rPr>
      <w:sz w:val="18"/>
      <w:highlight w:val="white"/>
    </w:rPr>
  </w:style>
  <w:style w:type="paragraph" w:customStyle="1" w:styleId="xl103">
    <w:name w:val="xl103"/>
    <w:basedOn w:val="a1"/>
    <w:link w:val="xl1030"/>
    <w:pPr>
      <w:spacing w:before="280" w:after="280"/>
      <w:jc w:val="center"/>
    </w:pPr>
  </w:style>
  <w:style w:type="character" w:customStyle="1" w:styleId="xl1030">
    <w:name w:val="xl103"/>
    <w:basedOn w:val="10"/>
    <w:link w:val="xl103"/>
    <w:rPr>
      <w:sz w:val="24"/>
    </w:rPr>
  </w:style>
  <w:style w:type="paragraph" w:customStyle="1" w:styleId="affffffa">
    <w:name w:val="Постоянная часть"/>
    <w:basedOn w:val="afffd"/>
    <w:next w:val="a1"/>
    <w:link w:val="affffffb"/>
    <w:rPr>
      <w:rFonts w:ascii="Arial" w:hAnsi="Arial"/>
      <w:sz w:val="22"/>
    </w:rPr>
  </w:style>
  <w:style w:type="character" w:customStyle="1" w:styleId="affffffb">
    <w:name w:val="Постоянная часть"/>
    <w:basedOn w:val="afffe"/>
    <w:link w:val="affffffa"/>
    <w:rPr>
      <w:rFonts w:ascii="Arial" w:hAnsi="Arial"/>
      <w:sz w:val="2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1010">
    <w:name w:val="Основной текст (10)1"/>
    <w:basedOn w:val="a1"/>
    <w:link w:val="1011"/>
    <w:pPr>
      <w:spacing w:line="240" w:lineRule="atLeast"/>
    </w:pPr>
    <w:rPr>
      <w:b/>
      <w:sz w:val="8"/>
      <w:highlight w:val="white"/>
    </w:rPr>
  </w:style>
  <w:style w:type="character" w:customStyle="1" w:styleId="1011">
    <w:name w:val="Основной текст (10)1"/>
    <w:basedOn w:val="10"/>
    <w:link w:val="1010"/>
    <w:rPr>
      <w:b/>
      <w:sz w:val="8"/>
      <w:highlight w:val="white"/>
    </w:rPr>
  </w:style>
  <w:style w:type="paragraph" w:customStyle="1" w:styleId="xl146">
    <w:name w:val="xl146"/>
    <w:basedOn w:val="a1"/>
    <w:link w:val="xl1460"/>
    <w:pPr>
      <w:spacing w:before="280" w:after="280"/>
      <w:jc w:val="center"/>
    </w:pPr>
    <w:rPr>
      <w:b/>
      <w:sz w:val="22"/>
    </w:rPr>
  </w:style>
  <w:style w:type="character" w:customStyle="1" w:styleId="xl1460">
    <w:name w:val="xl146"/>
    <w:basedOn w:val="10"/>
    <w:link w:val="xl146"/>
    <w:rPr>
      <w:b/>
      <w:sz w:val="22"/>
    </w:rPr>
  </w:style>
  <w:style w:type="paragraph" w:styleId="affffffc">
    <w:name w:val="footer"/>
    <w:basedOn w:val="a1"/>
    <w:link w:val="affffffd"/>
    <w:pPr>
      <w:tabs>
        <w:tab w:val="center" w:pos="4677"/>
        <w:tab w:val="right" w:pos="9355"/>
      </w:tabs>
    </w:pPr>
  </w:style>
  <w:style w:type="character" w:customStyle="1" w:styleId="affffffd">
    <w:name w:val="Нижний колонтитул Знак"/>
    <w:basedOn w:val="10"/>
    <w:link w:val="affffffc"/>
    <w:rPr>
      <w:sz w:val="24"/>
    </w:rPr>
  </w:style>
  <w:style w:type="paragraph" w:customStyle="1" w:styleId="WW8Num9z0">
    <w:name w:val="WW8Num9z0"/>
    <w:link w:val="WW8Num9z00"/>
    <w:rPr>
      <w:b/>
    </w:rPr>
  </w:style>
  <w:style w:type="character" w:customStyle="1" w:styleId="WW8Num9z00">
    <w:name w:val="WW8Num9z0"/>
    <w:link w:val="WW8Num9z0"/>
    <w:rPr>
      <w:b/>
    </w:rPr>
  </w:style>
  <w:style w:type="paragraph" w:customStyle="1" w:styleId="xl135">
    <w:name w:val="xl135"/>
    <w:basedOn w:val="a1"/>
    <w:link w:val="xl1350"/>
    <w:pPr>
      <w:spacing w:before="280" w:after="280"/>
      <w:jc w:val="center"/>
    </w:pPr>
  </w:style>
  <w:style w:type="character" w:customStyle="1" w:styleId="xl1350">
    <w:name w:val="xl135"/>
    <w:basedOn w:val="10"/>
    <w:link w:val="xl135"/>
    <w:rPr>
      <w:sz w:val="24"/>
    </w:rPr>
  </w:style>
  <w:style w:type="paragraph" w:customStyle="1" w:styleId="121">
    <w:name w:val="Основной текст (12)1"/>
    <w:basedOn w:val="a1"/>
    <w:link w:val="1210"/>
    <w:pPr>
      <w:spacing w:before="2400" w:line="245" w:lineRule="exact"/>
      <w:jc w:val="both"/>
    </w:pPr>
    <w:rPr>
      <w:sz w:val="16"/>
      <w:highlight w:val="white"/>
    </w:rPr>
  </w:style>
  <w:style w:type="character" w:customStyle="1" w:styleId="1210">
    <w:name w:val="Основной текст (12)1"/>
    <w:basedOn w:val="10"/>
    <w:link w:val="121"/>
    <w:rPr>
      <w:sz w:val="16"/>
      <w:highlight w:val="white"/>
    </w:rPr>
  </w:style>
  <w:style w:type="paragraph" w:customStyle="1" w:styleId="xl101">
    <w:name w:val="xl101"/>
    <w:basedOn w:val="a1"/>
    <w:link w:val="xl1010"/>
    <w:pPr>
      <w:spacing w:before="280" w:after="280"/>
      <w:jc w:val="center"/>
    </w:pPr>
  </w:style>
  <w:style w:type="character" w:customStyle="1" w:styleId="xl1010">
    <w:name w:val="xl101"/>
    <w:basedOn w:val="10"/>
    <w:link w:val="xl101"/>
    <w:rPr>
      <w:sz w:val="24"/>
    </w:rPr>
  </w:style>
  <w:style w:type="paragraph" w:customStyle="1" w:styleId="affffffe">
    <w:name w:val="Табличный"/>
    <w:basedOn w:val="a1"/>
    <w:link w:val="afffffff"/>
    <w:pPr>
      <w:widowControl w:val="0"/>
      <w:jc w:val="center"/>
    </w:pPr>
    <w:rPr>
      <w:sz w:val="26"/>
    </w:rPr>
  </w:style>
  <w:style w:type="character" w:customStyle="1" w:styleId="afffffff">
    <w:name w:val="Табличный"/>
    <w:basedOn w:val="10"/>
    <w:link w:val="affffffe"/>
    <w:rPr>
      <w:sz w:val="26"/>
    </w:rPr>
  </w:style>
  <w:style w:type="paragraph" w:customStyle="1" w:styleId="xl88">
    <w:name w:val="xl88"/>
    <w:basedOn w:val="a1"/>
    <w:link w:val="xl880"/>
    <w:pPr>
      <w:spacing w:before="280" w:after="280"/>
      <w:jc w:val="both"/>
    </w:pPr>
    <w:rPr>
      <w:sz w:val="20"/>
    </w:rPr>
  </w:style>
  <w:style w:type="character" w:customStyle="1" w:styleId="xl880">
    <w:name w:val="xl88"/>
    <w:basedOn w:val="10"/>
    <w:link w:val="xl88"/>
    <w:rPr>
      <w:sz w:val="20"/>
    </w:rPr>
  </w:style>
  <w:style w:type="paragraph" w:customStyle="1" w:styleId="390">
    <w:name w:val="Основной текст (39)"/>
    <w:link w:val="391"/>
    <w:rPr>
      <w:b/>
      <w:sz w:val="16"/>
      <w:highlight w:val="white"/>
    </w:rPr>
  </w:style>
  <w:style w:type="character" w:customStyle="1" w:styleId="391">
    <w:name w:val="Основной текст (39)"/>
    <w:link w:val="390"/>
    <w:rPr>
      <w:b/>
      <w:sz w:val="16"/>
      <w:highlight w:val="white"/>
    </w:rPr>
  </w:style>
  <w:style w:type="paragraph" w:customStyle="1" w:styleId="xl73">
    <w:name w:val="xl73"/>
    <w:basedOn w:val="a1"/>
    <w:link w:val="xl730"/>
    <w:pPr>
      <w:spacing w:before="280" w:after="280"/>
      <w:jc w:val="both"/>
    </w:pPr>
    <w:rPr>
      <w:b/>
      <w:sz w:val="20"/>
    </w:rPr>
  </w:style>
  <w:style w:type="character" w:customStyle="1" w:styleId="xl730">
    <w:name w:val="xl73"/>
    <w:basedOn w:val="10"/>
    <w:link w:val="xl73"/>
    <w:rPr>
      <w:b/>
      <w:sz w:val="20"/>
    </w:rPr>
  </w:style>
  <w:style w:type="paragraph" w:customStyle="1" w:styleId="150">
    <w:name w:val="Знак Знак15"/>
    <w:link w:val="151"/>
    <w:rPr>
      <w:b/>
      <w:sz w:val="24"/>
    </w:rPr>
  </w:style>
  <w:style w:type="character" w:customStyle="1" w:styleId="151">
    <w:name w:val="Знак Знак15"/>
    <w:link w:val="150"/>
    <w:rPr>
      <w:b/>
      <w:sz w:val="24"/>
    </w:rPr>
  </w:style>
  <w:style w:type="paragraph" w:customStyle="1" w:styleId="ed">
    <w:name w:val="дeсновdой те"/>
    <w:basedOn w:val="a1"/>
    <w:link w:val="ed0"/>
    <w:pPr>
      <w:widowControl w:val="0"/>
      <w:tabs>
        <w:tab w:val="left" w:pos="0"/>
      </w:tabs>
      <w:ind w:right="283"/>
      <w:jc w:val="both"/>
    </w:pPr>
    <w:rPr>
      <w:sz w:val="28"/>
    </w:rPr>
  </w:style>
  <w:style w:type="character" w:customStyle="1" w:styleId="ed0">
    <w:name w:val="дeсновdой те"/>
    <w:basedOn w:val="10"/>
    <w:link w:val="ed"/>
    <w:rPr>
      <w:sz w:val="28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451">
    <w:name w:val="Основной текст (45)1"/>
    <w:basedOn w:val="a1"/>
    <w:link w:val="4510"/>
    <w:pPr>
      <w:spacing w:line="240" w:lineRule="atLeast"/>
      <w:ind w:firstLine="300"/>
    </w:pPr>
    <w:rPr>
      <w:sz w:val="16"/>
      <w:highlight w:val="white"/>
    </w:rPr>
  </w:style>
  <w:style w:type="character" w:customStyle="1" w:styleId="4510">
    <w:name w:val="Основной текст (45)1"/>
    <w:basedOn w:val="10"/>
    <w:link w:val="451"/>
    <w:rPr>
      <w:sz w:val="16"/>
      <w:highlight w:val="white"/>
    </w:rPr>
  </w:style>
  <w:style w:type="paragraph" w:customStyle="1" w:styleId="xl115">
    <w:name w:val="xl115"/>
    <w:basedOn w:val="a1"/>
    <w:link w:val="xl1150"/>
    <w:pPr>
      <w:spacing w:before="280" w:after="280"/>
      <w:jc w:val="center"/>
    </w:pPr>
    <w:rPr>
      <w:b/>
    </w:rPr>
  </w:style>
  <w:style w:type="character" w:customStyle="1" w:styleId="xl1150">
    <w:name w:val="xl115"/>
    <w:basedOn w:val="10"/>
    <w:link w:val="xl115"/>
    <w:rPr>
      <w:b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8">
    <w:name w:val="Номер страницы1"/>
    <w:basedOn w:val="15"/>
    <w:link w:val="1f9"/>
  </w:style>
  <w:style w:type="character" w:customStyle="1" w:styleId="1f9">
    <w:name w:val="Номер страницы1"/>
    <w:basedOn w:val="16"/>
    <w:link w:val="1f8"/>
  </w:style>
  <w:style w:type="paragraph" w:customStyle="1" w:styleId="xl129">
    <w:name w:val="xl129"/>
    <w:basedOn w:val="a1"/>
    <w:link w:val="xl1290"/>
    <w:pPr>
      <w:spacing w:before="280" w:after="280"/>
      <w:jc w:val="center"/>
    </w:pPr>
  </w:style>
  <w:style w:type="character" w:customStyle="1" w:styleId="xl1290">
    <w:name w:val="xl129"/>
    <w:basedOn w:val="10"/>
    <w:link w:val="xl129"/>
    <w:rPr>
      <w:sz w:val="24"/>
    </w:rPr>
  </w:style>
  <w:style w:type="paragraph" w:customStyle="1" w:styleId="218">
    <w:name w:val="Продолжение списка 21"/>
    <w:basedOn w:val="a1"/>
    <w:link w:val="219"/>
    <w:pPr>
      <w:spacing w:after="120"/>
      <w:ind w:left="566"/>
    </w:pPr>
    <w:rPr>
      <w:sz w:val="20"/>
    </w:rPr>
  </w:style>
  <w:style w:type="character" w:customStyle="1" w:styleId="219">
    <w:name w:val="Продолжение списка 21"/>
    <w:basedOn w:val="10"/>
    <w:link w:val="218"/>
    <w:rPr>
      <w:sz w:val="2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2010">
    <w:name w:val="Основной текст (20)1"/>
    <w:basedOn w:val="a1"/>
    <w:link w:val="2011"/>
    <w:pPr>
      <w:spacing w:after="60" w:line="293" w:lineRule="exact"/>
      <w:ind w:left="360" w:hanging="360"/>
      <w:jc w:val="both"/>
    </w:pPr>
    <w:rPr>
      <w:sz w:val="18"/>
      <w:highlight w:val="white"/>
    </w:rPr>
  </w:style>
  <w:style w:type="character" w:customStyle="1" w:styleId="2011">
    <w:name w:val="Основной текст (20)1"/>
    <w:basedOn w:val="10"/>
    <w:link w:val="2010"/>
    <w:rPr>
      <w:sz w:val="18"/>
      <w:highlight w:val="white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Stylefortableheading">
    <w:name w:val="Style for table heading"/>
    <w:basedOn w:val="a1"/>
    <w:link w:val="Stylefortableheading0"/>
    <w:pPr>
      <w:keepNext/>
      <w:keepLines/>
      <w:jc w:val="center"/>
    </w:pPr>
    <w:rPr>
      <w:b/>
      <w:sz w:val="20"/>
    </w:rPr>
  </w:style>
  <w:style w:type="character" w:customStyle="1" w:styleId="Stylefortableheading0">
    <w:name w:val="Style for table heading"/>
    <w:basedOn w:val="10"/>
    <w:link w:val="Stylefortableheading"/>
    <w:rPr>
      <w:b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a">
    <w:name w:val="Гиперссылка1"/>
    <w:basedOn w:val="15"/>
    <w:link w:val="1fb"/>
    <w:rPr>
      <w:color w:val="0000FF"/>
      <w:u w:val="single"/>
    </w:rPr>
  </w:style>
  <w:style w:type="character" w:customStyle="1" w:styleId="1fb">
    <w:name w:val="Гиперссылка1"/>
    <w:basedOn w:val="16"/>
    <w:link w:val="1fa"/>
    <w:rPr>
      <w:color w:val="0000FF"/>
      <w:u w:val="single"/>
    </w:rPr>
  </w:style>
  <w:style w:type="paragraph" w:customStyle="1" w:styleId="3911">
    <w:name w:val="Основной текст (39)1"/>
    <w:basedOn w:val="a1"/>
    <w:link w:val="3912"/>
    <w:pPr>
      <w:spacing w:line="240" w:lineRule="atLeast"/>
      <w:jc w:val="right"/>
    </w:pPr>
    <w:rPr>
      <w:b/>
      <w:sz w:val="16"/>
      <w:highlight w:val="white"/>
    </w:rPr>
  </w:style>
  <w:style w:type="character" w:customStyle="1" w:styleId="3912">
    <w:name w:val="Основной текст (39)1"/>
    <w:basedOn w:val="10"/>
    <w:link w:val="3911"/>
    <w:rPr>
      <w:b/>
      <w:sz w:val="16"/>
      <w:highlight w:val="white"/>
    </w:rPr>
  </w:style>
  <w:style w:type="paragraph" w:customStyle="1" w:styleId="WW8Num8z0">
    <w:name w:val="WW8Num8z0"/>
    <w:link w:val="WW8Num8z00"/>
    <w:rPr>
      <w:b/>
    </w:rPr>
  </w:style>
  <w:style w:type="character" w:customStyle="1" w:styleId="WW8Num8z00">
    <w:name w:val="WW8Num8z0"/>
    <w:link w:val="WW8Num8z0"/>
    <w:rPr>
      <w:b/>
    </w:rPr>
  </w:style>
  <w:style w:type="paragraph" w:customStyle="1" w:styleId="afffffff0">
    <w:name w:val="Информация об изменениях документа"/>
    <w:basedOn w:val="affa"/>
    <w:next w:val="a1"/>
    <w:link w:val="afffffff1"/>
    <w:pPr>
      <w:spacing w:before="0"/>
    </w:pPr>
    <w:rPr>
      <w:i/>
    </w:rPr>
  </w:style>
  <w:style w:type="character" w:customStyle="1" w:styleId="afffffff1">
    <w:name w:val="Информация об изменениях документа"/>
    <w:basedOn w:val="affc"/>
    <w:link w:val="afffffff0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xl133">
    <w:name w:val="xl133"/>
    <w:basedOn w:val="a1"/>
    <w:link w:val="xl1330"/>
    <w:pPr>
      <w:spacing w:before="280" w:after="280"/>
      <w:jc w:val="center"/>
    </w:pPr>
  </w:style>
  <w:style w:type="character" w:customStyle="1" w:styleId="xl1330">
    <w:name w:val="xl133"/>
    <w:basedOn w:val="10"/>
    <w:link w:val="xl133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-10">
    <w:name w:val="Маркированный список (для нумерованного) - 1"/>
    <w:basedOn w:val="-20"/>
    <w:link w:val="-11"/>
    <w:pPr>
      <w:numPr>
        <w:numId w:val="5"/>
      </w:numPr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0"/>
    <w:rPr>
      <w:rFonts w:ascii="Tahoma" w:hAnsi="Tahoma"/>
      <w:sz w:val="20"/>
    </w:rPr>
  </w:style>
  <w:style w:type="paragraph" w:customStyle="1" w:styleId="afffffff2">
    <w:name w:val="Словарная статья"/>
    <w:basedOn w:val="a1"/>
    <w:next w:val="a1"/>
    <w:link w:val="afffffff3"/>
    <w:pPr>
      <w:widowControl w:val="0"/>
      <w:ind w:right="118"/>
      <w:jc w:val="both"/>
    </w:pPr>
    <w:rPr>
      <w:rFonts w:ascii="Arial" w:hAnsi="Arial"/>
    </w:rPr>
  </w:style>
  <w:style w:type="character" w:customStyle="1" w:styleId="afffffff3">
    <w:name w:val="Словарная статья"/>
    <w:basedOn w:val="10"/>
    <w:link w:val="afffffff2"/>
    <w:rPr>
      <w:rFonts w:ascii="Arial" w:hAnsi="Arial"/>
      <w:sz w:val="24"/>
    </w:rPr>
  </w:style>
  <w:style w:type="paragraph" w:customStyle="1" w:styleId="Default">
    <w:name w:val="Default"/>
    <w:link w:val="Default0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Pr>
      <w:rFonts w:ascii="OEKGHE+OfficinaSerifWinC" w:hAnsi="OEKGHE+OfficinaSerifWinC"/>
      <w:sz w:val="24"/>
    </w:rPr>
  </w:style>
  <w:style w:type="paragraph" w:styleId="3a">
    <w:name w:val="toc 3"/>
    <w:next w:val="a1"/>
    <w:link w:val="3b"/>
    <w:uiPriority w:val="39"/>
    <w:pPr>
      <w:ind w:left="400"/>
    </w:pPr>
    <w:rPr>
      <w:rFonts w:ascii="XO Thames" w:hAnsi="XO Thames"/>
      <w:sz w:val="28"/>
    </w:rPr>
  </w:style>
  <w:style w:type="character" w:customStyle="1" w:styleId="3b">
    <w:name w:val="Оглавление 3 Знак"/>
    <w:link w:val="3a"/>
    <w:rPr>
      <w:rFonts w:ascii="XO Thames" w:hAnsi="XO Thames"/>
      <w:sz w:val="28"/>
    </w:rPr>
  </w:style>
  <w:style w:type="paragraph" w:customStyle="1" w:styleId="202">
    <w:name w:val="Знак Знак20"/>
    <w:link w:val="203"/>
    <w:rPr>
      <w:rFonts w:ascii="Calibri" w:hAnsi="Calibri"/>
      <w:b/>
      <w:sz w:val="26"/>
    </w:rPr>
  </w:style>
  <w:style w:type="character" w:customStyle="1" w:styleId="203">
    <w:name w:val="Знак Знак20"/>
    <w:link w:val="202"/>
    <w:rPr>
      <w:rFonts w:ascii="Calibri" w:hAnsi="Calibri"/>
      <w:b/>
      <w:sz w:val="26"/>
    </w:rPr>
  </w:style>
  <w:style w:type="paragraph" w:customStyle="1" w:styleId="afffffff4">
    <w:name w:val="Текст информации об изменениях"/>
    <w:basedOn w:val="a1"/>
    <w:next w:val="a1"/>
    <w:link w:val="afffffff5"/>
    <w:pPr>
      <w:widowControl w:val="0"/>
      <w:jc w:val="both"/>
    </w:pPr>
    <w:rPr>
      <w:rFonts w:ascii="Arial" w:hAnsi="Arial"/>
      <w:color w:val="353842"/>
      <w:sz w:val="20"/>
    </w:rPr>
  </w:style>
  <w:style w:type="character" w:customStyle="1" w:styleId="afffffff5">
    <w:name w:val="Текст информации об изменениях"/>
    <w:basedOn w:val="10"/>
    <w:link w:val="afffffff4"/>
    <w:rPr>
      <w:rFonts w:ascii="Arial" w:hAnsi="Arial"/>
      <w:color w:val="353842"/>
      <w:sz w:val="20"/>
    </w:rPr>
  </w:style>
  <w:style w:type="paragraph" w:customStyle="1" w:styleId="1fc">
    <w:name w:val="Название объекта1"/>
    <w:basedOn w:val="a1"/>
    <w:next w:val="affffa"/>
    <w:link w:val="1fd"/>
    <w:pPr>
      <w:keepNext/>
      <w:tabs>
        <w:tab w:val="left" w:pos="1134"/>
      </w:tabs>
      <w:spacing w:before="120" w:after="240"/>
      <w:ind w:left="1620" w:hanging="1620"/>
    </w:pPr>
    <w:rPr>
      <w:b/>
      <w:spacing w:val="-5"/>
    </w:rPr>
  </w:style>
  <w:style w:type="character" w:customStyle="1" w:styleId="1fd">
    <w:name w:val="Название объекта1"/>
    <w:basedOn w:val="10"/>
    <w:link w:val="1fc"/>
    <w:rPr>
      <w:b/>
      <w:spacing w:val="-5"/>
      <w:sz w:val="24"/>
    </w:rPr>
  </w:style>
  <w:style w:type="paragraph" w:customStyle="1" w:styleId="afffffff6">
    <w:name w:val="Таблицы (моноширинный)"/>
    <w:basedOn w:val="a1"/>
    <w:next w:val="a1"/>
    <w:link w:val="afffffff7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7">
    <w:name w:val="Таблицы (моноширинный)"/>
    <w:basedOn w:val="10"/>
    <w:link w:val="afffffff6"/>
    <w:rPr>
      <w:rFonts w:ascii="Courier New" w:hAnsi="Courier New"/>
      <w:sz w:val="22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xl119">
    <w:name w:val="xl119"/>
    <w:basedOn w:val="a1"/>
    <w:link w:val="xl1190"/>
    <w:pPr>
      <w:spacing w:before="280" w:after="280"/>
    </w:pPr>
  </w:style>
  <w:style w:type="character" w:customStyle="1" w:styleId="xl1190">
    <w:name w:val="xl119"/>
    <w:basedOn w:val="10"/>
    <w:link w:val="xl119"/>
    <w:rPr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-2">
    <w:name w:val="Маркированный список (для нумерованного) - 2"/>
    <w:basedOn w:val="-10"/>
    <w:link w:val="-22"/>
    <w:pPr>
      <w:numPr>
        <w:numId w:val="6"/>
      </w:numPr>
      <w:tabs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"/>
    <w:rPr>
      <w:rFonts w:ascii="Tahoma" w:hAnsi="Tahoma"/>
      <w:sz w:val="20"/>
    </w:rPr>
  </w:style>
  <w:style w:type="paragraph" w:customStyle="1" w:styleId="xl99">
    <w:name w:val="xl99"/>
    <w:basedOn w:val="a1"/>
    <w:link w:val="xl990"/>
    <w:pPr>
      <w:spacing w:before="280" w:after="280"/>
    </w:pPr>
  </w:style>
  <w:style w:type="character" w:customStyle="1" w:styleId="xl990">
    <w:name w:val="xl99"/>
    <w:basedOn w:val="10"/>
    <w:link w:val="xl99"/>
    <w:rPr>
      <w:sz w:val="24"/>
    </w:rPr>
  </w:style>
  <w:style w:type="paragraph" w:customStyle="1" w:styleId="xl92">
    <w:name w:val="xl92"/>
    <w:basedOn w:val="a1"/>
    <w:link w:val="xl920"/>
    <w:pPr>
      <w:spacing w:before="280" w:after="280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e">
    <w:name w:val="Знак Знак Знак1 Знак"/>
    <w:basedOn w:val="a1"/>
    <w:link w:val="1ff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">
    <w:name w:val="Знак Знак Знак1 Знак"/>
    <w:basedOn w:val="10"/>
    <w:link w:val="1fe"/>
    <w:rPr>
      <w:sz w:val="20"/>
    </w:rPr>
  </w:style>
  <w:style w:type="paragraph" w:customStyle="1" w:styleId="1271">
    <w:name w:val="Стиль Основной текст + По ширине Первая строка:  127 см1"/>
    <w:basedOn w:val="affffa"/>
    <w:link w:val="12710"/>
    <w:pPr>
      <w:spacing w:before="60" w:after="120"/>
      <w:ind w:firstLine="720"/>
      <w:jc w:val="both"/>
    </w:pPr>
  </w:style>
  <w:style w:type="character" w:customStyle="1" w:styleId="12710">
    <w:name w:val="Стиль Основной текст + По ширине Первая строка:  127 см1"/>
    <w:basedOn w:val="afffffff8"/>
    <w:link w:val="1271"/>
    <w:rPr>
      <w:sz w:val="28"/>
    </w:rPr>
  </w:style>
  <w:style w:type="paragraph" w:customStyle="1" w:styleId="font5">
    <w:name w:val="font5"/>
    <w:basedOn w:val="a1"/>
    <w:link w:val="font50"/>
    <w:pPr>
      <w:spacing w:before="280" w:after="280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xl85">
    <w:name w:val="xl85"/>
    <w:basedOn w:val="a1"/>
    <w:link w:val="xl850"/>
    <w:pPr>
      <w:spacing w:before="280" w:after="280"/>
    </w:pPr>
    <w:rPr>
      <w:sz w:val="20"/>
    </w:rPr>
  </w:style>
  <w:style w:type="character" w:customStyle="1" w:styleId="xl850">
    <w:name w:val="xl85"/>
    <w:basedOn w:val="10"/>
    <w:link w:val="xl85"/>
    <w:rPr>
      <w:sz w:val="20"/>
    </w:rPr>
  </w:style>
  <w:style w:type="paragraph" w:customStyle="1" w:styleId="xl120">
    <w:name w:val="xl120"/>
    <w:basedOn w:val="a1"/>
    <w:link w:val="xl1200"/>
    <w:pPr>
      <w:spacing w:before="280" w:after="280"/>
    </w:pPr>
  </w:style>
  <w:style w:type="character" w:customStyle="1" w:styleId="xl1200">
    <w:name w:val="xl120"/>
    <w:basedOn w:val="10"/>
    <w:link w:val="xl120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421">
    <w:name w:val="Основной текст (42)1"/>
    <w:basedOn w:val="a1"/>
    <w:link w:val="4210"/>
    <w:pPr>
      <w:spacing w:line="240" w:lineRule="atLeast"/>
      <w:jc w:val="center"/>
    </w:pPr>
    <w:rPr>
      <w:sz w:val="16"/>
      <w:highlight w:val="white"/>
    </w:rPr>
  </w:style>
  <w:style w:type="character" w:customStyle="1" w:styleId="4210">
    <w:name w:val="Основной текст (42)1"/>
    <w:basedOn w:val="10"/>
    <w:link w:val="421"/>
    <w:rPr>
      <w:sz w:val="16"/>
      <w:highlight w:val="white"/>
    </w:rPr>
  </w:style>
  <w:style w:type="paragraph" w:customStyle="1" w:styleId="FontStyle30">
    <w:name w:val="Font Style30"/>
    <w:link w:val="FontStyle300"/>
    <w:rPr>
      <w:b/>
      <w:sz w:val="22"/>
    </w:rPr>
  </w:style>
  <w:style w:type="character" w:customStyle="1" w:styleId="FontStyle300">
    <w:name w:val="Font Style30"/>
    <w:link w:val="FontStyle30"/>
    <w:rPr>
      <w:b/>
      <w:sz w:val="22"/>
    </w:rPr>
  </w:style>
  <w:style w:type="paragraph" w:customStyle="1" w:styleId="399">
    <w:name w:val="Основной текст (39)9"/>
    <w:link w:val="3990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Pr>
      <w:b/>
      <w:color w:val="FFFFFF"/>
      <w:sz w:val="16"/>
      <w:highlight w:val="white"/>
    </w:rPr>
  </w:style>
  <w:style w:type="paragraph" w:customStyle="1" w:styleId="xl147">
    <w:name w:val="xl147"/>
    <w:basedOn w:val="a1"/>
    <w:link w:val="xl1470"/>
    <w:pPr>
      <w:spacing w:before="280" w:after="280"/>
      <w:jc w:val="center"/>
    </w:pPr>
    <w:rPr>
      <w:b/>
      <w:sz w:val="22"/>
    </w:rPr>
  </w:style>
  <w:style w:type="character" w:customStyle="1" w:styleId="xl1470">
    <w:name w:val="xl147"/>
    <w:basedOn w:val="10"/>
    <w:link w:val="xl147"/>
    <w:rPr>
      <w:b/>
      <w:sz w:val="22"/>
    </w:rPr>
  </w:style>
  <w:style w:type="paragraph" w:customStyle="1" w:styleId="2414">
    <w:name w:val="Основной текст (24)14"/>
    <w:link w:val="24140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Pr>
      <w:b/>
      <w:color w:val="FFFFFF"/>
      <w:sz w:val="16"/>
      <w:highlight w:val="white"/>
    </w:rPr>
  </w:style>
  <w:style w:type="paragraph" w:customStyle="1" w:styleId="510">
    <w:name w:val="Сноска (5)1"/>
    <w:basedOn w:val="a1"/>
    <w:link w:val="511"/>
    <w:pPr>
      <w:spacing w:before="180" w:after="60" w:line="293" w:lineRule="exact"/>
      <w:jc w:val="both"/>
    </w:pPr>
    <w:rPr>
      <w:sz w:val="18"/>
      <w:highlight w:val="white"/>
    </w:rPr>
  </w:style>
  <w:style w:type="character" w:customStyle="1" w:styleId="511">
    <w:name w:val="Сноска (5)1"/>
    <w:basedOn w:val="10"/>
    <w:link w:val="510"/>
    <w:rPr>
      <w:sz w:val="18"/>
      <w:highlight w:val="white"/>
    </w:rPr>
  </w:style>
  <w:style w:type="paragraph" w:customStyle="1" w:styleId="1ff0">
    <w:name w:val="Основной шрифт абзаца1"/>
  </w:style>
  <w:style w:type="paragraph" w:customStyle="1" w:styleId="afffffff9">
    <w:name w:val="Заголовок приложения"/>
    <w:basedOn w:val="a1"/>
    <w:next w:val="a1"/>
    <w:link w:val="afffffffa"/>
    <w:pPr>
      <w:widowControl w:val="0"/>
      <w:jc w:val="right"/>
    </w:pPr>
    <w:rPr>
      <w:rFonts w:ascii="Arial" w:hAnsi="Arial"/>
    </w:rPr>
  </w:style>
  <w:style w:type="character" w:customStyle="1" w:styleId="afffffffa">
    <w:name w:val="Заголовок приложения"/>
    <w:basedOn w:val="10"/>
    <w:link w:val="afffffff9"/>
    <w:rPr>
      <w:rFonts w:ascii="Arial" w:hAnsi="Arial"/>
      <w:sz w:val="24"/>
    </w:rPr>
  </w:style>
  <w:style w:type="paragraph" w:customStyle="1" w:styleId="xl140">
    <w:name w:val="xl140"/>
    <w:basedOn w:val="a1"/>
    <w:link w:val="xl1400"/>
    <w:pPr>
      <w:spacing w:before="280" w:after="280"/>
      <w:jc w:val="center"/>
    </w:pPr>
    <w:rPr>
      <w:b/>
    </w:rPr>
  </w:style>
  <w:style w:type="character" w:customStyle="1" w:styleId="xl1400">
    <w:name w:val="xl140"/>
    <w:basedOn w:val="10"/>
    <w:link w:val="xl140"/>
    <w:rPr>
      <w:b/>
      <w:sz w:val="24"/>
    </w:rPr>
  </w:style>
  <w:style w:type="paragraph" w:customStyle="1" w:styleId="xl84">
    <w:name w:val="xl84"/>
    <w:basedOn w:val="a1"/>
    <w:link w:val="xl840"/>
    <w:pPr>
      <w:spacing w:before="280" w:after="280"/>
    </w:pPr>
    <w:rPr>
      <w:i/>
      <w:sz w:val="20"/>
    </w:rPr>
  </w:style>
  <w:style w:type="character" w:customStyle="1" w:styleId="xl840">
    <w:name w:val="xl84"/>
    <w:basedOn w:val="10"/>
    <w:link w:val="xl84"/>
    <w:rPr>
      <w:i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BodyTextKeepChar">
    <w:name w:val="Body Text Keep Char"/>
    <w:link w:val="BodyTextKeepChar0"/>
    <w:rPr>
      <w:spacing w:val="-5"/>
      <w:sz w:val="24"/>
    </w:rPr>
  </w:style>
  <w:style w:type="character" w:customStyle="1" w:styleId="BodyTextKeepChar0">
    <w:name w:val="Body Text Keep Char"/>
    <w:link w:val="BodyTextKeepChar"/>
    <w:rPr>
      <w:spacing w:val="-5"/>
      <w:sz w:val="24"/>
    </w:rPr>
  </w:style>
  <w:style w:type="paragraph" w:styleId="affffa">
    <w:name w:val="Body Text"/>
    <w:basedOn w:val="a1"/>
    <w:link w:val="afffffff8"/>
    <w:rPr>
      <w:sz w:val="28"/>
    </w:rPr>
  </w:style>
  <w:style w:type="character" w:customStyle="1" w:styleId="afffffff8">
    <w:name w:val="Основной текст Знак"/>
    <w:basedOn w:val="10"/>
    <w:link w:val="affffa"/>
    <w:rPr>
      <w:sz w:val="28"/>
    </w:rPr>
  </w:style>
  <w:style w:type="paragraph" w:customStyle="1" w:styleId="xl130">
    <w:name w:val="xl130"/>
    <w:basedOn w:val="a1"/>
    <w:link w:val="xl1300"/>
    <w:pPr>
      <w:spacing w:before="280" w:after="280"/>
      <w:jc w:val="center"/>
    </w:pPr>
  </w:style>
  <w:style w:type="character" w:customStyle="1" w:styleId="xl1300">
    <w:name w:val="xl130"/>
    <w:basedOn w:val="10"/>
    <w:link w:val="xl130"/>
    <w:rPr>
      <w:sz w:val="24"/>
    </w:rPr>
  </w:style>
  <w:style w:type="paragraph" w:customStyle="1" w:styleId="91">
    <w:name w:val="Знак Знак9"/>
    <w:basedOn w:val="15"/>
    <w:link w:val="92"/>
  </w:style>
  <w:style w:type="character" w:customStyle="1" w:styleId="92">
    <w:name w:val="Знак Знак9"/>
    <w:basedOn w:val="16"/>
    <w:link w:val="91"/>
  </w:style>
  <w:style w:type="paragraph" w:styleId="29">
    <w:name w:val="List Bullet 2"/>
    <w:basedOn w:val="a1"/>
    <w:link w:val="2a"/>
    <w:pPr>
      <w:ind w:left="566" w:firstLine="285"/>
      <w:jc w:val="both"/>
    </w:pPr>
    <w:rPr>
      <w:sz w:val="20"/>
    </w:rPr>
  </w:style>
  <w:style w:type="character" w:customStyle="1" w:styleId="2a">
    <w:name w:val="Маркированный список 2 Знак"/>
    <w:basedOn w:val="10"/>
    <w:link w:val="29"/>
    <w:rPr>
      <w:sz w:val="20"/>
    </w:rPr>
  </w:style>
  <w:style w:type="paragraph" w:customStyle="1" w:styleId="2110">
    <w:name w:val="Основной текст (21)1"/>
    <w:basedOn w:val="a1"/>
    <w:link w:val="2111"/>
    <w:pPr>
      <w:spacing w:line="182" w:lineRule="exact"/>
    </w:pPr>
    <w:rPr>
      <w:b/>
      <w:sz w:val="10"/>
      <w:highlight w:val="white"/>
    </w:rPr>
  </w:style>
  <w:style w:type="character" w:customStyle="1" w:styleId="2111">
    <w:name w:val="Основной текст (21)1"/>
    <w:basedOn w:val="10"/>
    <w:link w:val="2110"/>
    <w:rPr>
      <w:b/>
      <w:sz w:val="10"/>
      <w:highlight w:val="white"/>
    </w:rPr>
  </w:style>
  <w:style w:type="paragraph" w:customStyle="1" w:styleId="Style6">
    <w:name w:val="Style6"/>
    <w:basedOn w:val="a1"/>
    <w:link w:val="Style60"/>
    <w:pPr>
      <w:widowControl w:val="0"/>
      <w:spacing w:line="278" w:lineRule="exact"/>
      <w:jc w:val="center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64">
    <w:name w:val="xl64"/>
    <w:basedOn w:val="a1"/>
    <w:link w:val="xl640"/>
    <w:pPr>
      <w:spacing w:before="280" w:after="280"/>
      <w:jc w:val="center"/>
    </w:pPr>
    <w:rPr>
      <w:sz w:val="20"/>
    </w:rPr>
  </w:style>
  <w:style w:type="character" w:customStyle="1" w:styleId="xl640">
    <w:name w:val="xl64"/>
    <w:basedOn w:val="10"/>
    <w:link w:val="xl64"/>
    <w:rPr>
      <w:sz w:val="20"/>
    </w:rPr>
  </w:style>
  <w:style w:type="paragraph" w:customStyle="1" w:styleId="afffffffb">
    <w:name w:val="Подчёркнуный текст"/>
    <w:basedOn w:val="a1"/>
    <w:next w:val="a1"/>
    <w:link w:val="afffffffc"/>
    <w:pPr>
      <w:widowControl w:val="0"/>
      <w:jc w:val="both"/>
    </w:pPr>
    <w:rPr>
      <w:rFonts w:ascii="Arial" w:hAnsi="Arial"/>
    </w:rPr>
  </w:style>
  <w:style w:type="character" w:customStyle="1" w:styleId="afffffffc">
    <w:name w:val="Подчёркнуный текст"/>
    <w:basedOn w:val="10"/>
    <w:link w:val="afffffffb"/>
    <w:rPr>
      <w:rFonts w:ascii="Arial" w:hAnsi="Arial"/>
      <w:sz w:val="24"/>
    </w:rPr>
  </w:style>
  <w:style w:type="paragraph" w:customStyle="1" w:styleId="afffffffd">
    <w:name w:val="Основной текст + Полужирный"/>
    <w:link w:val="afffffffe"/>
    <w:rPr>
      <w:b/>
      <w:sz w:val="18"/>
    </w:rPr>
  </w:style>
  <w:style w:type="character" w:customStyle="1" w:styleId="afffffffe">
    <w:name w:val="Основной текст + Полужирный"/>
    <w:link w:val="afffffffd"/>
    <w:rPr>
      <w:b/>
      <w:sz w:val="18"/>
    </w:rPr>
  </w:style>
  <w:style w:type="paragraph" w:customStyle="1" w:styleId="xl95">
    <w:name w:val="xl95"/>
    <w:basedOn w:val="a1"/>
    <w:link w:val="xl950"/>
    <w:pPr>
      <w:spacing w:before="280" w:after="280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1ff1">
    <w:name w:val="Прощание1"/>
    <w:basedOn w:val="a1"/>
    <w:link w:val="1ff2"/>
    <w:pPr>
      <w:ind w:left="4252"/>
    </w:pPr>
    <w:rPr>
      <w:sz w:val="20"/>
    </w:rPr>
  </w:style>
  <w:style w:type="character" w:customStyle="1" w:styleId="1ff2">
    <w:name w:val="Прощание1"/>
    <w:basedOn w:val="10"/>
    <w:link w:val="1ff1"/>
    <w:rPr>
      <w:sz w:val="20"/>
    </w:rPr>
  </w:style>
  <w:style w:type="paragraph" w:customStyle="1" w:styleId="afff1">
    <w:name w:val="Текст (лев. подпись)"/>
    <w:basedOn w:val="a1"/>
    <w:next w:val="a1"/>
    <w:link w:val="afff3"/>
    <w:pPr>
      <w:widowControl w:val="0"/>
    </w:pPr>
    <w:rPr>
      <w:rFonts w:ascii="Arial" w:hAnsi="Arial"/>
    </w:rPr>
  </w:style>
  <w:style w:type="character" w:customStyle="1" w:styleId="afff3">
    <w:name w:val="Текст (лев. подпись)"/>
    <w:basedOn w:val="10"/>
    <w:link w:val="afff1"/>
    <w:rPr>
      <w:rFonts w:ascii="Arial" w:hAnsi="Arial"/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affffffff">
    <w:name w:val="Гипертекстовая ссылка"/>
    <w:link w:val="affffffff0"/>
    <w:rPr>
      <w:color w:val="106BBE"/>
      <w:sz w:val="26"/>
    </w:rPr>
  </w:style>
  <w:style w:type="character" w:customStyle="1" w:styleId="affffffff0">
    <w:name w:val="Гипертекстовая ссылка"/>
    <w:link w:val="affffffff"/>
    <w:rPr>
      <w:color w:val="106BBE"/>
      <w:sz w:val="26"/>
    </w:rPr>
  </w:style>
  <w:style w:type="paragraph" w:customStyle="1" w:styleId="affffffff1">
    <w:name w:val="Куда обратиться?"/>
    <w:basedOn w:val="ac"/>
    <w:next w:val="a1"/>
    <w:link w:val="affffffff2"/>
    <w:pPr>
      <w:spacing w:before="0" w:after="0"/>
      <w:ind w:left="0" w:right="0" w:firstLine="0"/>
    </w:pPr>
  </w:style>
  <w:style w:type="character" w:customStyle="1" w:styleId="affffffff2">
    <w:name w:val="Куда обратиться?"/>
    <w:basedOn w:val="ae"/>
    <w:link w:val="affffffff1"/>
    <w:rPr>
      <w:rFonts w:ascii="Arial" w:hAnsi="Arial"/>
      <w:sz w:val="24"/>
      <w:shd w:val="clear" w:color="auto" w:fill="FAF3E9"/>
    </w:rPr>
  </w:style>
  <w:style w:type="paragraph" w:customStyle="1" w:styleId="Blockquote">
    <w:name w:val="Blockquote"/>
    <w:basedOn w:val="a1"/>
    <w:link w:val="Blockquote0"/>
    <w:pPr>
      <w:widowControl w:val="0"/>
      <w:spacing w:before="100" w:after="100"/>
      <w:ind w:left="360" w:right="360"/>
      <w:jc w:val="both"/>
    </w:pPr>
  </w:style>
  <w:style w:type="character" w:customStyle="1" w:styleId="Blockquote0">
    <w:name w:val="Blockquote"/>
    <w:basedOn w:val="10"/>
    <w:link w:val="Blockquote"/>
    <w:rPr>
      <w:sz w:val="24"/>
    </w:rPr>
  </w:style>
  <w:style w:type="paragraph" w:customStyle="1" w:styleId="xl126">
    <w:name w:val="xl126"/>
    <w:basedOn w:val="a1"/>
    <w:link w:val="xl1260"/>
    <w:pPr>
      <w:spacing w:before="280" w:after="280"/>
      <w:jc w:val="center"/>
    </w:pPr>
  </w:style>
  <w:style w:type="character" w:customStyle="1" w:styleId="xl1260">
    <w:name w:val="xl126"/>
    <w:basedOn w:val="10"/>
    <w:link w:val="xl126"/>
    <w:rPr>
      <w:sz w:val="24"/>
    </w:rPr>
  </w:style>
  <w:style w:type="paragraph" w:customStyle="1" w:styleId="xl75">
    <w:name w:val="xl75"/>
    <w:basedOn w:val="a1"/>
    <w:link w:val="xl750"/>
    <w:pPr>
      <w:spacing w:before="280" w:after="280"/>
      <w:jc w:val="center"/>
    </w:pPr>
    <w:rPr>
      <w:b/>
      <w:sz w:val="20"/>
    </w:rPr>
  </w:style>
  <w:style w:type="character" w:customStyle="1" w:styleId="xl750">
    <w:name w:val="xl75"/>
    <w:basedOn w:val="10"/>
    <w:link w:val="xl75"/>
    <w:rPr>
      <w:b/>
      <w:sz w:val="20"/>
    </w:rPr>
  </w:style>
  <w:style w:type="paragraph" w:customStyle="1" w:styleId="512">
    <w:name w:val="Основной текст (5)1"/>
    <w:basedOn w:val="a1"/>
    <w:link w:val="513"/>
    <w:pPr>
      <w:spacing w:line="216" w:lineRule="exact"/>
      <w:jc w:val="both"/>
    </w:pPr>
    <w:rPr>
      <w:b/>
      <w:sz w:val="16"/>
      <w:highlight w:val="white"/>
    </w:rPr>
  </w:style>
  <w:style w:type="character" w:customStyle="1" w:styleId="513">
    <w:name w:val="Основной текст (5)1"/>
    <w:basedOn w:val="10"/>
    <w:link w:val="512"/>
    <w:rPr>
      <w:b/>
      <w:sz w:val="16"/>
      <w:highlight w:val="white"/>
    </w:rPr>
  </w:style>
  <w:style w:type="paragraph" w:customStyle="1" w:styleId="610">
    <w:name w:val="Подпись к картинке (6)1"/>
    <w:basedOn w:val="a1"/>
    <w:link w:val="611"/>
    <w:pPr>
      <w:spacing w:line="240" w:lineRule="atLeast"/>
    </w:pPr>
    <w:rPr>
      <w:b/>
      <w:sz w:val="12"/>
      <w:highlight w:val="white"/>
    </w:rPr>
  </w:style>
  <w:style w:type="character" w:customStyle="1" w:styleId="611">
    <w:name w:val="Подпись к картинке (6)1"/>
    <w:basedOn w:val="10"/>
    <w:link w:val="610"/>
    <w:rPr>
      <w:b/>
      <w:sz w:val="12"/>
      <w:highlight w:val="whit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ffffff3">
    <w:name w:val="Комментарий пользователя"/>
    <w:basedOn w:val="affa"/>
    <w:next w:val="a1"/>
    <w:link w:val="affffffff4"/>
    <w:pPr>
      <w:spacing w:before="0"/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c"/>
    <w:link w:val="affffffff3"/>
    <w:rPr>
      <w:rFonts w:ascii="Arial" w:hAnsi="Arial"/>
      <w:color w:val="353842"/>
      <w:sz w:val="24"/>
      <w:shd w:val="clear" w:color="auto" w:fill="FFDFE0"/>
    </w:rPr>
  </w:style>
  <w:style w:type="paragraph" w:customStyle="1" w:styleId="3c">
    <w:name w:val="Заголовок 3 жирн. + центр."/>
    <w:basedOn w:val="35"/>
    <w:link w:val="3d"/>
    <w:rPr>
      <w:b/>
    </w:rPr>
  </w:style>
  <w:style w:type="character" w:customStyle="1" w:styleId="3d">
    <w:name w:val="Заголовок 3 жирн. + центр."/>
    <w:basedOn w:val="36"/>
    <w:link w:val="3c"/>
    <w:rPr>
      <w:rFonts w:ascii="Calibri" w:hAnsi="Calibri"/>
      <w:b/>
      <w:sz w:val="24"/>
    </w:rPr>
  </w:style>
  <w:style w:type="paragraph" w:customStyle="1" w:styleId="130">
    <w:name w:val="Знак Знак13"/>
    <w:link w:val="132"/>
    <w:rPr>
      <w:rFonts w:ascii="Tahoma" w:hAnsi="Tahoma"/>
      <w:sz w:val="16"/>
    </w:rPr>
  </w:style>
  <w:style w:type="character" w:customStyle="1" w:styleId="132">
    <w:name w:val="Знак Знак13"/>
    <w:link w:val="130"/>
    <w:rPr>
      <w:rFonts w:ascii="Tahoma" w:hAnsi="Tahoma"/>
      <w:sz w:val="16"/>
    </w:rPr>
  </w:style>
  <w:style w:type="paragraph" w:customStyle="1" w:styleId="45">
    <w:name w:val="Подпись к картинке (4)"/>
    <w:link w:val="46"/>
    <w:rPr>
      <w:sz w:val="18"/>
      <w:highlight w:val="white"/>
    </w:rPr>
  </w:style>
  <w:style w:type="character" w:customStyle="1" w:styleId="46">
    <w:name w:val="Подпись к картинке (4)"/>
    <w:link w:val="45"/>
    <w:rPr>
      <w:sz w:val="18"/>
      <w:highlight w:val="white"/>
    </w:rPr>
  </w:style>
  <w:style w:type="paragraph" w:customStyle="1" w:styleId="1910">
    <w:name w:val="Основной текст (19)1"/>
    <w:basedOn w:val="a1"/>
    <w:link w:val="1911"/>
    <w:pPr>
      <w:spacing w:before="240" w:after="60" w:line="298" w:lineRule="exact"/>
      <w:ind w:left="360" w:hanging="360"/>
    </w:pPr>
    <w:rPr>
      <w:sz w:val="18"/>
      <w:highlight w:val="white"/>
    </w:rPr>
  </w:style>
  <w:style w:type="character" w:customStyle="1" w:styleId="1911">
    <w:name w:val="Основной текст (19)1"/>
    <w:basedOn w:val="10"/>
    <w:link w:val="1910"/>
    <w:rPr>
      <w:sz w:val="18"/>
      <w:highlight w:val="white"/>
    </w:rPr>
  </w:style>
  <w:style w:type="character" w:customStyle="1" w:styleId="50">
    <w:name w:val="Заголовок 5 Знак"/>
    <w:basedOn w:val="10"/>
    <w:link w:val="5"/>
    <w:rPr>
      <w:sz w:val="24"/>
    </w:rPr>
  </w:style>
  <w:style w:type="paragraph" w:customStyle="1" w:styleId="xl98">
    <w:name w:val="xl98"/>
    <w:basedOn w:val="a1"/>
    <w:link w:val="xl980"/>
    <w:pPr>
      <w:spacing w:before="280" w:after="280"/>
      <w:jc w:val="center"/>
    </w:pPr>
    <w:rPr>
      <w:b/>
      <w:i/>
      <w:sz w:val="20"/>
    </w:rPr>
  </w:style>
  <w:style w:type="character" w:customStyle="1" w:styleId="xl980">
    <w:name w:val="xl98"/>
    <w:basedOn w:val="10"/>
    <w:link w:val="xl98"/>
    <w:rPr>
      <w:b/>
      <w:i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xl114">
    <w:name w:val="xl114"/>
    <w:basedOn w:val="a1"/>
    <w:link w:val="xl1140"/>
    <w:pPr>
      <w:spacing w:before="280" w:after="280"/>
      <w:jc w:val="center"/>
    </w:pPr>
    <w:rPr>
      <w:b/>
      <w:u w:val="single"/>
    </w:rPr>
  </w:style>
  <w:style w:type="character" w:customStyle="1" w:styleId="xl1140">
    <w:name w:val="xl114"/>
    <w:basedOn w:val="10"/>
    <w:link w:val="xl114"/>
    <w:rPr>
      <w:b/>
      <w:sz w:val="24"/>
      <w:u w:val="single"/>
    </w:rPr>
  </w:style>
  <w:style w:type="paragraph" w:customStyle="1" w:styleId="450">
    <w:name w:val="Основной текст (45)"/>
    <w:link w:val="452"/>
    <w:rPr>
      <w:sz w:val="16"/>
      <w:highlight w:val="white"/>
    </w:rPr>
  </w:style>
  <w:style w:type="character" w:customStyle="1" w:styleId="452">
    <w:name w:val="Основной текст (45)"/>
    <w:link w:val="450"/>
    <w:rPr>
      <w:sz w:val="16"/>
      <w:highlight w:val="white"/>
    </w:rPr>
  </w:style>
  <w:style w:type="paragraph" w:customStyle="1" w:styleId="affffffff5">
    <w:name w:val="Текст ЭР (см. также)"/>
    <w:basedOn w:val="a1"/>
    <w:next w:val="a1"/>
    <w:link w:val="affffffff6"/>
    <w:pPr>
      <w:widowControl w:val="0"/>
      <w:spacing w:before="200"/>
    </w:pPr>
    <w:rPr>
      <w:rFonts w:ascii="Arial" w:hAnsi="Arial"/>
      <w:sz w:val="22"/>
    </w:rPr>
  </w:style>
  <w:style w:type="character" w:customStyle="1" w:styleId="affffffff6">
    <w:name w:val="Текст ЭР (см. также)"/>
    <w:basedOn w:val="10"/>
    <w:link w:val="affffffff5"/>
    <w:rPr>
      <w:rFonts w:ascii="Arial" w:hAnsi="Arial"/>
      <w:sz w:val="22"/>
    </w:rPr>
  </w:style>
  <w:style w:type="paragraph" w:customStyle="1" w:styleId="xl93">
    <w:name w:val="xl93"/>
    <w:basedOn w:val="a1"/>
    <w:link w:val="xl930"/>
    <w:pPr>
      <w:spacing w:before="280" w:after="280"/>
    </w:pPr>
    <w:rPr>
      <w:sz w:val="20"/>
    </w:rPr>
  </w:style>
  <w:style w:type="character" w:customStyle="1" w:styleId="xl930">
    <w:name w:val="xl93"/>
    <w:basedOn w:val="10"/>
    <w:link w:val="xl93"/>
    <w:rPr>
      <w:sz w:val="20"/>
    </w:rPr>
  </w:style>
  <w:style w:type="paragraph" w:customStyle="1" w:styleId="-31">
    <w:name w:val="Светлая сетка - Акцент 31"/>
    <w:basedOn w:val="a1"/>
    <w:link w:val="-3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0"/>
    <w:link w:val="-31"/>
    <w:rPr>
      <w:rFonts w:ascii="Calibri" w:hAnsi="Calibri"/>
      <w:sz w:val="22"/>
    </w:rPr>
  </w:style>
  <w:style w:type="paragraph" w:customStyle="1" w:styleId="1ff3">
    <w:name w:val="Указатель1"/>
    <w:basedOn w:val="a1"/>
    <w:link w:val="1ff4"/>
  </w:style>
  <w:style w:type="character" w:customStyle="1" w:styleId="1ff4">
    <w:name w:val="Указатель1"/>
    <w:basedOn w:val="10"/>
    <w:link w:val="1ff3"/>
    <w:rPr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xl76">
    <w:name w:val="xl76"/>
    <w:basedOn w:val="a1"/>
    <w:link w:val="xl760"/>
    <w:pPr>
      <w:spacing w:before="280" w:after="280"/>
    </w:pPr>
    <w:rPr>
      <w:sz w:val="20"/>
    </w:rPr>
  </w:style>
  <w:style w:type="character" w:customStyle="1" w:styleId="xl760">
    <w:name w:val="xl76"/>
    <w:basedOn w:val="10"/>
    <w:link w:val="xl76"/>
    <w:rPr>
      <w:sz w:val="20"/>
    </w:rPr>
  </w:style>
  <w:style w:type="paragraph" w:customStyle="1" w:styleId="affffffff7">
    <w:name w:val="Основной шрифт абзаца Знак Знак Знак Знак Знак Знак Знак Знак Знак Знак"/>
    <w:basedOn w:val="15"/>
    <w:link w:val="affffffff8"/>
    <w:rPr>
      <w:rFonts w:ascii="Courier New" w:hAnsi="Courier New"/>
    </w:rPr>
  </w:style>
  <w:style w:type="character" w:customStyle="1" w:styleId="affffffff8">
    <w:name w:val="Основной шрифт абзаца Знак Знак Знак Знак Знак Знак Знак Знак Знак Знак"/>
    <w:basedOn w:val="16"/>
    <w:link w:val="affffffff7"/>
    <w:rPr>
      <w:rFonts w:ascii="Courier New" w:hAnsi="Courier New"/>
    </w:rPr>
  </w:style>
  <w:style w:type="paragraph" w:customStyle="1" w:styleId="xl63">
    <w:name w:val="xl63"/>
    <w:basedOn w:val="a1"/>
    <w:link w:val="xl630"/>
    <w:pPr>
      <w:spacing w:before="280" w:after="280"/>
      <w:jc w:val="both"/>
    </w:pPr>
    <w:rPr>
      <w:sz w:val="20"/>
    </w:rPr>
  </w:style>
  <w:style w:type="character" w:customStyle="1" w:styleId="xl630">
    <w:name w:val="xl63"/>
    <w:basedOn w:val="10"/>
    <w:link w:val="xl63"/>
    <w:rPr>
      <w:sz w:val="20"/>
    </w:rPr>
  </w:style>
  <w:style w:type="paragraph" w:styleId="affffffff9">
    <w:name w:val="caption"/>
    <w:basedOn w:val="a1"/>
    <w:link w:val="affffffffa"/>
    <w:pPr>
      <w:spacing w:before="120" w:after="120"/>
    </w:pPr>
    <w:rPr>
      <w:i/>
    </w:rPr>
  </w:style>
  <w:style w:type="character" w:customStyle="1" w:styleId="affffffffa">
    <w:name w:val="Название объекта Знак"/>
    <w:basedOn w:val="10"/>
    <w:link w:val="affffffff9"/>
    <w:rPr>
      <w:i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5">
    <w:name w:val="Строгий1"/>
    <w:link w:val="1ff6"/>
    <w:rPr>
      <w:b/>
    </w:rPr>
  </w:style>
  <w:style w:type="character" w:customStyle="1" w:styleId="1ff6">
    <w:name w:val="Строгий1"/>
    <w:link w:val="1ff5"/>
    <w:rPr>
      <w:b/>
    </w:rPr>
  </w:style>
  <w:style w:type="paragraph" w:customStyle="1" w:styleId="1ff7">
    <w:name w:val="Заголовок 1 чистый Знак Знак"/>
    <w:basedOn w:val="15"/>
    <w:link w:val="1ff8"/>
    <w:rPr>
      <w:rFonts w:ascii="Calibri" w:hAnsi="Calibri"/>
      <w:sz w:val="32"/>
    </w:rPr>
  </w:style>
  <w:style w:type="character" w:customStyle="1" w:styleId="1ff8">
    <w:name w:val="Заголовок 1 чистый Знак Знак"/>
    <w:basedOn w:val="16"/>
    <w:link w:val="1ff7"/>
    <w:rPr>
      <w:rFonts w:ascii="Calibri" w:hAnsi="Calibri"/>
      <w:sz w:val="32"/>
    </w:rPr>
  </w:style>
  <w:style w:type="paragraph" w:customStyle="1" w:styleId="1ff9">
    <w:name w:val="Сноска1"/>
    <w:basedOn w:val="a1"/>
    <w:link w:val="1ffa"/>
    <w:pPr>
      <w:spacing w:line="427" w:lineRule="exact"/>
    </w:pPr>
    <w:rPr>
      <w:sz w:val="16"/>
      <w:highlight w:val="white"/>
    </w:rPr>
  </w:style>
  <w:style w:type="character" w:customStyle="1" w:styleId="1ffa">
    <w:name w:val="Сноска1"/>
    <w:basedOn w:val="10"/>
    <w:link w:val="1ff9"/>
    <w:rPr>
      <w:sz w:val="16"/>
      <w:highlight w:val="white"/>
    </w:rPr>
  </w:style>
  <w:style w:type="paragraph" w:customStyle="1" w:styleId="xl104">
    <w:name w:val="xl104"/>
    <w:basedOn w:val="a1"/>
    <w:link w:val="xl1040"/>
    <w:pPr>
      <w:spacing w:before="280" w:after="280"/>
      <w:jc w:val="center"/>
    </w:pPr>
  </w:style>
  <w:style w:type="character" w:customStyle="1" w:styleId="xl1040">
    <w:name w:val="xl104"/>
    <w:basedOn w:val="10"/>
    <w:link w:val="xl104"/>
    <w:rPr>
      <w:sz w:val="24"/>
    </w:rPr>
  </w:style>
  <w:style w:type="paragraph" w:customStyle="1" w:styleId="affffffffb">
    <w:name w:val="СтильМой"/>
    <w:basedOn w:val="a1"/>
    <w:link w:val="affffffffc"/>
    <w:pPr>
      <w:ind w:firstLine="709"/>
      <w:jc w:val="both"/>
    </w:pPr>
    <w:rPr>
      <w:sz w:val="28"/>
    </w:rPr>
  </w:style>
  <w:style w:type="character" w:customStyle="1" w:styleId="affffffffc">
    <w:name w:val="СтильМой"/>
    <w:basedOn w:val="10"/>
    <w:link w:val="affffffffb"/>
    <w:rPr>
      <w:sz w:val="28"/>
    </w:rPr>
  </w:style>
  <w:style w:type="paragraph" w:customStyle="1" w:styleId="133">
    <w:name w:val="Знак Знак13"/>
    <w:link w:val="134"/>
    <w:rPr>
      <w:sz w:val="28"/>
    </w:rPr>
  </w:style>
  <w:style w:type="character" w:customStyle="1" w:styleId="134">
    <w:name w:val="Знак Знак13"/>
    <w:link w:val="133"/>
    <w:rPr>
      <w:sz w:val="28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67">
    <w:name w:val="Знак Знак6"/>
    <w:link w:val="68"/>
    <w:rPr>
      <w:rFonts w:ascii="Cambria" w:hAnsi="Cambria"/>
      <w:sz w:val="24"/>
    </w:rPr>
  </w:style>
  <w:style w:type="character" w:customStyle="1" w:styleId="68">
    <w:name w:val="Знак Знак6"/>
    <w:link w:val="67"/>
    <w:rPr>
      <w:rFonts w:ascii="Cambria" w:hAnsi="Cambria"/>
      <w:sz w:val="24"/>
    </w:rPr>
  </w:style>
  <w:style w:type="paragraph" w:customStyle="1" w:styleId="2b">
    <w:name w:val="Гиперссылка2"/>
    <w:link w:val="affffffffd"/>
    <w:rPr>
      <w:color w:val="0000FF"/>
      <w:u w:val="single"/>
    </w:rPr>
  </w:style>
  <w:style w:type="character" w:styleId="affffffffd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line="288" w:lineRule="auto"/>
      <w:ind w:firstLine="720"/>
      <w:jc w:val="both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xl131">
    <w:name w:val="xl131"/>
    <w:basedOn w:val="a1"/>
    <w:link w:val="xl1310"/>
    <w:pPr>
      <w:spacing w:before="280" w:after="280"/>
      <w:jc w:val="center"/>
    </w:pPr>
  </w:style>
  <w:style w:type="character" w:customStyle="1" w:styleId="xl1310">
    <w:name w:val="xl131"/>
    <w:basedOn w:val="10"/>
    <w:link w:val="xl131"/>
    <w:rPr>
      <w:sz w:val="24"/>
    </w:rPr>
  </w:style>
  <w:style w:type="character" w:customStyle="1" w:styleId="80">
    <w:name w:val="Заголовок 8 Знак"/>
    <w:basedOn w:val="10"/>
    <w:link w:val="8"/>
    <w:rPr>
      <w:b/>
      <w:sz w:val="24"/>
    </w:rPr>
  </w:style>
  <w:style w:type="paragraph" w:customStyle="1" w:styleId="514">
    <w:name w:val="Подпись к картинке (5)1"/>
    <w:basedOn w:val="a1"/>
    <w:link w:val="515"/>
    <w:pPr>
      <w:spacing w:line="322" w:lineRule="exact"/>
      <w:jc w:val="both"/>
    </w:pPr>
    <w:rPr>
      <w:b/>
      <w:sz w:val="12"/>
      <w:highlight w:val="white"/>
    </w:rPr>
  </w:style>
  <w:style w:type="character" w:customStyle="1" w:styleId="515">
    <w:name w:val="Подпись к картинке (5)1"/>
    <w:basedOn w:val="10"/>
    <w:link w:val="514"/>
    <w:rPr>
      <w:b/>
      <w:sz w:val="12"/>
      <w:highlight w:val="white"/>
    </w:rPr>
  </w:style>
  <w:style w:type="paragraph" w:customStyle="1" w:styleId="1-21">
    <w:name w:val="Средняя сетка 1 - Акцент 21"/>
    <w:basedOn w:val="a1"/>
    <w:link w:val="1-210"/>
    <w:pPr>
      <w:spacing w:after="200"/>
      <w:ind w:left="720"/>
    </w:pPr>
    <w:rPr>
      <w:rFonts w:ascii="Cambria" w:hAnsi="Cambria"/>
    </w:rPr>
  </w:style>
  <w:style w:type="character" w:customStyle="1" w:styleId="1-210">
    <w:name w:val="Средняя сетка 1 - Акцент 21"/>
    <w:basedOn w:val="10"/>
    <w:link w:val="1-21"/>
    <w:rPr>
      <w:rFonts w:ascii="Cambria" w:hAnsi="Cambria"/>
      <w:sz w:val="24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affffffffe">
    <w:name w:val="Пример."/>
    <w:basedOn w:val="ac"/>
    <w:next w:val="a1"/>
    <w:link w:val="afffffffff"/>
    <w:pPr>
      <w:spacing w:before="0" w:after="0"/>
      <w:ind w:left="0" w:right="0" w:firstLine="0"/>
    </w:pPr>
  </w:style>
  <w:style w:type="character" w:customStyle="1" w:styleId="afffffffff">
    <w:name w:val="Пример."/>
    <w:basedOn w:val="ae"/>
    <w:link w:val="affffffffe"/>
    <w:rPr>
      <w:rFonts w:ascii="Arial" w:hAnsi="Arial"/>
      <w:sz w:val="24"/>
      <w:shd w:val="clear" w:color="auto" w:fill="FAF3E9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xl137">
    <w:name w:val="xl137"/>
    <w:basedOn w:val="a1"/>
    <w:link w:val="xl1370"/>
    <w:pPr>
      <w:spacing w:before="280" w:after="280"/>
      <w:jc w:val="center"/>
    </w:pPr>
  </w:style>
  <w:style w:type="character" w:customStyle="1" w:styleId="xl1370">
    <w:name w:val="xl137"/>
    <w:basedOn w:val="10"/>
    <w:link w:val="xl137"/>
    <w:rPr>
      <w:sz w:val="24"/>
    </w:rPr>
  </w:style>
  <w:style w:type="paragraph" w:styleId="1ffb">
    <w:name w:val="toc 1"/>
    <w:basedOn w:val="a1"/>
    <w:next w:val="a1"/>
    <w:link w:val="1ffc"/>
    <w:uiPriority w:val="39"/>
  </w:style>
  <w:style w:type="character" w:customStyle="1" w:styleId="1ffc">
    <w:name w:val="Оглавление 1 Знак"/>
    <w:basedOn w:val="10"/>
    <w:link w:val="1ffb"/>
    <w:rPr>
      <w:sz w:val="24"/>
    </w:rPr>
  </w:style>
  <w:style w:type="paragraph" w:customStyle="1" w:styleId="430">
    <w:name w:val="Основной текст (43)"/>
    <w:link w:val="431"/>
    <w:rPr>
      <w:sz w:val="16"/>
      <w:highlight w:val="white"/>
    </w:rPr>
  </w:style>
  <w:style w:type="character" w:customStyle="1" w:styleId="431">
    <w:name w:val="Основной текст (43)"/>
    <w:link w:val="430"/>
    <w:rPr>
      <w:sz w:val="16"/>
      <w:highlight w:val="white"/>
    </w:rPr>
  </w:style>
  <w:style w:type="paragraph" w:customStyle="1" w:styleId="afffffffff0">
    <w:name w:val="Центрированный (таблица)"/>
    <w:basedOn w:val="afffff9"/>
    <w:next w:val="a1"/>
    <w:link w:val="afffffffff1"/>
    <w:pPr>
      <w:jc w:val="center"/>
    </w:pPr>
  </w:style>
  <w:style w:type="character" w:customStyle="1" w:styleId="afffffffff1">
    <w:name w:val="Центрированный (таблица)"/>
    <w:basedOn w:val="afffffb"/>
    <w:link w:val="afffffffff0"/>
    <w:rPr>
      <w:rFonts w:ascii="Arial" w:hAnsi="Arial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ffffffff2">
    <w:name w:val="Опечатки"/>
    <w:link w:val="afffffffff3"/>
    <w:rPr>
      <w:color w:val="FF0000"/>
      <w:sz w:val="26"/>
    </w:rPr>
  </w:style>
  <w:style w:type="character" w:customStyle="1" w:styleId="afffffffff3">
    <w:name w:val="Опечатки"/>
    <w:link w:val="afffffffff2"/>
    <w:rPr>
      <w:color w:val="FF0000"/>
      <w:sz w:val="26"/>
    </w:rPr>
  </w:style>
  <w:style w:type="paragraph" w:customStyle="1" w:styleId="10FranklinGothicMedium">
    <w:name w:val="Основной текст (10) + Franklin Gothic Medium"/>
    <w:link w:val="10FranklinGothicMedium0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Pr>
      <w:rFonts w:ascii="Franklin Gothic Medium" w:hAnsi="Franklin Gothic Medium"/>
      <w:b/>
      <w:sz w:val="8"/>
      <w:highlight w:val="white"/>
    </w:rPr>
  </w:style>
  <w:style w:type="paragraph" w:customStyle="1" w:styleId="1012">
    <w:name w:val="Подпись к картинке (10)1"/>
    <w:basedOn w:val="a1"/>
    <w:link w:val="1013"/>
    <w:pPr>
      <w:spacing w:line="480" w:lineRule="exact"/>
      <w:jc w:val="both"/>
    </w:pPr>
    <w:rPr>
      <w:b/>
      <w:sz w:val="16"/>
      <w:highlight w:val="white"/>
    </w:rPr>
  </w:style>
  <w:style w:type="character" w:customStyle="1" w:styleId="1013">
    <w:name w:val="Подпись к картинке (10)1"/>
    <w:basedOn w:val="10"/>
    <w:link w:val="1012"/>
    <w:rPr>
      <w:b/>
      <w:sz w:val="16"/>
      <w:highlight w:val="white"/>
    </w:rPr>
  </w:style>
  <w:style w:type="paragraph" w:customStyle="1" w:styleId="314">
    <w:name w:val="Основной текст с отступом 31"/>
    <w:basedOn w:val="a1"/>
    <w:link w:val="315"/>
    <w:pPr>
      <w:spacing w:after="120"/>
      <w:ind w:left="283"/>
    </w:pPr>
    <w:rPr>
      <w:sz w:val="16"/>
    </w:rPr>
  </w:style>
  <w:style w:type="character" w:customStyle="1" w:styleId="315">
    <w:name w:val="Основной текст с отступом 31"/>
    <w:basedOn w:val="10"/>
    <w:link w:val="314"/>
    <w:rPr>
      <w:sz w:val="16"/>
    </w:rPr>
  </w:style>
  <w:style w:type="paragraph" w:customStyle="1" w:styleId="240">
    <w:name w:val="Основной текст (24)"/>
    <w:link w:val="242"/>
    <w:rPr>
      <w:b/>
      <w:sz w:val="16"/>
      <w:highlight w:val="white"/>
    </w:rPr>
  </w:style>
  <w:style w:type="character" w:customStyle="1" w:styleId="242">
    <w:name w:val="Основной текст (24)"/>
    <w:link w:val="240"/>
    <w:rPr>
      <w:b/>
      <w:sz w:val="16"/>
      <w:highlight w:val="white"/>
    </w:rPr>
  </w:style>
  <w:style w:type="paragraph" w:customStyle="1" w:styleId="afffffffff4">
    <w:name w:val="Сравнение редакций. Удаленный фрагмент"/>
    <w:link w:val="afffffffff5"/>
    <w:rPr>
      <w:shd w:val="clear" w:color="auto" w:fill="C4C413"/>
    </w:rPr>
  </w:style>
  <w:style w:type="character" w:customStyle="1" w:styleId="afffffffff5">
    <w:name w:val="Сравнение редакций. Удаленный фрагмент"/>
    <w:link w:val="afffffffff4"/>
    <w:rPr>
      <w:shd w:val="clear" w:color="auto" w:fill="C4C413"/>
    </w:rPr>
  </w:style>
  <w:style w:type="paragraph" w:customStyle="1" w:styleId="1ffd">
    <w:name w:val="Знак Знак1"/>
    <w:link w:val="1ffe"/>
    <w:rPr>
      <w:b/>
      <w:caps/>
      <w:sz w:val="24"/>
    </w:rPr>
  </w:style>
  <w:style w:type="character" w:customStyle="1" w:styleId="1ffe">
    <w:name w:val="Знак Знак1"/>
    <w:link w:val="1ffd"/>
    <w:rPr>
      <w:b/>
      <w:caps/>
      <w:sz w:val="24"/>
    </w:rPr>
  </w:style>
  <w:style w:type="paragraph" w:customStyle="1" w:styleId="1fff">
    <w:name w:val="Подзаголовок Знак Знак Знак1"/>
    <w:link w:val="1fff0"/>
    <w:rPr>
      <w:rFonts w:ascii="Times New Roman CYR" w:hAnsi="Times New Roman CYR"/>
      <w:b/>
      <w:i/>
      <w:sz w:val="28"/>
    </w:rPr>
  </w:style>
  <w:style w:type="character" w:customStyle="1" w:styleId="1fff0">
    <w:name w:val="Подзаголовок Знак Знак Знак1"/>
    <w:link w:val="1fff"/>
    <w:rPr>
      <w:rFonts w:ascii="Times New Roman CYR" w:hAnsi="Times New Roman CYR"/>
      <w:b/>
      <w:i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22">
    <w:name w:val="Знак Знак22"/>
    <w:link w:val="223"/>
    <w:rPr>
      <w:b/>
      <w:sz w:val="28"/>
    </w:rPr>
  </w:style>
  <w:style w:type="character" w:customStyle="1" w:styleId="223">
    <w:name w:val="Знак Знак22"/>
    <w:link w:val="222"/>
    <w:rPr>
      <w:b/>
      <w:sz w:val="28"/>
    </w:rPr>
  </w:style>
  <w:style w:type="paragraph" w:customStyle="1" w:styleId="102">
    <w:name w:val="Знак Знак10"/>
    <w:basedOn w:val="15"/>
    <w:link w:val="103"/>
    <w:rPr>
      <w:sz w:val="24"/>
    </w:rPr>
  </w:style>
  <w:style w:type="character" w:customStyle="1" w:styleId="103">
    <w:name w:val="Знак Знак10"/>
    <w:basedOn w:val="16"/>
    <w:link w:val="102"/>
    <w:rPr>
      <w:sz w:val="24"/>
    </w:rPr>
  </w:style>
  <w:style w:type="paragraph" w:customStyle="1" w:styleId="msonormalcxspmiddle">
    <w:name w:val="msonormalcxspmiddle"/>
    <w:basedOn w:val="a1"/>
    <w:link w:val="msonormalcxspmiddle0"/>
    <w:pPr>
      <w:spacing w:before="280" w:after="280"/>
    </w:pPr>
  </w:style>
  <w:style w:type="character" w:customStyle="1" w:styleId="msonormalcxspmiddle0">
    <w:name w:val="msonormalcxspmiddle"/>
    <w:basedOn w:val="10"/>
    <w:link w:val="msonormalcxspmiddle"/>
    <w:rPr>
      <w:sz w:val="24"/>
    </w:rPr>
  </w:style>
  <w:style w:type="paragraph" w:customStyle="1" w:styleId="1810">
    <w:name w:val="Основной текст (18)1"/>
    <w:basedOn w:val="a1"/>
    <w:link w:val="1811"/>
    <w:pPr>
      <w:spacing w:after="240" w:line="245" w:lineRule="exact"/>
      <w:jc w:val="center"/>
    </w:pPr>
    <w:rPr>
      <w:b/>
      <w:sz w:val="16"/>
      <w:highlight w:val="white"/>
    </w:rPr>
  </w:style>
  <w:style w:type="character" w:customStyle="1" w:styleId="1811">
    <w:name w:val="Основной текст (18)1"/>
    <w:basedOn w:val="10"/>
    <w:link w:val="1810"/>
    <w:rPr>
      <w:b/>
      <w:sz w:val="16"/>
      <w:highlight w:val="white"/>
    </w:rPr>
  </w:style>
  <w:style w:type="paragraph" w:customStyle="1" w:styleId="194">
    <w:name w:val="Знак Знак19"/>
    <w:link w:val="195"/>
    <w:rPr>
      <w:rFonts w:ascii="Calibri" w:hAnsi="Calibri"/>
      <w:b/>
      <w:sz w:val="28"/>
    </w:rPr>
  </w:style>
  <w:style w:type="character" w:customStyle="1" w:styleId="195">
    <w:name w:val="Знак Знак19"/>
    <w:link w:val="194"/>
    <w:rPr>
      <w:rFonts w:ascii="Calibri" w:hAnsi="Calibri"/>
      <w:b/>
      <w:sz w:val="28"/>
    </w:rPr>
  </w:style>
  <w:style w:type="paragraph" w:customStyle="1" w:styleId="xl125">
    <w:name w:val="xl125"/>
    <w:basedOn w:val="a1"/>
    <w:link w:val="xl1250"/>
    <w:pPr>
      <w:spacing w:before="280" w:after="280"/>
      <w:jc w:val="center"/>
    </w:pPr>
  </w:style>
  <w:style w:type="character" w:customStyle="1" w:styleId="xl1250">
    <w:name w:val="xl125"/>
    <w:basedOn w:val="10"/>
    <w:link w:val="xl125"/>
    <w:rPr>
      <w:sz w:val="24"/>
    </w:rPr>
  </w:style>
  <w:style w:type="paragraph" w:customStyle="1" w:styleId="-3">
    <w:name w:val="Отделу социально-экономического"/>
    <w:link w:val="-4"/>
  </w:style>
  <w:style w:type="character" w:customStyle="1" w:styleId="-4">
    <w:name w:val="Отделу социально-экономического"/>
    <w:link w:val="-3"/>
  </w:style>
  <w:style w:type="paragraph" w:customStyle="1" w:styleId="1fff1">
    <w:name w:val="Обычный1"/>
    <w:link w:val="1fff2"/>
    <w:rPr>
      <w:sz w:val="24"/>
    </w:rPr>
  </w:style>
  <w:style w:type="character" w:customStyle="1" w:styleId="1fff2">
    <w:name w:val="Обычный1"/>
    <w:link w:val="1fff1"/>
    <w:rPr>
      <w:sz w:val="24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2415">
    <w:name w:val="Основной текст (24)15"/>
    <w:link w:val="24150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Pr>
      <w:b/>
      <w:color w:val="FFFFFF"/>
      <w:sz w:val="16"/>
      <w:highlight w:val="white"/>
    </w:rPr>
  </w:style>
  <w:style w:type="paragraph" w:customStyle="1" w:styleId="1fff3">
    <w:name w:val="Абзац списка1"/>
    <w:basedOn w:val="a1"/>
    <w:link w:val="1fff4"/>
    <w:pPr>
      <w:ind w:left="720"/>
    </w:pPr>
  </w:style>
  <w:style w:type="character" w:customStyle="1" w:styleId="1fff4">
    <w:name w:val="Абзац списка1"/>
    <w:basedOn w:val="10"/>
    <w:link w:val="1fff3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xl94">
    <w:name w:val="xl94"/>
    <w:basedOn w:val="a1"/>
    <w:link w:val="xl940"/>
    <w:pPr>
      <w:spacing w:before="280" w:after="280"/>
    </w:pPr>
    <w:rPr>
      <w:sz w:val="20"/>
    </w:rPr>
  </w:style>
  <w:style w:type="character" w:customStyle="1" w:styleId="xl940">
    <w:name w:val="xl94"/>
    <w:basedOn w:val="10"/>
    <w:link w:val="xl94"/>
    <w:rPr>
      <w:sz w:val="20"/>
    </w:rPr>
  </w:style>
  <w:style w:type="paragraph" w:customStyle="1" w:styleId="afffffffff6">
    <w:name w:val="Выделение для Базового Поиска (курсив)"/>
    <w:link w:val="afffffffff7"/>
    <w:rPr>
      <w:i/>
      <w:color w:val="0058A9"/>
      <w:sz w:val="26"/>
    </w:rPr>
  </w:style>
  <w:style w:type="character" w:customStyle="1" w:styleId="afffffffff7">
    <w:name w:val="Выделение для Базового Поиска (курсив)"/>
    <w:link w:val="afffffffff6"/>
    <w:rPr>
      <w:i/>
      <w:color w:val="0058A9"/>
      <w:sz w:val="26"/>
    </w:rPr>
  </w:style>
  <w:style w:type="paragraph" w:styleId="afffffffff8">
    <w:name w:val="Balloon Text"/>
    <w:basedOn w:val="a1"/>
    <w:link w:val="afffffffff9"/>
    <w:pPr>
      <w:widowControl w:val="0"/>
    </w:pPr>
    <w:rPr>
      <w:rFonts w:ascii="Tahoma" w:hAnsi="Tahoma"/>
      <w:sz w:val="16"/>
    </w:rPr>
  </w:style>
  <w:style w:type="character" w:customStyle="1" w:styleId="afffffffff9">
    <w:name w:val="Текст выноски Знак"/>
    <w:basedOn w:val="10"/>
    <w:link w:val="afffffffff8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afffffffffa">
    <w:name w:val="annotation subject"/>
    <w:basedOn w:val="1fff5"/>
    <w:next w:val="1fff5"/>
    <w:link w:val="afffffffffb"/>
    <w:rPr>
      <w:b/>
    </w:rPr>
  </w:style>
  <w:style w:type="character" w:customStyle="1" w:styleId="afffffffffb">
    <w:name w:val="Тема примечания Знак"/>
    <w:basedOn w:val="1fff6"/>
    <w:link w:val="afffffffffa"/>
    <w:rPr>
      <w:rFonts w:ascii="Cambria" w:hAnsi="Cambria"/>
      <w:b/>
      <w:sz w:val="24"/>
    </w:rPr>
  </w:style>
  <w:style w:type="paragraph" w:styleId="93">
    <w:name w:val="toc 9"/>
    <w:next w:val="a1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c">
    <w:name w:val="Основной шрифт"/>
    <w:link w:val="afffffffffd"/>
  </w:style>
  <w:style w:type="character" w:customStyle="1" w:styleId="afffffffffd">
    <w:name w:val="Основной шрифт"/>
    <w:link w:val="afffffffffc"/>
  </w:style>
  <w:style w:type="paragraph" w:customStyle="1" w:styleId="xl113">
    <w:name w:val="xl113"/>
    <w:basedOn w:val="a1"/>
    <w:link w:val="xl1130"/>
    <w:pPr>
      <w:spacing w:before="280" w:after="280"/>
      <w:jc w:val="center"/>
    </w:pPr>
    <w:rPr>
      <w:b/>
      <w:u w:val="single"/>
    </w:rPr>
  </w:style>
  <w:style w:type="character" w:customStyle="1" w:styleId="xl1130">
    <w:name w:val="xl113"/>
    <w:basedOn w:val="10"/>
    <w:link w:val="xl113"/>
    <w:rPr>
      <w:b/>
      <w:sz w:val="24"/>
      <w:u w:val="single"/>
    </w:rPr>
  </w:style>
  <w:style w:type="paragraph" w:customStyle="1" w:styleId="1fff7">
    <w:name w:val="1 Знак Знак Знак"/>
    <w:basedOn w:val="a1"/>
    <w:link w:val="1fff8"/>
    <w:pPr>
      <w:spacing w:before="280" w:after="280"/>
    </w:pPr>
    <w:rPr>
      <w:rFonts w:ascii="Tahoma" w:hAnsi="Tahoma"/>
      <w:sz w:val="20"/>
    </w:rPr>
  </w:style>
  <w:style w:type="character" w:customStyle="1" w:styleId="1fff8">
    <w:name w:val="1 Знак Знак Знак"/>
    <w:basedOn w:val="10"/>
    <w:link w:val="1fff7"/>
    <w:rPr>
      <w:rFonts w:ascii="Tahoma" w:hAnsi="Tahoma"/>
      <w:sz w:val="20"/>
    </w:rPr>
  </w:style>
  <w:style w:type="paragraph" w:customStyle="1" w:styleId="xl117">
    <w:name w:val="xl117"/>
    <w:basedOn w:val="a1"/>
    <w:link w:val="xl1170"/>
    <w:pPr>
      <w:spacing w:before="280" w:after="280"/>
    </w:pPr>
  </w:style>
  <w:style w:type="character" w:customStyle="1" w:styleId="xl1170">
    <w:name w:val="xl117"/>
    <w:basedOn w:val="10"/>
    <w:link w:val="xl117"/>
    <w:rPr>
      <w:sz w:val="24"/>
    </w:rPr>
  </w:style>
  <w:style w:type="paragraph" w:customStyle="1" w:styleId="412">
    <w:name w:val="Подпись к картинке (4)1"/>
    <w:basedOn w:val="a1"/>
    <w:link w:val="413"/>
    <w:pPr>
      <w:spacing w:line="240" w:lineRule="atLeast"/>
    </w:pPr>
    <w:rPr>
      <w:sz w:val="18"/>
      <w:highlight w:val="white"/>
    </w:rPr>
  </w:style>
  <w:style w:type="character" w:customStyle="1" w:styleId="413">
    <w:name w:val="Подпись к картинке (4)1"/>
    <w:basedOn w:val="10"/>
    <w:link w:val="412"/>
    <w:rPr>
      <w:sz w:val="18"/>
      <w:highlight w:val="white"/>
    </w:rPr>
  </w:style>
  <w:style w:type="paragraph" w:customStyle="1" w:styleId="461">
    <w:name w:val="Основной текст (46)1"/>
    <w:basedOn w:val="a1"/>
    <w:link w:val="4610"/>
    <w:pPr>
      <w:spacing w:line="240" w:lineRule="atLeast"/>
      <w:ind w:firstLine="280"/>
      <w:jc w:val="both"/>
    </w:pPr>
    <w:rPr>
      <w:sz w:val="16"/>
      <w:highlight w:val="white"/>
    </w:rPr>
  </w:style>
  <w:style w:type="character" w:customStyle="1" w:styleId="4610">
    <w:name w:val="Основной текст (46)1"/>
    <w:basedOn w:val="10"/>
    <w:link w:val="461"/>
    <w:rPr>
      <w:sz w:val="16"/>
      <w:highlight w:val="white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xl90">
    <w:name w:val="xl90"/>
    <w:basedOn w:val="a1"/>
    <w:link w:val="xl900"/>
    <w:pPr>
      <w:spacing w:before="280" w:after="280"/>
    </w:pPr>
    <w:rPr>
      <w:sz w:val="20"/>
    </w:rPr>
  </w:style>
  <w:style w:type="character" w:customStyle="1" w:styleId="xl900">
    <w:name w:val="xl90"/>
    <w:basedOn w:val="10"/>
    <w:link w:val="xl90"/>
    <w:rPr>
      <w:sz w:val="20"/>
    </w:rPr>
  </w:style>
  <w:style w:type="paragraph" w:customStyle="1" w:styleId="77">
    <w:name w:val="Подпись к таблице (7)"/>
    <w:link w:val="78"/>
    <w:rPr>
      <w:sz w:val="16"/>
      <w:highlight w:val="white"/>
    </w:rPr>
  </w:style>
  <w:style w:type="character" w:customStyle="1" w:styleId="78">
    <w:name w:val="Подпись к таблице (7)"/>
    <w:link w:val="77"/>
    <w:rPr>
      <w:sz w:val="16"/>
      <w:highlight w:val="white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xl107">
    <w:name w:val="xl107"/>
    <w:basedOn w:val="a1"/>
    <w:link w:val="xl1070"/>
    <w:pPr>
      <w:spacing w:before="280" w:after="280"/>
      <w:jc w:val="center"/>
    </w:pPr>
    <w:rPr>
      <w:b/>
    </w:rPr>
  </w:style>
  <w:style w:type="character" w:customStyle="1" w:styleId="xl1070">
    <w:name w:val="xl107"/>
    <w:basedOn w:val="10"/>
    <w:link w:val="xl107"/>
    <w:rPr>
      <w:b/>
      <w:sz w:val="24"/>
    </w:rPr>
  </w:style>
  <w:style w:type="paragraph" w:customStyle="1" w:styleId="1fff9">
    <w:name w:val="Знак Знак1 Знак"/>
    <w:basedOn w:val="a1"/>
    <w:link w:val="1fff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fa">
    <w:name w:val="Знак Знак1 Знак"/>
    <w:basedOn w:val="10"/>
    <w:link w:val="1fff9"/>
    <w:rPr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xl138">
    <w:name w:val="xl138"/>
    <w:basedOn w:val="a1"/>
    <w:link w:val="xl1380"/>
    <w:pPr>
      <w:spacing w:before="280" w:after="280"/>
      <w:jc w:val="center"/>
    </w:pPr>
  </w:style>
  <w:style w:type="character" w:customStyle="1" w:styleId="xl1380">
    <w:name w:val="xl138"/>
    <w:basedOn w:val="10"/>
    <w:link w:val="xl138"/>
    <w:rPr>
      <w:sz w:val="24"/>
    </w:rPr>
  </w:style>
  <w:style w:type="paragraph" w:customStyle="1" w:styleId="afffffffffe">
    <w:name w:val="Технический комментарий"/>
    <w:basedOn w:val="a1"/>
    <w:next w:val="a1"/>
    <w:link w:val="affffffffff"/>
    <w:pPr>
      <w:widowControl w:val="0"/>
    </w:pPr>
    <w:rPr>
      <w:rFonts w:ascii="Arial" w:hAnsi="Arial"/>
      <w:color w:val="463F31"/>
      <w:shd w:val="clear" w:color="auto" w:fill="FFFFA6"/>
    </w:rPr>
  </w:style>
  <w:style w:type="character" w:customStyle="1" w:styleId="affffffffff">
    <w:name w:val="Технический комментарий"/>
    <w:basedOn w:val="10"/>
    <w:link w:val="afffffffffe"/>
    <w:rPr>
      <w:rFonts w:ascii="Arial" w:hAnsi="Arial"/>
      <w:color w:val="463F31"/>
      <w:sz w:val="24"/>
      <w:shd w:val="clear" w:color="auto" w:fill="FFFFA6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-23">
    <w:name w:val="Маркированный список - 2 Знак"/>
    <w:basedOn w:val="15"/>
    <w:link w:val="-24"/>
    <w:rPr>
      <w:rFonts w:ascii="Tahoma" w:hAnsi="Tahoma"/>
    </w:rPr>
  </w:style>
  <w:style w:type="character" w:customStyle="1" w:styleId="-24">
    <w:name w:val="Маркированный список - 2 Знак"/>
    <w:basedOn w:val="16"/>
    <w:link w:val="-23"/>
    <w:rPr>
      <w:rFonts w:ascii="Tahoma" w:hAnsi="Tahoma"/>
    </w:rPr>
  </w:style>
  <w:style w:type="paragraph" w:styleId="affffffffff0">
    <w:name w:val="List Paragraph"/>
    <w:basedOn w:val="a1"/>
    <w:link w:val="1fffb"/>
    <w:pPr>
      <w:ind w:left="720"/>
      <w:contextualSpacing/>
    </w:pPr>
  </w:style>
  <w:style w:type="character" w:customStyle="1" w:styleId="1fffb">
    <w:name w:val="Абзац списка Знак1"/>
    <w:basedOn w:val="10"/>
    <w:link w:val="affffffffff0"/>
    <w:rPr>
      <w:sz w:val="24"/>
    </w:rPr>
  </w:style>
  <w:style w:type="paragraph" w:customStyle="1" w:styleId="1fffc">
    <w:name w:val="Текст1"/>
    <w:basedOn w:val="a1"/>
    <w:link w:val="1fffd"/>
    <w:rPr>
      <w:rFonts w:ascii="Consolas" w:hAnsi="Consolas"/>
      <w:sz w:val="21"/>
    </w:rPr>
  </w:style>
  <w:style w:type="character" w:customStyle="1" w:styleId="1fffd">
    <w:name w:val="Текст1"/>
    <w:basedOn w:val="10"/>
    <w:link w:val="1fffc"/>
    <w:rPr>
      <w:rFonts w:ascii="Consolas" w:hAnsi="Consolas"/>
      <w:sz w:val="21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afffd">
    <w:name w:val="Основное меню (преемственное)"/>
    <w:basedOn w:val="a1"/>
    <w:next w:val="a1"/>
    <w:link w:val="afffe"/>
    <w:pPr>
      <w:widowControl w:val="0"/>
      <w:jc w:val="both"/>
    </w:pPr>
    <w:rPr>
      <w:rFonts w:ascii="Verdana" w:hAnsi="Verdana"/>
    </w:rPr>
  </w:style>
  <w:style w:type="character" w:customStyle="1" w:styleId="afffe">
    <w:name w:val="Основное меню (преемственное)"/>
    <w:basedOn w:val="10"/>
    <w:link w:val="afffd"/>
    <w:rPr>
      <w:rFonts w:ascii="Verdana" w:hAnsi="Verdana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odyTextKeep">
    <w:name w:val="Body Text Keep"/>
    <w:basedOn w:val="affffa"/>
    <w:next w:val="affffa"/>
    <w:link w:val="BodyTextKeep0"/>
    <w:pPr>
      <w:spacing w:before="120" w:after="120"/>
      <w:ind w:left="1701"/>
      <w:jc w:val="both"/>
    </w:pPr>
    <w:rPr>
      <w:spacing w:val="-5"/>
      <w:sz w:val="24"/>
    </w:rPr>
  </w:style>
  <w:style w:type="character" w:customStyle="1" w:styleId="BodyTextKeep0">
    <w:name w:val="Body Text Keep"/>
    <w:basedOn w:val="afffffff8"/>
    <w:link w:val="BodyTextKeep"/>
    <w:rPr>
      <w:spacing w:val="-5"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104">
    <w:name w:val="Основной текст (10)"/>
    <w:link w:val="105"/>
    <w:rPr>
      <w:b/>
      <w:sz w:val="8"/>
      <w:highlight w:val="white"/>
    </w:rPr>
  </w:style>
  <w:style w:type="character" w:customStyle="1" w:styleId="105">
    <w:name w:val="Основной текст (10)"/>
    <w:link w:val="104"/>
    <w:rPr>
      <w:b/>
      <w:sz w:val="8"/>
      <w:highlight w:val="white"/>
    </w:rPr>
  </w:style>
  <w:style w:type="paragraph" w:customStyle="1" w:styleId="xl123">
    <w:name w:val="xl123"/>
    <w:basedOn w:val="a1"/>
    <w:link w:val="xl1230"/>
    <w:pPr>
      <w:spacing w:before="280" w:after="280"/>
      <w:jc w:val="center"/>
    </w:pPr>
  </w:style>
  <w:style w:type="character" w:customStyle="1" w:styleId="xl1230">
    <w:name w:val="xl123"/>
    <w:basedOn w:val="10"/>
    <w:link w:val="xl123"/>
    <w:rPr>
      <w:sz w:val="24"/>
    </w:rPr>
  </w:style>
  <w:style w:type="paragraph" w:customStyle="1" w:styleId="120">
    <w:name w:val="Знак Знак12"/>
    <w:link w:val="122"/>
    <w:rPr>
      <w:sz w:val="28"/>
    </w:rPr>
  </w:style>
  <w:style w:type="character" w:customStyle="1" w:styleId="122">
    <w:name w:val="Знак Знак12"/>
    <w:link w:val="120"/>
    <w:rPr>
      <w:sz w:val="28"/>
    </w:rPr>
  </w:style>
  <w:style w:type="paragraph" w:customStyle="1" w:styleId="3e">
    <w:name w:val="Заголовок 3 жирн."/>
    <w:basedOn w:val="35"/>
    <w:link w:val="3f"/>
    <w:pPr>
      <w:jc w:val="left"/>
    </w:pPr>
    <w:rPr>
      <w:b/>
    </w:rPr>
  </w:style>
  <w:style w:type="character" w:customStyle="1" w:styleId="3f">
    <w:name w:val="Заголовок 3 жирн."/>
    <w:basedOn w:val="36"/>
    <w:link w:val="3e"/>
    <w:rPr>
      <w:rFonts w:ascii="Calibri" w:hAnsi="Calibri"/>
      <w:b/>
      <w:sz w:val="24"/>
    </w:rPr>
  </w:style>
  <w:style w:type="paragraph" w:styleId="affffffffff1">
    <w:name w:val="Normal (Web)"/>
    <w:basedOn w:val="a1"/>
    <w:link w:val="affffffffff2"/>
    <w:pPr>
      <w:spacing w:before="280" w:after="280"/>
    </w:pPr>
  </w:style>
  <w:style w:type="character" w:customStyle="1" w:styleId="affffffffff2">
    <w:name w:val="Обычный (Интернет) Знак"/>
    <w:basedOn w:val="10"/>
    <w:link w:val="affffffffff1"/>
    <w:rPr>
      <w:sz w:val="24"/>
    </w:rPr>
  </w:style>
  <w:style w:type="paragraph" w:styleId="83">
    <w:name w:val="toc 8"/>
    <w:next w:val="a1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135">
    <w:name w:val="Основной текст (13)"/>
    <w:link w:val="136"/>
    <w:rPr>
      <w:sz w:val="16"/>
      <w:highlight w:val="white"/>
    </w:rPr>
  </w:style>
  <w:style w:type="character" w:customStyle="1" w:styleId="136">
    <w:name w:val="Основной текст (13)"/>
    <w:link w:val="135"/>
    <w:rPr>
      <w:sz w:val="16"/>
      <w:highlight w:val="white"/>
    </w:rPr>
  </w:style>
  <w:style w:type="paragraph" w:customStyle="1" w:styleId="consplusnormal1">
    <w:name w:val="consplusnormal"/>
    <w:basedOn w:val="a1"/>
    <w:link w:val="consplusnormal2"/>
    <w:pPr>
      <w:spacing w:before="63" w:after="63"/>
    </w:pPr>
    <w:rPr>
      <w:rFonts w:ascii="Arial" w:hAnsi="Arial"/>
      <w:sz w:val="20"/>
    </w:rPr>
  </w:style>
  <w:style w:type="character" w:customStyle="1" w:styleId="consplusnormal2">
    <w:name w:val="consplusnormal"/>
    <w:basedOn w:val="10"/>
    <w:link w:val="consplusnormal1"/>
    <w:rPr>
      <w:rFonts w:ascii="Arial" w:hAnsi="Arial"/>
      <w:sz w:val="20"/>
    </w:rPr>
  </w:style>
  <w:style w:type="paragraph" w:customStyle="1" w:styleId="55">
    <w:name w:val="Основной текст (5)"/>
    <w:link w:val="56"/>
    <w:rPr>
      <w:b/>
      <w:sz w:val="16"/>
      <w:highlight w:val="white"/>
    </w:rPr>
  </w:style>
  <w:style w:type="character" w:customStyle="1" w:styleId="56">
    <w:name w:val="Основной текст (5)"/>
    <w:link w:val="55"/>
    <w:rPr>
      <w:b/>
      <w:sz w:val="16"/>
      <w:highlight w:val="white"/>
    </w:rPr>
  </w:style>
  <w:style w:type="paragraph" w:customStyle="1" w:styleId="xl66">
    <w:name w:val="xl66"/>
    <w:basedOn w:val="a1"/>
    <w:link w:val="xl660"/>
    <w:pPr>
      <w:spacing w:before="280" w:after="280"/>
      <w:jc w:val="center"/>
    </w:pPr>
    <w:rPr>
      <w:b/>
      <w:sz w:val="20"/>
    </w:rPr>
  </w:style>
  <w:style w:type="character" w:customStyle="1" w:styleId="xl660">
    <w:name w:val="xl66"/>
    <w:basedOn w:val="10"/>
    <w:link w:val="xl66"/>
    <w:rPr>
      <w:b/>
      <w:sz w:val="20"/>
    </w:rPr>
  </w:style>
  <w:style w:type="paragraph" w:customStyle="1" w:styleId="3f0">
    <w:name w:val="Знак Знак3"/>
    <w:link w:val="3f1"/>
    <w:rPr>
      <w:rFonts w:ascii="Courier New" w:hAnsi="Courier New"/>
    </w:rPr>
  </w:style>
  <w:style w:type="character" w:customStyle="1" w:styleId="3f1">
    <w:name w:val="Знак Знак3"/>
    <w:link w:val="3f0"/>
    <w:rPr>
      <w:rFonts w:ascii="Courier New" w:hAnsi="Courier New"/>
    </w:rPr>
  </w:style>
  <w:style w:type="paragraph" w:customStyle="1" w:styleId="WW8Num2z0">
    <w:name w:val="WW8Num2z0"/>
    <w:link w:val="WW8Num2z00"/>
    <w:rPr>
      <w:rFonts w:ascii="Wingdings" w:hAnsi="Wingdings"/>
    </w:rPr>
  </w:style>
  <w:style w:type="character" w:customStyle="1" w:styleId="WW8Num2z00">
    <w:name w:val="WW8Num2z0"/>
    <w:link w:val="WW8Num2z0"/>
    <w:rPr>
      <w:rFonts w:ascii="Wingdings" w:hAnsi="Wingdings"/>
    </w:rPr>
  </w:style>
  <w:style w:type="paragraph" w:customStyle="1" w:styleId="85">
    <w:name w:val="Знак Знак8"/>
    <w:link w:val="86"/>
    <w:rPr>
      <w:sz w:val="28"/>
    </w:rPr>
  </w:style>
  <w:style w:type="character" w:customStyle="1" w:styleId="86">
    <w:name w:val="Знак Знак8"/>
    <w:link w:val="85"/>
    <w:rPr>
      <w:sz w:val="28"/>
    </w:rPr>
  </w:style>
  <w:style w:type="paragraph" w:customStyle="1" w:styleId="affffffffff3">
    <w:name w:val="Необходимые документы"/>
    <w:basedOn w:val="ac"/>
    <w:next w:val="a1"/>
    <w:link w:val="affffffffff4"/>
    <w:pPr>
      <w:spacing w:before="0" w:after="0"/>
      <w:ind w:left="0" w:right="0" w:firstLine="118"/>
    </w:pPr>
  </w:style>
  <w:style w:type="character" w:customStyle="1" w:styleId="affffffffff4">
    <w:name w:val="Необходимые документы"/>
    <w:basedOn w:val="ae"/>
    <w:link w:val="affffffffff3"/>
    <w:rPr>
      <w:rFonts w:ascii="Arial" w:hAnsi="Arial"/>
      <w:sz w:val="24"/>
      <w:shd w:val="clear" w:color="auto" w:fill="FAF3E9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21a">
    <w:name w:val="Основной текст 21"/>
    <w:basedOn w:val="a1"/>
    <w:link w:val="21b"/>
    <w:pPr>
      <w:jc w:val="both"/>
    </w:pPr>
    <w:rPr>
      <w:sz w:val="28"/>
    </w:rPr>
  </w:style>
  <w:style w:type="character" w:customStyle="1" w:styleId="21b">
    <w:name w:val="Основной текст 21"/>
    <w:basedOn w:val="10"/>
    <w:link w:val="21a"/>
    <w:rPr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xl77">
    <w:name w:val="xl77"/>
    <w:basedOn w:val="a1"/>
    <w:link w:val="xl770"/>
    <w:pPr>
      <w:spacing w:before="280" w:after="280"/>
      <w:jc w:val="center"/>
    </w:pPr>
    <w:rPr>
      <w:sz w:val="20"/>
    </w:rPr>
  </w:style>
  <w:style w:type="character" w:customStyle="1" w:styleId="xl770">
    <w:name w:val="xl77"/>
    <w:basedOn w:val="10"/>
    <w:link w:val="xl77"/>
    <w:rPr>
      <w:sz w:val="20"/>
    </w:rPr>
  </w:style>
  <w:style w:type="paragraph" w:customStyle="1" w:styleId="xl110">
    <w:name w:val="xl110"/>
    <w:basedOn w:val="a1"/>
    <w:link w:val="xl1100"/>
    <w:pPr>
      <w:spacing w:before="280" w:after="280"/>
      <w:jc w:val="center"/>
    </w:pPr>
    <w:rPr>
      <w:b/>
      <w:u w:val="single"/>
    </w:rPr>
  </w:style>
  <w:style w:type="character" w:customStyle="1" w:styleId="xl1100">
    <w:name w:val="xl110"/>
    <w:basedOn w:val="10"/>
    <w:link w:val="xl110"/>
    <w:rPr>
      <w:b/>
      <w:sz w:val="24"/>
      <w:u w:val="single"/>
    </w:rPr>
  </w:style>
  <w:style w:type="paragraph" w:customStyle="1" w:styleId="95">
    <w:name w:val="Знак Знак9"/>
    <w:link w:val="96"/>
    <w:rPr>
      <w:rFonts w:ascii="Tahoma" w:hAnsi="Tahoma"/>
      <w:sz w:val="16"/>
    </w:rPr>
  </w:style>
  <w:style w:type="character" w:customStyle="1" w:styleId="96">
    <w:name w:val="Знак Знак9"/>
    <w:link w:val="95"/>
    <w:rPr>
      <w:rFonts w:ascii="Tahoma" w:hAnsi="Tahoma"/>
      <w:sz w:val="16"/>
    </w:rPr>
  </w:style>
  <w:style w:type="paragraph" w:customStyle="1" w:styleId="204">
    <w:name w:val="Знак Знак20"/>
    <w:link w:val="205"/>
    <w:rPr>
      <w:rFonts w:ascii="Cambria" w:hAnsi="Cambria"/>
      <w:b/>
      <w:sz w:val="26"/>
    </w:rPr>
  </w:style>
  <w:style w:type="character" w:customStyle="1" w:styleId="205">
    <w:name w:val="Знак Знак20"/>
    <w:link w:val="204"/>
    <w:rPr>
      <w:rFonts w:ascii="Cambria" w:hAnsi="Cambria"/>
      <w:b/>
      <w:sz w:val="26"/>
    </w:rPr>
  </w:style>
  <w:style w:type="paragraph" w:customStyle="1" w:styleId="xl111">
    <w:name w:val="xl111"/>
    <w:basedOn w:val="a1"/>
    <w:link w:val="xl1110"/>
    <w:pPr>
      <w:spacing w:before="280" w:after="280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23">
    <w:name w:val="1 Знак Знак Знак2"/>
    <w:basedOn w:val="a1"/>
    <w:link w:val="124"/>
    <w:pPr>
      <w:spacing w:before="280" w:after="280"/>
    </w:pPr>
    <w:rPr>
      <w:rFonts w:ascii="Tahoma" w:hAnsi="Tahoma"/>
      <w:sz w:val="20"/>
    </w:rPr>
  </w:style>
  <w:style w:type="character" w:customStyle="1" w:styleId="124">
    <w:name w:val="1 Знак Знак Знак2"/>
    <w:basedOn w:val="10"/>
    <w:link w:val="123"/>
    <w:rPr>
      <w:rFonts w:ascii="Tahoma" w:hAnsi="Tahoma"/>
      <w:sz w:val="20"/>
    </w:rPr>
  </w:style>
  <w:style w:type="paragraph" w:customStyle="1" w:styleId="1110">
    <w:name w:val="Основной текст (11)1"/>
    <w:basedOn w:val="a1"/>
    <w:link w:val="1111"/>
    <w:pPr>
      <w:spacing w:before="480" w:after="2400" w:line="413" w:lineRule="exact"/>
    </w:pPr>
    <w:rPr>
      <w:sz w:val="18"/>
      <w:highlight w:val="white"/>
    </w:rPr>
  </w:style>
  <w:style w:type="character" w:customStyle="1" w:styleId="1111">
    <w:name w:val="Основной текст (11)1"/>
    <w:basedOn w:val="10"/>
    <w:link w:val="1110"/>
    <w:rPr>
      <w:sz w:val="18"/>
      <w:highlight w:val="white"/>
    </w:rPr>
  </w:style>
  <w:style w:type="paragraph" w:styleId="affffffffff5">
    <w:name w:val="List"/>
    <w:basedOn w:val="a1"/>
    <w:link w:val="affffffffff6"/>
    <w:pPr>
      <w:ind w:left="283" w:hanging="283"/>
    </w:pPr>
  </w:style>
  <w:style w:type="character" w:customStyle="1" w:styleId="affffffffff6">
    <w:name w:val="Список Знак"/>
    <w:basedOn w:val="10"/>
    <w:link w:val="affffffffff5"/>
    <w:rPr>
      <w:sz w:val="24"/>
    </w:rPr>
  </w:style>
  <w:style w:type="paragraph" w:customStyle="1" w:styleId="1fffe">
    <w:name w:val="Стиль1"/>
    <w:basedOn w:val="a1"/>
    <w:link w:val="1ffff"/>
    <w:pPr>
      <w:jc w:val="both"/>
    </w:pPr>
    <w:rPr>
      <w:sz w:val="22"/>
    </w:rPr>
  </w:style>
  <w:style w:type="character" w:customStyle="1" w:styleId="1ffff">
    <w:name w:val="Стиль1"/>
    <w:basedOn w:val="10"/>
    <w:link w:val="1fffe"/>
    <w:rPr>
      <w:sz w:val="22"/>
    </w:rPr>
  </w:style>
  <w:style w:type="paragraph" w:customStyle="1" w:styleId="1ffff0">
    <w:name w:val="Знак Знак1"/>
    <w:link w:val="1ffff1"/>
    <w:rPr>
      <w:b/>
      <w:caps/>
      <w:sz w:val="24"/>
    </w:rPr>
  </w:style>
  <w:style w:type="character" w:customStyle="1" w:styleId="1ffff1">
    <w:name w:val="Знак Знак1"/>
    <w:link w:val="1ffff0"/>
    <w:rPr>
      <w:b/>
      <w:caps/>
      <w:sz w:val="24"/>
    </w:rPr>
  </w:style>
  <w:style w:type="paragraph" w:customStyle="1" w:styleId="affffffffff7">
    <w:name w:val="Выделение для Базового Поиска"/>
    <w:link w:val="affffffffff8"/>
    <w:rPr>
      <w:color w:val="0058A9"/>
      <w:sz w:val="26"/>
    </w:rPr>
  </w:style>
  <w:style w:type="character" w:customStyle="1" w:styleId="affffffffff8">
    <w:name w:val="Выделение для Базового Поиска"/>
    <w:link w:val="affffffffff7"/>
    <w:rPr>
      <w:color w:val="0058A9"/>
      <w:sz w:val="26"/>
    </w:rPr>
  </w:style>
  <w:style w:type="paragraph" w:customStyle="1" w:styleId="Style3">
    <w:name w:val="Style3"/>
    <w:basedOn w:val="a1"/>
    <w:link w:val="Style30"/>
    <w:pPr>
      <w:widowControl w:val="0"/>
      <w:spacing w:line="374" w:lineRule="exact"/>
      <w:jc w:val="center"/>
    </w:p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-1">
    <w:name w:val="Маркированный список - 1"/>
    <w:basedOn w:val="a1"/>
    <w:link w:val="-12"/>
    <w:pPr>
      <w:numPr>
        <w:numId w:val="7"/>
      </w:numPr>
      <w:tabs>
        <w:tab w:val="left" w:pos="414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0"/>
    <w:link w:val="-1"/>
    <w:rPr>
      <w:rFonts w:ascii="Tahoma" w:hAnsi="Tahoma"/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182">
    <w:name w:val="Знак Знак18"/>
    <w:link w:val="183"/>
    <w:rPr>
      <w:sz w:val="24"/>
    </w:rPr>
  </w:style>
  <w:style w:type="character" w:customStyle="1" w:styleId="183">
    <w:name w:val="Знак Знак18"/>
    <w:link w:val="182"/>
    <w:rPr>
      <w:sz w:val="24"/>
    </w:rPr>
  </w:style>
  <w:style w:type="paragraph" w:customStyle="1" w:styleId="xl70">
    <w:name w:val="xl70"/>
    <w:basedOn w:val="a1"/>
    <w:link w:val="xl700"/>
    <w:pPr>
      <w:spacing w:before="280" w:after="280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customStyle="1" w:styleId="47">
    <w:name w:val="Знак Знак4"/>
    <w:link w:val="48"/>
  </w:style>
  <w:style w:type="character" w:customStyle="1" w:styleId="48">
    <w:name w:val="Знак Знак4"/>
    <w:link w:val="47"/>
  </w:style>
  <w:style w:type="paragraph" w:customStyle="1" w:styleId="420">
    <w:name w:val="Основной текст (42)"/>
    <w:link w:val="422"/>
    <w:rPr>
      <w:sz w:val="16"/>
      <w:highlight w:val="white"/>
    </w:rPr>
  </w:style>
  <w:style w:type="character" w:customStyle="1" w:styleId="422">
    <w:name w:val="Основной текст (42)"/>
    <w:link w:val="420"/>
    <w:rPr>
      <w:sz w:val="16"/>
      <w:highlight w:val="white"/>
    </w:rPr>
  </w:style>
  <w:style w:type="paragraph" w:customStyle="1" w:styleId="-32">
    <w:name w:val="Светлая сетка - Акцент 32"/>
    <w:basedOn w:val="a1"/>
    <w:link w:val="-320"/>
    <w:pPr>
      <w:spacing w:after="200"/>
      <w:ind w:left="720"/>
    </w:pPr>
    <w:rPr>
      <w:rFonts w:ascii="Cambria" w:hAnsi="Cambria"/>
    </w:rPr>
  </w:style>
  <w:style w:type="character" w:customStyle="1" w:styleId="-320">
    <w:name w:val="Светлая сетка - Акцент 32"/>
    <w:basedOn w:val="10"/>
    <w:link w:val="-32"/>
    <w:rPr>
      <w:rFonts w:ascii="Cambria" w:hAnsi="Cambria"/>
      <w:sz w:val="24"/>
    </w:rPr>
  </w:style>
  <w:style w:type="paragraph" w:customStyle="1" w:styleId="49">
    <w:name w:val="Подпись к таблице (4)"/>
    <w:link w:val="4a"/>
    <w:rPr>
      <w:b/>
      <w:sz w:val="18"/>
      <w:highlight w:val="white"/>
    </w:rPr>
  </w:style>
  <w:style w:type="character" w:customStyle="1" w:styleId="4a">
    <w:name w:val="Подпись к таблице (4)"/>
    <w:link w:val="49"/>
    <w:rPr>
      <w:b/>
      <w:sz w:val="18"/>
      <w:highlight w:val="white"/>
    </w:rPr>
  </w:style>
  <w:style w:type="paragraph" w:styleId="57">
    <w:name w:val="toc 5"/>
    <w:next w:val="a1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9">
    <w:name w:val="Цветовое выделение"/>
    <w:link w:val="affffffffffa"/>
    <w:rPr>
      <w:b/>
      <w:color w:val="26282F"/>
      <w:sz w:val="26"/>
    </w:rPr>
  </w:style>
  <w:style w:type="character" w:customStyle="1" w:styleId="affffffffffa">
    <w:name w:val="Цветовое выделение"/>
    <w:link w:val="affffffffff9"/>
    <w:rPr>
      <w:b/>
      <w:color w:val="26282F"/>
      <w:sz w:val="26"/>
    </w:rPr>
  </w:style>
  <w:style w:type="paragraph" w:customStyle="1" w:styleId="affffffffffb">
    <w:name w:val="Переменная часть"/>
    <w:basedOn w:val="afffd"/>
    <w:next w:val="a1"/>
    <w:link w:val="affffffffffc"/>
    <w:rPr>
      <w:rFonts w:ascii="Arial" w:hAnsi="Arial"/>
      <w:sz w:val="20"/>
    </w:rPr>
  </w:style>
  <w:style w:type="character" w:customStyle="1" w:styleId="affffffffffc">
    <w:name w:val="Переменная часть"/>
    <w:basedOn w:val="afffe"/>
    <w:link w:val="affffffffffb"/>
    <w:rPr>
      <w:rFonts w:ascii="Arial" w:hAnsi="Arial"/>
      <w:sz w:val="20"/>
    </w:rPr>
  </w:style>
  <w:style w:type="paragraph" w:customStyle="1" w:styleId="97">
    <w:name w:val="Подпись к картинке (9)"/>
    <w:link w:val="98"/>
    <w:rPr>
      <w:b/>
      <w:sz w:val="16"/>
      <w:highlight w:val="white"/>
    </w:rPr>
  </w:style>
  <w:style w:type="character" w:customStyle="1" w:styleId="98">
    <w:name w:val="Подпись к картинке (9)"/>
    <w:link w:val="97"/>
    <w:rPr>
      <w:b/>
      <w:sz w:val="16"/>
      <w:highlight w:val="white"/>
    </w:rPr>
  </w:style>
  <w:style w:type="paragraph" w:customStyle="1" w:styleId="224">
    <w:name w:val="Основной текст 22"/>
    <w:basedOn w:val="a1"/>
    <w:link w:val="225"/>
    <w:rPr>
      <w:b/>
      <w:sz w:val="28"/>
      <w:u w:val="single"/>
    </w:rPr>
  </w:style>
  <w:style w:type="character" w:customStyle="1" w:styleId="225">
    <w:name w:val="Основной текст 22"/>
    <w:basedOn w:val="10"/>
    <w:link w:val="224"/>
    <w:rPr>
      <w:b/>
      <w:sz w:val="28"/>
      <w:u w:val="single"/>
    </w:rPr>
  </w:style>
  <w:style w:type="paragraph" w:customStyle="1" w:styleId="ConsNonformat1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"/>
    <w:link w:val="ConsNonformat1"/>
    <w:rPr>
      <w:rFonts w:ascii="Courier New" w:hAnsi="Courier New"/>
      <w:sz w:val="22"/>
    </w:rPr>
  </w:style>
  <w:style w:type="paragraph" w:customStyle="1" w:styleId="affffffffffd">
    <w:name w:val="Прижатый влево"/>
    <w:basedOn w:val="a1"/>
    <w:next w:val="a1"/>
    <w:link w:val="affffffffffe"/>
    <w:pPr>
      <w:widowControl w:val="0"/>
    </w:pPr>
    <w:rPr>
      <w:rFonts w:ascii="Arial" w:hAnsi="Arial"/>
    </w:rPr>
  </w:style>
  <w:style w:type="character" w:customStyle="1" w:styleId="affffffffffe">
    <w:name w:val="Прижатый влево"/>
    <w:basedOn w:val="10"/>
    <w:link w:val="affffffffffd"/>
    <w:rPr>
      <w:rFonts w:ascii="Arial" w:hAnsi="Arial"/>
      <w:sz w:val="24"/>
    </w:rPr>
  </w:style>
  <w:style w:type="paragraph" w:customStyle="1" w:styleId="226">
    <w:name w:val="Знак Знак22"/>
    <w:link w:val="227"/>
    <w:rPr>
      <w:rFonts w:ascii="AG Souvenir" w:hAnsi="AG Souvenir"/>
      <w:b/>
      <w:spacing w:val="38"/>
      <w:sz w:val="28"/>
    </w:rPr>
  </w:style>
  <w:style w:type="character" w:customStyle="1" w:styleId="227">
    <w:name w:val="Знак Знак22"/>
    <w:link w:val="226"/>
    <w:rPr>
      <w:rFonts w:ascii="AG Souvenir" w:hAnsi="AG Souvenir"/>
      <w:b/>
      <w:spacing w:val="38"/>
      <w:sz w:val="28"/>
    </w:rPr>
  </w:style>
  <w:style w:type="paragraph" w:customStyle="1" w:styleId="Style9">
    <w:name w:val="Style9"/>
    <w:basedOn w:val="a1"/>
    <w:link w:val="Style90"/>
    <w:pPr>
      <w:widowControl w:val="0"/>
    </w:p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xl144">
    <w:name w:val="xl144"/>
    <w:basedOn w:val="a1"/>
    <w:link w:val="xl1440"/>
    <w:pPr>
      <w:spacing w:before="280" w:after="280"/>
      <w:jc w:val="center"/>
    </w:pPr>
    <w:rPr>
      <w:b/>
    </w:rPr>
  </w:style>
  <w:style w:type="character" w:customStyle="1" w:styleId="xl1440">
    <w:name w:val="xl144"/>
    <w:basedOn w:val="10"/>
    <w:link w:val="xl144"/>
    <w:rPr>
      <w:b/>
      <w:sz w:val="24"/>
    </w:rPr>
  </w:style>
  <w:style w:type="paragraph" w:customStyle="1" w:styleId="paragraph">
    <w:name w:val="paragraph"/>
    <w:link w:val="paragraph0"/>
  </w:style>
  <w:style w:type="character" w:customStyle="1" w:styleId="paragraph0">
    <w:name w:val="paragraph"/>
    <w:link w:val="paragraph"/>
  </w:style>
  <w:style w:type="paragraph" w:customStyle="1" w:styleId="FontStyle35">
    <w:name w:val="Font Style35"/>
    <w:link w:val="FontStyle350"/>
    <w:rPr>
      <w:b/>
      <w:sz w:val="18"/>
    </w:rPr>
  </w:style>
  <w:style w:type="character" w:customStyle="1" w:styleId="FontStyle350">
    <w:name w:val="Font Style35"/>
    <w:link w:val="FontStyle35"/>
    <w:rPr>
      <w:b/>
      <w:sz w:val="18"/>
    </w:rPr>
  </w:style>
  <w:style w:type="paragraph" w:customStyle="1" w:styleId="afffffffffff">
    <w:name w:val="Информация об изменениях"/>
    <w:basedOn w:val="afffffff4"/>
    <w:next w:val="a1"/>
    <w:link w:val="afffff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f0">
    <w:name w:val="Информация об изменениях"/>
    <w:basedOn w:val="afffffff5"/>
    <w:link w:val="afffffffffff"/>
    <w:rPr>
      <w:rFonts w:ascii="Arial" w:hAnsi="Arial"/>
      <w:color w:val="000000"/>
      <w:sz w:val="24"/>
      <w:shd w:val="clear" w:color="auto" w:fill="EAEFED"/>
    </w:rPr>
  </w:style>
  <w:style w:type="paragraph" w:customStyle="1" w:styleId="afffffffffff1">
    <w:name w:val="Сравнение редакций"/>
    <w:link w:val="afffffffffff2"/>
    <w:rPr>
      <w:color w:val="26282F"/>
      <w:sz w:val="26"/>
    </w:rPr>
  </w:style>
  <w:style w:type="character" w:customStyle="1" w:styleId="afffffffffff2">
    <w:name w:val="Сравнение редакций"/>
    <w:link w:val="afffffffffff1"/>
    <w:rPr>
      <w:color w:val="26282F"/>
      <w:sz w:val="26"/>
    </w:rPr>
  </w:style>
  <w:style w:type="paragraph" w:customStyle="1" w:styleId="xl109">
    <w:name w:val="xl109"/>
    <w:basedOn w:val="a1"/>
    <w:link w:val="xl1090"/>
    <w:pPr>
      <w:spacing w:before="280" w:after="280"/>
      <w:jc w:val="center"/>
    </w:pPr>
    <w:rPr>
      <w:b/>
    </w:rPr>
  </w:style>
  <w:style w:type="character" w:customStyle="1" w:styleId="xl1090">
    <w:name w:val="xl109"/>
    <w:basedOn w:val="10"/>
    <w:link w:val="xl109"/>
    <w:rPr>
      <w:b/>
      <w:sz w:val="24"/>
    </w:rPr>
  </w:style>
  <w:style w:type="paragraph" w:customStyle="1" w:styleId="afffffffffff3">
    <w:name w:val="Знак"/>
    <w:basedOn w:val="a1"/>
    <w:link w:val="afffffffffff4"/>
    <w:pPr>
      <w:spacing w:after="160" w:line="240" w:lineRule="exact"/>
    </w:pPr>
    <w:rPr>
      <w:rFonts w:ascii="Verdana" w:hAnsi="Verdana"/>
      <w:sz w:val="20"/>
    </w:rPr>
  </w:style>
  <w:style w:type="character" w:customStyle="1" w:styleId="afffffffffff4">
    <w:name w:val="Знак"/>
    <w:basedOn w:val="10"/>
    <w:link w:val="afffffffffff3"/>
    <w:rPr>
      <w:rFonts w:ascii="Verdana" w:hAnsi="Verdana"/>
      <w:sz w:val="20"/>
    </w:rPr>
  </w:style>
  <w:style w:type="paragraph" w:customStyle="1" w:styleId="xl142">
    <w:name w:val="xl142"/>
    <w:basedOn w:val="a1"/>
    <w:link w:val="xl1420"/>
    <w:pPr>
      <w:spacing w:before="280" w:after="280"/>
      <w:jc w:val="center"/>
    </w:pPr>
    <w:rPr>
      <w:b/>
    </w:rPr>
  </w:style>
  <w:style w:type="character" w:customStyle="1" w:styleId="xl1420">
    <w:name w:val="xl142"/>
    <w:basedOn w:val="10"/>
    <w:link w:val="xl142"/>
    <w:rPr>
      <w:b/>
      <w:sz w:val="24"/>
    </w:rPr>
  </w:style>
  <w:style w:type="paragraph" w:customStyle="1" w:styleId="-25">
    <w:name w:val="Маркированный список (для нумерованного) - 2 Знак"/>
    <w:basedOn w:val="-13"/>
    <w:link w:val="-26"/>
  </w:style>
  <w:style w:type="character" w:customStyle="1" w:styleId="-26">
    <w:name w:val="Маркированный список (для нумерованного) - 2 Знак"/>
    <w:basedOn w:val="-14"/>
    <w:link w:val="-25"/>
    <w:rPr>
      <w:rFonts w:ascii="Tahoma" w:hAnsi="Tahoma"/>
    </w:rPr>
  </w:style>
  <w:style w:type="paragraph" w:customStyle="1" w:styleId="caaieiaie5">
    <w:name w:val="caaieiaie 5"/>
    <w:basedOn w:val="a1"/>
    <w:next w:val="a1"/>
    <w:link w:val="caaieiaie50"/>
    <w:pPr>
      <w:keepNext/>
      <w:jc w:val="right"/>
    </w:pPr>
    <w:rPr>
      <w:b/>
      <w:sz w:val="28"/>
    </w:rPr>
  </w:style>
  <w:style w:type="character" w:customStyle="1" w:styleId="caaieiaie50">
    <w:name w:val="caaieiaie 5"/>
    <w:basedOn w:val="10"/>
    <w:link w:val="caaieiaie5"/>
    <w:rPr>
      <w:b/>
      <w:sz w:val="28"/>
    </w:rPr>
  </w:style>
  <w:style w:type="paragraph" w:customStyle="1" w:styleId="220">
    <w:name w:val="Основной текст с отступом 22"/>
    <w:basedOn w:val="a1"/>
    <w:link w:val="221"/>
    <w:pPr>
      <w:ind w:firstLine="708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eb">
    <w:name w:val="Обычный (Web)"/>
    <w:basedOn w:val="a1"/>
    <w:link w:val="Web0"/>
    <w:pPr>
      <w:widowControl w:val="0"/>
    </w:pPr>
  </w:style>
  <w:style w:type="character" w:customStyle="1" w:styleId="Web0">
    <w:name w:val="Обычный (Web)"/>
    <w:basedOn w:val="10"/>
    <w:link w:val="Web"/>
    <w:rPr>
      <w:sz w:val="24"/>
    </w:rPr>
  </w:style>
  <w:style w:type="paragraph" w:customStyle="1" w:styleId="152">
    <w:name w:val="Знак Знак15"/>
    <w:link w:val="153"/>
    <w:rPr>
      <w:b/>
      <w:sz w:val="24"/>
    </w:rPr>
  </w:style>
  <w:style w:type="character" w:customStyle="1" w:styleId="153">
    <w:name w:val="Знак Знак15"/>
    <w:link w:val="152"/>
    <w:rPr>
      <w:b/>
      <w:sz w:val="24"/>
    </w:rPr>
  </w:style>
  <w:style w:type="paragraph" w:customStyle="1" w:styleId="xl65">
    <w:name w:val="xl65"/>
    <w:basedOn w:val="a1"/>
    <w:link w:val="xl650"/>
    <w:pPr>
      <w:spacing w:before="280" w:after="280"/>
      <w:jc w:val="center"/>
    </w:pPr>
    <w:rPr>
      <w:b/>
      <w:sz w:val="20"/>
    </w:rPr>
  </w:style>
  <w:style w:type="character" w:customStyle="1" w:styleId="xl650">
    <w:name w:val="xl65"/>
    <w:basedOn w:val="10"/>
    <w:link w:val="xl65"/>
    <w:rPr>
      <w:b/>
      <w:sz w:val="20"/>
    </w:rPr>
  </w:style>
  <w:style w:type="paragraph" w:customStyle="1" w:styleId="316">
    <w:name w:val="Список 31"/>
    <w:basedOn w:val="a1"/>
    <w:link w:val="317"/>
    <w:pPr>
      <w:ind w:left="849" w:hanging="283"/>
    </w:pPr>
    <w:rPr>
      <w:sz w:val="20"/>
    </w:rPr>
  </w:style>
  <w:style w:type="character" w:customStyle="1" w:styleId="317">
    <w:name w:val="Список 31"/>
    <w:basedOn w:val="10"/>
    <w:link w:val="316"/>
    <w:rPr>
      <w:sz w:val="20"/>
    </w:rPr>
  </w:style>
  <w:style w:type="paragraph" w:customStyle="1" w:styleId="414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5"/>
    <w:pPr>
      <w:spacing w:before="280" w:after="280"/>
      <w:jc w:val="both"/>
    </w:pPr>
    <w:rPr>
      <w:rFonts w:ascii="Tahoma" w:hAnsi="Tahoma"/>
      <w:sz w:val="20"/>
    </w:rPr>
  </w:style>
  <w:style w:type="character" w:customStyle="1" w:styleId="415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0"/>
    <w:link w:val="414"/>
    <w:rPr>
      <w:rFonts w:ascii="Tahoma" w:hAnsi="Tahoma"/>
      <w:sz w:val="20"/>
    </w:rPr>
  </w:style>
  <w:style w:type="paragraph" w:customStyle="1" w:styleId="xl116">
    <w:name w:val="xl116"/>
    <w:basedOn w:val="a1"/>
    <w:link w:val="xl1160"/>
    <w:pPr>
      <w:spacing w:before="280" w:after="280"/>
      <w:jc w:val="center"/>
    </w:pPr>
  </w:style>
  <w:style w:type="character" w:customStyle="1" w:styleId="xl1160">
    <w:name w:val="xl116"/>
    <w:basedOn w:val="10"/>
    <w:link w:val="xl116"/>
    <w:rPr>
      <w:sz w:val="24"/>
    </w:rPr>
  </w:style>
  <w:style w:type="paragraph" w:customStyle="1" w:styleId="afffffffffff5">
    <w:name w:val="Подпись к таблице"/>
    <w:link w:val="afffffffffff6"/>
    <w:rPr>
      <w:b/>
      <w:sz w:val="18"/>
      <w:highlight w:val="white"/>
    </w:rPr>
  </w:style>
  <w:style w:type="character" w:customStyle="1" w:styleId="afffffffffff6">
    <w:name w:val="Подпись к таблице"/>
    <w:link w:val="afffffffffff5"/>
    <w:rPr>
      <w:b/>
      <w:sz w:val="18"/>
      <w:highlight w:val="white"/>
    </w:rPr>
  </w:style>
  <w:style w:type="paragraph" w:customStyle="1" w:styleId="xl108">
    <w:name w:val="xl108"/>
    <w:basedOn w:val="a1"/>
    <w:link w:val="xl1080"/>
    <w:pPr>
      <w:spacing w:before="280" w:after="280"/>
      <w:jc w:val="center"/>
    </w:pPr>
    <w:rPr>
      <w:b/>
    </w:rPr>
  </w:style>
  <w:style w:type="character" w:customStyle="1" w:styleId="xl1080">
    <w:name w:val="xl108"/>
    <w:basedOn w:val="10"/>
    <w:link w:val="xl108"/>
    <w:rPr>
      <w:b/>
      <w:sz w:val="24"/>
    </w:rPr>
  </w:style>
  <w:style w:type="paragraph" w:customStyle="1" w:styleId="xl128">
    <w:name w:val="xl128"/>
    <w:basedOn w:val="a1"/>
    <w:link w:val="xl1280"/>
    <w:pPr>
      <w:spacing w:before="280" w:after="280"/>
      <w:jc w:val="center"/>
    </w:pPr>
  </w:style>
  <w:style w:type="character" w:customStyle="1" w:styleId="xl1280">
    <w:name w:val="xl128"/>
    <w:basedOn w:val="10"/>
    <w:link w:val="xl128"/>
    <w:rPr>
      <w:sz w:val="24"/>
    </w:rPr>
  </w:style>
  <w:style w:type="paragraph" w:customStyle="1" w:styleId="xl78">
    <w:name w:val="xl78"/>
    <w:basedOn w:val="a1"/>
    <w:link w:val="xl780"/>
    <w:pPr>
      <w:spacing w:before="280" w:after="280"/>
    </w:pPr>
    <w:rPr>
      <w:sz w:val="20"/>
    </w:rPr>
  </w:style>
  <w:style w:type="character" w:customStyle="1" w:styleId="xl780">
    <w:name w:val="xl78"/>
    <w:basedOn w:val="10"/>
    <w:link w:val="xl78"/>
    <w:rPr>
      <w:sz w:val="20"/>
    </w:rPr>
  </w:style>
  <w:style w:type="paragraph" w:customStyle="1" w:styleId="xl141">
    <w:name w:val="xl141"/>
    <w:basedOn w:val="a1"/>
    <w:link w:val="xl1410"/>
    <w:pPr>
      <w:spacing w:before="280" w:after="280"/>
      <w:jc w:val="center"/>
    </w:pPr>
    <w:rPr>
      <w:b/>
    </w:rPr>
  </w:style>
  <w:style w:type="character" w:customStyle="1" w:styleId="xl1410">
    <w:name w:val="xl141"/>
    <w:basedOn w:val="10"/>
    <w:link w:val="xl141"/>
    <w:rPr>
      <w:b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rvps698610">
    <w:name w:val="rvps698610"/>
    <w:basedOn w:val="a1"/>
    <w:link w:val="rvps6986100"/>
    <w:pPr>
      <w:spacing w:after="150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0"/>
    <w:link w:val="rvps698610"/>
    <w:rPr>
      <w:rFonts w:ascii="Arial" w:hAnsi="Arial"/>
      <w:sz w:val="18"/>
    </w:rPr>
  </w:style>
  <w:style w:type="paragraph" w:customStyle="1" w:styleId="1ffff2">
    <w:name w:val="Знак1"/>
    <w:basedOn w:val="a1"/>
    <w:link w:val="1ffff3"/>
    <w:pPr>
      <w:spacing w:before="280" w:after="280"/>
    </w:pPr>
    <w:rPr>
      <w:rFonts w:ascii="Tahoma" w:hAnsi="Tahoma"/>
      <w:sz w:val="20"/>
    </w:rPr>
  </w:style>
  <w:style w:type="character" w:customStyle="1" w:styleId="1ffff3">
    <w:name w:val="Знак1"/>
    <w:basedOn w:val="10"/>
    <w:link w:val="1ffff2"/>
    <w:rPr>
      <w:rFonts w:ascii="Tahoma" w:hAnsi="Tahoma"/>
      <w:sz w:val="20"/>
    </w:rPr>
  </w:style>
  <w:style w:type="paragraph" w:customStyle="1" w:styleId="afffffffffff7">
    <w:name w:val="Строка ссылки"/>
    <w:basedOn w:val="affffa"/>
    <w:link w:val="afffffffffff8"/>
  </w:style>
  <w:style w:type="character" w:customStyle="1" w:styleId="afffffffffff8">
    <w:name w:val="Строка ссылки"/>
    <w:basedOn w:val="afffffff8"/>
    <w:link w:val="afffffffffff7"/>
    <w:rPr>
      <w:sz w:val="28"/>
    </w:rPr>
  </w:style>
  <w:style w:type="paragraph" w:customStyle="1" w:styleId="afffffffffff9">
    <w:name w:val="Найденные слова"/>
    <w:link w:val="afffffffffffa"/>
    <w:rPr>
      <w:color w:val="26282F"/>
      <w:sz w:val="26"/>
      <w:shd w:val="clear" w:color="auto" w:fill="FFF580"/>
    </w:rPr>
  </w:style>
  <w:style w:type="character" w:customStyle="1" w:styleId="afffffffffffa">
    <w:name w:val="Найденные слова"/>
    <w:link w:val="afffffffffff9"/>
    <w:rPr>
      <w:color w:val="26282F"/>
      <w:sz w:val="26"/>
      <w:shd w:val="clear" w:color="auto" w:fill="FFF580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xl74">
    <w:name w:val="xl74"/>
    <w:basedOn w:val="a1"/>
    <w:link w:val="xl740"/>
    <w:pPr>
      <w:spacing w:before="280" w:after="280"/>
      <w:jc w:val="center"/>
    </w:pPr>
    <w:rPr>
      <w:sz w:val="20"/>
    </w:rPr>
  </w:style>
  <w:style w:type="character" w:customStyle="1" w:styleId="xl740">
    <w:name w:val="xl74"/>
    <w:basedOn w:val="10"/>
    <w:link w:val="xl74"/>
    <w:rPr>
      <w:sz w:val="20"/>
    </w:rPr>
  </w:style>
  <w:style w:type="paragraph" w:customStyle="1" w:styleId="afffffffffffb">
    <w:name w:val="Заголовок статьи"/>
    <w:basedOn w:val="a1"/>
    <w:next w:val="a1"/>
    <w:link w:val="afffffffffffc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fffffffffffc">
    <w:name w:val="Заголовок статьи"/>
    <w:basedOn w:val="10"/>
    <w:link w:val="afffffffffffb"/>
    <w:rPr>
      <w:rFonts w:ascii="Arial" w:hAnsi="Arial"/>
      <w:sz w:val="24"/>
    </w:rPr>
  </w:style>
  <w:style w:type="paragraph" w:customStyle="1" w:styleId="382">
    <w:name w:val="Основной текст (38) + Не полужирный"/>
    <w:link w:val="383"/>
  </w:style>
  <w:style w:type="character" w:customStyle="1" w:styleId="383">
    <w:name w:val="Основной текст (38) + Не полужирный"/>
    <w:link w:val="382"/>
  </w:style>
  <w:style w:type="paragraph" w:customStyle="1" w:styleId="xl136">
    <w:name w:val="xl136"/>
    <w:basedOn w:val="a1"/>
    <w:link w:val="xl1360"/>
    <w:pPr>
      <w:spacing w:before="280" w:after="280"/>
      <w:jc w:val="center"/>
    </w:pPr>
  </w:style>
  <w:style w:type="character" w:customStyle="1" w:styleId="xl1360">
    <w:name w:val="xl136"/>
    <w:basedOn w:val="10"/>
    <w:link w:val="xl136"/>
    <w:rPr>
      <w:sz w:val="24"/>
    </w:rPr>
  </w:style>
  <w:style w:type="paragraph" w:customStyle="1" w:styleId="59">
    <w:name w:val="Подпись к картинке (5)"/>
    <w:link w:val="5a"/>
    <w:rPr>
      <w:b/>
      <w:sz w:val="12"/>
      <w:highlight w:val="white"/>
    </w:rPr>
  </w:style>
  <w:style w:type="character" w:customStyle="1" w:styleId="5a">
    <w:name w:val="Подпись к картинке (5)"/>
    <w:link w:val="59"/>
    <w:rPr>
      <w:b/>
      <w:sz w:val="12"/>
      <w:highlight w:val="white"/>
    </w:rPr>
  </w:style>
  <w:style w:type="paragraph" w:styleId="afffffffffffd">
    <w:name w:val="Subtitle"/>
    <w:basedOn w:val="a1"/>
    <w:next w:val="a1"/>
    <w:link w:val="afffffffffffe"/>
    <w:uiPriority w:val="11"/>
    <w:qFormat/>
    <w:pPr>
      <w:spacing w:after="60" w:line="360" w:lineRule="atLeast"/>
      <w:jc w:val="center"/>
    </w:pPr>
    <w:rPr>
      <w:rFonts w:ascii="Times New Roman CYR" w:hAnsi="Times New Roman CYR"/>
      <w:b/>
      <w:i/>
      <w:sz w:val="28"/>
    </w:rPr>
  </w:style>
  <w:style w:type="character" w:customStyle="1" w:styleId="afffffffffffe">
    <w:name w:val="Подзаголовок Знак"/>
    <w:basedOn w:val="10"/>
    <w:link w:val="afffffffffffd"/>
    <w:rPr>
      <w:rFonts w:ascii="Times New Roman CYR" w:hAnsi="Times New Roman CYR"/>
      <w:b/>
      <w:i/>
      <w:sz w:val="28"/>
    </w:rPr>
  </w:style>
  <w:style w:type="paragraph" w:customStyle="1" w:styleId="-31cxsplast">
    <w:name w:val="-31cxsplast"/>
    <w:basedOn w:val="a1"/>
    <w:link w:val="-31cxsplast0"/>
    <w:pPr>
      <w:spacing w:before="280" w:after="280"/>
    </w:pPr>
  </w:style>
  <w:style w:type="character" w:customStyle="1" w:styleId="-31cxsplast0">
    <w:name w:val="-31cxsplast"/>
    <w:basedOn w:val="10"/>
    <w:link w:val="-31cxsplast"/>
    <w:rPr>
      <w:sz w:val="24"/>
    </w:rPr>
  </w:style>
  <w:style w:type="paragraph" w:customStyle="1" w:styleId="910">
    <w:name w:val="Подпись к картинке (9)1"/>
    <w:basedOn w:val="a1"/>
    <w:link w:val="911"/>
    <w:pPr>
      <w:spacing w:line="240" w:lineRule="atLeast"/>
    </w:pPr>
    <w:rPr>
      <w:b/>
      <w:sz w:val="16"/>
      <w:highlight w:val="white"/>
    </w:rPr>
  </w:style>
  <w:style w:type="character" w:customStyle="1" w:styleId="911">
    <w:name w:val="Подпись к картинке (9)1"/>
    <w:basedOn w:val="10"/>
    <w:link w:val="910"/>
    <w:rPr>
      <w:b/>
      <w:sz w:val="16"/>
      <w:highlight w:val="white"/>
    </w:rPr>
  </w:style>
  <w:style w:type="paragraph" w:customStyle="1" w:styleId="460">
    <w:name w:val="Основной текст (46)"/>
    <w:link w:val="462"/>
    <w:rPr>
      <w:sz w:val="16"/>
      <w:highlight w:val="white"/>
    </w:rPr>
  </w:style>
  <w:style w:type="character" w:customStyle="1" w:styleId="462">
    <w:name w:val="Основной текст (46)"/>
    <w:link w:val="460"/>
    <w:rPr>
      <w:sz w:val="16"/>
      <w:highlight w:val="white"/>
    </w:rPr>
  </w:style>
  <w:style w:type="paragraph" w:customStyle="1" w:styleId="2c">
    <w:name w:val="Стиль2"/>
    <w:basedOn w:val="1fffe"/>
    <w:link w:val="2d"/>
    <w:pPr>
      <w:jc w:val="right"/>
    </w:pPr>
    <w:rPr>
      <w:sz w:val="26"/>
    </w:rPr>
  </w:style>
  <w:style w:type="character" w:customStyle="1" w:styleId="2d">
    <w:name w:val="Стиль2"/>
    <w:basedOn w:val="1ffff"/>
    <w:link w:val="2c"/>
    <w:rPr>
      <w:sz w:val="26"/>
    </w:rPr>
  </w:style>
  <w:style w:type="paragraph" w:customStyle="1" w:styleId="affffffffffff">
    <w:name w:val="Подпись под рис/табл Знак"/>
    <w:basedOn w:val="15"/>
    <w:link w:val="affffffffffff0"/>
    <w:rPr>
      <w:rFonts w:ascii="Calibri" w:hAnsi="Calibri"/>
      <w:b/>
      <w:sz w:val="22"/>
    </w:rPr>
  </w:style>
  <w:style w:type="character" w:customStyle="1" w:styleId="affffffffffff0">
    <w:name w:val="Подпись под рис/табл Знак"/>
    <w:basedOn w:val="16"/>
    <w:link w:val="affffffffffff"/>
    <w:rPr>
      <w:rFonts w:ascii="Calibri" w:hAnsi="Calibri"/>
      <w:b/>
      <w:sz w:val="22"/>
    </w:rPr>
  </w:style>
  <w:style w:type="paragraph" w:customStyle="1" w:styleId="114">
    <w:name w:val="Основной текст (11)"/>
    <w:link w:val="115"/>
    <w:rPr>
      <w:sz w:val="18"/>
      <w:highlight w:val="white"/>
    </w:rPr>
  </w:style>
  <w:style w:type="character" w:customStyle="1" w:styleId="115">
    <w:name w:val="Основной текст (11)"/>
    <w:link w:val="114"/>
    <w:rPr>
      <w:sz w:val="18"/>
      <w:highlight w:val="white"/>
    </w:rPr>
  </w:style>
  <w:style w:type="paragraph" w:customStyle="1" w:styleId="516">
    <w:name w:val="Заголовок №51"/>
    <w:basedOn w:val="a1"/>
    <w:link w:val="517"/>
    <w:pPr>
      <w:spacing w:before="240" w:after="240" w:line="240" w:lineRule="atLeast"/>
    </w:pPr>
    <w:rPr>
      <w:sz w:val="22"/>
      <w:highlight w:val="white"/>
    </w:rPr>
  </w:style>
  <w:style w:type="character" w:customStyle="1" w:styleId="517">
    <w:name w:val="Заголовок №51"/>
    <w:basedOn w:val="10"/>
    <w:link w:val="516"/>
    <w:rPr>
      <w:sz w:val="22"/>
      <w:highlight w:val="white"/>
    </w:rPr>
  </w:style>
  <w:style w:type="paragraph" w:customStyle="1" w:styleId="2e">
    <w:name w:val="Знак Знак2"/>
    <w:link w:val="2f"/>
    <w:rPr>
      <w:b/>
      <w:sz w:val="28"/>
    </w:rPr>
  </w:style>
  <w:style w:type="character" w:customStyle="1" w:styleId="2f">
    <w:name w:val="Знак Знак2"/>
    <w:link w:val="2e"/>
    <w:rPr>
      <w:b/>
      <w:sz w:val="28"/>
    </w:rPr>
  </w:style>
  <w:style w:type="paragraph" w:customStyle="1" w:styleId="FontStyle27">
    <w:name w:val="Font Style27"/>
    <w:link w:val="FontStyle270"/>
    <w:rPr>
      <w:sz w:val="24"/>
    </w:rPr>
  </w:style>
  <w:style w:type="character" w:customStyle="1" w:styleId="FontStyle270">
    <w:name w:val="Font Style27"/>
    <w:link w:val="FontStyle27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16">
    <w:name w:val="Знак Знак11"/>
    <w:link w:val="117"/>
  </w:style>
  <w:style w:type="character" w:customStyle="1" w:styleId="117">
    <w:name w:val="Знак Знак11"/>
    <w:link w:val="116"/>
  </w:style>
  <w:style w:type="paragraph" w:customStyle="1" w:styleId="xl67">
    <w:name w:val="xl67"/>
    <w:basedOn w:val="a1"/>
    <w:link w:val="xl670"/>
    <w:pPr>
      <w:spacing w:before="280" w:after="280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91">
    <w:name w:val="xl91"/>
    <w:basedOn w:val="a1"/>
    <w:link w:val="xl910"/>
    <w:pPr>
      <w:spacing w:before="280" w:after="280"/>
    </w:pPr>
    <w:rPr>
      <w:b/>
      <w:sz w:val="20"/>
    </w:rPr>
  </w:style>
  <w:style w:type="character" w:customStyle="1" w:styleId="xl910">
    <w:name w:val="xl91"/>
    <w:basedOn w:val="10"/>
    <w:link w:val="xl91"/>
    <w:rPr>
      <w:b/>
      <w:sz w:val="20"/>
    </w:rPr>
  </w:style>
  <w:style w:type="paragraph" w:customStyle="1" w:styleId="affffffffffff1">
    <w:name w:val="Оглавление"/>
    <w:basedOn w:val="afffffff6"/>
    <w:next w:val="a1"/>
    <w:link w:val="affffffffffff2"/>
    <w:pPr>
      <w:ind w:left="140"/>
    </w:pPr>
    <w:rPr>
      <w:rFonts w:ascii="Arial" w:hAnsi="Arial"/>
      <w:sz w:val="24"/>
    </w:rPr>
  </w:style>
  <w:style w:type="character" w:customStyle="1" w:styleId="affffffffffff2">
    <w:name w:val="Оглавление"/>
    <w:basedOn w:val="afffffff7"/>
    <w:link w:val="affffffffffff1"/>
    <w:rPr>
      <w:rFonts w:ascii="Arial" w:hAnsi="Arial"/>
      <w:sz w:val="24"/>
    </w:rPr>
  </w:style>
  <w:style w:type="paragraph" w:customStyle="1" w:styleId="ListParagraph1">
    <w:name w:val="List Paragraph1"/>
    <w:basedOn w:val="a1"/>
    <w:link w:val="ListParagraph10"/>
    <w:pPr>
      <w:ind w:left="720"/>
      <w:jc w:val="both"/>
    </w:pPr>
    <w:rPr>
      <w:rFonts w:ascii="Arial" w:hAnsi="Arial"/>
      <w:sz w:val="28"/>
    </w:rPr>
  </w:style>
  <w:style w:type="character" w:customStyle="1" w:styleId="ListParagraph10">
    <w:name w:val="List Paragraph1"/>
    <w:basedOn w:val="10"/>
    <w:link w:val="ListParagraph1"/>
    <w:rPr>
      <w:rFonts w:ascii="Arial" w:hAnsi="Arial"/>
      <w:sz w:val="28"/>
    </w:rPr>
  </w:style>
  <w:style w:type="paragraph" w:customStyle="1" w:styleId="xl132">
    <w:name w:val="xl132"/>
    <w:basedOn w:val="a1"/>
    <w:link w:val="xl1320"/>
    <w:pPr>
      <w:spacing w:before="280" w:after="280"/>
      <w:jc w:val="center"/>
    </w:pPr>
  </w:style>
  <w:style w:type="character" w:customStyle="1" w:styleId="xl1320">
    <w:name w:val="xl132"/>
    <w:basedOn w:val="10"/>
    <w:link w:val="xl132"/>
    <w:rPr>
      <w:sz w:val="24"/>
    </w:rPr>
  </w:style>
  <w:style w:type="paragraph" w:customStyle="1" w:styleId="160">
    <w:name w:val="Знак Знак16"/>
    <w:link w:val="161"/>
    <w:rPr>
      <w:sz w:val="24"/>
    </w:rPr>
  </w:style>
  <w:style w:type="character" w:customStyle="1" w:styleId="161">
    <w:name w:val="Знак Знак16"/>
    <w:link w:val="160"/>
    <w:rPr>
      <w:sz w:val="24"/>
    </w:rPr>
  </w:style>
  <w:style w:type="paragraph" w:customStyle="1" w:styleId="125">
    <w:name w:val="Знак Знак12"/>
    <w:link w:val="126"/>
    <w:rPr>
      <w:b/>
      <w:sz w:val="24"/>
    </w:rPr>
  </w:style>
  <w:style w:type="character" w:customStyle="1" w:styleId="126">
    <w:name w:val="Знак Знак12"/>
    <w:link w:val="125"/>
    <w:rPr>
      <w:b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5b">
    <w:name w:val="Знак Знак5"/>
    <w:link w:val="5c"/>
    <w:rPr>
      <w:rFonts w:ascii="Cambria" w:hAnsi="Cambria"/>
      <w:b/>
      <w:sz w:val="24"/>
    </w:rPr>
  </w:style>
  <w:style w:type="character" w:customStyle="1" w:styleId="5c">
    <w:name w:val="Знак Знак5"/>
    <w:link w:val="5b"/>
    <w:rPr>
      <w:rFonts w:ascii="Cambria" w:hAnsi="Cambria"/>
      <w:b/>
      <w:sz w:val="24"/>
    </w:rPr>
  </w:style>
  <w:style w:type="paragraph" w:customStyle="1" w:styleId="21c">
    <w:name w:val="Основной текст с отступом 21"/>
    <w:basedOn w:val="a1"/>
    <w:link w:val="21d"/>
    <w:pPr>
      <w:widowControl w:val="0"/>
      <w:tabs>
        <w:tab w:val="left" w:pos="0"/>
      </w:tabs>
      <w:ind w:firstLine="426"/>
      <w:jc w:val="both"/>
    </w:pPr>
  </w:style>
  <w:style w:type="character" w:customStyle="1" w:styleId="21d">
    <w:name w:val="Основной текст с отступом 21"/>
    <w:basedOn w:val="10"/>
    <w:link w:val="21c"/>
    <w:rPr>
      <w:sz w:val="24"/>
    </w:rPr>
  </w:style>
  <w:style w:type="paragraph" w:customStyle="1" w:styleId="162">
    <w:name w:val="Знак Знак16"/>
    <w:link w:val="163"/>
    <w:rPr>
      <w:sz w:val="24"/>
    </w:rPr>
  </w:style>
  <w:style w:type="character" w:customStyle="1" w:styleId="163">
    <w:name w:val="Знак Знак16"/>
    <w:link w:val="162"/>
    <w:rPr>
      <w:sz w:val="24"/>
    </w:rPr>
  </w:style>
  <w:style w:type="paragraph" w:customStyle="1" w:styleId="5d">
    <w:name w:val="Знак Знак5"/>
    <w:link w:val="5e"/>
    <w:rPr>
      <w:rFonts w:ascii="Cambria" w:hAnsi="Cambria"/>
      <w:b/>
      <w:sz w:val="24"/>
    </w:rPr>
  </w:style>
  <w:style w:type="character" w:customStyle="1" w:styleId="5e">
    <w:name w:val="Знак Знак5"/>
    <w:link w:val="5d"/>
    <w:rPr>
      <w:rFonts w:ascii="Cambria" w:hAnsi="Cambria"/>
      <w:b/>
      <w:sz w:val="24"/>
    </w:rPr>
  </w:style>
  <w:style w:type="paragraph" w:customStyle="1" w:styleId="affb">
    <w:name w:val="Текст (справка)"/>
    <w:basedOn w:val="a1"/>
    <w:next w:val="a1"/>
    <w:link w:val="affd"/>
    <w:pPr>
      <w:widowControl w:val="0"/>
      <w:ind w:left="170" w:right="170"/>
    </w:pPr>
    <w:rPr>
      <w:rFonts w:ascii="Arial" w:hAnsi="Arial"/>
    </w:rPr>
  </w:style>
  <w:style w:type="character" w:customStyle="1" w:styleId="affd">
    <w:name w:val="Текст (справка)"/>
    <w:basedOn w:val="10"/>
    <w:link w:val="affb"/>
    <w:rPr>
      <w:rFonts w:ascii="Arial" w:hAnsi="Arial"/>
      <w:sz w:val="24"/>
    </w:rPr>
  </w:style>
  <w:style w:type="character" w:customStyle="1" w:styleId="affffb">
    <w:name w:val="Заголовок Знак"/>
    <w:link w:val="affff9"/>
    <w:rPr>
      <w:rFonts w:ascii="XO Thames" w:hAnsi="XO Thames"/>
      <w:b/>
      <w:caps/>
      <w:sz w:val="40"/>
    </w:rPr>
  </w:style>
  <w:style w:type="paragraph" w:customStyle="1" w:styleId="xl80">
    <w:name w:val="xl80"/>
    <w:basedOn w:val="a1"/>
    <w:link w:val="xl800"/>
    <w:pPr>
      <w:spacing w:before="280" w:after="280"/>
      <w:jc w:val="right"/>
    </w:pPr>
    <w:rPr>
      <w:b/>
      <w:sz w:val="20"/>
    </w:rPr>
  </w:style>
  <w:style w:type="character" w:customStyle="1" w:styleId="xl800">
    <w:name w:val="xl80"/>
    <w:basedOn w:val="10"/>
    <w:link w:val="xl80"/>
    <w:rPr>
      <w:b/>
      <w:sz w:val="20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sz w:val="28"/>
    </w:rPr>
  </w:style>
  <w:style w:type="paragraph" w:customStyle="1" w:styleId="172">
    <w:name w:val="Знак Знак17"/>
    <w:link w:val="173"/>
    <w:rPr>
      <w:sz w:val="24"/>
    </w:rPr>
  </w:style>
  <w:style w:type="character" w:customStyle="1" w:styleId="173">
    <w:name w:val="Знак Знак17"/>
    <w:link w:val="172"/>
    <w:rPr>
      <w:sz w:val="24"/>
    </w:rPr>
  </w:style>
  <w:style w:type="paragraph" w:customStyle="1" w:styleId="-13">
    <w:name w:val="Маркированный список (для нумерованного) - 1 Знак"/>
    <w:basedOn w:val="-23"/>
    <w:link w:val="-14"/>
  </w:style>
  <w:style w:type="character" w:customStyle="1" w:styleId="-14">
    <w:name w:val="Маркированный список (для нумерованного) - 1 Знак"/>
    <w:basedOn w:val="-24"/>
    <w:link w:val="-13"/>
    <w:rPr>
      <w:rFonts w:ascii="Tahoma" w:hAnsi="Tahoma"/>
    </w:rPr>
  </w:style>
  <w:style w:type="paragraph" w:customStyle="1" w:styleId="416">
    <w:name w:val="Заголовок №41"/>
    <w:basedOn w:val="a1"/>
    <w:link w:val="417"/>
    <w:pPr>
      <w:spacing w:before="300" w:after="180" w:line="240" w:lineRule="atLeast"/>
    </w:pPr>
    <w:rPr>
      <w:b/>
      <w:sz w:val="26"/>
      <w:highlight w:val="white"/>
    </w:rPr>
  </w:style>
  <w:style w:type="character" w:customStyle="1" w:styleId="417">
    <w:name w:val="Заголовок №41"/>
    <w:basedOn w:val="10"/>
    <w:link w:val="416"/>
    <w:rPr>
      <w:b/>
      <w:sz w:val="26"/>
      <w:highlight w:val="white"/>
    </w:rPr>
  </w:style>
  <w:style w:type="paragraph" w:customStyle="1" w:styleId="106">
    <w:name w:val="Знак Знак10"/>
    <w:link w:val="107"/>
  </w:style>
  <w:style w:type="character" w:customStyle="1" w:styleId="107">
    <w:name w:val="Знак Знак10"/>
    <w:link w:val="106"/>
  </w:style>
  <w:style w:type="paragraph" w:customStyle="1" w:styleId="118">
    <w:name w:val="Знак Знак11 Знак Знак Знак Знак"/>
    <w:basedOn w:val="a1"/>
    <w:link w:val="119"/>
    <w:pPr>
      <w:spacing w:before="280" w:after="280"/>
    </w:pPr>
    <w:rPr>
      <w:rFonts w:ascii="Tahoma" w:hAnsi="Tahoma"/>
      <w:sz w:val="20"/>
    </w:rPr>
  </w:style>
  <w:style w:type="character" w:customStyle="1" w:styleId="119">
    <w:name w:val="Знак Знак11 Знак Знак Знак Знак"/>
    <w:basedOn w:val="10"/>
    <w:link w:val="118"/>
    <w:rPr>
      <w:rFonts w:ascii="Tahoma" w:hAnsi="Tahoma"/>
      <w:sz w:val="20"/>
    </w:rPr>
  </w:style>
  <w:style w:type="paragraph" w:customStyle="1" w:styleId="xl79">
    <w:name w:val="xl79"/>
    <w:basedOn w:val="a1"/>
    <w:link w:val="xl790"/>
    <w:pPr>
      <w:spacing w:before="280" w:after="280"/>
      <w:jc w:val="center"/>
    </w:pPr>
    <w:rPr>
      <w:sz w:val="20"/>
    </w:rPr>
  </w:style>
  <w:style w:type="character" w:customStyle="1" w:styleId="xl790">
    <w:name w:val="xl79"/>
    <w:basedOn w:val="10"/>
    <w:link w:val="xl79"/>
    <w:rPr>
      <w:sz w:val="20"/>
    </w:rPr>
  </w:style>
  <w:style w:type="paragraph" w:customStyle="1" w:styleId="184">
    <w:name w:val="Знак Знак18"/>
    <w:link w:val="185"/>
    <w:rPr>
      <w:sz w:val="24"/>
    </w:rPr>
  </w:style>
  <w:style w:type="character" w:customStyle="1" w:styleId="185">
    <w:name w:val="Знак Знак18"/>
    <w:link w:val="184"/>
    <w:rPr>
      <w:sz w:val="24"/>
    </w:rPr>
  </w:style>
  <w:style w:type="paragraph" w:customStyle="1" w:styleId="21e">
    <w:name w:val="Список 21"/>
    <w:basedOn w:val="a1"/>
    <w:link w:val="21f"/>
    <w:pPr>
      <w:ind w:left="566" w:hanging="283"/>
    </w:pPr>
    <w:rPr>
      <w:sz w:val="20"/>
    </w:rPr>
  </w:style>
  <w:style w:type="character" w:customStyle="1" w:styleId="21f">
    <w:name w:val="Список 21"/>
    <w:basedOn w:val="10"/>
    <w:link w:val="21e"/>
    <w:rPr>
      <w:sz w:val="20"/>
    </w:rPr>
  </w:style>
  <w:style w:type="paragraph" w:customStyle="1" w:styleId="xl69">
    <w:name w:val="xl69"/>
    <w:basedOn w:val="a1"/>
    <w:link w:val="xl690"/>
    <w:pPr>
      <w:spacing w:before="280" w:after="280"/>
      <w:jc w:val="center"/>
    </w:pPr>
    <w:rPr>
      <w:b/>
      <w:sz w:val="16"/>
    </w:rPr>
  </w:style>
  <w:style w:type="character" w:customStyle="1" w:styleId="xl690">
    <w:name w:val="xl69"/>
    <w:basedOn w:val="10"/>
    <w:link w:val="xl69"/>
    <w:rPr>
      <w:b/>
      <w:sz w:val="16"/>
    </w:rPr>
  </w:style>
  <w:style w:type="paragraph" w:customStyle="1" w:styleId="1ffff4">
    <w:name w:val="Красная строка1"/>
    <w:basedOn w:val="affffa"/>
    <w:link w:val="1ffff5"/>
    <w:pPr>
      <w:spacing w:after="120"/>
      <w:ind w:firstLine="210"/>
    </w:pPr>
    <w:rPr>
      <w:sz w:val="20"/>
    </w:rPr>
  </w:style>
  <w:style w:type="character" w:customStyle="1" w:styleId="1ffff5">
    <w:name w:val="Красная строка1"/>
    <w:basedOn w:val="afffffff8"/>
    <w:link w:val="1ffff4"/>
    <w:rPr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5">
    <w:name w:val="Текст примечания1"/>
    <w:basedOn w:val="a1"/>
    <w:link w:val="1fff6"/>
    <w:pPr>
      <w:spacing w:after="200"/>
    </w:pPr>
    <w:rPr>
      <w:rFonts w:ascii="Cambria" w:hAnsi="Cambria"/>
    </w:rPr>
  </w:style>
  <w:style w:type="character" w:customStyle="1" w:styleId="1fff6">
    <w:name w:val="Текст примечания1"/>
    <w:basedOn w:val="10"/>
    <w:link w:val="1fff5"/>
    <w:rPr>
      <w:rFonts w:ascii="Cambria" w:hAnsi="Cambria"/>
      <w:sz w:val="24"/>
    </w:rPr>
  </w:style>
  <w:style w:type="paragraph" w:customStyle="1" w:styleId="1ffff6">
    <w:name w:val="Знак Знак Знак1 Знак"/>
    <w:basedOn w:val="a1"/>
    <w:link w:val="1ffff7"/>
    <w:pPr>
      <w:spacing w:after="160" w:line="240" w:lineRule="exact"/>
    </w:pPr>
    <w:rPr>
      <w:b/>
      <w:sz w:val="28"/>
    </w:rPr>
  </w:style>
  <w:style w:type="character" w:customStyle="1" w:styleId="1ffff7">
    <w:name w:val="Знак Знак Знак1 Знак"/>
    <w:basedOn w:val="10"/>
    <w:link w:val="1ffff6"/>
    <w:rPr>
      <w:b/>
      <w:sz w:val="28"/>
    </w:rPr>
  </w:style>
  <w:style w:type="paragraph" w:customStyle="1" w:styleId="affffffffffff3">
    <w:name w:val="Моноширинный"/>
    <w:basedOn w:val="a1"/>
    <w:next w:val="a1"/>
    <w:link w:val="affffffffffff4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ffff4">
    <w:name w:val="Моноширинный"/>
    <w:basedOn w:val="10"/>
    <w:link w:val="affffffffffff3"/>
    <w:rPr>
      <w:rFonts w:ascii="Courier New" w:hAnsi="Courier New"/>
      <w:sz w:val="22"/>
    </w:rPr>
  </w:style>
  <w:style w:type="paragraph" w:customStyle="1" w:styleId="FontStyle13">
    <w:name w:val="Font Style13"/>
    <w:basedOn w:val="15"/>
    <w:link w:val="FontStyle130"/>
    <w:rPr>
      <w:sz w:val="26"/>
    </w:rPr>
  </w:style>
  <w:style w:type="character" w:customStyle="1" w:styleId="FontStyle130">
    <w:name w:val="Font Style13"/>
    <w:basedOn w:val="16"/>
    <w:link w:val="FontStyle13"/>
    <w:rPr>
      <w:sz w:val="26"/>
    </w:rPr>
  </w:style>
  <w:style w:type="paragraph" w:customStyle="1" w:styleId="xl83">
    <w:name w:val="xl83"/>
    <w:basedOn w:val="a1"/>
    <w:link w:val="xl830"/>
    <w:pPr>
      <w:spacing w:before="280" w:after="280"/>
    </w:pPr>
    <w:rPr>
      <w:sz w:val="20"/>
    </w:rPr>
  </w:style>
  <w:style w:type="character" w:customStyle="1" w:styleId="xl830">
    <w:name w:val="xl83"/>
    <w:basedOn w:val="10"/>
    <w:link w:val="xl83"/>
    <w:rPr>
      <w:sz w:val="20"/>
    </w:rPr>
  </w:style>
  <w:style w:type="paragraph" w:customStyle="1" w:styleId="Style20">
    <w:name w:val="Style20"/>
    <w:basedOn w:val="a1"/>
    <w:link w:val="Style200"/>
    <w:pPr>
      <w:widowControl w:val="0"/>
      <w:spacing w:line="374" w:lineRule="exact"/>
    </w:p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18">
    <w:name w:val="Заголовок 1 чистый"/>
    <w:basedOn w:val="a1"/>
    <w:next w:val="a1"/>
    <w:link w:val="1a"/>
    <w:pPr>
      <w:spacing w:before="480" w:after="480" w:line="276" w:lineRule="auto"/>
    </w:pPr>
    <w:rPr>
      <w:rFonts w:ascii="Calibri" w:hAnsi="Calibri"/>
      <w:sz w:val="32"/>
    </w:rPr>
  </w:style>
  <w:style w:type="character" w:customStyle="1" w:styleId="1a">
    <w:name w:val="Заголовок 1 чистый"/>
    <w:basedOn w:val="10"/>
    <w:link w:val="18"/>
    <w:rPr>
      <w:rFonts w:ascii="Calibri" w:hAnsi="Calibri"/>
      <w:sz w:val="32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affffffffffff5">
    <w:name w:val="Содержимое врезки"/>
    <w:basedOn w:val="a1"/>
    <w:link w:val="affffffffffff6"/>
  </w:style>
  <w:style w:type="character" w:customStyle="1" w:styleId="affffffffffff6">
    <w:name w:val="Содержимое врезки"/>
    <w:basedOn w:val="10"/>
    <w:link w:val="affffffffffff5"/>
    <w:rPr>
      <w:sz w:val="24"/>
    </w:rPr>
  </w:style>
  <w:style w:type="paragraph" w:customStyle="1" w:styleId="affffffffffff7">
    <w:name w:val="Заголовок для информации об изменениях"/>
    <w:basedOn w:val="1"/>
    <w:next w:val="a1"/>
    <w:link w:val="affffffffffff8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  <w:highlight w:val="white"/>
    </w:rPr>
  </w:style>
  <w:style w:type="character" w:customStyle="1" w:styleId="affffffffffff8">
    <w:name w:val="Заголовок для информации об изменениях"/>
    <w:basedOn w:val="11"/>
    <w:link w:val="affffffffffff7"/>
    <w:rPr>
      <w:rFonts w:ascii="Cambria" w:hAnsi="Cambria"/>
      <w:b w:val="0"/>
      <w:sz w:val="20"/>
      <w:highlight w:val="white"/>
    </w:rPr>
  </w:style>
  <w:style w:type="paragraph" w:customStyle="1" w:styleId="4310">
    <w:name w:val="Основной текст (43)1"/>
    <w:basedOn w:val="a1"/>
    <w:link w:val="4311"/>
    <w:pPr>
      <w:spacing w:line="240" w:lineRule="atLeast"/>
      <w:jc w:val="right"/>
    </w:pPr>
    <w:rPr>
      <w:sz w:val="16"/>
      <w:highlight w:val="white"/>
    </w:rPr>
  </w:style>
  <w:style w:type="character" w:customStyle="1" w:styleId="4311">
    <w:name w:val="Основной текст (43)1"/>
    <w:basedOn w:val="10"/>
    <w:link w:val="4310"/>
    <w:rPr>
      <w:sz w:val="16"/>
      <w:highlight w:val="white"/>
    </w:rPr>
  </w:style>
  <w:style w:type="paragraph" w:customStyle="1" w:styleId="Style21">
    <w:name w:val="Style21"/>
    <w:basedOn w:val="a1"/>
    <w:link w:val="Style210"/>
    <w:pPr>
      <w:widowControl w:val="0"/>
      <w:spacing w:line="286" w:lineRule="exact"/>
    </w:pPr>
  </w:style>
  <w:style w:type="character" w:customStyle="1" w:styleId="Style210">
    <w:name w:val="Style21"/>
    <w:basedOn w:val="10"/>
    <w:link w:val="Style21"/>
    <w:rPr>
      <w:sz w:val="24"/>
    </w:rPr>
  </w:style>
  <w:style w:type="paragraph" w:customStyle="1" w:styleId="Style18">
    <w:name w:val="Style18"/>
    <w:basedOn w:val="a1"/>
    <w:link w:val="Style180"/>
    <w:pPr>
      <w:widowControl w:val="0"/>
    </w:pPr>
  </w:style>
  <w:style w:type="character" w:customStyle="1" w:styleId="Style180">
    <w:name w:val="Style18"/>
    <w:basedOn w:val="10"/>
    <w:link w:val="Style18"/>
    <w:rPr>
      <w:sz w:val="24"/>
    </w:rPr>
  </w:style>
  <w:style w:type="paragraph" w:customStyle="1" w:styleId="affffffffffff9">
    <w:name w:val="Название рис/табл"/>
    <w:basedOn w:val="a1"/>
    <w:next w:val="a1"/>
    <w:link w:val="affffffffffffa"/>
    <w:pPr>
      <w:keepNext/>
      <w:spacing w:before="360" w:after="240" w:line="276" w:lineRule="auto"/>
    </w:pPr>
    <w:rPr>
      <w:rFonts w:ascii="Tahoma" w:hAnsi="Tahoma"/>
      <w:b/>
      <w:sz w:val="20"/>
    </w:rPr>
  </w:style>
  <w:style w:type="character" w:customStyle="1" w:styleId="affffffffffffa">
    <w:name w:val="Название рис/табл"/>
    <w:basedOn w:val="10"/>
    <w:link w:val="affffffffffff9"/>
    <w:rPr>
      <w:rFonts w:ascii="Tahoma" w:hAnsi="Tahoma"/>
      <w:b/>
      <w:sz w:val="20"/>
    </w:rPr>
  </w:style>
  <w:style w:type="paragraph" w:styleId="af5">
    <w:name w:val="Body Text Indent"/>
    <w:basedOn w:val="a1"/>
    <w:link w:val="af6"/>
    <w:pPr>
      <w:spacing w:after="120"/>
      <w:ind w:left="283"/>
    </w:pPr>
  </w:style>
  <w:style w:type="character" w:customStyle="1" w:styleId="af6">
    <w:name w:val="Основной текст с отступом Знак"/>
    <w:basedOn w:val="10"/>
    <w:link w:val="af5"/>
    <w:rPr>
      <w:sz w:val="24"/>
    </w:rPr>
  </w:style>
  <w:style w:type="paragraph" w:customStyle="1" w:styleId="affffffffffffb">
    <w:name w:val="Колонтитул (правый)"/>
    <w:basedOn w:val="afb"/>
    <w:next w:val="a1"/>
    <w:link w:val="affffffffffffc"/>
    <w:pPr>
      <w:jc w:val="both"/>
    </w:pPr>
    <w:rPr>
      <w:sz w:val="16"/>
    </w:rPr>
  </w:style>
  <w:style w:type="character" w:customStyle="1" w:styleId="affffffffffffc">
    <w:name w:val="Колонтитул (правый)"/>
    <w:basedOn w:val="afc"/>
    <w:link w:val="affffffffffffb"/>
    <w:rPr>
      <w:rFonts w:ascii="Arial" w:hAnsi="Arial"/>
      <w:sz w:val="16"/>
    </w:rPr>
  </w:style>
  <w:style w:type="paragraph" w:customStyle="1" w:styleId="Style1">
    <w:name w:val="Style1"/>
    <w:basedOn w:val="a1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Style2">
    <w:name w:val="Style2"/>
    <w:basedOn w:val="a1"/>
    <w:link w:val="Style24"/>
    <w:pPr>
      <w:widowControl w:val="0"/>
      <w:jc w:val="both"/>
    </w:pPr>
  </w:style>
  <w:style w:type="character" w:customStyle="1" w:styleId="Style24">
    <w:name w:val="Style2"/>
    <w:basedOn w:val="10"/>
    <w:link w:val="Style2"/>
    <w:rPr>
      <w:sz w:val="24"/>
    </w:rPr>
  </w:style>
  <w:style w:type="paragraph" w:customStyle="1" w:styleId="affffffffffffd">
    <w:name w:val="Подпись под рис/табл"/>
    <w:basedOn w:val="a1"/>
    <w:next w:val="a1"/>
    <w:link w:val="affffffffffffe"/>
    <w:pPr>
      <w:spacing w:before="60" w:after="200" w:line="276" w:lineRule="auto"/>
    </w:pPr>
    <w:rPr>
      <w:rFonts w:ascii="Calibri" w:hAnsi="Calibri"/>
      <w:b/>
      <w:sz w:val="22"/>
    </w:rPr>
  </w:style>
  <w:style w:type="character" w:customStyle="1" w:styleId="affffffffffffe">
    <w:name w:val="Подпись под рис/табл"/>
    <w:basedOn w:val="10"/>
    <w:link w:val="affffffffffffd"/>
    <w:rPr>
      <w:rFonts w:ascii="Calibri" w:hAnsi="Calibri"/>
      <w:b/>
      <w:sz w:val="22"/>
    </w:rPr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customStyle="1" w:styleId="afffffffffffff">
    <w:name w:val="Подзаголовок для информации об изменениях"/>
    <w:basedOn w:val="afffffff4"/>
    <w:next w:val="a1"/>
    <w:link w:val="afffffffffffff0"/>
    <w:rPr>
      <w:b/>
      <w:sz w:val="24"/>
    </w:rPr>
  </w:style>
  <w:style w:type="character" w:customStyle="1" w:styleId="afffffffffffff0">
    <w:name w:val="Подзаголовок для информации об изменениях"/>
    <w:basedOn w:val="afffffff5"/>
    <w:link w:val="afffffffffffff"/>
    <w:rPr>
      <w:rFonts w:ascii="Arial" w:hAnsi="Arial"/>
      <w:b/>
      <w:color w:val="353842"/>
      <w:sz w:val="24"/>
    </w:rPr>
  </w:style>
  <w:style w:type="paragraph" w:customStyle="1" w:styleId="consnormal1">
    <w:name w:val="consnormal"/>
    <w:basedOn w:val="a1"/>
    <w:link w:val="consnormal2"/>
    <w:pPr>
      <w:spacing w:before="63" w:after="63"/>
    </w:pPr>
    <w:rPr>
      <w:rFonts w:ascii="Arial" w:hAnsi="Arial"/>
      <w:sz w:val="20"/>
    </w:rPr>
  </w:style>
  <w:style w:type="character" w:customStyle="1" w:styleId="consnormal2">
    <w:name w:val="consnormal"/>
    <w:basedOn w:val="10"/>
    <w:link w:val="consnormal1"/>
    <w:rPr>
      <w:rFonts w:ascii="Arial" w:hAnsi="Arial"/>
      <w:sz w:val="20"/>
    </w:rPr>
  </w:style>
  <w:style w:type="character" w:customStyle="1" w:styleId="60">
    <w:name w:val="Заголовок 6 Знак"/>
    <w:basedOn w:val="10"/>
    <w:link w:val="6"/>
    <w:rPr>
      <w:sz w:val="24"/>
    </w:rPr>
  </w:style>
  <w:style w:type="paragraph" w:customStyle="1" w:styleId="127">
    <w:name w:val="Основной текст (12)"/>
    <w:link w:val="128"/>
    <w:rPr>
      <w:sz w:val="16"/>
      <w:highlight w:val="white"/>
    </w:rPr>
  </w:style>
  <w:style w:type="character" w:customStyle="1" w:styleId="128">
    <w:name w:val="Основной текст (12)"/>
    <w:link w:val="127"/>
    <w:rPr>
      <w:sz w:val="16"/>
      <w:highlight w:val="white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5f">
    <w:name w:val="Знак5"/>
    <w:basedOn w:val="a1"/>
    <w:link w:val="5f0"/>
    <w:pPr>
      <w:spacing w:before="280" w:after="280"/>
      <w:jc w:val="both"/>
    </w:pPr>
    <w:rPr>
      <w:rFonts w:ascii="Tahoma" w:hAnsi="Tahoma"/>
      <w:sz w:val="20"/>
    </w:rPr>
  </w:style>
  <w:style w:type="character" w:customStyle="1" w:styleId="5f0">
    <w:name w:val="Знак5"/>
    <w:basedOn w:val="10"/>
    <w:link w:val="5f"/>
    <w:rPr>
      <w:rFonts w:ascii="Tahoma" w:hAnsi="Tahoma"/>
      <w:sz w:val="20"/>
    </w:rPr>
  </w:style>
  <w:style w:type="paragraph" w:customStyle="1" w:styleId="afffffffffffff1">
    <w:name w:val="Заголовок своего сообщения"/>
    <w:link w:val="afffffffffffff2"/>
    <w:rPr>
      <w:color w:val="26282F"/>
      <w:sz w:val="26"/>
    </w:rPr>
  </w:style>
  <w:style w:type="character" w:customStyle="1" w:styleId="afffffffffffff2">
    <w:name w:val="Заголовок своего сообщения"/>
    <w:link w:val="afffffffffffff1"/>
    <w:rPr>
      <w:color w:val="26282F"/>
      <w:sz w:val="26"/>
    </w:rPr>
  </w:style>
  <w:style w:type="table" w:styleId="afffffffffffff3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6040</Words>
  <Characters>34431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9</cp:revision>
  <dcterms:created xsi:type="dcterms:W3CDTF">2024-10-07T11:51:00Z</dcterms:created>
  <dcterms:modified xsi:type="dcterms:W3CDTF">2024-12-28T08:55:00Z</dcterms:modified>
</cp:coreProperties>
</file>