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CA3A" w14:textId="77777777" w:rsidR="00720BFE" w:rsidRDefault="00837AB3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49E9F9A6" w14:textId="77777777" w:rsidR="00720BFE" w:rsidRDefault="00837AB3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301B2255" w14:textId="77777777" w:rsidR="00720BFE" w:rsidRDefault="00837AB3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1C00E63B" w14:textId="77777777" w:rsidR="00720BFE" w:rsidRDefault="00837AB3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698D269E" w14:textId="77777777" w:rsidR="00720BFE" w:rsidRDefault="00837AB3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670F7CA6" w14:textId="77777777" w:rsidR="00720BFE" w:rsidRDefault="00837AB3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КУЙБЫШЕВСКОГО СЕЛЬСКОГО </w:t>
      </w:r>
    </w:p>
    <w:p w14:paraId="582DD2CE" w14:textId="77777777" w:rsidR="00720BFE" w:rsidRDefault="00837AB3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70FD1541" w14:textId="77777777" w:rsidR="00720BFE" w:rsidRDefault="00720BFE">
      <w:pPr>
        <w:jc w:val="center"/>
        <w:rPr>
          <w:b/>
          <w:sz w:val="28"/>
        </w:rPr>
      </w:pPr>
    </w:p>
    <w:p w14:paraId="38255873" w14:textId="77777777" w:rsidR="00720BFE" w:rsidRDefault="00837AB3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14:paraId="0BBEF4BE" w14:textId="77777777" w:rsidR="00720BFE" w:rsidRDefault="00720BFE">
      <w:pPr>
        <w:jc w:val="center"/>
        <w:rPr>
          <w:b/>
          <w:sz w:val="28"/>
        </w:rPr>
      </w:pPr>
    </w:p>
    <w:p w14:paraId="37BFE302" w14:textId="4468BBD2" w:rsidR="00720BFE" w:rsidRDefault="00B23C66">
      <w:pPr>
        <w:jc w:val="both"/>
      </w:pPr>
      <w:r>
        <w:rPr>
          <w:b/>
          <w:sz w:val="28"/>
        </w:rPr>
        <w:t>28.12</w:t>
      </w:r>
      <w:r w:rsidR="00837AB3">
        <w:rPr>
          <w:b/>
          <w:sz w:val="28"/>
        </w:rPr>
        <w:t xml:space="preserve">.2024                                </w:t>
      </w:r>
      <w:r>
        <w:rPr>
          <w:b/>
          <w:sz w:val="28"/>
        </w:rPr>
        <w:t xml:space="preserve">       </w:t>
      </w:r>
      <w:r w:rsidR="00837AB3">
        <w:rPr>
          <w:b/>
          <w:sz w:val="28"/>
        </w:rPr>
        <w:t xml:space="preserve">       № </w:t>
      </w:r>
      <w:r>
        <w:rPr>
          <w:b/>
          <w:sz w:val="28"/>
        </w:rPr>
        <w:t>199</w:t>
      </w:r>
      <w:r w:rsidR="00837AB3">
        <w:rPr>
          <w:b/>
          <w:sz w:val="28"/>
        </w:rPr>
        <w:t xml:space="preserve">                              </w:t>
      </w:r>
      <w:r>
        <w:rPr>
          <w:b/>
          <w:sz w:val="28"/>
        </w:rPr>
        <w:t xml:space="preserve">     </w:t>
      </w:r>
      <w:r w:rsidR="00837AB3">
        <w:rPr>
          <w:b/>
          <w:sz w:val="28"/>
        </w:rPr>
        <w:t xml:space="preserve">  с. Куйбышево</w:t>
      </w:r>
    </w:p>
    <w:p w14:paraId="5774903A" w14:textId="77777777" w:rsidR="00720BFE" w:rsidRDefault="00720BFE"/>
    <w:p w14:paraId="2DCDEC5E" w14:textId="77777777" w:rsidR="00720BFE" w:rsidRDefault="00837AB3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Куйбышевского сельского поселения от 16.11.2018 № 182</w:t>
      </w:r>
    </w:p>
    <w:p w14:paraId="4FF1B02F" w14:textId="77777777" w:rsidR="00720BFE" w:rsidRDefault="00720BFE">
      <w:pPr>
        <w:jc w:val="center"/>
        <w:rPr>
          <w:b/>
          <w:sz w:val="28"/>
        </w:rPr>
      </w:pPr>
    </w:p>
    <w:p w14:paraId="0600D358" w14:textId="77777777" w:rsidR="00720BFE" w:rsidRDefault="00837AB3">
      <w:pPr>
        <w:ind w:firstLine="709"/>
        <w:jc w:val="both"/>
        <w:rPr>
          <w:b/>
          <w:i/>
          <w:spacing w:val="40"/>
          <w:sz w:val="28"/>
        </w:rPr>
      </w:pPr>
      <w:r>
        <w:rPr>
          <w:sz w:val="28"/>
        </w:rPr>
        <w:t xml:space="preserve">В целях обеспечения эффективного расходования средств бюджета и 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поселения», </w:t>
      </w:r>
      <w:r>
        <w:rPr>
          <w:b/>
          <w:i/>
          <w:spacing w:val="40"/>
          <w:sz w:val="28"/>
        </w:rPr>
        <w:t>постановляю:</w:t>
      </w:r>
    </w:p>
    <w:p w14:paraId="68B88965" w14:textId="77777777" w:rsidR="00720BFE" w:rsidRDefault="00720BFE">
      <w:pPr>
        <w:jc w:val="both"/>
        <w:rPr>
          <w:sz w:val="28"/>
        </w:rPr>
      </w:pPr>
    </w:p>
    <w:p w14:paraId="0A7BCAE6" w14:textId="7FD00386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>1. Внести в приложение № 1 к постановлению Администрации Куйбышевского сельского поселения от 16.11.2018 № 182 «Об утверждении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изменение, изложив его в редакции согласно приложению к настоящему постановлению.</w:t>
      </w:r>
    </w:p>
    <w:p w14:paraId="4A239FE9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>2.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53BA9CFD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официального опубликования.</w:t>
      </w:r>
    </w:p>
    <w:p w14:paraId="39256C9A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>4. Контроль над выполнением настоящего постановления оставляю за собой.</w:t>
      </w:r>
    </w:p>
    <w:p w14:paraId="08820114" w14:textId="7E700E2A" w:rsidR="00B23C66" w:rsidRDefault="00B23C66">
      <w:pPr>
        <w:spacing w:after="60"/>
        <w:jc w:val="both"/>
        <w:rPr>
          <w:sz w:val="28"/>
        </w:rPr>
      </w:pPr>
    </w:p>
    <w:p w14:paraId="2BDC606A" w14:textId="77777777" w:rsidR="00B23C66" w:rsidRDefault="00B23C66">
      <w:pPr>
        <w:spacing w:after="60"/>
        <w:jc w:val="both"/>
        <w:rPr>
          <w:sz w:val="28"/>
        </w:rPr>
      </w:pPr>
    </w:p>
    <w:p w14:paraId="606CAB37" w14:textId="77777777" w:rsidR="00720BFE" w:rsidRDefault="00720BFE">
      <w:pPr>
        <w:spacing w:after="60"/>
        <w:jc w:val="both"/>
        <w:rPr>
          <w:sz w:val="28"/>
        </w:rPr>
      </w:pPr>
    </w:p>
    <w:p w14:paraId="43F141E9" w14:textId="77777777" w:rsidR="00720BFE" w:rsidRDefault="00837AB3">
      <w:pPr>
        <w:spacing w:after="6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197A54D3" w14:textId="77777777" w:rsidR="00720BFE" w:rsidRDefault="00837AB3">
      <w:pPr>
        <w:spacing w:after="60"/>
        <w:jc w:val="both"/>
        <w:rPr>
          <w:sz w:val="28"/>
        </w:rPr>
      </w:pPr>
      <w:r>
        <w:rPr>
          <w:sz w:val="28"/>
        </w:rPr>
        <w:t>Куйбышевского</w:t>
      </w:r>
    </w:p>
    <w:p w14:paraId="0514D994" w14:textId="77777777" w:rsidR="00720BFE" w:rsidRDefault="00837AB3">
      <w:pPr>
        <w:spacing w:after="60"/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           </w:t>
      </w:r>
      <w:r>
        <w:rPr>
          <w:sz w:val="28"/>
        </w:rPr>
        <w:tab/>
        <w:t xml:space="preserve">С.Л. Слепченко </w:t>
      </w:r>
    </w:p>
    <w:p w14:paraId="0BEBBBB7" w14:textId="77777777" w:rsidR="00720BFE" w:rsidRDefault="00720BFE"/>
    <w:p w14:paraId="6D8D10C1" w14:textId="77777777" w:rsidR="00720BFE" w:rsidRDefault="00720BFE"/>
    <w:p w14:paraId="57C89B92" w14:textId="77777777" w:rsidR="00720BFE" w:rsidRDefault="00837AB3">
      <w:pPr>
        <w:rPr>
          <w:sz w:val="22"/>
        </w:rPr>
      </w:pPr>
      <w:r>
        <w:rPr>
          <w:sz w:val="22"/>
        </w:rPr>
        <w:t>Постановление вносит:</w:t>
      </w:r>
    </w:p>
    <w:p w14:paraId="4CBA32FE" w14:textId="770445EC" w:rsidR="00720BFE" w:rsidRDefault="00837AB3">
      <w:pPr>
        <w:rPr>
          <w:sz w:val="22"/>
        </w:rPr>
      </w:pPr>
      <w:r>
        <w:rPr>
          <w:sz w:val="22"/>
        </w:rPr>
        <w:t>главный специалист</w:t>
      </w:r>
      <w:r w:rsidR="00B23C66">
        <w:rPr>
          <w:sz w:val="22"/>
        </w:rPr>
        <w:t xml:space="preserve"> </w:t>
      </w:r>
      <w:r>
        <w:rPr>
          <w:sz w:val="22"/>
        </w:rPr>
        <w:t>жилищно-коммунального хозяйства,</w:t>
      </w:r>
    </w:p>
    <w:p w14:paraId="1E431C5B" w14:textId="3B40CA07" w:rsidR="00720BFE" w:rsidRDefault="00837AB3">
      <w:pPr>
        <w:rPr>
          <w:sz w:val="22"/>
        </w:rPr>
      </w:pPr>
      <w:r>
        <w:rPr>
          <w:sz w:val="22"/>
        </w:rPr>
        <w:t xml:space="preserve"> благоустройства, ПБ, ГО и ЧС</w:t>
      </w:r>
    </w:p>
    <w:p w14:paraId="0FA39FFC" w14:textId="77777777" w:rsidR="00720BFE" w:rsidRDefault="00837AB3">
      <w:pPr>
        <w:ind w:left="6237"/>
        <w:jc w:val="center"/>
        <w:rPr>
          <w:sz w:val="28"/>
        </w:rPr>
      </w:pPr>
      <w:r>
        <w:br w:type="page"/>
      </w:r>
      <w:r>
        <w:rPr>
          <w:sz w:val="28"/>
        </w:rPr>
        <w:lastRenderedPageBreak/>
        <w:t>Приложение</w:t>
      </w:r>
    </w:p>
    <w:p w14:paraId="133D409F" w14:textId="77777777" w:rsidR="00720BFE" w:rsidRDefault="00837AB3">
      <w:pPr>
        <w:ind w:left="6237"/>
        <w:jc w:val="center"/>
        <w:rPr>
          <w:sz w:val="28"/>
        </w:rPr>
      </w:pPr>
      <w:r>
        <w:rPr>
          <w:sz w:val="28"/>
        </w:rPr>
        <w:t>к постановлению Администрации Куйбышевского сельского поселения</w:t>
      </w:r>
    </w:p>
    <w:p w14:paraId="2FE4BE79" w14:textId="405838ED" w:rsidR="00720BFE" w:rsidRDefault="00837AB3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B23C66">
        <w:rPr>
          <w:sz w:val="28"/>
        </w:rPr>
        <w:t>28.12</w:t>
      </w:r>
      <w:r>
        <w:rPr>
          <w:sz w:val="28"/>
        </w:rPr>
        <w:t xml:space="preserve">.2024 № </w:t>
      </w:r>
      <w:r w:rsidR="00B23C66">
        <w:rPr>
          <w:sz w:val="28"/>
        </w:rPr>
        <w:t>199</w:t>
      </w:r>
    </w:p>
    <w:p w14:paraId="138CB3B1" w14:textId="77777777" w:rsidR="00B23C66" w:rsidRDefault="00B23C66">
      <w:pPr>
        <w:ind w:left="6237"/>
        <w:jc w:val="center"/>
        <w:rPr>
          <w:sz w:val="28"/>
        </w:rPr>
      </w:pPr>
    </w:p>
    <w:p w14:paraId="756BEFF6" w14:textId="77777777" w:rsidR="00720BFE" w:rsidRDefault="00837AB3">
      <w:pPr>
        <w:ind w:left="6237"/>
        <w:jc w:val="center"/>
        <w:rPr>
          <w:sz w:val="28"/>
        </w:rPr>
      </w:pPr>
      <w:r>
        <w:rPr>
          <w:sz w:val="28"/>
        </w:rPr>
        <w:t>Приложение № 1</w:t>
      </w:r>
    </w:p>
    <w:p w14:paraId="48E19F90" w14:textId="77777777" w:rsidR="00720BFE" w:rsidRDefault="00837AB3">
      <w:pPr>
        <w:ind w:left="6237"/>
        <w:jc w:val="center"/>
        <w:rPr>
          <w:sz w:val="28"/>
        </w:rPr>
      </w:pPr>
      <w:r>
        <w:rPr>
          <w:sz w:val="28"/>
        </w:rPr>
        <w:t>к постановлению Администрации Куйбышевского сельского поселения</w:t>
      </w:r>
    </w:p>
    <w:p w14:paraId="12B32012" w14:textId="77777777" w:rsidR="00720BFE" w:rsidRDefault="00837AB3">
      <w:pPr>
        <w:ind w:left="6237"/>
        <w:jc w:val="center"/>
        <w:rPr>
          <w:sz w:val="28"/>
        </w:rPr>
      </w:pPr>
      <w:r>
        <w:rPr>
          <w:sz w:val="28"/>
        </w:rPr>
        <w:t>от 16.11.2018 № 182</w:t>
      </w:r>
    </w:p>
    <w:p w14:paraId="7CE21453" w14:textId="77777777" w:rsidR="00720BFE" w:rsidRDefault="00720BFE">
      <w:pPr>
        <w:tabs>
          <w:tab w:val="left" w:pos="6220"/>
        </w:tabs>
        <w:jc w:val="right"/>
        <w:rPr>
          <w:b/>
          <w:sz w:val="28"/>
        </w:rPr>
      </w:pPr>
    </w:p>
    <w:p w14:paraId="0832A06D" w14:textId="77777777" w:rsidR="00720BFE" w:rsidRDefault="00837AB3">
      <w:pPr>
        <w:pStyle w:val="af9"/>
        <w:ind w:firstLine="72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Куйбышевского сельского поселения</w:t>
      </w:r>
    </w:p>
    <w:p w14:paraId="19413B35" w14:textId="77777777" w:rsidR="00720BFE" w:rsidRDefault="00837AB3">
      <w:pPr>
        <w:pStyle w:val="af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«Обеспечение качественными жилищно-коммунальными услугами населения Куйбышевского сельского поселения»</w:t>
      </w:r>
    </w:p>
    <w:p w14:paraId="76893046" w14:textId="77777777" w:rsidR="00720BFE" w:rsidRDefault="00720BFE">
      <w:pPr>
        <w:pStyle w:val="ConsPlusCell"/>
        <w:widowControl/>
        <w:contextualSpacing/>
        <w:jc w:val="center"/>
        <w:rPr>
          <w:rFonts w:ascii="Times New Roman" w:hAnsi="Times New Roman"/>
          <w:sz w:val="28"/>
        </w:rPr>
      </w:pPr>
    </w:p>
    <w:p w14:paraId="080DED56" w14:textId="77777777" w:rsidR="00720BFE" w:rsidRDefault="00837AB3">
      <w:pPr>
        <w:pStyle w:val="ConsPlusCell"/>
        <w:widowControl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1956B21E" w14:textId="77777777" w:rsidR="00720BFE" w:rsidRDefault="00837AB3">
      <w:pPr>
        <w:pStyle w:val="af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2DFBF361" w14:textId="77777777" w:rsidR="00720BFE" w:rsidRDefault="00720BFE">
      <w:pPr>
        <w:pStyle w:val="af9"/>
        <w:contextualSpacing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6174"/>
      </w:tblGrid>
      <w:tr w:rsidR="00720BFE" w14:paraId="61429607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35B498D8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Наименование муниципальной программы Куйбышевского сельского поселения</w:t>
            </w:r>
          </w:p>
          <w:p w14:paraId="6C5870AE" w14:textId="77777777" w:rsidR="00720BFE" w:rsidRDefault="00720BFE">
            <w:pPr>
              <w:pStyle w:val="ConsPlusCell"/>
              <w:widowControl/>
              <w:contextualSpacing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17E7B7BA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 (далее – муниципальная программа)</w:t>
            </w:r>
          </w:p>
          <w:p w14:paraId="2F801F6E" w14:textId="77777777" w:rsidR="00720BFE" w:rsidRDefault="00720BFE">
            <w:pPr>
              <w:pStyle w:val="af9"/>
              <w:contextualSpacing/>
              <w:jc w:val="both"/>
            </w:pPr>
          </w:p>
        </w:tc>
      </w:tr>
      <w:tr w:rsidR="00720BFE" w14:paraId="160E687C" w14:textId="77777777">
        <w:trPr>
          <w:trHeight w:val="36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528266EE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Ответственный исполнитель муниципальной программы Куйбышевского сельского поселения</w:t>
            </w:r>
          </w:p>
          <w:p w14:paraId="6FB390E0" w14:textId="77777777" w:rsidR="00720BFE" w:rsidRDefault="00720BFE">
            <w:pPr>
              <w:pStyle w:val="ConsPlusCell"/>
              <w:widowControl/>
              <w:contextualSpacing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56C9C81A" w14:textId="77777777" w:rsidR="00720BFE" w:rsidRDefault="00837AB3">
            <w:pPr>
              <w:tabs>
                <w:tab w:val="left" w:pos="2001"/>
              </w:tabs>
            </w:pPr>
            <w:r>
              <w:rPr>
                <w:sz w:val="28"/>
              </w:rPr>
              <w:t xml:space="preserve">Администрация Куйбышевского сельского поселения (ведущий специалист жилищно-коммунального хозяйства, </w:t>
            </w:r>
            <w:proofErr w:type="gramStart"/>
            <w:r>
              <w:rPr>
                <w:sz w:val="28"/>
              </w:rPr>
              <w:t>благоустройства,  пожарной</w:t>
            </w:r>
            <w:proofErr w:type="gramEnd"/>
            <w:r>
              <w:rPr>
                <w:sz w:val="28"/>
              </w:rPr>
              <w:t xml:space="preserve"> безопасности, гражданской обороне и чрезвычайным ситуациям)</w:t>
            </w:r>
          </w:p>
        </w:tc>
      </w:tr>
      <w:tr w:rsidR="00720BFE" w14:paraId="47164B45" w14:textId="77777777">
        <w:trPr>
          <w:trHeight w:val="36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41CB2B1F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Соисполнители муниципальной программы Куйбышевского сельского поселения</w:t>
            </w: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2A422871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отсутствуют</w:t>
            </w:r>
          </w:p>
        </w:tc>
      </w:tr>
      <w:tr w:rsidR="00720BFE" w14:paraId="2178FC2A" w14:textId="77777777">
        <w:trPr>
          <w:trHeight w:val="36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3D527633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 Куйбышевского сельского поселения</w:t>
            </w:r>
          </w:p>
          <w:p w14:paraId="1F8D5E18" w14:textId="77777777" w:rsidR="00720BFE" w:rsidRDefault="00720BFE">
            <w:pPr>
              <w:pStyle w:val="ConsPlusCell"/>
              <w:widowControl/>
              <w:contextualSpacing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0D5F70D9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           отсутствуют</w:t>
            </w:r>
          </w:p>
        </w:tc>
      </w:tr>
      <w:tr w:rsidR="00720BFE" w14:paraId="0F60B0FB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396EAE1A" w14:textId="77777777" w:rsidR="00720BFE" w:rsidRDefault="00837AB3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Подпрограммы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муниципальной программы Куйбышевского сельского поселения</w:t>
            </w: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6619E2ED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Создание условий для обеспечения </w:t>
            </w:r>
            <w:r>
              <w:rPr>
                <w:rFonts w:ascii="Times New Roman" w:hAnsi="Times New Roman"/>
                <w:sz w:val="28"/>
              </w:rPr>
              <w:lastRenderedPageBreak/>
              <w:t>качественными коммунальными услугами населения Куйбышевского сельского поселения</w:t>
            </w:r>
          </w:p>
          <w:p w14:paraId="0A2382E1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Содержание объектов </w:t>
            </w:r>
            <w:proofErr w:type="gramStart"/>
            <w:r>
              <w:rPr>
                <w:rFonts w:ascii="Times New Roman" w:hAnsi="Times New Roman"/>
                <w:sz w:val="28"/>
              </w:rPr>
              <w:t>благоустройства  Куйбышевского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</w:tr>
      <w:tr w:rsidR="00720BFE" w14:paraId="0BB86689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0B724C5A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Программно-целевые инструменты муниципальной программы Куйбышевского сельского поселения</w:t>
            </w:r>
          </w:p>
          <w:p w14:paraId="3AE7D0E4" w14:textId="77777777" w:rsidR="00720BFE" w:rsidRDefault="00720BFE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6A459D82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</w:tc>
      </w:tr>
      <w:tr w:rsidR="00720BFE" w14:paraId="51D10F2C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3C42553C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Цели муниципальной программы Куйбышевского сельского поселения</w:t>
            </w:r>
          </w:p>
          <w:p w14:paraId="57CCB2DE" w14:textId="77777777" w:rsidR="00720BFE" w:rsidRDefault="00720BFE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62F6C0D8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Повышение качества и надёжности предоставления жилищно-коммунальных услуг населению Куйбышевского сельского поселения</w:t>
            </w:r>
          </w:p>
          <w:p w14:paraId="2F510246" w14:textId="77777777" w:rsidR="00720BFE" w:rsidRDefault="00720BFE">
            <w:pPr>
              <w:pStyle w:val="ConsPlusCell"/>
              <w:contextualSpacing/>
              <w:jc w:val="both"/>
            </w:pPr>
          </w:p>
        </w:tc>
      </w:tr>
      <w:tr w:rsidR="00720BFE" w14:paraId="0E33F94C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5C3FD95C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Задачи муниципальной программы Куйбышевского сельского поселения</w:t>
            </w:r>
          </w:p>
          <w:p w14:paraId="1882781D" w14:textId="77777777" w:rsidR="00720BFE" w:rsidRDefault="00720BFE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6046B445" w14:textId="77777777" w:rsidR="00720BFE" w:rsidRDefault="00837AB3">
            <w:pPr>
              <w:pStyle w:val="af9"/>
              <w:ind w:left="6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эффективности, качества и надёжности поставок коммунальных ресурсов;</w:t>
            </w:r>
          </w:p>
          <w:p w14:paraId="137E9CB3" w14:textId="77777777" w:rsidR="00720BFE" w:rsidRDefault="00837AB3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Устойчивое развитие сельских территорий;</w:t>
            </w:r>
          </w:p>
          <w:p w14:paraId="7B4E4C80" w14:textId="77777777" w:rsidR="00720BFE" w:rsidRDefault="00837AB3">
            <w:pPr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повышение уровня жизни сельского населения;</w:t>
            </w:r>
          </w:p>
          <w:p w14:paraId="05D9C3AA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 w:rsidR="00720BFE" w14:paraId="775C3219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7AEF9659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муниципальной программы Куйбышевского сельского поселения</w:t>
            </w: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5467C7F2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износа коммунальной инфраструктуры.</w:t>
            </w:r>
          </w:p>
          <w:p w14:paraId="2C6E733F" w14:textId="77777777" w:rsidR="00720BFE" w:rsidRDefault="00720BFE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14:paraId="2447F3AE" w14:textId="77777777" w:rsidR="00720BFE" w:rsidRDefault="00720BFE">
            <w:pPr>
              <w:pStyle w:val="af9"/>
              <w:contextualSpacing/>
              <w:jc w:val="both"/>
            </w:pPr>
          </w:p>
        </w:tc>
      </w:tr>
      <w:tr w:rsidR="00720BFE" w14:paraId="3F5628B8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26FAEBC2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 Куйбышевского сельского поселения</w:t>
            </w: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033342ED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2019 - 2030 годы</w:t>
            </w:r>
          </w:p>
          <w:p w14:paraId="609B4295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муниципальной программы не выделяются.</w:t>
            </w:r>
          </w:p>
        </w:tc>
      </w:tr>
      <w:tr w:rsidR="00720BFE" w14:paraId="2A665EB7" w14:textId="77777777">
        <w:trPr>
          <w:trHeight w:val="240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6764FC79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Ресурсное обеспечение муниципальной программы Куйбышевского сельского поселения</w:t>
            </w:r>
          </w:p>
          <w:p w14:paraId="2836A1CC" w14:textId="77777777" w:rsidR="00720BFE" w:rsidRDefault="00720BFE">
            <w:pPr>
              <w:pStyle w:val="ConsPlusCell"/>
              <w:widowControl/>
              <w:contextualSpacing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52E9E1E8" w14:textId="20159254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финансирования муниципальной программы на 2019-2030 годы составляет за счет средств бюджета поселения – 9</w:t>
            </w:r>
            <w:r w:rsidR="002C5F6D">
              <w:rPr>
                <w:rFonts w:ascii="Times New Roman" w:hAnsi="Times New Roman"/>
                <w:sz w:val="28"/>
              </w:rPr>
              <w:t>243</w:t>
            </w:r>
            <w:r w:rsidR="00EC0F34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</w:t>
            </w:r>
            <w:r w:rsidR="00EC0F34"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 xml:space="preserve"> тыс. рублей, </w:t>
            </w:r>
          </w:p>
          <w:p w14:paraId="718C501A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  <w:p w14:paraId="2EE9F8F2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год </w:t>
            </w:r>
            <w:proofErr w:type="gramStart"/>
            <w:r>
              <w:rPr>
                <w:rFonts w:ascii="Times New Roman" w:hAnsi="Times New Roman"/>
                <w:sz w:val="28"/>
              </w:rPr>
              <w:t>-  4726</w:t>
            </w:r>
            <w:proofErr w:type="gramEnd"/>
            <w:r>
              <w:rPr>
                <w:rFonts w:ascii="Times New Roman" w:hAnsi="Times New Roman"/>
                <w:sz w:val="28"/>
              </w:rPr>
              <w:t>,1 тыс. рублей;</w:t>
            </w:r>
          </w:p>
          <w:p w14:paraId="61002D5C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2020 </w:t>
            </w:r>
            <w:proofErr w:type="gramStart"/>
            <w:r>
              <w:rPr>
                <w:rFonts w:ascii="Times New Roman" w:hAnsi="Times New Roman"/>
                <w:sz w:val="28"/>
              </w:rPr>
              <w:t>год  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4856,4 тыс. рублей;</w:t>
            </w:r>
          </w:p>
          <w:p w14:paraId="5ED90D45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2021 год </w:t>
            </w:r>
            <w:proofErr w:type="gramStart"/>
            <w:r>
              <w:rPr>
                <w:rFonts w:ascii="Times New Roman" w:hAnsi="Times New Roman"/>
                <w:sz w:val="28"/>
              </w:rPr>
              <w:t>-  5429</w:t>
            </w:r>
            <w:proofErr w:type="gramEnd"/>
            <w:r>
              <w:rPr>
                <w:rFonts w:ascii="Times New Roman" w:hAnsi="Times New Roman"/>
                <w:sz w:val="28"/>
              </w:rPr>
              <w:t>,4 тыс. рублей;</w:t>
            </w:r>
          </w:p>
          <w:p w14:paraId="47DEEAA8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7035,3 тыс. рублей;</w:t>
            </w:r>
          </w:p>
          <w:p w14:paraId="4DDCF9A9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 год – 9460,2 тыс. рублей;</w:t>
            </w:r>
          </w:p>
          <w:p w14:paraId="31629EF0" w14:textId="683804EC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</w:t>
            </w:r>
            <w:r w:rsidR="00D60403">
              <w:rPr>
                <w:rFonts w:ascii="Times New Roman" w:hAnsi="Times New Roman"/>
                <w:sz w:val="28"/>
              </w:rPr>
              <w:t>6511,5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2F782F29" w14:textId="7D13333B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</w:t>
            </w:r>
            <w:proofErr w:type="gramStart"/>
            <w:r>
              <w:rPr>
                <w:rFonts w:ascii="Times New Roman" w:hAnsi="Times New Roman"/>
                <w:sz w:val="28"/>
              </w:rPr>
              <w:t>-  1</w:t>
            </w:r>
            <w:r w:rsidR="00D60403">
              <w:rPr>
                <w:rFonts w:ascii="Times New Roman" w:hAnsi="Times New Roman"/>
                <w:sz w:val="28"/>
              </w:rPr>
              <w:t>3151</w:t>
            </w:r>
            <w:proofErr w:type="gramEnd"/>
            <w:r w:rsidR="00D60403">
              <w:rPr>
                <w:rFonts w:ascii="Times New Roman" w:hAnsi="Times New Roman"/>
                <w:sz w:val="28"/>
              </w:rPr>
              <w:t>,1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30B606CC" w14:textId="448E48D9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116</w:t>
            </w:r>
            <w:r w:rsidR="00D60403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0,</w:t>
            </w:r>
            <w:r w:rsidR="00D60403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522F7DD9" w14:textId="379620F9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2027 год – </w:t>
            </w:r>
            <w:r w:rsidR="00D60403">
              <w:rPr>
                <w:rFonts w:ascii="Times New Roman" w:hAnsi="Times New Roman"/>
                <w:sz w:val="28"/>
              </w:rPr>
              <w:t>4474,6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02FBE173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5166,5 тыс. рублей;</w:t>
            </w:r>
          </w:p>
          <w:p w14:paraId="1404B6AC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2029 год – 5166,5 тыс. рублей;</w:t>
            </w:r>
          </w:p>
          <w:p w14:paraId="13E09950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2030 год – 5166,5 тыс. рублей.</w:t>
            </w:r>
          </w:p>
        </w:tc>
      </w:tr>
      <w:tr w:rsidR="00720BFE" w14:paraId="0C3E26C6" w14:textId="77777777">
        <w:trPr>
          <w:trHeight w:val="844"/>
        </w:trPr>
        <w:tc>
          <w:tcPr>
            <w:tcW w:w="3464" w:type="dxa"/>
            <w:shd w:val="clear" w:color="auto" w:fill="auto"/>
            <w:tcMar>
              <w:left w:w="70" w:type="dxa"/>
              <w:right w:w="70" w:type="dxa"/>
            </w:tcMar>
          </w:tcPr>
          <w:p w14:paraId="344C655A" w14:textId="77777777" w:rsidR="00720BFE" w:rsidRDefault="00837AB3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Ожидаемые результаты реализации </w:t>
            </w:r>
            <w:proofErr w:type="gramStart"/>
            <w:r>
              <w:rPr>
                <w:rFonts w:ascii="Times New Roman" w:hAnsi="Times New Roman"/>
                <w:sz w:val="28"/>
              </w:rPr>
              <w:t>муниципальной  программы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Куйбышевского сельского поселения</w:t>
            </w:r>
          </w:p>
          <w:p w14:paraId="71D9037C" w14:textId="77777777" w:rsidR="00720BFE" w:rsidRDefault="00720BFE">
            <w:pPr>
              <w:pStyle w:val="af9"/>
              <w:contextualSpacing/>
              <w:jc w:val="both"/>
            </w:pPr>
          </w:p>
        </w:tc>
        <w:tc>
          <w:tcPr>
            <w:tcW w:w="6174" w:type="dxa"/>
            <w:shd w:val="clear" w:color="auto" w:fill="auto"/>
            <w:tcMar>
              <w:left w:w="70" w:type="dxa"/>
              <w:right w:w="70" w:type="dxa"/>
            </w:tcMar>
          </w:tcPr>
          <w:p w14:paraId="2D67AB6D" w14:textId="77777777" w:rsidR="00720BFE" w:rsidRDefault="00837AB3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удовлетворённости населения Куйбышевского сельского поселения</w:t>
            </w:r>
          </w:p>
          <w:p w14:paraId="7D284657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уровнем жилищно-коммунального обслуживания;</w:t>
            </w:r>
          </w:p>
          <w:p w14:paraId="0D1F7E54" w14:textId="77777777" w:rsidR="00720BFE" w:rsidRDefault="00837AB3">
            <w:pPr>
              <w:pStyle w:val="ConsPlusCell"/>
              <w:spacing w:before="120"/>
              <w:jc w:val="both"/>
            </w:pPr>
            <w:r>
              <w:rPr>
                <w:rFonts w:ascii="Times New Roman" w:hAnsi="Times New Roman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14:paraId="47622DA1" w14:textId="77777777" w:rsidR="00720BFE" w:rsidRDefault="00837AB3">
      <w:pPr>
        <w:contextualSpacing/>
        <w:jc w:val="center"/>
        <w:rPr>
          <w:sz w:val="28"/>
          <w:highlight w:val="yellow"/>
        </w:rPr>
      </w:pPr>
      <w:bookmarkStart w:id="0" w:name="sub_10325"/>
      <w:bookmarkStart w:id="1" w:name="sub_10321"/>
      <w:bookmarkStart w:id="2" w:name="sub_1031"/>
      <w:bookmarkEnd w:id="0"/>
      <w:bookmarkEnd w:id="1"/>
      <w:bookmarkEnd w:id="2"/>
      <w:r>
        <w:rPr>
          <w:sz w:val="28"/>
        </w:rPr>
        <w:t>Паспорт подпрограммы «Обеспечение качественными коммунальными услугами населения Куйбышевского сельского поселения» муниципальной программы Куйбышевского сельского поселения.</w:t>
      </w:r>
    </w:p>
    <w:p w14:paraId="1C7D6011" w14:textId="77777777" w:rsidR="00720BFE" w:rsidRDefault="00720BFE">
      <w:pPr>
        <w:tabs>
          <w:tab w:val="left" w:pos="2880"/>
        </w:tabs>
        <w:contextualSpacing/>
        <w:rPr>
          <w:sz w:val="28"/>
          <w:highlight w:val="yell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8"/>
        <w:gridCol w:w="6190"/>
      </w:tblGrid>
      <w:tr w:rsidR="00720BFE" w14:paraId="2A7B2702" w14:textId="77777777">
        <w:trPr>
          <w:trHeight w:val="24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10DB3935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452E4F3D" w14:textId="77777777" w:rsidR="00720BFE" w:rsidRDefault="00720BFE">
            <w:pPr>
              <w:pStyle w:val="ConsPlusCell"/>
              <w:widowControl/>
              <w:contextualSpacing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1CA2BEB7" w14:textId="77777777" w:rsidR="00720BFE" w:rsidRDefault="00837AB3">
            <w:pPr>
              <w:contextualSpacing/>
              <w:jc w:val="both"/>
            </w:pPr>
            <w:r>
              <w:rPr>
                <w:sz w:val="28"/>
              </w:rPr>
              <w:t>Создание условий для обеспечения качественными коммунальными услугами населения Куйбышевского сельского поселения (далее Подпрограмма 1)</w:t>
            </w:r>
          </w:p>
        </w:tc>
      </w:tr>
      <w:tr w:rsidR="00720BFE" w14:paraId="690FA5E2" w14:textId="77777777">
        <w:trPr>
          <w:trHeight w:val="36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519437DD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3E3005B5" w14:textId="77777777" w:rsidR="00720BFE" w:rsidRDefault="00720BFE">
            <w:pPr>
              <w:pStyle w:val="ConsPlusCell"/>
              <w:widowControl/>
              <w:contextualSpacing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5357C439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 xml:space="preserve">Администрация Куйбышевского сельского поселения (ведущий специалист жилищно-коммунального хозяйства, </w:t>
            </w:r>
            <w:proofErr w:type="gramStart"/>
            <w:r>
              <w:rPr>
                <w:rFonts w:ascii="Times New Roman" w:hAnsi="Times New Roman"/>
                <w:sz w:val="28"/>
              </w:rPr>
              <w:t>благоустройства,  пожарной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безопасности, гражданской обороне и чрезвычайным ситуациям)</w:t>
            </w:r>
          </w:p>
        </w:tc>
      </w:tr>
      <w:tr w:rsidR="00720BFE" w14:paraId="3FC5ECAD" w14:textId="77777777">
        <w:trPr>
          <w:trHeight w:val="645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185BAD84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101C4F56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291C5A6E" w14:textId="77777777" w:rsidR="00720BFE" w:rsidRDefault="00720BFE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20BFE" w14:paraId="07367723" w14:textId="77777777">
        <w:trPr>
          <w:trHeight w:val="1142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271583F6" w14:textId="77777777" w:rsidR="00720BFE" w:rsidRDefault="00837AB3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Программно-целевые инструменты подпрограммы</w:t>
            </w:r>
          </w:p>
          <w:p w14:paraId="7F744968" w14:textId="77777777" w:rsidR="00720BFE" w:rsidRDefault="00720BFE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2B312134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16D39CA3" w14:textId="77777777" w:rsidR="00720BFE" w:rsidRDefault="00720BFE">
            <w:pPr>
              <w:rPr>
                <w:sz w:val="28"/>
              </w:rPr>
            </w:pPr>
          </w:p>
          <w:p w14:paraId="4F2CDD66" w14:textId="77777777" w:rsidR="00720BFE" w:rsidRDefault="00837AB3">
            <w:pPr>
              <w:tabs>
                <w:tab w:val="left" w:pos="4005"/>
              </w:tabs>
            </w:pPr>
            <w:r>
              <w:rPr>
                <w:sz w:val="28"/>
              </w:rPr>
              <w:tab/>
            </w:r>
          </w:p>
        </w:tc>
      </w:tr>
      <w:tr w:rsidR="00720BFE" w14:paraId="576204A8" w14:textId="77777777">
        <w:trPr>
          <w:trHeight w:val="422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4F852E77" w14:textId="77777777" w:rsidR="00720BFE" w:rsidRDefault="00837AB3">
            <w:pPr>
              <w:pStyle w:val="ConsPlusNormal"/>
              <w:widowControl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подпрограммы</w:t>
            </w:r>
          </w:p>
          <w:p w14:paraId="43546046" w14:textId="77777777" w:rsidR="00720BFE" w:rsidRDefault="00720BFE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16FE3D7E" w14:textId="77777777" w:rsidR="00720BFE" w:rsidRDefault="00720BFE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3289B901" w14:textId="77777777" w:rsidR="00720BFE" w:rsidRDefault="00837AB3">
            <w:pPr>
              <w:pStyle w:val="ConsPlusCell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качества и надёжности предоставления жилищно-коммунальных услуг населению Куйбышевского сельского поселения. Устойчивое развитие территории сельского поселения;</w:t>
            </w:r>
          </w:p>
          <w:p w14:paraId="688B37F9" w14:textId="77777777" w:rsidR="00720BFE" w:rsidRDefault="00837AB3">
            <w:pPr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повышение уровня жизни сельского населения;</w:t>
            </w:r>
          </w:p>
          <w:p w14:paraId="3FEF38C7" w14:textId="77777777" w:rsidR="00720BFE" w:rsidRDefault="00837AB3">
            <w:pPr>
              <w:pStyle w:val="ConsPlusCell"/>
              <w:contextualSpacing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повышение престижности проживания в сельской местности</w:t>
            </w:r>
          </w:p>
        </w:tc>
      </w:tr>
      <w:tr w:rsidR="00720BFE" w14:paraId="5AA9400A" w14:textId="77777777">
        <w:trPr>
          <w:trHeight w:val="24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66597D1E" w14:textId="77777777" w:rsidR="00720BFE" w:rsidRDefault="00837AB3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1221CACF" w14:textId="77777777" w:rsidR="00720BFE" w:rsidRDefault="00720BFE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356E11AF" w14:textId="77777777" w:rsidR="00720BFE" w:rsidRDefault="00837AB3">
            <w:pPr>
              <w:pStyle w:val="ConsPlusNormal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Строительство и модернизация систем коммунальной инфраструктуры.</w:t>
            </w:r>
          </w:p>
        </w:tc>
      </w:tr>
      <w:tr w:rsidR="00720BFE" w14:paraId="5F6A0079" w14:textId="77777777">
        <w:trPr>
          <w:trHeight w:val="24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2A0A94D4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72FC50A5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фактически освещенных улиц в общей протяженности улиц населенных пунктов Куйбышевского сельского поселения;</w:t>
            </w:r>
          </w:p>
          <w:p w14:paraId="54AEBCA8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уровень газификации Куйбышевского сельского поселения</w:t>
            </w:r>
          </w:p>
          <w:p w14:paraId="4E885677" w14:textId="77777777" w:rsidR="00720BFE" w:rsidRDefault="00720BFE">
            <w:pPr>
              <w:pStyle w:val="af9"/>
              <w:contextualSpacing/>
              <w:jc w:val="both"/>
            </w:pPr>
          </w:p>
        </w:tc>
      </w:tr>
      <w:tr w:rsidR="00720BFE" w14:paraId="71EF23A6" w14:textId="77777777">
        <w:trPr>
          <w:trHeight w:val="240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00A11BB8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</w:t>
            </w:r>
            <w:r>
              <w:rPr>
                <w:rFonts w:ascii="Times New Roman" w:hAnsi="Times New Roman"/>
                <w:sz w:val="28"/>
              </w:rPr>
              <w:lastRenderedPageBreak/>
              <w:t>подпрограммы</w:t>
            </w:r>
          </w:p>
          <w:p w14:paraId="3FB11BB0" w14:textId="77777777" w:rsidR="00720BFE" w:rsidRDefault="00720BFE">
            <w:pPr>
              <w:pStyle w:val="ConsPlusCell"/>
              <w:widowControl/>
              <w:contextualSpacing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08801179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2019 – 2030 годы </w:t>
            </w:r>
          </w:p>
          <w:p w14:paraId="342B086E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этапы реализации подпрограммы 1 не выделяются.</w:t>
            </w:r>
          </w:p>
        </w:tc>
      </w:tr>
      <w:tr w:rsidR="00720BFE" w14:paraId="69F70573" w14:textId="77777777">
        <w:trPr>
          <w:trHeight w:val="564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7E378047" w14:textId="77777777" w:rsidR="00720BFE" w:rsidRDefault="00837AB3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 подпрограммы</w:t>
            </w:r>
          </w:p>
          <w:p w14:paraId="32411011" w14:textId="77777777" w:rsidR="00720BFE" w:rsidRDefault="00720BFE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051221CA" w14:textId="77777777" w:rsidR="00720BFE" w:rsidRDefault="00720BFE">
            <w:pPr>
              <w:pStyle w:val="ConsPlusCell"/>
              <w:widowControl/>
              <w:contextualSpacing/>
            </w:pP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23A6EC0C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</w:t>
            </w:r>
          </w:p>
          <w:p w14:paraId="55BA3B89" w14:textId="2BB860B4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счет средств бюджета поселения – </w:t>
            </w:r>
            <w:r w:rsidR="00D60403">
              <w:rPr>
                <w:rFonts w:ascii="Times New Roman" w:hAnsi="Times New Roman"/>
                <w:sz w:val="28"/>
              </w:rPr>
              <w:t>114</w:t>
            </w:r>
            <w:r>
              <w:rPr>
                <w:rFonts w:ascii="Times New Roman" w:hAnsi="Times New Roman"/>
                <w:sz w:val="28"/>
              </w:rPr>
              <w:t>,0 тыс. рублей, в том числе:</w:t>
            </w:r>
          </w:p>
          <w:p w14:paraId="648AD2EE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год </w:t>
            </w:r>
            <w:proofErr w:type="gramStart"/>
            <w:r>
              <w:rPr>
                <w:rFonts w:ascii="Times New Roman" w:hAnsi="Times New Roman"/>
                <w:sz w:val="28"/>
              </w:rPr>
              <w:t>-  0</w:t>
            </w:r>
            <w:proofErr w:type="gramEnd"/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3CCADE56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2020 </w:t>
            </w:r>
            <w:proofErr w:type="gramStart"/>
            <w:r>
              <w:rPr>
                <w:rFonts w:ascii="Times New Roman" w:hAnsi="Times New Roman"/>
                <w:sz w:val="28"/>
              </w:rPr>
              <w:t>год  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0,0 тыс. рублей;</w:t>
            </w:r>
          </w:p>
          <w:p w14:paraId="4DC055F8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2021 год </w:t>
            </w:r>
            <w:proofErr w:type="gramStart"/>
            <w:r>
              <w:rPr>
                <w:rFonts w:ascii="Times New Roman" w:hAnsi="Times New Roman"/>
                <w:sz w:val="28"/>
              </w:rPr>
              <w:t>-  0</w:t>
            </w:r>
            <w:proofErr w:type="gramEnd"/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66AEE4EE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0,0 тыс. рублей;</w:t>
            </w:r>
          </w:p>
          <w:p w14:paraId="5E91767F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</w:t>
            </w:r>
            <w:proofErr w:type="gramStart"/>
            <w:r>
              <w:rPr>
                <w:rFonts w:ascii="Times New Roman" w:hAnsi="Times New Roman"/>
                <w:sz w:val="28"/>
              </w:rPr>
              <w:t>-  52</w:t>
            </w:r>
            <w:proofErr w:type="gramEnd"/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0D7BBF88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23,0 тыс. рублей;</w:t>
            </w:r>
          </w:p>
          <w:p w14:paraId="5F6F6C44" w14:textId="498B119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</w:t>
            </w:r>
            <w:proofErr w:type="gramStart"/>
            <w:r>
              <w:rPr>
                <w:rFonts w:ascii="Times New Roman" w:hAnsi="Times New Roman"/>
                <w:sz w:val="28"/>
              </w:rPr>
              <w:t>-  1</w:t>
            </w:r>
            <w:r w:rsidR="00D60403">
              <w:rPr>
                <w:rFonts w:ascii="Times New Roman" w:hAnsi="Times New Roman"/>
                <w:sz w:val="28"/>
              </w:rPr>
              <w:t>5</w:t>
            </w:r>
            <w:proofErr w:type="gramEnd"/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50995ED1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12,0 тыс. рублей;</w:t>
            </w:r>
          </w:p>
          <w:p w14:paraId="26D76A45" w14:textId="2BEE0EFB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2027 год – </w:t>
            </w:r>
            <w:r w:rsidR="00D60403"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,0 тыс. рублей;</w:t>
            </w:r>
          </w:p>
          <w:p w14:paraId="31149396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0,0 тыс. рублей;</w:t>
            </w:r>
          </w:p>
          <w:p w14:paraId="7D6EB602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0,0 тыс. рублей;</w:t>
            </w:r>
          </w:p>
          <w:p w14:paraId="1B4966BC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2030 год – 0,0 тыс. рублей.</w:t>
            </w:r>
          </w:p>
        </w:tc>
      </w:tr>
      <w:tr w:rsidR="00720BFE" w14:paraId="56E0EFF3" w14:textId="77777777">
        <w:trPr>
          <w:trHeight w:val="1278"/>
        </w:trPr>
        <w:tc>
          <w:tcPr>
            <w:tcW w:w="3448" w:type="dxa"/>
            <w:shd w:val="clear" w:color="auto" w:fill="auto"/>
            <w:tcMar>
              <w:left w:w="70" w:type="dxa"/>
              <w:right w:w="70" w:type="dxa"/>
            </w:tcMar>
          </w:tcPr>
          <w:p w14:paraId="4498EDBC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программы</w:t>
            </w:r>
          </w:p>
        </w:tc>
        <w:tc>
          <w:tcPr>
            <w:tcW w:w="6190" w:type="dxa"/>
            <w:shd w:val="clear" w:color="auto" w:fill="auto"/>
            <w:tcMar>
              <w:left w:w="70" w:type="dxa"/>
              <w:right w:w="70" w:type="dxa"/>
            </w:tcMar>
          </w:tcPr>
          <w:p w14:paraId="39E520C9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Повышение удовлетворённости населения Куйбышевского сельского поселения уровнем жилищно-коммунального обслуживания; </w:t>
            </w:r>
          </w:p>
          <w:p w14:paraId="2627908B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снижение уровня потерь при производстве, транспортировке и распределении коммунальных ресурсов.</w:t>
            </w:r>
          </w:p>
        </w:tc>
      </w:tr>
    </w:tbl>
    <w:p w14:paraId="0E6213BF" w14:textId="77777777" w:rsidR="00720BFE" w:rsidRDefault="00720BFE">
      <w:pPr>
        <w:widowControl w:val="0"/>
        <w:ind w:firstLine="709"/>
        <w:jc w:val="both"/>
        <w:rPr>
          <w:sz w:val="28"/>
        </w:rPr>
      </w:pPr>
    </w:p>
    <w:p w14:paraId="639C5163" w14:textId="77777777" w:rsidR="00720BFE" w:rsidRDefault="00837AB3">
      <w:pPr>
        <w:tabs>
          <w:tab w:val="left" w:pos="4269"/>
        </w:tabs>
        <w:jc w:val="center"/>
        <w:rPr>
          <w:sz w:val="28"/>
        </w:rPr>
      </w:pPr>
      <w:r>
        <w:rPr>
          <w:sz w:val="28"/>
        </w:rPr>
        <w:t>Паспорт подпрограммы «Содержание объектов благоустройства</w:t>
      </w:r>
    </w:p>
    <w:p w14:paraId="7EEB3C58" w14:textId="77777777" w:rsidR="00720BFE" w:rsidRDefault="00837AB3">
      <w:pPr>
        <w:tabs>
          <w:tab w:val="left" w:pos="4269"/>
        </w:tabs>
        <w:jc w:val="center"/>
        <w:rPr>
          <w:sz w:val="28"/>
          <w:highlight w:val="yellow"/>
        </w:rPr>
      </w:pPr>
      <w:r>
        <w:rPr>
          <w:sz w:val="28"/>
        </w:rPr>
        <w:t>Куйбышевского сельского поселения» муниципальной программы Куйбышевского сельского поселения.</w:t>
      </w:r>
    </w:p>
    <w:p w14:paraId="21770610" w14:textId="77777777" w:rsidR="00720BFE" w:rsidRDefault="00720BFE">
      <w:pPr>
        <w:tabs>
          <w:tab w:val="left" w:pos="2880"/>
        </w:tabs>
        <w:contextualSpacing/>
        <w:jc w:val="center"/>
        <w:rPr>
          <w:sz w:val="28"/>
          <w:highlight w:val="yell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2"/>
        <w:gridCol w:w="6126"/>
      </w:tblGrid>
      <w:tr w:rsidR="00720BFE" w14:paraId="7BAEFF45" w14:textId="77777777">
        <w:trPr>
          <w:trHeight w:val="24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6E3064A8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Наименование подпрограммы</w:t>
            </w:r>
          </w:p>
          <w:p w14:paraId="519280DC" w14:textId="77777777" w:rsidR="00720BFE" w:rsidRDefault="00720BFE">
            <w:pPr>
              <w:pStyle w:val="ConsPlusCell"/>
              <w:widowControl/>
              <w:contextualSpacing/>
            </w:pP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7C664D43" w14:textId="77777777" w:rsidR="00720BFE" w:rsidRDefault="00837AB3">
            <w:pPr>
              <w:contextualSpacing/>
              <w:jc w:val="both"/>
            </w:pPr>
            <w:r>
              <w:rPr>
                <w:sz w:val="28"/>
              </w:rPr>
              <w:t>Содержание объектов благоустройства Куйбышевского сельского поселения (Далее подпрограмма 2)</w:t>
            </w:r>
          </w:p>
        </w:tc>
      </w:tr>
      <w:tr w:rsidR="00720BFE" w14:paraId="0A4529B5" w14:textId="77777777">
        <w:trPr>
          <w:trHeight w:val="36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0383E4B2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Ответственный исполнитель подпрограммы</w:t>
            </w:r>
          </w:p>
          <w:p w14:paraId="75E9200E" w14:textId="77777777" w:rsidR="00720BFE" w:rsidRDefault="00720BFE">
            <w:pPr>
              <w:pStyle w:val="ConsPlusCell"/>
              <w:widowControl/>
              <w:contextualSpacing/>
            </w:pP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0B7FBD6A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Куйбышевского сельского поселения (ведущий специалист жилищно-коммунального хозяйства, </w:t>
            </w:r>
            <w:proofErr w:type="gramStart"/>
            <w:r>
              <w:rPr>
                <w:rFonts w:ascii="Times New Roman" w:hAnsi="Times New Roman"/>
                <w:sz w:val="28"/>
              </w:rPr>
              <w:t>благоустройства,  пожарной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безопасности, </w:t>
            </w:r>
          </w:p>
          <w:p w14:paraId="3E923698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гражданской обороне и чрезвычайным ситуациям)</w:t>
            </w:r>
          </w:p>
        </w:tc>
      </w:tr>
      <w:tr w:rsidR="00720BFE" w14:paraId="4F8C0EC8" w14:textId="77777777">
        <w:trPr>
          <w:trHeight w:val="799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1A5DB8FB" w14:textId="77777777" w:rsidR="00720BFE" w:rsidRDefault="00837AB3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подпрограммы</w:t>
            </w:r>
          </w:p>
          <w:p w14:paraId="188E3FD1" w14:textId="77777777" w:rsidR="00720BFE" w:rsidRDefault="00720BFE"/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2432E51B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</w:tr>
      <w:tr w:rsidR="00720BFE" w14:paraId="3B9163A9" w14:textId="77777777">
        <w:trPr>
          <w:trHeight w:val="24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4B1FDD8E" w14:textId="77777777" w:rsidR="00720BFE" w:rsidRDefault="00837AB3">
            <w:pPr>
              <w:pStyle w:val="ConsPlusNorma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Программно-целевые инструменты подпрограммы</w:t>
            </w:r>
          </w:p>
          <w:p w14:paraId="208374B1" w14:textId="77777777" w:rsidR="00720BFE" w:rsidRDefault="00720BFE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6E20778D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6E974079" w14:textId="77777777" w:rsidR="00720BFE" w:rsidRDefault="00837AB3">
            <w:pPr>
              <w:tabs>
                <w:tab w:val="left" w:pos="4005"/>
              </w:tabs>
            </w:pPr>
            <w:r>
              <w:rPr>
                <w:sz w:val="28"/>
              </w:rPr>
              <w:tab/>
            </w:r>
          </w:p>
        </w:tc>
      </w:tr>
      <w:tr w:rsidR="00720BFE" w14:paraId="7A0114C0" w14:textId="77777777">
        <w:trPr>
          <w:trHeight w:val="78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53A90E0E" w14:textId="77777777" w:rsidR="00720BFE" w:rsidRDefault="00837AB3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Цели подпрограммы</w:t>
            </w: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178D09C1" w14:textId="77777777" w:rsidR="00720BFE" w:rsidRDefault="00837AB3">
            <w:pPr>
              <w:pStyle w:val="ConsPlusCell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объектов благоустройства Куйбышевского сельского поселения</w:t>
            </w:r>
          </w:p>
          <w:p w14:paraId="18BBDC5A" w14:textId="77777777" w:rsidR="00720BFE" w:rsidRDefault="00720BFE">
            <w:pPr>
              <w:pStyle w:val="ConsPlusCell"/>
              <w:contextualSpacing/>
              <w:jc w:val="both"/>
            </w:pPr>
          </w:p>
        </w:tc>
      </w:tr>
      <w:tr w:rsidR="00720BFE" w14:paraId="472522FB" w14:textId="77777777">
        <w:trPr>
          <w:trHeight w:val="24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16860276" w14:textId="77777777" w:rsidR="00720BFE" w:rsidRDefault="00837AB3">
            <w:pPr>
              <w:pStyle w:val="ConsPlusNormal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Задачи подпрограммы</w:t>
            </w:r>
          </w:p>
          <w:p w14:paraId="2E193452" w14:textId="77777777" w:rsidR="00720BFE" w:rsidRDefault="00720BFE">
            <w:pPr>
              <w:pStyle w:val="ConsPlusNormal"/>
              <w:widowControl/>
              <w:contextualSpacing/>
              <w:jc w:val="both"/>
            </w:pP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17F90442" w14:textId="77777777" w:rsidR="00720BFE" w:rsidRDefault="00837AB3">
            <w:pPr>
              <w:pStyle w:val="ConsPlusNormal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Осуществление работ по содержанию и текущему ремонту объектов муниципального имущества.</w:t>
            </w:r>
          </w:p>
        </w:tc>
      </w:tr>
      <w:tr w:rsidR="00720BFE" w14:paraId="46F95E23" w14:textId="77777777">
        <w:trPr>
          <w:trHeight w:val="24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76BBCA33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Целевые индикаторы и показатели подпрограммы</w:t>
            </w: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1D49109F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Отсутствуют</w:t>
            </w:r>
          </w:p>
          <w:p w14:paraId="170F749D" w14:textId="77777777" w:rsidR="00720BFE" w:rsidRDefault="00720BFE">
            <w:pPr>
              <w:pStyle w:val="af9"/>
              <w:contextualSpacing/>
              <w:jc w:val="both"/>
            </w:pPr>
          </w:p>
        </w:tc>
      </w:tr>
      <w:tr w:rsidR="00720BFE" w14:paraId="4D9EF244" w14:textId="77777777">
        <w:trPr>
          <w:trHeight w:val="240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679D39E8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Этапы и сроки реализации подпрограммы</w:t>
            </w:r>
          </w:p>
          <w:p w14:paraId="15C36747" w14:textId="77777777" w:rsidR="00720BFE" w:rsidRDefault="00720BFE">
            <w:pPr>
              <w:pStyle w:val="ConsPlusCell"/>
              <w:widowControl/>
              <w:contextualSpacing/>
            </w:pP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045DDB26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– 2030 годы </w:t>
            </w:r>
          </w:p>
          <w:p w14:paraId="1FACF7CE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этапы реализации подпрограммы 2 не выделяются.</w:t>
            </w:r>
          </w:p>
          <w:p w14:paraId="49AB59C0" w14:textId="77777777" w:rsidR="00720BFE" w:rsidRDefault="00720BFE">
            <w:pPr>
              <w:contextualSpacing/>
            </w:pPr>
          </w:p>
        </w:tc>
      </w:tr>
      <w:tr w:rsidR="00720BFE" w14:paraId="5FC16FCB" w14:textId="77777777">
        <w:trPr>
          <w:trHeight w:val="1981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65C0FA89" w14:textId="77777777" w:rsidR="00720BFE" w:rsidRDefault="00837AB3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 подпрограммы</w:t>
            </w:r>
          </w:p>
          <w:p w14:paraId="37583FD3" w14:textId="77777777" w:rsidR="00720BFE" w:rsidRDefault="00720BFE">
            <w:pPr>
              <w:pStyle w:val="ConsPlusCell"/>
              <w:widowControl/>
              <w:contextualSpacing/>
              <w:rPr>
                <w:rFonts w:ascii="Times New Roman" w:hAnsi="Times New Roman"/>
                <w:sz w:val="28"/>
              </w:rPr>
            </w:pPr>
          </w:p>
          <w:p w14:paraId="4F954443" w14:textId="77777777" w:rsidR="00720BFE" w:rsidRDefault="00720BFE">
            <w:pPr>
              <w:pStyle w:val="ConsPlusCell"/>
              <w:widowControl/>
              <w:contextualSpacing/>
            </w:pP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2C68AA8A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подпрограммы на 2019-2030 годы составляет </w:t>
            </w:r>
          </w:p>
          <w:p w14:paraId="46632EB3" w14:textId="43DA820F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счет средств бюджета поселения – 9</w:t>
            </w:r>
            <w:r w:rsidR="002C5F6D">
              <w:rPr>
                <w:rFonts w:ascii="Times New Roman" w:hAnsi="Times New Roman"/>
                <w:sz w:val="28"/>
              </w:rPr>
              <w:t>2</w:t>
            </w:r>
            <w:r w:rsidR="00D60403">
              <w:rPr>
                <w:rFonts w:ascii="Times New Roman" w:hAnsi="Times New Roman"/>
                <w:sz w:val="28"/>
              </w:rPr>
              <w:t>670,3</w:t>
            </w:r>
            <w:r>
              <w:rPr>
                <w:rFonts w:ascii="Times New Roman" w:hAnsi="Times New Roman"/>
                <w:sz w:val="28"/>
              </w:rPr>
              <w:t xml:space="preserve"> тыс. рублей, в том числе:</w:t>
            </w:r>
          </w:p>
          <w:p w14:paraId="66035634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2019 год </w:t>
            </w:r>
            <w:proofErr w:type="gramStart"/>
            <w:r>
              <w:rPr>
                <w:rFonts w:ascii="Times New Roman" w:hAnsi="Times New Roman"/>
                <w:sz w:val="28"/>
              </w:rPr>
              <w:t>-  4726</w:t>
            </w:r>
            <w:proofErr w:type="gramEnd"/>
            <w:r>
              <w:rPr>
                <w:rFonts w:ascii="Times New Roman" w:hAnsi="Times New Roman"/>
                <w:sz w:val="28"/>
              </w:rPr>
              <w:t>,1 тыс. рублей;</w:t>
            </w:r>
          </w:p>
          <w:p w14:paraId="290EE62E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2020 </w:t>
            </w:r>
            <w:proofErr w:type="gramStart"/>
            <w:r>
              <w:rPr>
                <w:rFonts w:ascii="Times New Roman" w:hAnsi="Times New Roman"/>
                <w:sz w:val="28"/>
              </w:rPr>
              <w:t>год  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4856,4 тыс. рублей;</w:t>
            </w:r>
          </w:p>
          <w:p w14:paraId="3BA12BA8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2021 год </w:t>
            </w:r>
            <w:proofErr w:type="gramStart"/>
            <w:r>
              <w:rPr>
                <w:rFonts w:ascii="Times New Roman" w:hAnsi="Times New Roman"/>
                <w:sz w:val="28"/>
              </w:rPr>
              <w:t>-  5429</w:t>
            </w:r>
            <w:proofErr w:type="gramEnd"/>
            <w:r>
              <w:rPr>
                <w:rFonts w:ascii="Times New Roman" w:hAnsi="Times New Roman"/>
                <w:sz w:val="28"/>
              </w:rPr>
              <w:t>,4 тыс. рублей;</w:t>
            </w:r>
          </w:p>
          <w:p w14:paraId="3114A7AB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 год – 7035,3 тыс. рублей;</w:t>
            </w:r>
          </w:p>
          <w:p w14:paraId="00712A95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</w:t>
            </w:r>
            <w:proofErr w:type="gramStart"/>
            <w:r>
              <w:rPr>
                <w:rFonts w:ascii="Times New Roman" w:hAnsi="Times New Roman"/>
                <w:sz w:val="28"/>
              </w:rPr>
              <w:t>-  9408</w:t>
            </w:r>
            <w:proofErr w:type="gramEnd"/>
            <w:r>
              <w:rPr>
                <w:rFonts w:ascii="Times New Roman" w:hAnsi="Times New Roman"/>
                <w:sz w:val="28"/>
              </w:rPr>
              <w:t>,2 тыс. рублей;</w:t>
            </w:r>
          </w:p>
          <w:p w14:paraId="107B5958" w14:textId="2C812B4A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 – 1</w:t>
            </w:r>
            <w:r w:rsidR="00D60403">
              <w:rPr>
                <w:rFonts w:ascii="Times New Roman" w:hAnsi="Times New Roman"/>
                <w:sz w:val="28"/>
              </w:rPr>
              <w:t>6488,5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671F35D2" w14:textId="51658D61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</w:t>
            </w:r>
            <w:proofErr w:type="gramStart"/>
            <w:r>
              <w:rPr>
                <w:rFonts w:ascii="Times New Roman" w:hAnsi="Times New Roman"/>
                <w:sz w:val="28"/>
              </w:rPr>
              <w:t>-  1</w:t>
            </w:r>
            <w:r w:rsidR="00D60403">
              <w:rPr>
                <w:rFonts w:ascii="Times New Roman" w:hAnsi="Times New Roman"/>
                <w:sz w:val="28"/>
              </w:rPr>
              <w:t>3136</w:t>
            </w:r>
            <w:proofErr w:type="gramEnd"/>
            <w:r w:rsidR="00D60403">
              <w:rPr>
                <w:rFonts w:ascii="Times New Roman" w:hAnsi="Times New Roman"/>
                <w:sz w:val="28"/>
              </w:rPr>
              <w:t>,1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3360AF1D" w14:textId="3216EAA5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11</w:t>
            </w:r>
            <w:r w:rsidR="00D60403">
              <w:rPr>
                <w:rFonts w:ascii="Times New Roman" w:hAnsi="Times New Roman"/>
                <w:sz w:val="28"/>
              </w:rPr>
              <w:t>628,2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1F2ACA66" w14:textId="50A4FC85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2027 год – </w:t>
            </w:r>
            <w:r w:rsidR="00D60403">
              <w:rPr>
                <w:rFonts w:ascii="Times New Roman" w:hAnsi="Times New Roman"/>
                <w:sz w:val="28"/>
              </w:rPr>
              <w:t>4462,6</w:t>
            </w:r>
            <w:r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7A35CE2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5166,5 тыс. рублей;</w:t>
            </w:r>
          </w:p>
          <w:p w14:paraId="612F1BEC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5166,5 тыс. рублей;</w:t>
            </w:r>
          </w:p>
          <w:p w14:paraId="674F140F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2030 год – 5166,5 тыс. рублей.</w:t>
            </w:r>
          </w:p>
        </w:tc>
      </w:tr>
      <w:tr w:rsidR="00720BFE" w14:paraId="50754021" w14:textId="77777777">
        <w:trPr>
          <w:trHeight w:val="1278"/>
        </w:trPr>
        <w:tc>
          <w:tcPr>
            <w:tcW w:w="3512" w:type="dxa"/>
            <w:shd w:val="clear" w:color="auto" w:fill="auto"/>
            <w:tcMar>
              <w:left w:w="70" w:type="dxa"/>
              <w:right w:w="70" w:type="dxa"/>
            </w:tcMar>
          </w:tcPr>
          <w:p w14:paraId="1AEAB19D" w14:textId="77777777" w:rsidR="00720BFE" w:rsidRDefault="00837AB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программы</w:t>
            </w:r>
          </w:p>
        </w:tc>
        <w:tc>
          <w:tcPr>
            <w:tcW w:w="6126" w:type="dxa"/>
            <w:shd w:val="clear" w:color="auto" w:fill="auto"/>
            <w:tcMar>
              <w:left w:w="70" w:type="dxa"/>
              <w:right w:w="70" w:type="dxa"/>
            </w:tcMar>
          </w:tcPr>
          <w:p w14:paraId="38AC98F8" w14:textId="77777777" w:rsidR="00720BFE" w:rsidRDefault="00837AB3">
            <w:pPr>
              <w:pStyle w:val="af9"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Повышение удовлетворённости населения Куйбышевского сельского поселения уровнем жилищно-коммунального обслуживания;</w:t>
            </w:r>
          </w:p>
        </w:tc>
      </w:tr>
    </w:tbl>
    <w:p w14:paraId="3D2A0A41" w14:textId="77777777" w:rsidR="00720BFE" w:rsidRDefault="00837AB3">
      <w:pPr>
        <w:jc w:val="center"/>
        <w:rPr>
          <w:sz w:val="28"/>
        </w:rPr>
      </w:pPr>
      <w:r>
        <w:rPr>
          <w:sz w:val="28"/>
        </w:rPr>
        <w:t>Приоритеты и цели муниципальной политики Куйбышевского сельского поселения в жилищно-коммунальной сфере Куйбышевского сельского поселения</w:t>
      </w:r>
    </w:p>
    <w:p w14:paraId="10D83868" w14:textId="77777777" w:rsidR="00720BFE" w:rsidRDefault="00720BFE">
      <w:pPr>
        <w:rPr>
          <w:sz w:val="28"/>
        </w:rPr>
      </w:pPr>
    </w:p>
    <w:p w14:paraId="51F8AA9F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 xml:space="preserve">Основной целью муниципальной политики Куйбышевского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14:paraId="4BB6827B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>Указанные направления реализуются в соответствии с:</w:t>
      </w:r>
    </w:p>
    <w:p w14:paraId="33B89807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4BAD1B3C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года;</w:t>
      </w:r>
    </w:p>
    <w:p w14:paraId="4AFAACB4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Стратегией социально-экономического развития Куйбышевского района Ростовской области на период до 2030 года;</w:t>
      </w:r>
    </w:p>
    <w:p w14:paraId="0DC0626A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288C3B00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 xml:space="preserve">Сведения о показателях муниципальной программы </w:t>
      </w:r>
      <w:proofErr w:type="gramStart"/>
      <w:r>
        <w:rPr>
          <w:sz w:val="28"/>
        </w:rPr>
        <w:t>Куйбышевского  сельского</w:t>
      </w:r>
      <w:proofErr w:type="gramEnd"/>
      <w:r>
        <w:rPr>
          <w:sz w:val="28"/>
        </w:rPr>
        <w:t xml:space="preserve">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и их значениях приведены в таблице № 2 к муниципальной программе.</w:t>
      </w:r>
    </w:p>
    <w:p w14:paraId="26C03536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приведен в таблице № 5 к муниципальной программе.</w:t>
      </w:r>
    </w:p>
    <w:p w14:paraId="36C613A9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>Расходы бюджета поселения на реализацию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приведены в таблице № 7 к муниципальной программе.</w:t>
      </w:r>
    </w:p>
    <w:p w14:paraId="67ED1954" w14:textId="77777777" w:rsidR="00720BFE" w:rsidRDefault="00837AB3">
      <w:pPr>
        <w:ind w:firstLine="709"/>
        <w:jc w:val="both"/>
        <w:rPr>
          <w:sz w:val="28"/>
        </w:rPr>
      </w:pPr>
      <w:r>
        <w:rPr>
          <w:sz w:val="28"/>
        </w:rPr>
        <w:t xml:space="preserve">Расходы на реализацию муниципальной программы </w:t>
      </w:r>
      <w:proofErr w:type="gramStart"/>
      <w:r>
        <w:rPr>
          <w:sz w:val="28"/>
        </w:rPr>
        <w:t>Куйбышевского  сельского</w:t>
      </w:r>
      <w:proofErr w:type="gramEnd"/>
      <w:r>
        <w:rPr>
          <w:sz w:val="28"/>
        </w:rPr>
        <w:t xml:space="preserve"> поселения «Обеспечение качественными жилищно-коммунальными услугами населения Куйбышевского сельского поселения» приведены в таблице № 8 к муниципальной программе.</w:t>
      </w:r>
    </w:p>
    <w:p w14:paraId="0DF18AAE" w14:textId="77777777" w:rsidR="00720BFE" w:rsidRDefault="00720BFE">
      <w:pPr>
        <w:ind w:firstLine="709"/>
        <w:jc w:val="both"/>
        <w:rPr>
          <w:sz w:val="28"/>
        </w:rPr>
      </w:pPr>
    </w:p>
    <w:p w14:paraId="0661DC8D" w14:textId="77777777" w:rsidR="00720BFE" w:rsidRDefault="00720BFE">
      <w:pPr>
        <w:ind w:firstLine="709"/>
        <w:jc w:val="center"/>
        <w:rPr>
          <w:sz w:val="28"/>
        </w:rPr>
      </w:pPr>
    </w:p>
    <w:p w14:paraId="7356CE8F" w14:textId="77777777" w:rsidR="00720BFE" w:rsidRDefault="00720BFE">
      <w:pPr>
        <w:pStyle w:val="af9"/>
        <w:contextualSpacing/>
        <w:rPr>
          <w:rFonts w:ascii="Times New Roman" w:hAnsi="Times New Roman"/>
          <w:color w:val="FF0000"/>
          <w:sz w:val="28"/>
        </w:rPr>
      </w:pPr>
    </w:p>
    <w:p w14:paraId="643F2CC6" w14:textId="77777777" w:rsidR="00720BFE" w:rsidRDefault="00837AB3">
      <w:pPr>
        <w:rPr>
          <w:sz w:val="28"/>
        </w:rPr>
      </w:pPr>
      <w:r>
        <w:rPr>
          <w:sz w:val="28"/>
        </w:rPr>
        <w:t>Глава Администрации</w:t>
      </w:r>
    </w:p>
    <w:p w14:paraId="66A58643" w14:textId="77777777" w:rsidR="00720BFE" w:rsidRDefault="00837AB3">
      <w:pPr>
        <w:rPr>
          <w:sz w:val="28"/>
        </w:rPr>
      </w:pPr>
      <w:r>
        <w:rPr>
          <w:sz w:val="28"/>
        </w:rPr>
        <w:t>Куйбышевского</w:t>
      </w:r>
    </w:p>
    <w:p w14:paraId="771CAC7A" w14:textId="77777777" w:rsidR="00720BFE" w:rsidRDefault="00837AB3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С.Л. Слепченко</w:t>
      </w:r>
    </w:p>
    <w:p w14:paraId="2211B2FE" w14:textId="77777777" w:rsidR="00720BFE" w:rsidRDefault="00720BFE">
      <w:pPr>
        <w:sectPr w:rsidR="00720BFE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14:paraId="1C0C78B1" w14:textId="77777777" w:rsidR="00720BFE" w:rsidRDefault="00837AB3">
      <w:pPr>
        <w:ind w:left="10490"/>
        <w:jc w:val="right"/>
        <w:rPr>
          <w:sz w:val="28"/>
        </w:rPr>
      </w:pPr>
      <w:r>
        <w:rPr>
          <w:sz w:val="28"/>
        </w:rPr>
        <w:lastRenderedPageBreak/>
        <w:t>Таблица № 2</w:t>
      </w:r>
    </w:p>
    <w:p w14:paraId="257EDD8B" w14:textId="77777777" w:rsidR="00720BFE" w:rsidRDefault="00837AB3">
      <w:pPr>
        <w:spacing w:line="228" w:lineRule="auto"/>
        <w:jc w:val="center"/>
        <w:rPr>
          <w:sz w:val="28"/>
        </w:rPr>
      </w:pPr>
      <w:r>
        <w:rPr>
          <w:sz w:val="28"/>
        </w:rPr>
        <w:t>СВЕДЕНИЯ</w:t>
      </w:r>
    </w:p>
    <w:p w14:paraId="0F05DCAA" w14:textId="77777777" w:rsidR="00720BFE" w:rsidRDefault="00837AB3">
      <w:pPr>
        <w:spacing w:line="228" w:lineRule="auto"/>
        <w:jc w:val="center"/>
        <w:rPr>
          <w:sz w:val="28"/>
        </w:rPr>
      </w:pPr>
      <w:r>
        <w:rPr>
          <w:sz w:val="28"/>
        </w:rPr>
        <w:t>о показателях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поселения», подпрограмм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и их значениях</w:t>
      </w:r>
    </w:p>
    <w:p w14:paraId="6EEF1DF4" w14:textId="77777777" w:rsidR="00720BFE" w:rsidRDefault="00720BFE">
      <w:pPr>
        <w:spacing w:line="228" w:lineRule="auto"/>
        <w:jc w:val="center"/>
      </w:pPr>
    </w:p>
    <w:tbl>
      <w:tblPr>
        <w:tblW w:w="0" w:type="auto"/>
        <w:tblInd w:w="-1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720"/>
        <w:gridCol w:w="908"/>
        <w:gridCol w:w="779"/>
        <w:gridCol w:w="779"/>
        <w:gridCol w:w="785"/>
        <w:gridCol w:w="792"/>
        <w:gridCol w:w="760"/>
        <w:gridCol w:w="780"/>
        <w:gridCol w:w="757"/>
        <w:gridCol w:w="801"/>
        <w:gridCol w:w="773"/>
        <w:gridCol w:w="785"/>
        <w:gridCol w:w="776"/>
        <w:gridCol w:w="783"/>
        <w:gridCol w:w="780"/>
        <w:gridCol w:w="776"/>
        <w:gridCol w:w="911"/>
      </w:tblGrid>
      <w:tr w:rsidR="00720BFE" w14:paraId="37989464" w14:textId="77777777">
        <w:trPr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5CFC52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8B82C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наименование </w:t>
            </w:r>
          </w:p>
          <w:p w14:paraId="38CE366B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0A76D1" w14:textId="77777777" w:rsidR="00720BFE" w:rsidRDefault="00837AB3">
            <w:pPr>
              <w:tabs>
                <w:tab w:val="left" w:pos="315"/>
                <w:tab w:val="center" w:pos="541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gramStart"/>
            <w:r>
              <w:rPr>
                <w:spacing w:val="-6"/>
                <w:sz w:val="24"/>
              </w:rPr>
              <w:t>показа-теля</w:t>
            </w:r>
            <w:proofErr w:type="gramEnd"/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7D28DC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proofErr w:type="spellStart"/>
            <w:r>
              <w:rPr>
                <w:sz w:val="24"/>
              </w:rPr>
              <w:t>измере-ния</w:t>
            </w:r>
            <w:proofErr w:type="spellEnd"/>
          </w:p>
        </w:tc>
        <w:tc>
          <w:tcPr>
            <w:tcW w:w="110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956035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 w:rsidR="00720BFE" w14:paraId="3357151F" w14:textId="77777777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819093" w14:textId="77777777" w:rsidR="00720BFE" w:rsidRDefault="00720BFE"/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945CD9" w14:textId="77777777" w:rsidR="00720BFE" w:rsidRDefault="00720BFE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ADE00" w14:textId="77777777" w:rsidR="00720BFE" w:rsidRDefault="00720BFE"/>
        </w:tc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E398CB" w14:textId="77777777" w:rsidR="00720BFE" w:rsidRDefault="00720BFE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6961B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  <w:p w14:paraId="70D6654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8065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14:paraId="2517542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51AD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14:paraId="5DE3717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83AC8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4B7EA4E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87D6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14:paraId="133F58D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119F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</w:p>
          <w:p w14:paraId="5C8CC52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7384F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2DC1CBC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B28FE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</w:p>
          <w:p w14:paraId="2347036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B787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2E2A31F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BD9E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5E7422F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6EAE68" w14:textId="77777777" w:rsidR="00720BFE" w:rsidRDefault="00837AB3">
            <w:pPr>
              <w:ind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3925A09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EFF1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14:paraId="4FDD430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1B24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2029 </w:t>
            </w:r>
          </w:p>
          <w:p w14:paraId="1D00E08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25E67" w14:textId="77777777" w:rsidR="00720BFE" w:rsidRDefault="00837AB3">
            <w:pPr>
              <w:ind w:left="135" w:hanging="135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66DC7A9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год</w:t>
            </w:r>
          </w:p>
        </w:tc>
      </w:tr>
    </w:tbl>
    <w:p w14:paraId="2ED21730" w14:textId="77777777" w:rsidR="00720BFE" w:rsidRDefault="00720BFE">
      <w:pPr>
        <w:spacing w:line="228" w:lineRule="auto"/>
        <w:rPr>
          <w:sz w:val="2"/>
        </w:rPr>
      </w:pPr>
    </w:p>
    <w:tbl>
      <w:tblPr>
        <w:tblW w:w="0" w:type="auto"/>
        <w:tblInd w:w="-1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1715"/>
        <w:gridCol w:w="910"/>
        <w:gridCol w:w="779"/>
        <w:gridCol w:w="780"/>
        <w:gridCol w:w="779"/>
        <w:gridCol w:w="780"/>
        <w:gridCol w:w="779"/>
        <w:gridCol w:w="781"/>
        <w:gridCol w:w="779"/>
        <w:gridCol w:w="780"/>
        <w:gridCol w:w="779"/>
        <w:gridCol w:w="779"/>
        <w:gridCol w:w="780"/>
        <w:gridCol w:w="780"/>
        <w:gridCol w:w="779"/>
        <w:gridCol w:w="780"/>
        <w:gridCol w:w="908"/>
      </w:tblGrid>
      <w:tr w:rsidR="00720BFE" w14:paraId="44123509" w14:textId="77777777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04682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2DBA4C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50E3FB" w14:textId="77777777" w:rsidR="00720BFE" w:rsidRDefault="00837AB3">
            <w:pPr>
              <w:tabs>
                <w:tab w:val="left" w:pos="315"/>
                <w:tab w:val="center" w:pos="541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46DD17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C8B14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90624C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17C3E4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C2EA34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9FA7B5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F183EC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5EE54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8EA80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D159E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72DDB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FA2F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0CE66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F0E2F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40629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20BFE" w14:paraId="049A85D3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896461" w14:textId="77777777" w:rsidR="00720BFE" w:rsidRDefault="00720BFE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44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DC8300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</w:tr>
      <w:tr w:rsidR="00720BFE" w14:paraId="344C8A77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0C95A4" w14:textId="77777777" w:rsidR="00720BFE" w:rsidRDefault="00720BFE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44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D591F0" w14:textId="77777777" w:rsidR="00720BFE" w:rsidRDefault="00837A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Подпрограмма </w:t>
            </w:r>
            <w:proofErr w:type="gramStart"/>
            <w:r>
              <w:rPr>
                <w:sz w:val="24"/>
              </w:rPr>
              <w:t>1  «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Обеспечения качественными коммунальными услугами населения</w:t>
            </w:r>
            <w:r>
              <w:rPr>
                <w:sz w:val="24"/>
              </w:rPr>
              <w:t xml:space="preserve"> Куйбышевского сельского поселения»</w:t>
            </w:r>
          </w:p>
        </w:tc>
      </w:tr>
      <w:tr w:rsidR="00720BFE" w14:paraId="3CEFDBEE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68CED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D33518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Показатель 1. 1.</w:t>
            </w:r>
          </w:p>
          <w:p w14:paraId="63A89549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Уровень износа коммунальной инфраструктуры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73FAD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6BFF5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2EE37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D98E6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379E3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BC82C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F3243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C0B30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4A1397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25370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BC1FD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1E6C5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2E713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BAF6C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99B39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28B816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34,0</w:t>
            </w:r>
          </w:p>
        </w:tc>
      </w:tr>
      <w:tr w:rsidR="00720BFE" w14:paraId="7F051428" w14:textId="77777777">
        <w:tc>
          <w:tcPr>
            <w:tcW w:w="15003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D503F1" w14:textId="77777777" w:rsidR="00720BFE" w:rsidRDefault="00837AB3">
            <w:pPr>
              <w:spacing w:line="228" w:lineRule="auto"/>
              <w:ind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</w:tbl>
    <w:p w14:paraId="00E33A0C" w14:textId="77777777" w:rsidR="00720BFE" w:rsidRDefault="00720BFE">
      <w:pPr>
        <w:spacing w:line="228" w:lineRule="auto"/>
        <w:jc w:val="both"/>
        <w:rPr>
          <w:sz w:val="28"/>
        </w:rPr>
      </w:pPr>
    </w:p>
    <w:p w14:paraId="2836870C" w14:textId="77777777" w:rsidR="00720BFE" w:rsidRDefault="00837AB3">
      <w:pPr>
        <w:pageBreakBefore/>
        <w:ind w:left="10632"/>
        <w:jc w:val="right"/>
        <w:rPr>
          <w:sz w:val="28"/>
        </w:rPr>
      </w:pPr>
      <w:r>
        <w:rPr>
          <w:sz w:val="28"/>
        </w:rPr>
        <w:lastRenderedPageBreak/>
        <w:t>Таблица № 5</w:t>
      </w:r>
    </w:p>
    <w:p w14:paraId="4EE7A30A" w14:textId="77777777" w:rsidR="00720BFE" w:rsidRDefault="00837AB3">
      <w:pPr>
        <w:jc w:val="center"/>
        <w:rPr>
          <w:sz w:val="28"/>
        </w:rPr>
      </w:pPr>
      <w:r>
        <w:rPr>
          <w:sz w:val="28"/>
        </w:rPr>
        <w:t>ПЕРЕЧЕНЬ</w:t>
      </w:r>
    </w:p>
    <w:p w14:paraId="27668725" w14:textId="77777777" w:rsidR="00720BFE" w:rsidRDefault="00837AB3">
      <w:pPr>
        <w:jc w:val="center"/>
        <w:rPr>
          <w:spacing w:val="-10"/>
          <w:sz w:val="24"/>
        </w:rPr>
      </w:pPr>
      <w:r>
        <w:rPr>
          <w:sz w:val="28"/>
        </w:rPr>
        <w:t xml:space="preserve">подпрограмм, основных </w:t>
      </w:r>
      <w:proofErr w:type="gramStart"/>
      <w:r>
        <w:rPr>
          <w:sz w:val="28"/>
        </w:rPr>
        <w:t>мероприятий  муниципальной</w:t>
      </w:r>
      <w:proofErr w:type="gramEnd"/>
      <w:r>
        <w:rPr>
          <w:sz w:val="28"/>
        </w:rPr>
        <w:t xml:space="preserve"> программе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tbl>
      <w:tblPr>
        <w:tblW w:w="0" w:type="auto"/>
        <w:tblInd w:w="-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3671"/>
        <w:gridCol w:w="1980"/>
        <w:gridCol w:w="1283"/>
        <w:gridCol w:w="1202"/>
        <w:gridCol w:w="2007"/>
        <w:gridCol w:w="2272"/>
        <w:gridCol w:w="1832"/>
      </w:tblGrid>
      <w:tr w:rsidR="00720BFE" w14:paraId="2CDCCD28" w14:textId="77777777"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B63C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 п/п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0F416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Номер и наименование основного 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DC9A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E5B2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Срок (годы)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3B72D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2224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Последствия </w:t>
            </w:r>
            <w:proofErr w:type="spellStart"/>
            <w:r>
              <w:rPr>
                <w:spacing w:val="-10"/>
                <w:sz w:val="24"/>
              </w:rPr>
              <w:t>нереализации</w:t>
            </w:r>
            <w:proofErr w:type="spellEnd"/>
            <w:r>
              <w:rPr>
                <w:spacing w:val="-10"/>
                <w:sz w:val="24"/>
              </w:rPr>
              <w:t xml:space="preserve"> основного мероприятия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DA257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Связь с показателями муниципальной программы (подпрограммы)</w:t>
            </w:r>
          </w:p>
        </w:tc>
      </w:tr>
      <w:tr w:rsidR="00720BFE" w14:paraId="4A41BFAA" w14:textId="77777777"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B73978" w14:textId="77777777" w:rsidR="00720BFE" w:rsidRDefault="00720BFE"/>
        </w:tc>
        <w:tc>
          <w:tcPr>
            <w:tcW w:w="3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248470" w14:textId="77777777" w:rsidR="00720BFE" w:rsidRDefault="00720BFE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F9A058" w14:textId="77777777" w:rsidR="00720BFE" w:rsidRDefault="00720BFE"/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8919C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начала реализации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AE978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окончания реализации</w:t>
            </w: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F8AECE" w14:textId="77777777" w:rsidR="00720BFE" w:rsidRDefault="00720BFE"/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56B941" w14:textId="77777777" w:rsidR="00720BFE" w:rsidRDefault="00720BFE"/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0DB0BC" w14:textId="77777777" w:rsidR="00720BFE" w:rsidRDefault="00720BFE"/>
        </w:tc>
      </w:tr>
    </w:tbl>
    <w:p w14:paraId="5762AC68" w14:textId="77777777" w:rsidR="00720BFE" w:rsidRDefault="00720BFE">
      <w:pPr>
        <w:rPr>
          <w:sz w:val="2"/>
        </w:rPr>
      </w:pPr>
    </w:p>
    <w:tbl>
      <w:tblPr>
        <w:tblW w:w="0" w:type="auto"/>
        <w:tblInd w:w="-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2"/>
        <w:gridCol w:w="3630"/>
        <w:gridCol w:w="200"/>
        <w:gridCol w:w="1961"/>
        <w:gridCol w:w="1288"/>
        <w:gridCol w:w="1198"/>
        <w:gridCol w:w="1992"/>
        <w:gridCol w:w="2123"/>
        <w:gridCol w:w="1854"/>
      </w:tblGrid>
      <w:tr w:rsidR="00720BFE" w14:paraId="08C5B7DE" w14:textId="77777777">
        <w:trPr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7CEED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E39ED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2B91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93665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CB1B2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DCD24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7BA8F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0EB86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20BFE" w14:paraId="3142CBEE" w14:textId="77777777">
        <w:trPr>
          <w:trHeight w:val="276"/>
        </w:trPr>
        <w:tc>
          <w:tcPr>
            <w:tcW w:w="14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2B6EB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Подпрограмма 1 «Обеспечения качественными коммунальными услугами населения Куйбышевского сельского поселения»</w:t>
            </w:r>
          </w:p>
        </w:tc>
      </w:tr>
      <w:tr w:rsidR="00720BFE" w14:paraId="17C669E6" w14:textId="77777777">
        <w:trPr>
          <w:trHeight w:val="983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962973" w14:textId="77777777" w:rsidR="00720BFE" w:rsidRDefault="00837AB3">
            <w:pPr>
              <w:ind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C0FF44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Основное мероприятие 1.1. Строительство газовых сетей, </w:t>
            </w:r>
            <w:proofErr w:type="gramStart"/>
            <w:r>
              <w:rPr>
                <w:spacing w:val="-10"/>
                <w:sz w:val="24"/>
              </w:rPr>
              <w:t>включая  разработку</w:t>
            </w:r>
            <w:proofErr w:type="gramEnd"/>
            <w:r>
              <w:rPr>
                <w:spacing w:val="-10"/>
                <w:sz w:val="24"/>
              </w:rPr>
              <w:t xml:space="preserve"> проектно-сметной документации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D890E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4F9E2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72FD4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6AA4B8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повышение удовлетворенности населения Куйбышевского района уровнем коммунального обслуживания; 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3DF54C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снижение удовлетворенности населения Куйбышевского района уровнем коммунального обслуживания; 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F81EE8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влияет на достижение показателя 2.</w:t>
            </w:r>
          </w:p>
        </w:tc>
      </w:tr>
      <w:tr w:rsidR="00720BFE" w14:paraId="53C077E3" w14:textId="77777777">
        <w:trPr>
          <w:trHeight w:val="983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95833" w14:textId="77777777" w:rsidR="00720BFE" w:rsidRDefault="00837AB3">
            <w:pPr>
              <w:ind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9667A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Основное        </w:t>
            </w:r>
          </w:p>
          <w:p w14:paraId="3B7D613D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1.2.: </w:t>
            </w:r>
          </w:p>
          <w:p w14:paraId="54083202" w14:textId="77777777" w:rsidR="00720BFE" w:rsidRDefault="00837AB3">
            <w:pPr>
              <w:rPr>
                <w:spacing w:val="-10"/>
                <w:sz w:val="24"/>
              </w:rPr>
            </w:pPr>
            <w:r>
              <w:rPr>
                <w:sz w:val="24"/>
              </w:rPr>
              <w:t>Создание условий для обеспечения качественными коммунальными услугами населения Куйбышевского сельского поселения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35031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83CFF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A8CA44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64856B" w14:textId="77777777" w:rsidR="00720BFE" w:rsidRDefault="00837AB3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повышение удовлетворенности населения Куйбышевского района уровнем </w:t>
            </w:r>
            <w:proofErr w:type="gramStart"/>
            <w:r>
              <w:rPr>
                <w:spacing w:val="-10"/>
                <w:sz w:val="24"/>
              </w:rPr>
              <w:t>коммунального  обслуживания</w:t>
            </w:r>
            <w:proofErr w:type="gramEnd"/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5F374E" w14:textId="77777777" w:rsidR="00720BFE" w:rsidRDefault="00837AB3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повышение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D99896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влияет на достижение показателя 2.</w:t>
            </w:r>
          </w:p>
          <w:p w14:paraId="07BF5F87" w14:textId="77777777" w:rsidR="00720BFE" w:rsidRDefault="00720BFE">
            <w:pPr>
              <w:rPr>
                <w:spacing w:val="-10"/>
                <w:sz w:val="24"/>
              </w:rPr>
            </w:pPr>
          </w:p>
        </w:tc>
      </w:tr>
      <w:tr w:rsidR="00720BFE" w14:paraId="1C551CF9" w14:textId="77777777">
        <w:trPr>
          <w:trHeight w:val="983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C42200" w14:textId="77777777" w:rsidR="00720BFE" w:rsidRDefault="00837AB3">
            <w:pPr>
              <w:ind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590802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Основное        </w:t>
            </w:r>
          </w:p>
          <w:p w14:paraId="3694FC6F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1.3.: </w:t>
            </w:r>
          </w:p>
          <w:p w14:paraId="0CA501A6" w14:textId="77777777" w:rsidR="00720BFE" w:rsidRDefault="00837AB3">
            <w:pPr>
              <w:rPr>
                <w:spacing w:val="-10"/>
                <w:sz w:val="24"/>
              </w:rPr>
            </w:pPr>
            <w:r>
              <w:rPr>
                <w:sz w:val="24"/>
              </w:rPr>
              <w:t>Разработка и актуализация схемы теплоснабжения Куйбышевского сельского поселения</w:t>
            </w:r>
          </w:p>
          <w:p w14:paraId="313CF02F" w14:textId="77777777" w:rsidR="00720BFE" w:rsidRDefault="00720BFE">
            <w:pPr>
              <w:rPr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6FB5E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75F2C8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EFADE3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  <w:p w14:paraId="5FEE9F07" w14:textId="77777777" w:rsidR="00720BFE" w:rsidRDefault="00720BFE">
            <w:pPr>
              <w:jc w:val="center"/>
              <w:rPr>
                <w:spacing w:val="-10"/>
                <w:sz w:val="24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57A6E8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снижение уровня потерь при производстве, транспортировке и распределении коммунальных ресурсов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AB0A8B" w14:textId="77777777" w:rsidR="00720BFE" w:rsidRDefault="00837AB3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снижение удовлетворенности населения Куйбышевского района уровнем коммунального обслуживания; 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C03E6D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>влияет на достижение показателя 2.</w:t>
            </w:r>
          </w:p>
          <w:p w14:paraId="7B27C3D2" w14:textId="77777777" w:rsidR="00720BFE" w:rsidRDefault="00720BFE">
            <w:pPr>
              <w:rPr>
                <w:spacing w:val="-10"/>
                <w:sz w:val="24"/>
              </w:rPr>
            </w:pPr>
          </w:p>
          <w:p w14:paraId="3F904287" w14:textId="77777777" w:rsidR="00720BFE" w:rsidRDefault="00720BFE">
            <w:pPr>
              <w:rPr>
                <w:sz w:val="24"/>
              </w:rPr>
            </w:pPr>
          </w:p>
        </w:tc>
      </w:tr>
      <w:tr w:rsidR="00720BFE" w14:paraId="60EDD9C3" w14:textId="77777777">
        <w:trPr>
          <w:trHeight w:val="321"/>
        </w:trPr>
        <w:tc>
          <w:tcPr>
            <w:tcW w:w="1491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452D77" w14:textId="77777777" w:rsidR="00720BFE" w:rsidRDefault="00837AB3">
            <w:pPr>
              <w:ind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Подпрограмма 2 «Содержание объектов благоустройства Куйбышевского сельского поселения» </w:t>
            </w:r>
          </w:p>
        </w:tc>
      </w:tr>
      <w:tr w:rsidR="00720BFE" w14:paraId="2ED3177B" w14:textId="77777777">
        <w:trPr>
          <w:trHeight w:val="33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7FC23" w14:textId="77777777" w:rsidR="00720BFE" w:rsidRDefault="00837AB3">
            <w:pPr>
              <w:ind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08C93" w14:textId="77777777" w:rsidR="00720BFE" w:rsidRDefault="00837AB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</w:t>
            </w:r>
            <w:proofErr w:type="gramStart"/>
            <w:r>
              <w:rPr>
                <w:sz w:val="24"/>
              </w:rPr>
              <w:t>1.Содержание</w:t>
            </w:r>
            <w:proofErr w:type="gramEnd"/>
            <w:r>
              <w:rPr>
                <w:sz w:val="24"/>
              </w:rPr>
              <w:t xml:space="preserve"> мест захоронения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DD6A5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E0395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05217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2928C" w14:textId="77777777" w:rsidR="00720BFE" w:rsidRDefault="00837AB3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удовлетворённости населения Куйбышевского сельского </w:t>
            </w:r>
            <w:proofErr w:type="spellStart"/>
            <w:r>
              <w:rPr>
                <w:rFonts w:ascii="Times New Roman" w:hAnsi="Times New Roman"/>
                <w:sz w:val="24"/>
              </w:rPr>
              <w:t>поселенияуровнем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коммунального обслуживания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CF267" w14:textId="77777777" w:rsidR="00720BFE" w:rsidRDefault="00837AB3">
            <w:pPr>
              <w:pStyle w:val="ConsPlusCell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увеличение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и поддержанию в надлежащем виде 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8C48D6" w14:textId="77777777" w:rsidR="00720BFE" w:rsidRDefault="00837AB3">
            <w:pPr>
              <w:pStyle w:val="ConsPlusCell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уменьшение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и поддержанию в надлежащем виде</w:t>
            </w:r>
          </w:p>
        </w:tc>
      </w:tr>
      <w:tr w:rsidR="00720BFE" w14:paraId="5869E16A" w14:textId="77777777">
        <w:trPr>
          <w:trHeight w:val="254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88613" w14:textId="77777777" w:rsidR="00720BFE" w:rsidRDefault="00837AB3">
            <w:pPr>
              <w:ind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7C702D" w14:textId="77777777" w:rsidR="00720BFE" w:rsidRDefault="00837A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2.</w:t>
            </w:r>
            <w:proofErr w:type="gramStart"/>
            <w:r>
              <w:rPr>
                <w:sz w:val="24"/>
              </w:rPr>
              <w:t>2.Содержание</w:t>
            </w:r>
            <w:proofErr w:type="gramEnd"/>
            <w:r>
              <w:rPr>
                <w:sz w:val="24"/>
              </w:rPr>
              <w:t xml:space="preserve"> объектов озеленения и благоустройства.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85020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56DD6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7882F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455A08" w14:textId="77777777" w:rsidR="00720BFE" w:rsidRDefault="00837AB3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удовлетворенности населения Куйбышевского сельского </w:t>
            </w:r>
            <w:proofErr w:type="gramStart"/>
            <w:r>
              <w:rPr>
                <w:rFonts w:ascii="Times New Roman" w:hAnsi="Times New Roman"/>
                <w:sz w:val="24"/>
              </w:rPr>
              <w:t>поселения  уровнем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коммунального обслуживания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BBB00" w14:textId="77777777" w:rsidR="00720BFE" w:rsidRDefault="00837AB3">
            <w:pPr>
              <w:pStyle w:val="ConsPlusCell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увеличение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и поддержанию в надлежащем виде 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1C908" w14:textId="77777777" w:rsidR="00720BFE" w:rsidRDefault="00837AB3">
            <w:pPr>
              <w:pStyle w:val="ConsPlusCell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уменьшение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и поддержанию в надлежащем виде</w:t>
            </w:r>
          </w:p>
        </w:tc>
      </w:tr>
      <w:tr w:rsidR="00720BFE" w14:paraId="151D384D" w14:textId="77777777" w:rsidTr="00B23C66">
        <w:trPr>
          <w:trHeight w:val="21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F99179" w14:textId="77777777" w:rsidR="00720BFE" w:rsidRDefault="00837AB3">
            <w:pPr>
              <w:ind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4EB35D" w14:textId="77777777" w:rsidR="00720BFE" w:rsidRDefault="00837AB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2.3. Содержание и оплата за электроэнергию уличного освещения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43B98C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203A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C2142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8CD046" w14:textId="77777777" w:rsidR="00720BFE" w:rsidRDefault="00837AB3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sz w:val="24"/>
              </w:rPr>
              <w:t>удовлетво-рённости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населения Куйбышевского сельского </w:t>
            </w:r>
            <w:proofErr w:type="spellStart"/>
            <w:r>
              <w:rPr>
                <w:rFonts w:ascii="Times New Roman" w:hAnsi="Times New Roman"/>
                <w:sz w:val="24"/>
              </w:rPr>
              <w:t>поселенияуровнем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коммунального </w:t>
            </w:r>
            <w:r>
              <w:rPr>
                <w:rFonts w:ascii="Times New Roman" w:hAnsi="Times New Roman"/>
                <w:sz w:val="24"/>
              </w:rPr>
              <w:lastRenderedPageBreak/>
              <w:t>обслуживания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1EE3AC" w14:textId="77777777" w:rsidR="00720BFE" w:rsidRDefault="00837AB3">
            <w:pPr>
              <w:pStyle w:val="ConsPlusCell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lastRenderedPageBreak/>
              <w:t>увеличение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и поддержанию в надлежащем виде 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1119F1" w14:textId="77777777" w:rsidR="00720BFE" w:rsidRDefault="00837AB3">
            <w:pPr>
              <w:pStyle w:val="ConsPlusCell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уменьшение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и поддержанию в надлежащем виде</w:t>
            </w:r>
          </w:p>
        </w:tc>
      </w:tr>
      <w:tr w:rsidR="00720BFE" w14:paraId="49D9F8CC" w14:textId="77777777">
        <w:trPr>
          <w:trHeight w:val="778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059E4B" w14:textId="77777777" w:rsidR="00720BFE" w:rsidRDefault="00837AB3">
            <w:pPr>
              <w:ind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965F2F" w14:textId="77777777" w:rsidR="00720BFE" w:rsidRDefault="00837AB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2.4. Установка указателей с наименованием улиц и номерами домов, размещение и содержание малых архитектурных форм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CE9A44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00F6D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ABBF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B0551" w14:textId="77777777" w:rsidR="00720BFE" w:rsidRDefault="00837AB3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sz w:val="24"/>
              </w:rPr>
              <w:t>удовлетво-рённости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населения Куйбышевского сельского </w:t>
            </w:r>
            <w:proofErr w:type="spellStart"/>
            <w:r>
              <w:rPr>
                <w:rFonts w:ascii="Times New Roman" w:hAnsi="Times New Roman"/>
                <w:sz w:val="24"/>
              </w:rPr>
              <w:t>поселенияуровнем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коммунального обслуживания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7F2E8" w14:textId="77777777" w:rsidR="00720BFE" w:rsidRDefault="00837AB3">
            <w:pPr>
              <w:pStyle w:val="ConsPlusCell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увеличение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и поддержанию в надлежащем виде 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DE7923" w14:textId="77777777" w:rsidR="00720BFE" w:rsidRDefault="00837AB3">
            <w:pPr>
              <w:pStyle w:val="ConsPlusCell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уменьшение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и поддержанию в надлежащем виде</w:t>
            </w:r>
          </w:p>
        </w:tc>
      </w:tr>
      <w:tr w:rsidR="00720BFE" w14:paraId="46690353" w14:textId="77777777">
        <w:trPr>
          <w:trHeight w:val="159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A9615" w14:textId="77777777" w:rsidR="00720BFE" w:rsidRDefault="00837AB3">
            <w:pPr>
              <w:ind w:left="-5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CC73A7" w14:textId="77777777" w:rsidR="00720BFE" w:rsidRDefault="00837AB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2.5. 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DA735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84786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0C646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73D055" w14:textId="77777777" w:rsidR="00720BFE" w:rsidRDefault="00837AB3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sz w:val="24"/>
              </w:rPr>
              <w:t>удовлетво-рённости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населения Куйбышевского сельского </w:t>
            </w:r>
            <w:proofErr w:type="spellStart"/>
            <w:r>
              <w:rPr>
                <w:rFonts w:ascii="Times New Roman" w:hAnsi="Times New Roman"/>
                <w:sz w:val="24"/>
              </w:rPr>
              <w:t>поселенияуровнем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коммунального обслуживания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0C005C" w14:textId="77777777" w:rsidR="00720BFE" w:rsidRDefault="00837AB3">
            <w:pPr>
              <w:pStyle w:val="ConsPlusCell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увеличение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и поддержанию в надлежащем виде 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7674BA" w14:textId="77777777" w:rsidR="00720BFE" w:rsidRDefault="00837AB3">
            <w:pPr>
              <w:pStyle w:val="ConsPlusCell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уменьшение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и поддержанию в надлежащем виде</w:t>
            </w:r>
          </w:p>
        </w:tc>
      </w:tr>
      <w:tr w:rsidR="00720BFE" w14:paraId="02767849" w14:textId="77777777">
        <w:trPr>
          <w:trHeight w:val="1165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B16304" w14:textId="77777777" w:rsidR="00720BFE" w:rsidRDefault="00837AB3">
            <w:pPr>
              <w:ind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305E74" w14:textId="77777777" w:rsidR="00720BFE" w:rsidRDefault="00837AB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2.6. Прочие мероприятия по благоустройству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A46559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D1060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E1671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3D3693" w14:textId="77777777" w:rsidR="00720BFE" w:rsidRDefault="00837AB3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sz w:val="24"/>
              </w:rPr>
              <w:t>удовлетво-рённости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населения услугами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36EFB" w14:textId="77777777" w:rsidR="00720BFE" w:rsidRDefault="00837AB3">
            <w:pPr>
              <w:pStyle w:val="ConsPlusCell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увеличение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A57B42" w14:textId="77777777" w:rsidR="00720BFE" w:rsidRDefault="00837AB3">
            <w:pPr>
              <w:pStyle w:val="ConsPlusCell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уменьшение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 </w:t>
            </w:r>
          </w:p>
        </w:tc>
      </w:tr>
      <w:tr w:rsidR="00720BFE" w14:paraId="0D8832E3" w14:textId="77777777">
        <w:trPr>
          <w:trHeight w:val="1199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F12BD0" w14:textId="77777777" w:rsidR="00720BFE" w:rsidRDefault="00837AB3">
            <w:pPr>
              <w:ind w:left="-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2A933E" w14:textId="77777777" w:rsidR="00720BFE" w:rsidRDefault="00837AB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2.7. Изготовление проектно-сметной документации на объекты благоустройства включая прохождение экспертизы</w:t>
            </w: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5FA9B5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E6C1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85279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4D7E8A" w14:textId="77777777" w:rsidR="00720BFE" w:rsidRDefault="00837AB3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sz w:val="24"/>
              </w:rPr>
              <w:t>удовлетво-рённости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населения услугами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FC3911" w14:textId="77777777" w:rsidR="00720BFE" w:rsidRDefault="00837AB3">
            <w:pPr>
              <w:pStyle w:val="ConsPlusCell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увеличение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61F35" w14:textId="77777777" w:rsidR="00720BFE" w:rsidRDefault="00837AB3">
            <w:pPr>
              <w:pStyle w:val="ConsPlusCell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уменьшение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 </w:t>
            </w:r>
          </w:p>
        </w:tc>
      </w:tr>
      <w:tr w:rsidR="00720BFE" w14:paraId="57547E60" w14:textId="77777777">
        <w:trPr>
          <w:trHeight w:val="1199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14E10B" w14:textId="77777777" w:rsidR="00720BFE" w:rsidRDefault="00837AB3">
            <w:pPr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0A2DC6" w14:textId="77777777" w:rsidR="00720BFE" w:rsidRDefault="00837AB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2.8</w:t>
            </w:r>
          </w:p>
          <w:p w14:paraId="528AE968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Мероприятия по благоустройству площадки по </w:t>
            </w:r>
            <w:proofErr w:type="spellStart"/>
            <w:proofErr w:type="gramStart"/>
            <w:r>
              <w:rPr>
                <w:sz w:val="24"/>
              </w:rPr>
              <w:t>адресу:Ростовская</w:t>
            </w:r>
            <w:proofErr w:type="spellEnd"/>
            <w:proofErr w:type="gramEnd"/>
            <w:r>
              <w:rPr>
                <w:sz w:val="24"/>
              </w:rPr>
              <w:t xml:space="preserve"> область, Куйбышевский район, с. Куйбышево, восточнее ул. Пролетарская, 156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92AE0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5EA30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  <w:p w14:paraId="1DA0FA3E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ACE6E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  <w:p w14:paraId="5B23FA19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E6F6C" w14:textId="77777777" w:rsidR="00720BFE" w:rsidRDefault="00837AB3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sz w:val="24"/>
              </w:rPr>
              <w:t>удовлетво-рённости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населения услугами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4529A6" w14:textId="77777777" w:rsidR="00720BFE" w:rsidRDefault="00837AB3">
            <w:pPr>
              <w:pStyle w:val="ConsPlusCell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увеличение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5B8D9C" w14:textId="77777777" w:rsidR="00720BFE" w:rsidRDefault="00837AB3">
            <w:pPr>
              <w:pStyle w:val="ConsPlusCell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уменьшение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 </w:t>
            </w:r>
          </w:p>
        </w:tc>
      </w:tr>
      <w:tr w:rsidR="00720BFE" w14:paraId="03AF0A37" w14:textId="77777777">
        <w:trPr>
          <w:trHeight w:val="1199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810782" w14:textId="77777777" w:rsidR="00720BFE" w:rsidRDefault="00837AB3">
            <w:pPr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09EFDF" w14:textId="77777777" w:rsidR="00720BFE" w:rsidRDefault="00837AB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2.9</w:t>
            </w:r>
          </w:p>
          <w:p w14:paraId="3C44428F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Приобретение игрового оборудования для установки на детской площадке расположенной по адресу: Ростовская область, Куйбышевский </w:t>
            </w:r>
            <w:proofErr w:type="gramStart"/>
            <w:r>
              <w:rPr>
                <w:sz w:val="24"/>
              </w:rPr>
              <w:t>район,  с.</w:t>
            </w:r>
            <w:proofErr w:type="gramEnd"/>
            <w:r>
              <w:rPr>
                <w:sz w:val="24"/>
              </w:rPr>
              <w:t xml:space="preserve"> Куйбышево, восточнее ул. Пролетарская, 156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A4E3A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57DE9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03005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305634" w14:textId="77777777" w:rsidR="00720BFE" w:rsidRDefault="00837AB3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sz w:val="24"/>
              </w:rPr>
              <w:t>удовлетво-рённости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населения услугами</w:t>
            </w:r>
          </w:p>
          <w:p w14:paraId="7467F1DD" w14:textId="77777777" w:rsidR="00720BFE" w:rsidRDefault="00720BFE">
            <w:pPr>
              <w:pStyle w:val="ConsPlusCell"/>
              <w:rPr>
                <w:sz w:val="24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B6977B" w14:textId="77777777" w:rsidR="00720BFE" w:rsidRDefault="00837AB3">
            <w:pPr>
              <w:pStyle w:val="ConsPlusCell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увеличение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DE2E9D" w14:textId="77777777" w:rsidR="00720BFE" w:rsidRDefault="00837AB3">
            <w:pPr>
              <w:pStyle w:val="ConsPlusCell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уменьшение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 </w:t>
            </w:r>
          </w:p>
        </w:tc>
      </w:tr>
      <w:tr w:rsidR="00720BFE" w14:paraId="4DC9FB71" w14:textId="77777777">
        <w:trPr>
          <w:trHeight w:val="1199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2796E7" w14:textId="77777777" w:rsidR="00720BFE" w:rsidRDefault="00837AB3">
            <w:pPr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D4FB3B" w14:textId="77777777" w:rsidR="00720BFE" w:rsidRDefault="00837AB3">
            <w:pPr>
              <w:jc w:val="both"/>
              <w:rPr>
                <w:sz w:val="24"/>
              </w:rPr>
            </w:pPr>
            <w:r>
              <w:rPr>
                <w:sz w:val="22"/>
              </w:rPr>
              <w:t xml:space="preserve">Основное мероприятие 2.10. </w:t>
            </w:r>
            <w:r>
              <w:rPr>
                <w:sz w:val="24"/>
              </w:rPr>
              <w:t>Подготовительные работы и приобретение спортивного оборудования для площадки по адресу с. Куйбышево, восточнее ул. Пролетарская, 156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6BBB5" w14:textId="77777777" w:rsidR="00720BFE" w:rsidRDefault="00837AB3">
            <w:p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Администрации </w:t>
            </w:r>
            <w:proofErr w:type="gramStart"/>
            <w:r>
              <w:rPr>
                <w:spacing w:val="-10"/>
                <w:sz w:val="24"/>
              </w:rPr>
              <w:t>Куйбышевского  сельского</w:t>
            </w:r>
            <w:proofErr w:type="gramEnd"/>
            <w:r>
              <w:rPr>
                <w:spacing w:val="-10"/>
                <w:sz w:val="24"/>
              </w:rPr>
              <w:t xml:space="preserve"> поселения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BEE3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FE773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F6A04" w14:textId="77777777" w:rsidR="00720BFE" w:rsidRDefault="00837AB3">
            <w:pPr>
              <w:pStyle w:val="ConsPlusCell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</w:t>
            </w:r>
            <w:proofErr w:type="spellStart"/>
            <w:r>
              <w:rPr>
                <w:rFonts w:ascii="Times New Roman" w:hAnsi="Times New Roman"/>
                <w:sz w:val="24"/>
              </w:rPr>
              <w:t>удовлетво-рённости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населения услугами</w:t>
            </w:r>
          </w:p>
          <w:p w14:paraId="72031429" w14:textId="77777777" w:rsidR="00720BFE" w:rsidRDefault="00720BFE">
            <w:pPr>
              <w:pStyle w:val="ConsPlusCell"/>
              <w:rPr>
                <w:sz w:val="24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295AB5" w14:textId="77777777" w:rsidR="00720BFE" w:rsidRDefault="00837AB3">
            <w:pPr>
              <w:pStyle w:val="ConsPlusCell"/>
              <w:jc w:val="center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увеличение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89CEA8" w14:textId="77777777" w:rsidR="00720BFE" w:rsidRDefault="00837AB3">
            <w:pPr>
              <w:pStyle w:val="ConsPlusCell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уменьшение доли объектов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охваченных работами по содержанию </w:t>
            </w:r>
          </w:p>
        </w:tc>
      </w:tr>
    </w:tbl>
    <w:p w14:paraId="58BFF3FE" w14:textId="0BA9F1DC" w:rsidR="00B23C66" w:rsidRDefault="00B23C66">
      <w:pPr>
        <w:tabs>
          <w:tab w:val="left" w:pos="6641"/>
          <w:tab w:val="center" w:pos="7427"/>
        </w:tabs>
        <w:rPr>
          <w:sz w:val="28"/>
        </w:rPr>
      </w:pPr>
    </w:p>
    <w:p w14:paraId="11B02C6A" w14:textId="77777777" w:rsidR="00B23C66" w:rsidRDefault="00B23C66">
      <w:pPr>
        <w:rPr>
          <w:sz w:val="28"/>
        </w:rPr>
      </w:pPr>
      <w:r>
        <w:rPr>
          <w:sz w:val="28"/>
        </w:rPr>
        <w:br w:type="page"/>
      </w:r>
    </w:p>
    <w:p w14:paraId="57003E39" w14:textId="0BEBBEEE" w:rsidR="00720BFE" w:rsidRDefault="00837AB3">
      <w:pPr>
        <w:tabs>
          <w:tab w:val="left" w:pos="6641"/>
          <w:tab w:val="center" w:pos="7427"/>
        </w:tabs>
        <w:jc w:val="right"/>
        <w:rPr>
          <w:sz w:val="28"/>
        </w:rPr>
      </w:pPr>
      <w:r>
        <w:rPr>
          <w:sz w:val="28"/>
        </w:rPr>
        <w:lastRenderedPageBreak/>
        <w:t>Таблица №7</w:t>
      </w:r>
    </w:p>
    <w:p w14:paraId="3F600093" w14:textId="77777777" w:rsidR="00720BFE" w:rsidRDefault="00837AB3">
      <w:pPr>
        <w:tabs>
          <w:tab w:val="left" w:pos="6641"/>
          <w:tab w:val="center" w:pos="7427"/>
        </w:tabs>
        <w:jc w:val="center"/>
        <w:rPr>
          <w:sz w:val="28"/>
        </w:rPr>
      </w:pPr>
      <w:r>
        <w:rPr>
          <w:sz w:val="28"/>
        </w:rPr>
        <w:t>РАСХОДЫ</w:t>
      </w:r>
    </w:p>
    <w:p w14:paraId="6102E882" w14:textId="77777777" w:rsidR="00720BFE" w:rsidRDefault="00837AB3">
      <w:pPr>
        <w:jc w:val="center"/>
        <w:rPr>
          <w:sz w:val="28"/>
        </w:rPr>
      </w:pPr>
      <w:r>
        <w:rPr>
          <w:sz w:val="28"/>
        </w:rPr>
        <w:t xml:space="preserve">бюджета сельского поселения на реализацию муниципальной программы Куйбышевского сельского поселения </w:t>
      </w:r>
    </w:p>
    <w:p w14:paraId="479EACA7" w14:textId="77777777" w:rsidR="00720BFE" w:rsidRDefault="00837AB3">
      <w:pPr>
        <w:jc w:val="center"/>
      </w:pPr>
      <w:r>
        <w:rPr>
          <w:sz w:val="28"/>
        </w:rPr>
        <w:t>«Обеспечение качественными жилищно-коммунальными услугами населения Куйбышевского сельского поселения»</w:t>
      </w: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438"/>
        <w:gridCol w:w="1623"/>
        <w:gridCol w:w="1150"/>
        <w:gridCol w:w="479"/>
        <w:gridCol w:w="448"/>
        <w:gridCol w:w="749"/>
        <w:gridCol w:w="409"/>
        <w:gridCol w:w="803"/>
        <w:gridCol w:w="725"/>
        <w:gridCol w:w="725"/>
        <w:gridCol w:w="725"/>
        <w:gridCol w:w="725"/>
        <w:gridCol w:w="725"/>
        <w:gridCol w:w="709"/>
        <w:gridCol w:w="740"/>
        <w:gridCol w:w="725"/>
        <w:gridCol w:w="726"/>
        <w:gridCol w:w="725"/>
        <w:gridCol w:w="724"/>
        <w:gridCol w:w="849"/>
      </w:tblGrid>
      <w:tr w:rsidR="00720BFE" w14:paraId="6AA7CECE" w14:textId="77777777">
        <w:trPr>
          <w:trHeight w:val="312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24BF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8757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FBF1C" w14:textId="77777777" w:rsidR="00720BFE" w:rsidRDefault="00837AB3">
            <w:pPr>
              <w:ind w:right="-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Ответственный исполнитель, соисполнитель, участники</w:t>
            </w: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35D5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Код бюджетной классификации расходов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0364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</w:t>
            </w:r>
            <w:r>
              <w:rPr>
                <w:sz w:val="24"/>
              </w:rPr>
              <w:br/>
              <w:t xml:space="preserve">всего (тыс. рублей) </w:t>
            </w:r>
          </w:p>
        </w:tc>
        <w:tc>
          <w:tcPr>
            <w:tcW w:w="88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F4F0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годам реализации муниципальной программы</w:t>
            </w:r>
          </w:p>
        </w:tc>
      </w:tr>
      <w:tr w:rsidR="00720BFE" w14:paraId="059C6B88" w14:textId="77777777">
        <w:trPr>
          <w:trHeight w:val="312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59A10" w14:textId="77777777" w:rsidR="00720BFE" w:rsidRDefault="00720BFE"/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440DD" w14:textId="77777777" w:rsidR="00720BFE" w:rsidRDefault="00720BFE"/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92B17" w14:textId="77777777" w:rsidR="00720BFE" w:rsidRDefault="00720BFE"/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6CBCD" w14:textId="77777777" w:rsidR="00720BFE" w:rsidRDefault="00837AB3">
            <w:pPr>
              <w:ind w:left="-106" w:right="-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ГРБС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5450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Р3Пр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5D0F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ЦСР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D9EC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ВР</w:t>
            </w:r>
          </w:p>
        </w:tc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0B0A6" w14:textId="77777777" w:rsidR="00720BFE" w:rsidRDefault="00720BFE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5BC4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4BFE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26E6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2912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76B4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0C3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C758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507E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A5D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33E8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208C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5DF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  <w:tr w:rsidR="00720BFE" w14:paraId="3F03F7E0" w14:textId="77777777">
        <w:trPr>
          <w:trHeight w:val="31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5E69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D2DA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DACA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1B2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B6FE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072C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09DF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95D8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F35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239E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34E7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3FD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FA99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A21C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ECF4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26D3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3FCE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A90A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B080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F73A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20BFE" w14:paraId="6F274072" w14:textId="77777777">
        <w:trPr>
          <w:trHeight w:val="156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9270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1.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B7C3C" w14:textId="77777777" w:rsidR="00720BFE" w:rsidRDefault="00837AB3">
            <w:pPr>
              <w:rPr>
                <w:sz w:val="24"/>
              </w:rPr>
            </w:pPr>
            <w:r>
              <w:rPr>
                <w:spacing w:val="-8"/>
                <w:sz w:val="24"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9B5DB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 Администрации </w:t>
            </w:r>
            <w:proofErr w:type="gramStart"/>
            <w:r>
              <w:rPr>
                <w:sz w:val="24"/>
              </w:rPr>
              <w:t>Куйбышевского 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264E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5E3A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99E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BB55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7B712" w14:textId="6AC44751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2C5F6D">
              <w:rPr>
                <w:rFonts w:ascii="Times New Roman" w:hAnsi="Times New Roman"/>
                <w:sz w:val="24"/>
              </w:rPr>
              <w:t>2</w:t>
            </w:r>
            <w:r w:rsidR="00D60403">
              <w:rPr>
                <w:rFonts w:ascii="Times New Roman" w:hAnsi="Times New Roman"/>
                <w:sz w:val="24"/>
              </w:rPr>
              <w:t>784,3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714CB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4726,1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56EC4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4856,4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6FF77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5429,4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33CCB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7035,3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FF2F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9460,2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CE0F" w14:textId="17A8ADEA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60403">
              <w:rPr>
                <w:sz w:val="24"/>
              </w:rPr>
              <w:t>6511,5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8EC5F" w14:textId="0CCBAF48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60403">
              <w:rPr>
                <w:sz w:val="24"/>
              </w:rPr>
              <w:t>3151,1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0A09A" w14:textId="33616C7D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116</w:t>
            </w:r>
            <w:r w:rsidR="00D60403">
              <w:rPr>
                <w:spacing w:val="-18"/>
                <w:sz w:val="24"/>
              </w:rPr>
              <w:t>40</w:t>
            </w:r>
            <w:r>
              <w:rPr>
                <w:spacing w:val="-18"/>
                <w:sz w:val="24"/>
              </w:rPr>
              <w:t>,</w:t>
            </w:r>
            <w:r w:rsidR="00D60403">
              <w:rPr>
                <w:sz w:val="24"/>
              </w:rPr>
              <w:t>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DEE3E" w14:textId="213FD3DD" w:rsidR="00720BFE" w:rsidRDefault="00D604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4474,6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9802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5A0B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3A32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</w:tr>
      <w:tr w:rsidR="00720BFE" w14:paraId="38CB8E7D" w14:textId="77777777">
        <w:trPr>
          <w:trHeight w:val="1248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04C7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2.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2AFEC" w14:textId="77777777" w:rsidR="00720BFE" w:rsidRDefault="00837AB3">
            <w:pPr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Подпрограмма 1 </w:t>
            </w:r>
          </w:p>
          <w:p w14:paraId="1583D524" w14:textId="77777777" w:rsidR="00720BFE" w:rsidRDefault="00837AB3">
            <w:pPr>
              <w:rPr>
                <w:sz w:val="24"/>
              </w:rPr>
            </w:pPr>
            <w:r>
              <w:rPr>
                <w:spacing w:val="-8"/>
                <w:sz w:val="24"/>
              </w:rPr>
              <w:t>«Обеспечение качества жилищно-</w:t>
            </w:r>
            <w:r>
              <w:rPr>
                <w:spacing w:val="-8"/>
                <w:sz w:val="24"/>
              </w:rPr>
              <w:lastRenderedPageBreak/>
              <w:t>коммунальных услуг на территории Куйбышевского сельского поселения»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488D6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Администрации </w:t>
            </w:r>
            <w:proofErr w:type="gramStart"/>
            <w:r>
              <w:rPr>
                <w:sz w:val="24"/>
              </w:rPr>
              <w:t xml:space="preserve">Куйбышевского  </w:t>
            </w:r>
            <w:r>
              <w:rPr>
                <w:sz w:val="24"/>
              </w:rPr>
              <w:lastRenderedPageBreak/>
              <w:t>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273E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951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4353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A347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C20A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EB6CA" w14:textId="5BB5DDC9" w:rsidR="00720BFE" w:rsidRDefault="00D60403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114</w:t>
            </w:r>
            <w:r w:rsidR="00837AB3">
              <w:rPr>
                <w:spacing w:val="-12"/>
                <w:sz w:val="24"/>
              </w:rPr>
              <w:t>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7155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B4A2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9A5C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A60D8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2213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52,0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170F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23,0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82EF7" w14:textId="0398E615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</w:t>
            </w:r>
            <w:r w:rsidR="00D60403">
              <w:rPr>
                <w:spacing w:val="-18"/>
                <w:sz w:val="24"/>
              </w:rPr>
              <w:t>5</w:t>
            </w:r>
            <w:r>
              <w:rPr>
                <w:spacing w:val="-18"/>
                <w:sz w:val="24"/>
              </w:rPr>
              <w:t>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E952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12,0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C8E01" w14:textId="64C3C890" w:rsidR="00720BFE" w:rsidRDefault="00D60403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12</w:t>
            </w:r>
            <w:r w:rsidR="00837AB3">
              <w:rPr>
                <w:spacing w:val="-12"/>
                <w:sz w:val="24"/>
              </w:rPr>
              <w:t>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05C8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9BE2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05FE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</w:tr>
      <w:tr w:rsidR="00720BFE" w14:paraId="34D50D10" w14:textId="77777777">
        <w:trPr>
          <w:trHeight w:val="1248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61105" w14:textId="77777777" w:rsidR="00720BFE" w:rsidRDefault="00837AB3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3.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7F52F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Основное        </w:t>
            </w:r>
          </w:p>
          <w:p w14:paraId="7635FC64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1.1.: Строительство газовых сетей, </w:t>
            </w:r>
            <w:proofErr w:type="gramStart"/>
            <w:r>
              <w:rPr>
                <w:sz w:val="24"/>
              </w:rPr>
              <w:t>включая  разработку</w:t>
            </w:r>
            <w:proofErr w:type="gramEnd"/>
            <w:r>
              <w:rPr>
                <w:sz w:val="24"/>
              </w:rPr>
              <w:t xml:space="preserve"> проектно-сметной документации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6CF6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0CAB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CFC4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54588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93623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EE4B5" w14:textId="77777777" w:rsidR="00720BFE" w:rsidRDefault="00837AB3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8E7AB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C64F6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A030A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37005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D6467" w14:textId="77777777" w:rsidR="00720BFE" w:rsidRDefault="00837AB3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1B589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E14D2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1A424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2C979" w14:textId="77777777" w:rsidR="00720BFE" w:rsidRDefault="00837AB3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82357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0882A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478A4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</w:tr>
      <w:tr w:rsidR="00720BFE" w14:paraId="6E8E1439" w14:textId="77777777">
        <w:trPr>
          <w:trHeight w:val="774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2DE59" w14:textId="77777777" w:rsidR="00720BFE" w:rsidRDefault="00837AB3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4.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8FDBC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Основное        </w:t>
            </w:r>
          </w:p>
          <w:p w14:paraId="162AE373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1.2.: </w:t>
            </w:r>
          </w:p>
          <w:p w14:paraId="06647791" w14:textId="77777777" w:rsidR="00720BFE" w:rsidRDefault="00837AB3">
            <w:pPr>
              <w:rPr>
                <w:spacing w:val="-8"/>
                <w:sz w:val="22"/>
              </w:rPr>
            </w:pPr>
            <w:r>
              <w:rPr>
                <w:sz w:val="22"/>
              </w:rPr>
              <w:t>Создание условий для обеспечения качественными коммунальными услугами населения Куйбышевского сельского поселения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B9F69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F5FA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561B6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0502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24701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7210088880</w:t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ABA91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244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43846" w14:textId="020D6A00" w:rsidR="00720BFE" w:rsidRDefault="00D60403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74</w:t>
            </w:r>
            <w:r w:rsidR="00837AB3">
              <w:rPr>
                <w:spacing w:val="-12"/>
                <w:sz w:val="24"/>
              </w:rPr>
              <w:t>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FA8FA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2469B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B5C3C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E3EEA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07E08" w14:textId="77777777" w:rsidR="00720BFE" w:rsidRDefault="00837AB3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12,0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FEFBD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23,0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D2903" w14:textId="7636E615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1</w:t>
            </w:r>
            <w:r w:rsidR="00D60403">
              <w:rPr>
                <w:spacing w:val="-18"/>
                <w:sz w:val="24"/>
              </w:rPr>
              <w:t>5</w:t>
            </w:r>
            <w:r>
              <w:rPr>
                <w:spacing w:val="-18"/>
                <w:sz w:val="24"/>
              </w:rPr>
              <w:t>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B1B9A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12,0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EAFAC" w14:textId="64436896" w:rsidR="00720BFE" w:rsidRDefault="00D60403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12</w:t>
            </w:r>
            <w:r w:rsidR="00837AB3">
              <w:rPr>
                <w:spacing w:val="-12"/>
                <w:sz w:val="24"/>
              </w:rPr>
              <w:t>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63353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C8D4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4200B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</w:tr>
      <w:tr w:rsidR="00720BFE" w14:paraId="58B75626" w14:textId="77777777">
        <w:trPr>
          <w:trHeight w:val="774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AB176" w14:textId="77777777" w:rsidR="00720BFE" w:rsidRDefault="00837AB3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5.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E54B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Основное        </w:t>
            </w:r>
          </w:p>
          <w:p w14:paraId="0C773788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1.3.: </w:t>
            </w:r>
          </w:p>
          <w:p w14:paraId="3354FA50" w14:textId="2EA4876C" w:rsidR="00720BFE" w:rsidRDefault="00837AB3" w:rsidP="00B23C66">
            <w:pPr>
              <w:rPr>
                <w:sz w:val="24"/>
              </w:rPr>
            </w:pPr>
            <w:r>
              <w:rPr>
                <w:sz w:val="24"/>
              </w:rPr>
              <w:t xml:space="preserve">Разработка и </w:t>
            </w:r>
            <w:r>
              <w:rPr>
                <w:sz w:val="24"/>
              </w:rPr>
              <w:lastRenderedPageBreak/>
              <w:t>актуализация схемы теплоснабжения Куйбышевского сельского поселения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39738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Администрации </w:t>
            </w:r>
            <w:proofErr w:type="gramStart"/>
            <w:r>
              <w:rPr>
                <w:sz w:val="24"/>
              </w:rPr>
              <w:t xml:space="preserve">Куйбышевского  </w:t>
            </w:r>
            <w:r>
              <w:rPr>
                <w:sz w:val="24"/>
              </w:rPr>
              <w:lastRenderedPageBreak/>
              <w:t>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  <w:p w14:paraId="309D161D" w14:textId="77777777" w:rsidR="00720BFE" w:rsidRDefault="00720BFE">
            <w:pPr>
              <w:rPr>
                <w:sz w:val="24"/>
              </w:rPr>
            </w:pP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6170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951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F1043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0503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F9934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7210002470</w:t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548F1" w14:textId="77777777" w:rsidR="00720BFE" w:rsidRDefault="00837AB3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244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C1281" w14:textId="77777777" w:rsidR="00720BFE" w:rsidRDefault="00837AB3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40,0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A73E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E132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15AE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A77DE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580AD" w14:textId="77777777" w:rsidR="00720BFE" w:rsidRDefault="00837AB3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63E98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C2D94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D50E0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44723" w14:textId="77777777" w:rsidR="00720BFE" w:rsidRDefault="00837AB3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9F889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06C0C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DDEC1" w14:textId="77777777" w:rsidR="00720BFE" w:rsidRDefault="00837AB3">
            <w:pPr>
              <w:jc w:val="center"/>
              <w:rPr>
                <w:spacing w:val="-18"/>
                <w:sz w:val="24"/>
              </w:rPr>
            </w:pPr>
            <w:r>
              <w:rPr>
                <w:spacing w:val="-18"/>
                <w:sz w:val="24"/>
              </w:rPr>
              <w:t>0,0</w:t>
            </w:r>
          </w:p>
        </w:tc>
      </w:tr>
      <w:tr w:rsidR="00720BFE" w14:paraId="3D02A9A7" w14:textId="77777777">
        <w:trPr>
          <w:trHeight w:val="1248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0C6F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D1544" w14:textId="77777777" w:rsidR="00720BFE" w:rsidRDefault="00837AB3">
            <w:pPr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Подпрограмма2 </w:t>
            </w:r>
            <w:proofErr w:type="gramStart"/>
            <w:r>
              <w:rPr>
                <w:spacing w:val="-8"/>
                <w:sz w:val="22"/>
              </w:rPr>
              <w:t>« Содержание</w:t>
            </w:r>
            <w:proofErr w:type="gramEnd"/>
            <w:r>
              <w:rPr>
                <w:spacing w:val="-8"/>
                <w:sz w:val="22"/>
              </w:rPr>
              <w:t xml:space="preserve"> объектов  благоустройства Куйбышевского сельского поселения»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5CC5D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DCC8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C081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0662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AC3C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651C8" w14:textId="73B5F776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2C5F6D">
              <w:rPr>
                <w:rFonts w:ascii="Times New Roman" w:hAnsi="Times New Roman"/>
                <w:sz w:val="24"/>
              </w:rPr>
              <w:t>2</w:t>
            </w:r>
            <w:r w:rsidR="0077216B">
              <w:rPr>
                <w:rFonts w:ascii="Times New Roman" w:hAnsi="Times New Roman"/>
                <w:sz w:val="24"/>
              </w:rPr>
              <w:t>670,3</w:t>
            </w:r>
          </w:p>
          <w:p w14:paraId="136C5C6C" w14:textId="77777777" w:rsidR="00720BFE" w:rsidRDefault="00720BFE">
            <w:pPr>
              <w:rPr>
                <w:sz w:val="24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4AE4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4726,1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D463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4856,4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39F5A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5429,4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4FAD1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7035,3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6E37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9408,2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12745" w14:textId="68E8DD11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7216B">
              <w:rPr>
                <w:sz w:val="24"/>
              </w:rPr>
              <w:t>6488,5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C5025" w14:textId="4132D67F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7216B">
              <w:rPr>
                <w:sz w:val="24"/>
              </w:rPr>
              <w:t>3136,1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5942" w14:textId="5AF20DB8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</w:t>
            </w:r>
            <w:r w:rsidR="0077216B">
              <w:rPr>
                <w:spacing w:val="-18"/>
                <w:sz w:val="24"/>
              </w:rPr>
              <w:t>1628,2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C0D33" w14:textId="0673CBF8" w:rsidR="00720BFE" w:rsidRDefault="0077216B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4462,6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3174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19A2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627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</w:tr>
      <w:tr w:rsidR="00720BFE" w14:paraId="5961E323" w14:textId="77777777">
        <w:trPr>
          <w:trHeight w:val="1248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3428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B6313" w14:textId="77777777" w:rsidR="00720BFE" w:rsidRDefault="00837AB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</w:t>
            </w:r>
            <w:proofErr w:type="gramStart"/>
            <w:r>
              <w:rPr>
                <w:sz w:val="24"/>
              </w:rPr>
              <w:t>1.Содержание</w:t>
            </w:r>
            <w:proofErr w:type="gramEnd"/>
            <w:r>
              <w:rPr>
                <w:sz w:val="24"/>
              </w:rPr>
              <w:t xml:space="preserve"> мест захоронения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48E50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СП</w:t>
            </w:r>
            <w:proofErr w:type="gramEnd"/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49F0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5B51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521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7220002050</w:t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A6BC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4FA24" w14:textId="3992AB7D" w:rsidR="00720BFE" w:rsidRDefault="00837AB3">
            <w:pPr>
              <w:jc w:val="center"/>
              <w:rPr>
                <w:sz w:val="24"/>
              </w:rPr>
            </w:pPr>
            <w:r w:rsidRPr="00E046D5">
              <w:rPr>
                <w:sz w:val="24"/>
              </w:rPr>
              <w:t>1</w:t>
            </w:r>
            <w:r w:rsidR="00E046D5">
              <w:rPr>
                <w:sz w:val="24"/>
              </w:rPr>
              <w:t>1935,5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434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A823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247,7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22AC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01A5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F53B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1045,0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BAB0F" w14:textId="5E7CC043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4009,5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E49E5" w14:textId="0D0596CA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5C229" w14:textId="5CB9B2A3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7216B">
              <w:rPr>
                <w:sz w:val="24"/>
              </w:rPr>
              <w:t>743,3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6955B" w14:textId="7C00D4B9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  <w:r w:rsidR="00837AB3">
              <w:rPr>
                <w:sz w:val="24"/>
              </w:rPr>
              <w:t>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CA49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226B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24B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</w:tr>
      <w:tr w:rsidR="00720BFE" w14:paraId="42822D1C" w14:textId="77777777">
        <w:trPr>
          <w:trHeight w:val="1248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3A15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04D9B" w14:textId="77777777" w:rsidR="00720BFE" w:rsidRDefault="00837AB3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2.</w:t>
            </w:r>
            <w:proofErr w:type="gramStart"/>
            <w:r>
              <w:rPr>
                <w:sz w:val="24"/>
              </w:rPr>
              <w:t>2.Содержание</w:t>
            </w:r>
            <w:proofErr w:type="gramEnd"/>
            <w:r>
              <w:rPr>
                <w:sz w:val="24"/>
              </w:rPr>
              <w:t xml:space="preserve"> объектов озеленения и благоустройства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E2173" w14:textId="77777777" w:rsidR="00720BFE" w:rsidRDefault="00837AB3" w:rsidP="00B23C66">
            <w:pPr>
              <w:ind w:right="-194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6399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BC5E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3C7F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7220002060</w:t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A5C0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8DBC5" w14:textId="5B8FC555" w:rsidR="00720BFE" w:rsidRDefault="00837AB3">
            <w:pPr>
              <w:jc w:val="center"/>
              <w:rPr>
                <w:sz w:val="24"/>
              </w:rPr>
            </w:pPr>
            <w:r w:rsidRPr="00E046D5">
              <w:rPr>
                <w:sz w:val="24"/>
              </w:rPr>
              <w:t>1</w:t>
            </w:r>
            <w:r w:rsidR="00E046D5">
              <w:rPr>
                <w:sz w:val="24"/>
              </w:rPr>
              <w:t>9946,4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3F7F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DCCF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824,8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D566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1125,0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8A77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1274,7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DC91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1770,4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9368C" w14:textId="4A926624" w:rsidR="00720BFE" w:rsidRDefault="002C5F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7216B">
              <w:rPr>
                <w:sz w:val="24"/>
              </w:rPr>
              <w:t>665,6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E90F9" w14:textId="107C077C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4199,6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C5A87" w14:textId="32B38FE4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7216B">
              <w:rPr>
                <w:sz w:val="24"/>
              </w:rPr>
              <w:t>660,2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9BE1E" w14:textId="47A23BA7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1496,1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F4CE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6291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064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</w:tr>
      <w:tr w:rsidR="00720BFE" w14:paraId="1836587F" w14:textId="77777777" w:rsidTr="00B23C66">
        <w:trPr>
          <w:trHeight w:val="7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9580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3AC22" w14:textId="77777777" w:rsidR="00720BFE" w:rsidRDefault="00837AB3">
            <w:pPr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2.3. Содержание и оплата за электроэнергию уличного освещения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F8425" w14:textId="77777777" w:rsidR="00720BFE" w:rsidRDefault="00837AB3" w:rsidP="00B23C66">
            <w:pPr>
              <w:ind w:right="-194"/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599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705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B75F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7220002070</w:t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97AD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987F4" w14:textId="2F22C8A1" w:rsidR="00720BFE" w:rsidRDefault="00837AB3">
            <w:pPr>
              <w:jc w:val="center"/>
              <w:rPr>
                <w:sz w:val="24"/>
              </w:rPr>
            </w:pPr>
            <w:r w:rsidRPr="0077216B">
              <w:rPr>
                <w:sz w:val="24"/>
              </w:rPr>
              <w:t>5</w:t>
            </w:r>
            <w:r w:rsidR="0077216B">
              <w:rPr>
                <w:sz w:val="24"/>
              </w:rPr>
              <w:t>3614,7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18849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3397,1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640E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3763,0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46C0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3588,5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041E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4923,6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CDEB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4257,0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9A564" w14:textId="4BBEFCBB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4683,3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AD807" w14:textId="279E5351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6336,5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E5131" w14:textId="47251954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6944,7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DBE08" w14:textId="75BAFCC9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2186,5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0353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4511,5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63FA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4511,5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6D6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4511,5</w:t>
            </w:r>
          </w:p>
        </w:tc>
      </w:tr>
      <w:tr w:rsidR="00720BFE" w14:paraId="78857499" w14:textId="77777777">
        <w:trPr>
          <w:trHeight w:val="967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DC39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4A428" w14:textId="77777777" w:rsidR="00720BFE" w:rsidRDefault="00837AB3">
            <w:pPr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2.4. Установка указателей с наименованием улиц номерами домов, размещение и содержание малых архитектурных форм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A96EE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</w:tc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D00C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983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EE85" w14:textId="77777777" w:rsidR="00720BFE" w:rsidRDefault="00837AB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722000209  0</w:t>
            </w:r>
            <w:proofErr w:type="gramEnd"/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B2B0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F572E" w14:textId="03A91F54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1069,0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0682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249,0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8CEA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D9E4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D3AE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932C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D5F4B" w14:textId="7789C995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179,6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DB523" w14:textId="3F099A13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37AB3">
              <w:rPr>
                <w:sz w:val="24"/>
              </w:rPr>
              <w:t>00,0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AC0F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18AE" w14:textId="3F28E2D6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837AB3"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873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DA8D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1C9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3719EC27" w14:textId="77777777" w:rsidR="00720BFE" w:rsidRDefault="00720BFE">
            <w:pPr>
              <w:jc w:val="center"/>
              <w:rPr>
                <w:sz w:val="24"/>
              </w:rPr>
            </w:pPr>
          </w:p>
        </w:tc>
      </w:tr>
      <w:tr w:rsidR="00720BFE" w14:paraId="63E385FD" w14:textId="77777777">
        <w:trPr>
          <w:trHeight w:val="28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7090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CCF8" w14:textId="77777777" w:rsidR="00720BFE" w:rsidRDefault="00837AB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Основное мероприятие 2.5. 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</w:t>
            </w:r>
            <w:r>
              <w:rPr>
                <w:sz w:val="22"/>
              </w:rPr>
              <w:lastRenderedPageBreak/>
              <w:t>образование и ищущих работу впервые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14339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C8B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A4C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6F68D" w14:textId="77777777" w:rsidR="00720BFE" w:rsidRDefault="00837AB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722000209  0</w:t>
            </w:r>
            <w:proofErr w:type="gramEnd"/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D690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D0F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6525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341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2A65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D3E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19BB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4C5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7A6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72C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010B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D6B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4174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F4D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542C5BBE" w14:textId="77777777">
        <w:trPr>
          <w:trHeight w:val="28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295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57DC" w14:textId="77777777" w:rsidR="00720BFE" w:rsidRDefault="00837AB3">
            <w:pPr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2.6. Прочие мероприятия по благоустройству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2578E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СП</w:t>
            </w:r>
            <w:proofErr w:type="gramEnd"/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CB1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D9E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0A07" w14:textId="77777777" w:rsidR="00720BFE" w:rsidRDefault="00837AB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722000238  0</w:t>
            </w:r>
            <w:proofErr w:type="gramEnd"/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3797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E303" w14:textId="060B4358" w:rsidR="00720BFE" w:rsidRDefault="00837AB3">
            <w:pPr>
              <w:jc w:val="center"/>
              <w:rPr>
                <w:sz w:val="24"/>
              </w:rPr>
            </w:pPr>
            <w:r w:rsidRPr="0077216B">
              <w:rPr>
                <w:sz w:val="24"/>
              </w:rPr>
              <w:t>1</w:t>
            </w:r>
            <w:r w:rsidR="0077216B">
              <w:rPr>
                <w:sz w:val="24"/>
              </w:rPr>
              <w:t>194,9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CAB94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1D2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AA4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135,9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72D5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A8B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5836" w14:textId="1E2C444E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7216B">
              <w:rPr>
                <w:sz w:val="24"/>
              </w:rPr>
              <w:t>76</w:t>
            </w:r>
            <w:r>
              <w:rPr>
                <w:sz w:val="24"/>
              </w:rPr>
              <w:t>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E063" w14:textId="44576015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837AB3"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2ED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2DF7" w14:textId="76ABA03E" w:rsidR="00720BFE" w:rsidRDefault="00772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837AB3">
              <w:rPr>
                <w:sz w:val="24"/>
              </w:rPr>
              <w:t>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4A5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B2EA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429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720BFE" w14:paraId="5304FF96" w14:textId="77777777">
        <w:trPr>
          <w:trHeight w:val="28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6D6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9D90A" w14:textId="77777777" w:rsidR="00720BFE" w:rsidRDefault="00837AB3">
            <w:pPr>
              <w:jc w:val="both"/>
              <w:rPr>
                <w:sz w:val="22"/>
              </w:rPr>
            </w:pPr>
            <w:r>
              <w:rPr>
                <w:sz w:val="22"/>
              </w:rPr>
              <w:t>Основное мероприятие 2.7. Изготовление проектно-сметной документации на объекты благоустройства включая эксперт.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3F8D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0C2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AE1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D9EF" w14:textId="77777777" w:rsidR="00720BFE" w:rsidRDefault="00837AB3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722000241  0</w:t>
            </w:r>
            <w:proofErr w:type="gramEnd"/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926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A0E1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BB404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DC9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40B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953F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467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3FB2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5E7C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498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F11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2E3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B20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A791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6D8D6613" w14:textId="77777777">
        <w:trPr>
          <w:trHeight w:val="28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043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D428" w14:textId="77777777" w:rsidR="00EC0F34" w:rsidRDefault="00837AB3">
            <w:pPr>
              <w:jc w:val="both"/>
              <w:rPr>
                <w:sz w:val="24"/>
              </w:rPr>
            </w:pPr>
            <w:r>
              <w:rPr>
                <w:sz w:val="22"/>
              </w:rPr>
              <w:t xml:space="preserve">Основное мероприятие 2.8. </w:t>
            </w:r>
            <w:r>
              <w:rPr>
                <w:sz w:val="24"/>
              </w:rPr>
              <w:t>Мероприятия по благоустройству площадки по адресу:</w:t>
            </w:r>
          </w:p>
          <w:p w14:paraId="5784B34E" w14:textId="21F76CCE" w:rsidR="00720BFE" w:rsidRDefault="00837AB3">
            <w:pPr>
              <w:jc w:val="both"/>
              <w:rPr>
                <w:sz w:val="22"/>
              </w:rPr>
            </w:pPr>
            <w:r>
              <w:rPr>
                <w:sz w:val="24"/>
              </w:rPr>
              <w:t xml:space="preserve">Ростовская область, Куйбышевский район, с. Куйбышево, восточнее ул. </w:t>
            </w:r>
            <w:r>
              <w:rPr>
                <w:sz w:val="24"/>
              </w:rPr>
              <w:lastRenderedPageBreak/>
              <w:t>Пролетарская, 156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A4D0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  <w:p w14:paraId="56C27223" w14:textId="77777777" w:rsidR="00720BFE" w:rsidRDefault="00720BFE">
            <w:pPr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199D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4B0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887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722002490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6074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1447" w14:textId="16D21E8A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77216B">
              <w:rPr>
                <w:sz w:val="24"/>
              </w:rPr>
              <w:t>74</w:t>
            </w:r>
            <w:r>
              <w:rPr>
                <w:sz w:val="24"/>
              </w:rPr>
              <w:t>,</w:t>
            </w:r>
            <w:r w:rsidR="0077216B">
              <w:rPr>
                <w:sz w:val="24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B293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6F8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0B0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9B0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78C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A7CA" w14:textId="091B4DB3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77216B">
              <w:rPr>
                <w:sz w:val="24"/>
              </w:rPr>
              <w:t>74</w:t>
            </w:r>
            <w:r>
              <w:rPr>
                <w:sz w:val="24"/>
              </w:rPr>
              <w:t>,</w:t>
            </w:r>
            <w:r w:rsidR="0077216B">
              <w:rPr>
                <w:sz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B21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280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37D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D56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716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DFE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0EE5CB0F" w14:textId="77777777">
        <w:trPr>
          <w:trHeight w:val="28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1E55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3B8F" w14:textId="77777777" w:rsidR="00720BFE" w:rsidRDefault="00837AB3">
            <w:pPr>
              <w:jc w:val="both"/>
              <w:rPr>
                <w:sz w:val="24"/>
              </w:rPr>
            </w:pPr>
            <w:r>
              <w:rPr>
                <w:sz w:val="22"/>
              </w:rPr>
              <w:t>Основное мероприятие 2.</w:t>
            </w:r>
            <w:proofErr w:type="gramStart"/>
            <w:r>
              <w:rPr>
                <w:sz w:val="22"/>
              </w:rPr>
              <w:t>9.</w:t>
            </w:r>
            <w:r>
              <w:rPr>
                <w:sz w:val="24"/>
              </w:rPr>
              <w:t>Приобретение</w:t>
            </w:r>
            <w:proofErr w:type="gramEnd"/>
            <w:r>
              <w:rPr>
                <w:sz w:val="24"/>
              </w:rPr>
              <w:t xml:space="preserve"> игрового оборудования для установки на детской площадке расположенной по адресу: Ростовская область, Куйбышевский район,  с. Куйбышево, восточнее ул. Пролетарская, 156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A794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  <w:p w14:paraId="3276AF4F" w14:textId="77777777" w:rsidR="00720BFE" w:rsidRDefault="00720BFE">
            <w:pPr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3BA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E046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B07B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7220002500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37802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A2B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4275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5A6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B10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44C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A40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466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31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521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47A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787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E3F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806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21078A18" w14:textId="77777777">
        <w:trPr>
          <w:trHeight w:val="282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B78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3911" w14:textId="77777777" w:rsidR="00720BFE" w:rsidRDefault="00837AB3">
            <w:pPr>
              <w:jc w:val="both"/>
              <w:rPr>
                <w:sz w:val="24"/>
              </w:rPr>
            </w:pPr>
            <w:r>
              <w:rPr>
                <w:sz w:val="22"/>
              </w:rPr>
              <w:t xml:space="preserve">Основное мероприятие 2.10. </w:t>
            </w:r>
            <w:r>
              <w:rPr>
                <w:sz w:val="24"/>
              </w:rPr>
              <w:t xml:space="preserve">Подготовительные работы и приобретение спортивного оборудования для площадки по адресу с. </w:t>
            </w:r>
            <w:r>
              <w:rPr>
                <w:sz w:val="24"/>
              </w:rPr>
              <w:lastRenderedPageBreak/>
              <w:t>Куйбышево, восточнее ул. Пролетарская, 156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3EC1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Администрации </w:t>
            </w:r>
            <w:proofErr w:type="gramStart"/>
            <w:r>
              <w:rPr>
                <w:sz w:val="24"/>
              </w:rPr>
              <w:t>Куйбышевского  сельского</w:t>
            </w:r>
            <w:proofErr w:type="gramEnd"/>
            <w:r>
              <w:rPr>
                <w:sz w:val="24"/>
              </w:rPr>
              <w:t xml:space="preserve"> поселения</w:t>
            </w:r>
          </w:p>
          <w:p w14:paraId="563B5C6F" w14:textId="77777777" w:rsidR="00720BFE" w:rsidRDefault="00720BFE">
            <w:pPr>
              <w:rPr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04F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334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ADD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7220002480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E24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CCA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2103,8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1809" w14:textId="77777777" w:rsidR="00720BFE" w:rsidRDefault="00837AB3">
            <w:pPr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EF8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FB3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396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2F1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276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794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712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052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C22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2E9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8FD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394983C6" w14:textId="77777777" w:rsidR="00720BFE" w:rsidRDefault="00720BFE">
      <w:pPr>
        <w:jc w:val="right"/>
        <w:rPr>
          <w:sz w:val="28"/>
        </w:rPr>
      </w:pPr>
    </w:p>
    <w:p w14:paraId="429FEF1A" w14:textId="0C126440" w:rsidR="00720BFE" w:rsidRDefault="00720BFE">
      <w:pPr>
        <w:jc w:val="right"/>
        <w:rPr>
          <w:sz w:val="28"/>
        </w:rPr>
      </w:pPr>
    </w:p>
    <w:p w14:paraId="389CADC9" w14:textId="77777777" w:rsidR="00B23C66" w:rsidRDefault="00B23C66">
      <w:pPr>
        <w:jc w:val="right"/>
        <w:rPr>
          <w:sz w:val="28"/>
        </w:rPr>
      </w:pPr>
    </w:p>
    <w:p w14:paraId="0CA49B94" w14:textId="77777777" w:rsidR="00720BFE" w:rsidRDefault="00837AB3">
      <w:pPr>
        <w:jc w:val="right"/>
        <w:rPr>
          <w:sz w:val="28"/>
        </w:rPr>
      </w:pPr>
      <w:r>
        <w:rPr>
          <w:sz w:val="28"/>
        </w:rPr>
        <w:t>Таблица 8</w:t>
      </w:r>
    </w:p>
    <w:p w14:paraId="21F13C28" w14:textId="77777777" w:rsidR="00720BFE" w:rsidRDefault="00837AB3">
      <w:pPr>
        <w:jc w:val="center"/>
        <w:rPr>
          <w:sz w:val="28"/>
        </w:rPr>
      </w:pPr>
      <w:r>
        <w:rPr>
          <w:sz w:val="28"/>
        </w:rPr>
        <w:t>РАСХОДЫ</w:t>
      </w:r>
    </w:p>
    <w:p w14:paraId="3E9D97A2" w14:textId="77777777" w:rsidR="00720BFE" w:rsidRDefault="00837AB3">
      <w:pPr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Куйбышевского сельского поселения «Обеспечение </w:t>
      </w:r>
    </w:p>
    <w:p w14:paraId="3ECEF82B" w14:textId="77777777" w:rsidR="00720BFE" w:rsidRDefault="00837AB3">
      <w:pPr>
        <w:jc w:val="center"/>
        <w:rPr>
          <w:sz w:val="2"/>
        </w:rPr>
      </w:pPr>
      <w:r>
        <w:rPr>
          <w:sz w:val="28"/>
        </w:rPr>
        <w:t>качественными жилищно-коммунальными услугами населения Куйбышевского сельского поселения»</w:t>
      </w:r>
    </w:p>
    <w:p w14:paraId="25136D0E" w14:textId="77777777" w:rsidR="00720BFE" w:rsidRDefault="00720BFE">
      <w:pPr>
        <w:rPr>
          <w:sz w:val="2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79"/>
        <w:gridCol w:w="1683"/>
        <w:gridCol w:w="1270"/>
        <w:gridCol w:w="328"/>
        <w:gridCol w:w="932"/>
        <w:gridCol w:w="885"/>
        <w:gridCol w:w="808"/>
        <w:gridCol w:w="77"/>
        <w:gridCol w:w="885"/>
        <w:gridCol w:w="886"/>
        <w:gridCol w:w="885"/>
        <w:gridCol w:w="221"/>
        <w:gridCol w:w="664"/>
        <w:gridCol w:w="885"/>
        <w:gridCol w:w="886"/>
        <w:gridCol w:w="518"/>
        <w:gridCol w:w="367"/>
        <w:gridCol w:w="885"/>
        <w:gridCol w:w="885"/>
        <w:gridCol w:w="886"/>
      </w:tblGrid>
      <w:tr w:rsidR="00720BFE" w14:paraId="0FB00D9D" w14:textId="77777777">
        <w:trPr>
          <w:trHeight w:val="229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B66F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B486" w14:textId="77777777" w:rsidR="00720BFE" w:rsidRDefault="00837AB3">
            <w:pPr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Наименование  программы</w:t>
            </w:r>
            <w:proofErr w:type="gramEnd"/>
            <w:r>
              <w:rPr>
                <w:spacing w:val="-10"/>
                <w:sz w:val="24"/>
              </w:rPr>
              <w:t>, номер и наименование подпрограммы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76EF" w14:textId="77777777" w:rsidR="00720BFE" w:rsidRDefault="00720BFE">
            <w:pPr>
              <w:jc w:val="center"/>
              <w:rPr>
                <w:spacing w:val="-10"/>
                <w:sz w:val="24"/>
              </w:rPr>
            </w:pPr>
          </w:p>
          <w:p w14:paraId="3C5B8B2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Источники финансирования 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58F2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Объем расходов всего (тыс. рублей)</w:t>
            </w:r>
          </w:p>
        </w:tc>
        <w:tc>
          <w:tcPr>
            <w:tcW w:w="106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202B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 том числе по годам реализации муниципальной программы</w:t>
            </w:r>
          </w:p>
        </w:tc>
      </w:tr>
      <w:tr w:rsidR="00720BFE" w14:paraId="08913AFC" w14:textId="77777777">
        <w:trPr>
          <w:trHeight w:val="312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70AA9" w14:textId="77777777" w:rsidR="00720BFE" w:rsidRDefault="00720BFE"/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0F24C" w14:textId="77777777" w:rsidR="00720BFE" w:rsidRDefault="00720BFE"/>
        </w:tc>
        <w:tc>
          <w:tcPr>
            <w:tcW w:w="15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C4605" w14:textId="77777777" w:rsidR="00720BFE" w:rsidRDefault="00720BFE"/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703AF" w14:textId="77777777" w:rsidR="00720BFE" w:rsidRDefault="00720BFE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5308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2019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4AB9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7072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9904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1917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77F7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1D94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8C1C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2026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F7C8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8796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6D0D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2029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BEB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2030</w:t>
            </w:r>
          </w:p>
        </w:tc>
      </w:tr>
      <w:tr w:rsidR="00720BFE" w14:paraId="5F235664" w14:textId="77777777">
        <w:trPr>
          <w:trHeight w:val="70"/>
        </w:trPr>
        <w:tc>
          <w:tcPr>
            <w:tcW w:w="4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908F3E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2D4121E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2953" w:type="dxa"/>
            <w:gridSpan w:val="4"/>
            <w:shd w:val="clear" w:color="auto" w:fill="auto"/>
          </w:tcPr>
          <w:p w14:paraId="0CC7E583" w14:textId="77777777" w:rsidR="00720BFE" w:rsidRDefault="00720BFE">
            <w:pPr>
              <w:rPr>
                <w:sz w:val="24"/>
              </w:rPr>
            </w:pPr>
          </w:p>
        </w:tc>
        <w:tc>
          <w:tcPr>
            <w:tcW w:w="2954" w:type="dxa"/>
            <w:gridSpan w:val="5"/>
            <w:shd w:val="clear" w:color="auto" w:fill="auto"/>
          </w:tcPr>
          <w:p w14:paraId="6BBC998B" w14:textId="77777777" w:rsidR="00720BFE" w:rsidRDefault="00720BFE">
            <w:pPr>
              <w:rPr>
                <w:sz w:val="24"/>
              </w:rPr>
            </w:pPr>
          </w:p>
        </w:tc>
        <w:tc>
          <w:tcPr>
            <w:tcW w:w="2953" w:type="dxa"/>
            <w:gridSpan w:val="4"/>
            <w:shd w:val="clear" w:color="auto" w:fill="auto"/>
          </w:tcPr>
          <w:p w14:paraId="3D5B6A39" w14:textId="77777777" w:rsidR="00720BFE" w:rsidRDefault="00720BFE">
            <w:pPr>
              <w:rPr>
                <w:sz w:val="24"/>
              </w:rPr>
            </w:pPr>
          </w:p>
        </w:tc>
        <w:tc>
          <w:tcPr>
            <w:tcW w:w="3018" w:type="dxa"/>
            <w:gridSpan w:val="4"/>
          </w:tcPr>
          <w:p w14:paraId="7706E8F1" w14:textId="77777777" w:rsidR="00720BFE" w:rsidRDefault="00720BFE">
            <w:pPr>
              <w:rPr>
                <w:sz w:val="24"/>
              </w:rPr>
            </w:pPr>
          </w:p>
        </w:tc>
      </w:tr>
      <w:tr w:rsidR="00720BFE" w14:paraId="6931677F" w14:textId="77777777">
        <w:trPr>
          <w:trHeight w:val="31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297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0E29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09A9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7320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6FF9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86E5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CFC2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359F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FFA4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0640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B622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034D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75C4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B7FD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3F43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C695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</w:tr>
      <w:tr w:rsidR="00720BFE" w14:paraId="0E640058" w14:textId="77777777">
        <w:trPr>
          <w:trHeight w:val="373"/>
        </w:trPr>
        <w:tc>
          <w:tcPr>
            <w:tcW w:w="47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75C64E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1.</w:t>
            </w:r>
          </w:p>
        </w:tc>
        <w:tc>
          <w:tcPr>
            <w:tcW w:w="16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6DB3D" w14:textId="77777777" w:rsidR="00720BFE" w:rsidRDefault="00837AB3">
            <w:pPr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Муниципальной  программа</w:t>
            </w:r>
            <w:proofErr w:type="gramEnd"/>
            <w:r>
              <w:rPr>
                <w:spacing w:val="-10"/>
                <w:sz w:val="24"/>
              </w:rPr>
              <w:t xml:space="preserve"> «Обеспечение качественными жилищно- коммунальными услугами населения Куйбышевского сельского поселения»</w:t>
            </w:r>
          </w:p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58249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3FD29" w14:textId="5E8D8A2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2C5F6D">
              <w:rPr>
                <w:rFonts w:ascii="Times New Roman" w:hAnsi="Times New Roman"/>
                <w:sz w:val="24"/>
              </w:rPr>
              <w:t>2</w:t>
            </w:r>
            <w:r w:rsidR="00E046D5">
              <w:rPr>
                <w:rFonts w:ascii="Times New Roman" w:hAnsi="Times New Roman"/>
                <w:sz w:val="24"/>
              </w:rPr>
              <w:t>784</w:t>
            </w:r>
            <w:r w:rsidR="00EC0F34">
              <w:rPr>
                <w:rFonts w:ascii="Times New Roman" w:hAnsi="Times New Roman"/>
                <w:sz w:val="24"/>
              </w:rPr>
              <w:t>,</w:t>
            </w:r>
            <w:r w:rsidR="00E046D5">
              <w:rPr>
                <w:rFonts w:ascii="Times New Roman" w:hAnsi="Times New Roman"/>
                <w:sz w:val="24"/>
              </w:rPr>
              <w:t>3</w:t>
            </w:r>
          </w:p>
          <w:p w14:paraId="34541B83" w14:textId="77777777" w:rsidR="00720BFE" w:rsidRDefault="00720BFE">
            <w:pPr>
              <w:rPr>
                <w:sz w:val="24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02FC2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4726,1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4DDAD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4856,4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8F229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5429,4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F178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7035,3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7D52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9460,2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89A38" w14:textId="79C5F083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46D5">
              <w:rPr>
                <w:sz w:val="24"/>
              </w:rPr>
              <w:t>6511,5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155E0" w14:textId="56E55763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46D5">
              <w:rPr>
                <w:sz w:val="24"/>
              </w:rPr>
              <w:t>3151,1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82BD8" w14:textId="55F01CC2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  <w:r w:rsidR="00E046D5">
              <w:rPr>
                <w:sz w:val="24"/>
              </w:rPr>
              <w:t>4</w:t>
            </w:r>
            <w:r>
              <w:rPr>
                <w:sz w:val="24"/>
              </w:rPr>
              <w:t>0,</w:t>
            </w:r>
            <w:r w:rsidR="00E046D5">
              <w:rPr>
                <w:sz w:val="24"/>
              </w:rPr>
              <w:t>2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E386" w14:textId="569F9E3F" w:rsidR="00720BFE" w:rsidRDefault="00E04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4474,6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34E4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F591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393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</w:tr>
      <w:tr w:rsidR="00720BFE" w14:paraId="41AAF4D9" w14:textId="77777777">
        <w:trPr>
          <w:trHeight w:val="404"/>
        </w:trPr>
        <w:tc>
          <w:tcPr>
            <w:tcW w:w="4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6DE6E5" w14:textId="77777777" w:rsidR="00720BFE" w:rsidRDefault="00720BFE"/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F9822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C525A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>бюджет сельского поселения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0263A" w14:textId="7C80CEC9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2C5F6D">
              <w:rPr>
                <w:rFonts w:ascii="Times New Roman" w:hAnsi="Times New Roman"/>
                <w:sz w:val="24"/>
              </w:rPr>
              <w:t>2</w:t>
            </w:r>
            <w:r w:rsidR="00E046D5">
              <w:rPr>
                <w:rFonts w:ascii="Times New Roman" w:hAnsi="Times New Roman"/>
                <w:sz w:val="24"/>
              </w:rPr>
              <w:t>784</w:t>
            </w:r>
            <w:r>
              <w:rPr>
                <w:rFonts w:ascii="Times New Roman" w:hAnsi="Times New Roman"/>
                <w:sz w:val="24"/>
              </w:rPr>
              <w:t>,</w:t>
            </w:r>
            <w:r w:rsidR="00E046D5">
              <w:rPr>
                <w:rFonts w:ascii="Times New Roman" w:hAnsi="Times New Roman"/>
                <w:sz w:val="24"/>
              </w:rPr>
              <w:t>3</w:t>
            </w:r>
          </w:p>
          <w:p w14:paraId="75B76F9C" w14:textId="77777777" w:rsidR="00720BFE" w:rsidRDefault="00720BFE">
            <w:pPr>
              <w:rPr>
                <w:sz w:val="24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AD48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4726,1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17582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4856,4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5A13D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5429,4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7970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7035,3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904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9460,2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1D2FB" w14:textId="22DB2AE8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46D5">
              <w:rPr>
                <w:sz w:val="24"/>
              </w:rPr>
              <w:t>6511,5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7CE6F" w14:textId="1EF51363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46D5">
              <w:rPr>
                <w:sz w:val="24"/>
              </w:rPr>
              <w:t>3151,1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5DB4" w14:textId="5ADB6005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  <w:r w:rsidR="00E046D5">
              <w:rPr>
                <w:sz w:val="24"/>
              </w:rPr>
              <w:t>4</w:t>
            </w:r>
            <w:r>
              <w:rPr>
                <w:sz w:val="24"/>
              </w:rPr>
              <w:t>0,</w:t>
            </w:r>
            <w:r w:rsidR="00E046D5">
              <w:rPr>
                <w:sz w:val="24"/>
              </w:rPr>
              <w:t>2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29316" w14:textId="641DDCE7" w:rsidR="00720BFE" w:rsidRDefault="00E04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4474,6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1A4E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F4F8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280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</w:tr>
      <w:tr w:rsidR="00720BFE" w14:paraId="74775BE6" w14:textId="77777777">
        <w:trPr>
          <w:trHeight w:val="404"/>
        </w:trPr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14:paraId="5680091D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A870A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B3485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A9A65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20AD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383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3985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790E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EC55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6334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A61B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2ABE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9864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0FE9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4254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5D0C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2F681C5E" w14:textId="77777777">
        <w:trPr>
          <w:trHeight w:val="404"/>
        </w:trPr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14:paraId="220D7F31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53F5B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C8DFA" w14:textId="77777777" w:rsidR="00720BFE" w:rsidRDefault="00837AB3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 том числе за счет средств: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F9CD7" w14:textId="77777777" w:rsidR="00720BFE" w:rsidRDefault="00720BFE">
            <w:pPr>
              <w:pStyle w:val="af9"/>
              <w:contextualSpacing/>
              <w:jc w:val="both"/>
              <w:rPr>
                <w:rFonts w:ascii="Times New Roman" w:hAnsi="Times New Roman"/>
                <w:spacing w:val="-12"/>
                <w:sz w:val="24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0C8F6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A4B94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227D0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E0F23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76A83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DF14A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8B95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BBF3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05DE7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2DE1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FC4BC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62BF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</w:tr>
      <w:tr w:rsidR="00720BFE" w14:paraId="7D0BF562" w14:textId="77777777">
        <w:trPr>
          <w:trHeight w:val="404"/>
        </w:trPr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14:paraId="481519F7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1EE12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2479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>федерального бюджета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EFA3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1FC0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6F8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9B04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BDDD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89B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176F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D9A8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DFAB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932B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BCC0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F2D2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916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20AC8C39" w14:textId="77777777">
        <w:trPr>
          <w:trHeight w:val="404"/>
        </w:trPr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14:paraId="4ED1BB4B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B0E7A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73D2E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 областного бюджета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2E5E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AA0B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559F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04E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A91D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9DE5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3858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732E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7FEF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C1A2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4F3C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92BC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664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4D4D59D8" w14:textId="77777777">
        <w:trPr>
          <w:trHeight w:val="404"/>
        </w:trPr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14:paraId="168C2859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4964E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6FC1C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местный бюджет поселений 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2ACD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D98D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C1BD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4A40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57EB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B8BC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FB7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55B4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B721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5624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924C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4A2F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D7C7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2C8FC79B" w14:textId="77777777">
        <w:trPr>
          <w:trHeight w:val="404"/>
        </w:trPr>
        <w:tc>
          <w:tcPr>
            <w:tcW w:w="479" w:type="dxa"/>
            <w:tcBorders>
              <w:left w:val="single" w:sz="4" w:space="0" w:color="000000"/>
            </w:tcBorders>
            <w:shd w:val="clear" w:color="auto" w:fill="auto"/>
          </w:tcPr>
          <w:p w14:paraId="2B7C812C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43652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4D09E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внебюджетные источники 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3F54C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62B6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C744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6BF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7B85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7DFD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3D73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4EA3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B375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8124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0F9D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C953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A4C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626FB56A" w14:textId="77777777">
        <w:trPr>
          <w:trHeight w:val="427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E9403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168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950DBE3" w14:textId="77777777" w:rsidR="00720BFE" w:rsidRDefault="00837AB3">
            <w:pPr>
              <w:rPr>
                <w:spacing w:val="-8"/>
                <w:sz w:val="24"/>
              </w:rPr>
            </w:pPr>
            <w:r>
              <w:rPr>
                <w:spacing w:val="-10"/>
                <w:sz w:val="24"/>
              </w:rPr>
              <w:t xml:space="preserve">Подпрограмма 1 </w:t>
            </w:r>
          </w:p>
          <w:p w14:paraId="5E107ADD" w14:textId="77777777" w:rsidR="00720BFE" w:rsidRDefault="00837AB3">
            <w:pPr>
              <w:rPr>
                <w:sz w:val="24"/>
              </w:rPr>
            </w:pPr>
            <w:r>
              <w:rPr>
                <w:spacing w:val="-8"/>
                <w:sz w:val="24"/>
              </w:rPr>
              <w:t>«</w:t>
            </w:r>
            <w:proofErr w:type="gramStart"/>
            <w:r>
              <w:rPr>
                <w:spacing w:val="-8"/>
                <w:sz w:val="24"/>
              </w:rPr>
              <w:t>Обеспечение  качественными</w:t>
            </w:r>
            <w:proofErr w:type="gramEnd"/>
            <w:r>
              <w:rPr>
                <w:spacing w:val="-8"/>
                <w:sz w:val="24"/>
              </w:rPr>
              <w:t xml:space="preserve"> коммунальными услугами населения Куйбышевского сельского поселения»</w:t>
            </w:r>
          </w:p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6639A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7D353" w14:textId="0DDD64EF" w:rsidR="00720BFE" w:rsidRDefault="00E04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  <w:r w:rsidR="00837AB3">
              <w:rPr>
                <w:sz w:val="24"/>
              </w:rPr>
              <w:t>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302D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0332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7BC4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EF0D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979E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5CBE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B95D0" w14:textId="45E6AE55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46D5">
              <w:rPr>
                <w:sz w:val="24"/>
              </w:rPr>
              <w:t>5</w:t>
            </w:r>
            <w:r>
              <w:rPr>
                <w:sz w:val="24"/>
              </w:rPr>
              <w:t>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F17F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6480E" w14:textId="4300DEDD" w:rsidR="00720BFE" w:rsidRDefault="00E04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837AB3">
              <w:rPr>
                <w:sz w:val="24"/>
              </w:rPr>
              <w:t>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6E9D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5FC7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3BB9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5EFD3EF3" w14:textId="77777777">
        <w:trPr>
          <w:trHeight w:val="419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8F9A7E" w14:textId="77777777" w:rsidR="00720BFE" w:rsidRDefault="00720BFE"/>
        </w:tc>
        <w:tc>
          <w:tcPr>
            <w:tcW w:w="16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26BEB3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E944D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>бюджет сельского поселения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BF516" w14:textId="10592962" w:rsidR="00720BFE" w:rsidRDefault="00E04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  <w:r w:rsidR="00837AB3">
              <w:rPr>
                <w:sz w:val="24"/>
              </w:rPr>
              <w:t>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61FC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E573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4696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BF2B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AA0E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BC2F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45487" w14:textId="4354F49E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46D5">
              <w:rPr>
                <w:sz w:val="24"/>
              </w:rPr>
              <w:t>5</w:t>
            </w:r>
            <w:r>
              <w:rPr>
                <w:sz w:val="24"/>
              </w:rPr>
              <w:t>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B991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D8764" w14:textId="5D11E56C" w:rsidR="00720BFE" w:rsidRDefault="00E04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837AB3">
              <w:rPr>
                <w:sz w:val="24"/>
              </w:rPr>
              <w:t>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FADF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2B8A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935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0BBD7BF8" w14:textId="77777777">
        <w:trPr>
          <w:trHeight w:val="1067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64D6C8" w14:textId="77777777" w:rsidR="00720BFE" w:rsidRDefault="00720BFE"/>
        </w:tc>
        <w:tc>
          <w:tcPr>
            <w:tcW w:w="16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B907CB7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D4BF4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7907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D908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F45F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BFF5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00BB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F4F0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721D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448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1953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6171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11C2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10F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16C8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525EED35" w14:textId="77777777">
        <w:trPr>
          <w:trHeight w:val="419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F499568" w14:textId="77777777" w:rsidR="00720BFE" w:rsidRDefault="00720BFE"/>
        </w:tc>
        <w:tc>
          <w:tcPr>
            <w:tcW w:w="16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F5BF73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E849B" w14:textId="77777777" w:rsidR="00720BFE" w:rsidRDefault="00837AB3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 том числе за счет средств: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2026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2156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D272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30BB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5F09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C44E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BF62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3F9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5627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E854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BFB2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E61B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172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55F8BC2E" w14:textId="77777777">
        <w:trPr>
          <w:trHeight w:val="419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BEE824" w14:textId="77777777" w:rsidR="00720BFE" w:rsidRDefault="00720BFE"/>
        </w:tc>
        <w:tc>
          <w:tcPr>
            <w:tcW w:w="16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DC7769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DB1D0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>федерального бюджета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B5B0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F9C3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8DC2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356E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AC53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CF09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7161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6728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3F62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681C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E23F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563D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E4A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442DFFDF" w14:textId="77777777">
        <w:trPr>
          <w:trHeight w:val="419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5809CD" w14:textId="77777777" w:rsidR="00720BFE" w:rsidRDefault="00720BFE"/>
        </w:tc>
        <w:tc>
          <w:tcPr>
            <w:tcW w:w="16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7CD630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CBAD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 областного бюджета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F765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B3D1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A87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1E7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DCCB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4651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836C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9FB9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539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05E2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8E9C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CEEC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020F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14740334" w14:textId="77777777">
        <w:trPr>
          <w:trHeight w:val="419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BDDAD0" w14:textId="77777777" w:rsidR="00720BFE" w:rsidRDefault="00720BFE"/>
        </w:tc>
        <w:tc>
          <w:tcPr>
            <w:tcW w:w="16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803E5F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5900F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местный бюджет поселений 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48F9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4EB9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FF7D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4057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1902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3E25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DEF1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AA2B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04FD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4E33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EBB6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9591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C3B1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0410BF20" w14:textId="77777777">
        <w:trPr>
          <w:trHeight w:val="419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ABA28E" w14:textId="77777777" w:rsidR="00720BFE" w:rsidRDefault="00720BFE"/>
        </w:tc>
        <w:tc>
          <w:tcPr>
            <w:tcW w:w="16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87F20E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E0670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внебюджетные источники 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9BA3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9034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AE7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769E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609D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ADC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DB79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97DC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A947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F091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C084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7491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CC0E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5EC922D6" w14:textId="77777777">
        <w:trPr>
          <w:trHeight w:val="423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0EF5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B139" w14:textId="77777777" w:rsidR="00720BFE" w:rsidRDefault="00837AB3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Подпрограмма 2</w:t>
            </w:r>
          </w:p>
          <w:p w14:paraId="307A9842" w14:textId="77777777" w:rsidR="00720BFE" w:rsidRDefault="00837AB3">
            <w:pPr>
              <w:rPr>
                <w:sz w:val="24"/>
              </w:rPr>
            </w:pPr>
            <w:proofErr w:type="gramStart"/>
            <w:r>
              <w:rPr>
                <w:spacing w:val="-8"/>
                <w:sz w:val="24"/>
              </w:rPr>
              <w:t>« Содержание</w:t>
            </w:r>
            <w:proofErr w:type="gramEnd"/>
            <w:r>
              <w:rPr>
                <w:spacing w:val="-8"/>
                <w:sz w:val="24"/>
              </w:rPr>
              <w:t xml:space="preserve"> объектов  благоустройства Куйбышевског</w:t>
            </w:r>
            <w:r>
              <w:rPr>
                <w:spacing w:val="-8"/>
                <w:sz w:val="24"/>
              </w:rPr>
              <w:lastRenderedPageBreak/>
              <w:t>о сельского поселения»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F52D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DB5B2" w14:textId="0870590A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2C5F6D">
              <w:rPr>
                <w:rFonts w:ascii="Times New Roman" w:hAnsi="Times New Roman"/>
                <w:sz w:val="24"/>
              </w:rPr>
              <w:t>2</w:t>
            </w:r>
            <w:r w:rsidR="00E046D5">
              <w:rPr>
                <w:rFonts w:ascii="Times New Roman" w:hAnsi="Times New Roman"/>
                <w:sz w:val="24"/>
              </w:rPr>
              <w:t>670</w:t>
            </w:r>
            <w:r w:rsidR="00EC0F34">
              <w:rPr>
                <w:rFonts w:ascii="Times New Roman" w:hAnsi="Times New Roman"/>
                <w:sz w:val="24"/>
              </w:rPr>
              <w:t>,</w:t>
            </w:r>
            <w:r w:rsidR="00E046D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056DC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4726,1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13705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4856,4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8B9D1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5429,4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D82A1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7035,3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9566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9408,2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53158" w14:textId="2C86B632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46D5">
              <w:rPr>
                <w:sz w:val="24"/>
              </w:rPr>
              <w:t>6488,5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2DB13" w14:textId="2807F60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46D5">
              <w:rPr>
                <w:sz w:val="24"/>
              </w:rPr>
              <w:t>3136,1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B6D7F" w14:textId="25BB934E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300C29">
              <w:rPr>
                <w:sz w:val="24"/>
              </w:rPr>
              <w:t>628,2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49C3F" w14:textId="3FA81DF4" w:rsidR="00720BFE" w:rsidRDefault="00300C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4462,6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AE12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C347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766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</w:tr>
      <w:tr w:rsidR="00720BFE" w14:paraId="175F9092" w14:textId="77777777">
        <w:trPr>
          <w:trHeight w:val="423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A4847" w14:textId="77777777" w:rsidR="00720BFE" w:rsidRDefault="00720BFE"/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3B224" w14:textId="77777777" w:rsidR="00720BFE" w:rsidRDefault="00720BFE"/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613EE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>бюджет сельского поселения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746E3" w14:textId="66FA63F0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2C5F6D">
              <w:rPr>
                <w:rFonts w:ascii="Times New Roman" w:hAnsi="Times New Roman"/>
                <w:sz w:val="24"/>
              </w:rPr>
              <w:t>2</w:t>
            </w:r>
            <w:r w:rsidR="00E046D5">
              <w:rPr>
                <w:rFonts w:ascii="Times New Roman" w:hAnsi="Times New Roman"/>
                <w:sz w:val="24"/>
              </w:rPr>
              <w:t>670,3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73980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4726,1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59E77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4856,4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D3990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5429,4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60661" w14:textId="77777777" w:rsidR="00720BFE" w:rsidRDefault="00837AB3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7035,3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928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9408,2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41B7A" w14:textId="412B2FFA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46D5">
              <w:rPr>
                <w:sz w:val="24"/>
              </w:rPr>
              <w:t>6488,5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F1581" w14:textId="5B7314A1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046D5">
              <w:rPr>
                <w:sz w:val="24"/>
              </w:rPr>
              <w:t>31</w:t>
            </w:r>
            <w:r w:rsidR="00300C29">
              <w:rPr>
                <w:sz w:val="24"/>
              </w:rPr>
              <w:t>3</w:t>
            </w:r>
            <w:r w:rsidR="00E046D5">
              <w:rPr>
                <w:sz w:val="24"/>
              </w:rPr>
              <w:t>6,1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8A4D7" w14:textId="07DD8953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300C29">
              <w:rPr>
                <w:sz w:val="24"/>
              </w:rPr>
              <w:t>628,2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8C80A" w14:textId="5CE8C031" w:rsidR="00720BFE" w:rsidRDefault="00300C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4462,6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EEBE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C75E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E95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5166,5</w:t>
            </w:r>
          </w:p>
        </w:tc>
      </w:tr>
      <w:tr w:rsidR="00720BFE" w14:paraId="45517599" w14:textId="77777777">
        <w:trPr>
          <w:trHeight w:val="423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9E736" w14:textId="77777777" w:rsidR="00720BFE" w:rsidRDefault="00720BFE"/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E8F7" w14:textId="77777777" w:rsidR="00720BFE" w:rsidRDefault="00720BFE"/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15094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безвозмездные поступления в бюджет </w:t>
            </w:r>
            <w:r>
              <w:rPr>
                <w:sz w:val="22"/>
              </w:rPr>
              <w:lastRenderedPageBreak/>
              <w:t xml:space="preserve">сельского поселения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D198D" w14:textId="77777777" w:rsidR="00720BFE" w:rsidRDefault="00837AB3">
            <w:pPr>
              <w:pStyle w:val="af9"/>
              <w:contextualSpacing/>
              <w:jc w:val="center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lastRenderedPageBreak/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A239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545B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0EEE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9D0D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6F2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DAA4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9EC0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00BE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65EF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5D15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E05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01C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14A29AF9" w14:textId="77777777">
        <w:trPr>
          <w:trHeight w:val="423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94DAA" w14:textId="77777777" w:rsidR="00720BFE" w:rsidRDefault="00720BFE"/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55FDB" w14:textId="77777777" w:rsidR="00720BFE" w:rsidRDefault="00720BFE"/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B1A05" w14:textId="77777777" w:rsidR="00720BFE" w:rsidRDefault="00837AB3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в том числе за счет средств: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1F3E8" w14:textId="77777777" w:rsidR="00720BFE" w:rsidRDefault="00720BFE">
            <w:pPr>
              <w:pStyle w:val="af9"/>
              <w:contextualSpacing/>
              <w:jc w:val="both"/>
              <w:rPr>
                <w:rFonts w:ascii="Times New Roman" w:hAnsi="Times New Roman"/>
                <w:spacing w:val="-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6C6B3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19C71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B659C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5BAE2" w14:textId="77777777" w:rsidR="00720BFE" w:rsidRDefault="00720BFE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F4632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4BAB0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AD991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94B2C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59300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553CB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C890F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D719" w14:textId="77777777" w:rsidR="00720BFE" w:rsidRDefault="00720BFE">
            <w:pPr>
              <w:jc w:val="center"/>
              <w:rPr>
                <w:spacing w:val="-18"/>
                <w:sz w:val="24"/>
              </w:rPr>
            </w:pPr>
          </w:p>
        </w:tc>
      </w:tr>
      <w:tr w:rsidR="00720BFE" w14:paraId="7DFD05E1" w14:textId="77777777">
        <w:trPr>
          <w:trHeight w:val="423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00179" w14:textId="77777777" w:rsidR="00720BFE" w:rsidRDefault="00720BFE"/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54F95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ACBB0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>федерального бюджета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5007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0CEC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A269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7A84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815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DD71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279C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7C0D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E766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186B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FBF7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3F24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21C1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5802D57C" w14:textId="77777777">
        <w:trPr>
          <w:trHeight w:val="423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79347" w14:textId="77777777" w:rsidR="00720BFE" w:rsidRDefault="00720BFE"/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0573" w14:textId="77777777" w:rsidR="00720BFE" w:rsidRDefault="00720BFE"/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FF3F4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 областного бюджета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EB60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AE57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1F0C8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E75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F02A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4892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16A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5E5C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DEC7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BEBB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60CA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08BA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9905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5CC17F07" w14:textId="77777777">
        <w:trPr>
          <w:trHeight w:val="423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4D042" w14:textId="77777777" w:rsidR="00720BFE" w:rsidRDefault="00720BFE"/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6687E" w14:textId="77777777" w:rsidR="00720BFE" w:rsidRDefault="00720BFE"/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6EA2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местный бюджет поселений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813E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0FAC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0BCE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B5D8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0EB8D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9475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249D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6AAC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22B3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0F383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ABF35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62D3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A1F1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20BFE" w14:paraId="168DD59E" w14:textId="77777777">
        <w:trPr>
          <w:trHeight w:val="415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31FA4" w14:textId="77777777" w:rsidR="00720BFE" w:rsidRDefault="00720BFE"/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17FDC" w14:textId="77777777" w:rsidR="00720BFE" w:rsidRDefault="00720BFE"/>
        </w:tc>
        <w:tc>
          <w:tcPr>
            <w:tcW w:w="1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31E59" w14:textId="77777777" w:rsidR="00720BFE" w:rsidRDefault="00837AB3">
            <w:pPr>
              <w:rPr>
                <w:sz w:val="22"/>
              </w:rPr>
            </w:pPr>
            <w:r>
              <w:rPr>
                <w:sz w:val="22"/>
              </w:rPr>
              <w:t xml:space="preserve">внебюджетные источники 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006E2" w14:textId="77777777" w:rsidR="00720BFE" w:rsidRDefault="00837AB3">
            <w:pPr>
              <w:pStyle w:val="af9"/>
              <w:contextualSpacing/>
              <w:jc w:val="both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ascii="Times New Roman" w:hAnsi="Times New Roman"/>
                <w:spacing w:val="-12"/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50209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C0FE0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9E0EA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630FE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2851F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9D20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C03C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8E47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0C162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78986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380A4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AFECC" w14:textId="77777777" w:rsidR="00720BFE" w:rsidRDefault="00837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5A48CB77" w14:textId="77777777" w:rsidR="00720BFE" w:rsidRDefault="00720BFE">
      <w:pPr>
        <w:tabs>
          <w:tab w:val="right" w:pos="15026"/>
        </w:tabs>
        <w:ind w:firstLine="709"/>
        <w:jc w:val="both"/>
        <w:rPr>
          <w:sz w:val="10"/>
        </w:rPr>
      </w:pPr>
    </w:p>
    <w:p w14:paraId="0E0BA2F1" w14:textId="77777777" w:rsidR="00B23C66" w:rsidRDefault="00B23C66">
      <w:pPr>
        <w:tabs>
          <w:tab w:val="right" w:pos="15026"/>
        </w:tabs>
        <w:jc w:val="both"/>
        <w:rPr>
          <w:sz w:val="28"/>
        </w:rPr>
      </w:pPr>
    </w:p>
    <w:p w14:paraId="349D9376" w14:textId="77777777" w:rsidR="00B23C66" w:rsidRDefault="00B23C66">
      <w:pPr>
        <w:tabs>
          <w:tab w:val="right" w:pos="15026"/>
        </w:tabs>
        <w:jc w:val="both"/>
        <w:rPr>
          <w:sz w:val="28"/>
        </w:rPr>
      </w:pPr>
    </w:p>
    <w:p w14:paraId="4CA0E79A" w14:textId="77777777" w:rsidR="00B23C66" w:rsidRDefault="00B23C66">
      <w:pPr>
        <w:tabs>
          <w:tab w:val="right" w:pos="15026"/>
        </w:tabs>
        <w:jc w:val="both"/>
        <w:rPr>
          <w:sz w:val="28"/>
        </w:rPr>
      </w:pPr>
    </w:p>
    <w:p w14:paraId="1B771AFC" w14:textId="77777777" w:rsidR="00B23C66" w:rsidRDefault="00837AB3">
      <w:pPr>
        <w:tabs>
          <w:tab w:val="right" w:pos="15026"/>
        </w:tabs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35B26F7E" w14:textId="4560966D" w:rsidR="00720BFE" w:rsidRDefault="00837AB3">
      <w:pPr>
        <w:tabs>
          <w:tab w:val="right" w:pos="15026"/>
        </w:tabs>
        <w:jc w:val="both"/>
        <w:rPr>
          <w:sz w:val="28"/>
        </w:rPr>
      </w:pPr>
      <w:r>
        <w:rPr>
          <w:sz w:val="28"/>
        </w:rPr>
        <w:t xml:space="preserve">Куйбышевского сельского поселения                </w:t>
      </w:r>
      <w:r w:rsidR="00B23C66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                          С.Л. Слепченко</w:t>
      </w:r>
    </w:p>
    <w:sectPr w:rsidR="00720BFE">
      <w:footerReference w:type="default" r:id="rId8"/>
      <w:pgSz w:w="16838" w:h="11906" w:orient="landscape"/>
      <w:pgMar w:top="426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C3CA" w14:textId="77777777" w:rsidR="00A93A55" w:rsidRDefault="00A93A55">
      <w:r>
        <w:separator/>
      </w:r>
    </w:p>
  </w:endnote>
  <w:endnote w:type="continuationSeparator" w:id="0">
    <w:p w14:paraId="1DFD53BB" w14:textId="77777777" w:rsidR="00A93A55" w:rsidRDefault="00A9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6866" w14:textId="77777777" w:rsidR="00720BFE" w:rsidRDefault="00720BF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11F52" w14:textId="77777777" w:rsidR="00A93A55" w:rsidRDefault="00A93A55">
      <w:r>
        <w:separator/>
      </w:r>
    </w:p>
  </w:footnote>
  <w:footnote w:type="continuationSeparator" w:id="0">
    <w:p w14:paraId="0228D26A" w14:textId="77777777" w:rsidR="00A93A55" w:rsidRDefault="00A9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F07F" w14:textId="77777777" w:rsidR="00720BFE" w:rsidRDefault="00837AB3">
    <w:pPr>
      <w:framePr w:wrap="around" w:vAnchor="text" w:hAnchor="margin" w:xAlign="center" w:y="1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D518B4">
      <w:rPr>
        <w:noProof/>
        <w:sz w:val="22"/>
      </w:rPr>
      <w:t>2</w:t>
    </w:r>
    <w:r>
      <w:rPr>
        <w:sz w:val="22"/>
      </w:rPr>
      <w:fldChar w:fldCharType="end"/>
    </w:r>
  </w:p>
  <w:p w14:paraId="62CD2156" w14:textId="77777777" w:rsidR="00720BFE" w:rsidRDefault="00720BFE">
    <w:pPr>
      <w:pStyle w:val="afff1"/>
      <w:jc w:val="center"/>
      <w:rPr>
        <w:sz w:val="22"/>
      </w:rPr>
    </w:pPr>
  </w:p>
  <w:p w14:paraId="7284C671" w14:textId="77777777" w:rsidR="00720BFE" w:rsidRDefault="00720BFE">
    <w:pPr>
      <w:pStyle w:val="af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182A"/>
    <w:multiLevelType w:val="multilevel"/>
    <w:tmpl w:val="5492EEC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BFE"/>
    <w:rsid w:val="000B0B1D"/>
    <w:rsid w:val="0015341C"/>
    <w:rsid w:val="002C5F6D"/>
    <w:rsid w:val="00300C29"/>
    <w:rsid w:val="00720BFE"/>
    <w:rsid w:val="0077216B"/>
    <w:rsid w:val="00837AB3"/>
    <w:rsid w:val="008434C8"/>
    <w:rsid w:val="009F5238"/>
    <w:rsid w:val="00A3687B"/>
    <w:rsid w:val="00A53229"/>
    <w:rsid w:val="00A93A55"/>
    <w:rsid w:val="00B23C66"/>
    <w:rsid w:val="00CD100F"/>
    <w:rsid w:val="00CD4BA3"/>
    <w:rsid w:val="00D518B4"/>
    <w:rsid w:val="00D60403"/>
    <w:rsid w:val="00E046D5"/>
    <w:rsid w:val="00EC0F34"/>
    <w:rsid w:val="00F9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F526"/>
  <w15:docId w15:val="{3FCD517F-377A-49E2-AEBF-097CBC61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link w:val="32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1"/>
    <w:uiPriority w:val="9"/>
    <w:qFormat/>
    <w:pPr>
      <w:numPr>
        <w:ilvl w:val="5"/>
        <w:numId w:val="1"/>
      </w:numPr>
      <w:spacing w:before="240" w:after="60"/>
      <w:ind w:left="432" w:hanging="432"/>
      <w:outlineLvl w:val="5"/>
    </w:pPr>
    <w:rPr>
      <w:b/>
    </w:rPr>
  </w:style>
  <w:style w:type="paragraph" w:styleId="7">
    <w:name w:val="heading 7"/>
    <w:basedOn w:val="a"/>
    <w:next w:val="a"/>
    <w:link w:val="71"/>
    <w:uiPriority w:val="9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a3">
    <w:name w:val="Текст Знак"/>
    <w:link w:val="a4"/>
    <w:rPr>
      <w:rFonts w:ascii="Courier New" w:hAnsi="Courier New"/>
    </w:rPr>
  </w:style>
  <w:style w:type="character" w:customStyle="1" w:styleId="a4">
    <w:name w:val="Текст Знак"/>
    <w:link w:val="a3"/>
    <w:rPr>
      <w:rFonts w:ascii="Courier New" w:hAnsi="Courier New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xl3866">
    <w:name w:val="xl3866"/>
    <w:basedOn w:val="a"/>
    <w:link w:val="xl38660"/>
    <w:pPr>
      <w:spacing w:before="280" w:after="280"/>
      <w:jc w:val="center"/>
    </w:pPr>
    <w:rPr>
      <w:sz w:val="24"/>
    </w:rPr>
  </w:style>
  <w:style w:type="character" w:customStyle="1" w:styleId="xl38660">
    <w:name w:val="xl3866"/>
    <w:basedOn w:val="10"/>
    <w:link w:val="xl3866"/>
    <w:rPr>
      <w:sz w:val="24"/>
    </w:rPr>
  </w:style>
  <w:style w:type="paragraph" w:customStyle="1" w:styleId="xl3757">
    <w:name w:val="xl3757"/>
    <w:basedOn w:val="a"/>
    <w:link w:val="xl37570"/>
    <w:pPr>
      <w:spacing w:before="280" w:after="280"/>
    </w:pPr>
    <w:rPr>
      <w:sz w:val="24"/>
    </w:rPr>
  </w:style>
  <w:style w:type="character" w:customStyle="1" w:styleId="xl37570">
    <w:name w:val="xl3757"/>
    <w:basedOn w:val="10"/>
    <w:link w:val="xl3757"/>
    <w:rPr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xl3784">
    <w:name w:val="xl3784"/>
    <w:basedOn w:val="a"/>
    <w:link w:val="xl37840"/>
    <w:pPr>
      <w:spacing w:before="280" w:after="280"/>
      <w:jc w:val="center"/>
    </w:pPr>
    <w:rPr>
      <w:sz w:val="24"/>
    </w:rPr>
  </w:style>
  <w:style w:type="character" w:customStyle="1" w:styleId="xl37840">
    <w:name w:val="xl3784"/>
    <w:basedOn w:val="10"/>
    <w:link w:val="xl3784"/>
    <w:rPr>
      <w:sz w:val="24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xl3868">
    <w:name w:val="xl3868"/>
    <w:basedOn w:val="a"/>
    <w:link w:val="xl38680"/>
    <w:pPr>
      <w:spacing w:before="280" w:after="280"/>
    </w:pPr>
    <w:rPr>
      <w:b/>
      <w:sz w:val="24"/>
    </w:rPr>
  </w:style>
  <w:style w:type="character" w:customStyle="1" w:styleId="xl38680">
    <w:name w:val="xl3868"/>
    <w:basedOn w:val="10"/>
    <w:link w:val="xl3868"/>
    <w:rPr>
      <w:b/>
      <w:sz w:val="24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xl3759">
    <w:name w:val="xl3759"/>
    <w:basedOn w:val="a"/>
    <w:link w:val="xl37590"/>
    <w:pPr>
      <w:spacing w:before="280" w:after="280"/>
    </w:pPr>
    <w:rPr>
      <w:sz w:val="24"/>
    </w:rPr>
  </w:style>
  <w:style w:type="character" w:customStyle="1" w:styleId="xl37590">
    <w:name w:val="xl3759"/>
    <w:basedOn w:val="10"/>
    <w:link w:val="xl3759"/>
    <w:rPr>
      <w:sz w:val="24"/>
    </w:rPr>
  </w:style>
  <w:style w:type="paragraph" w:styleId="23">
    <w:name w:val="Quote"/>
    <w:basedOn w:val="a"/>
    <w:next w:val="a"/>
    <w:link w:val="210"/>
    <w:pPr>
      <w:spacing w:after="200" w:line="276" w:lineRule="auto"/>
    </w:pPr>
    <w:rPr>
      <w:rFonts w:ascii="Calibri" w:hAnsi="Calibri"/>
      <w:i/>
    </w:rPr>
  </w:style>
  <w:style w:type="character" w:customStyle="1" w:styleId="210">
    <w:name w:val="Цитата 2 Знак1"/>
    <w:basedOn w:val="10"/>
    <w:link w:val="23"/>
    <w:rPr>
      <w:rFonts w:ascii="Calibri" w:hAnsi="Calibri"/>
      <w:i/>
    </w:rPr>
  </w:style>
  <w:style w:type="paragraph" w:customStyle="1" w:styleId="xl25774">
    <w:name w:val="xl25774"/>
    <w:basedOn w:val="a"/>
    <w:link w:val="xl257740"/>
    <w:pPr>
      <w:spacing w:before="280" w:after="280"/>
      <w:jc w:val="center"/>
    </w:pPr>
    <w:rPr>
      <w:sz w:val="24"/>
    </w:rPr>
  </w:style>
  <w:style w:type="character" w:customStyle="1" w:styleId="xl257740">
    <w:name w:val="xl25774"/>
    <w:basedOn w:val="10"/>
    <w:link w:val="xl25774"/>
    <w:rPr>
      <w:sz w:val="24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xl3827">
    <w:name w:val="xl3827"/>
    <w:basedOn w:val="a"/>
    <w:link w:val="xl38270"/>
    <w:pPr>
      <w:spacing w:before="280" w:after="280"/>
      <w:jc w:val="center"/>
    </w:pPr>
    <w:rPr>
      <w:sz w:val="24"/>
    </w:rPr>
  </w:style>
  <w:style w:type="character" w:customStyle="1" w:styleId="xl38270">
    <w:name w:val="xl3827"/>
    <w:basedOn w:val="10"/>
    <w:link w:val="xl3827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xl3785">
    <w:name w:val="xl3785"/>
    <w:basedOn w:val="a"/>
    <w:link w:val="xl37850"/>
    <w:pPr>
      <w:spacing w:before="280" w:after="280"/>
    </w:pPr>
    <w:rPr>
      <w:b/>
      <w:sz w:val="24"/>
    </w:rPr>
  </w:style>
  <w:style w:type="character" w:customStyle="1" w:styleId="xl37850">
    <w:name w:val="xl3785"/>
    <w:basedOn w:val="10"/>
    <w:link w:val="xl3785"/>
    <w:rPr>
      <w:b/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xl3824">
    <w:name w:val="xl3824"/>
    <w:basedOn w:val="a"/>
    <w:link w:val="xl38240"/>
    <w:pPr>
      <w:spacing w:before="280" w:after="280"/>
      <w:jc w:val="center"/>
    </w:pPr>
    <w:rPr>
      <w:b/>
      <w:sz w:val="24"/>
    </w:rPr>
  </w:style>
  <w:style w:type="character" w:customStyle="1" w:styleId="xl38240">
    <w:name w:val="xl3824"/>
    <w:basedOn w:val="10"/>
    <w:link w:val="xl3824"/>
    <w:rPr>
      <w:b/>
      <w:sz w:val="24"/>
    </w:rPr>
  </w:style>
  <w:style w:type="character" w:customStyle="1" w:styleId="71">
    <w:name w:val="Заголовок 7 Знак1"/>
    <w:basedOn w:val="10"/>
    <w:link w:val="7"/>
    <w:rPr>
      <w:rFonts w:ascii="Cambria" w:hAnsi="Cambria"/>
      <w:i/>
      <w:color w:val="40404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xl3792">
    <w:name w:val="xl3792"/>
    <w:basedOn w:val="a"/>
    <w:link w:val="xl37920"/>
    <w:pPr>
      <w:spacing w:before="280" w:after="280"/>
      <w:jc w:val="center"/>
    </w:pPr>
    <w:rPr>
      <w:sz w:val="24"/>
    </w:rPr>
  </w:style>
  <w:style w:type="character" w:customStyle="1" w:styleId="xl37920">
    <w:name w:val="xl3792"/>
    <w:basedOn w:val="10"/>
    <w:link w:val="xl3792"/>
    <w:rPr>
      <w:sz w:val="24"/>
    </w:rPr>
  </w:style>
  <w:style w:type="paragraph" w:customStyle="1" w:styleId="14">
    <w:name w:val="Заголовок 1 Знак"/>
    <w:link w:val="15"/>
    <w:rPr>
      <w:rFonts w:ascii="AG Souvenir" w:hAnsi="AG Souvenir"/>
      <w:b/>
      <w:spacing w:val="38"/>
      <w:sz w:val="28"/>
    </w:rPr>
  </w:style>
  <w:style w:type="character" w:customStyle="1" w:styleId="15">
    <w:name w:val="Заголовок 1 Знак"/>
    <w:link w:val="14"/>
    <w:rPr>
      <w:rFonts w:ascii="AG Souvenir" w:hAnsi="AG Souvenir"/>
      <w:b/>
      <w:spacing w:val="38"/>
      <w:sz w:val="28"/>
    </w:rPr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xl3790">
    <w:name w:val="xl3790"/>
    <w:basedOn w:val="a"/>
    <w:link w:val="xl37900"/>
    <w:pPr>
      <w:spacing w:before="280" w:after="280"/>
      <w:jc w:val="center"/>
    </w:pPr>
    <w:rPr>
      <w:sz w:val="24"/>
    </w:rPr>
  </w:style>
  <w:style w:type="character" w:customStyle="1" w:styleId="xl37900">
    <w:name w:val="xl3790"/>
    <w:basedOn w:val="10"/>
    <w:link w:val="xl3790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60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30">
    <w:name w:val="Заголовок 3 Знак"/>
    <w:link w:val="31"/>
    <w:rPr>
      <w:rFonts w:ascii="Cambria" w:hAnsi="Cambria"/>
      <w:b/>
      <w:sz w:val="26"/>
    </w:rPr>
  </w:style>
  <w:style w:type="character" w:customStyle="1" w:styleId="31">
    <w:name w:val="Заголовок 3 Знак"/>
    <w:link w:val="30"/>
    <w:rPr>
      <w:rFonts w:ascii="Cambria" w:hAnsi="Cambria"/>
      <w:b/>
      <w:sz w:val="26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xl25780">
    <w:name w:val="xl25780"/>
    <w:basedOn w:val="a"/>
    <w:link w:val="xl257800"/>
    <w:pPr>
      <w:spacing w:before="280" w:after="280"/>
      <w:jc w:val="center"/>
    </w:pPr>
    <w:rPr>
      <w:sz w:val="24"/>
    </w:rPr>
  </w:style>
  <w:style w:type="character" w:customStyle="1" w:styleId="xl257800">
    <w:name w:val="xl25780"/>
    <w:basedOn w:val="10"/>
    <w:link w:val="xl25780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  <w:jc w:val="both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5">
    <w:name w:val="Подзаголовок Знак"/>
    <w:link w:val="a6"/>
    <w:rPr>
      <w:rFonts w:ascii="Cambria" w:hAnsi="Cambria"/>
      <w:i/>
      <w:color w:val="4F81BD"/>
      <w:spacing w:val="15"/>
      <w:sz w:val="24"/>
    </w:rPr>
  </w:style>
  <w:style w:type="character" w:customStyle="1" w:styleId="a6">
    <w:name w:val="Подзаголовок Знак"/>
    <w:link w:val="a5"/>
    <w:rPr>
      <w:rFonts w:ascii="Cambria" w:hAnsi="Cambria"/>
      <w:i/>
      <w:color w:val="4F81BD"/>
      <w:spacing w:val="15"/>
      <w:sz w:val="24"/>
    </w:rPr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xl3844">
    <w:name w:val="xl3844"/>
    <w:basedOn w:val="a"/>
    <w:link w:val="xl38440"/>
    <w:pPr>
      <w:spacing w:before="280" w:after="280"/>
      <w:jc w:val="center"/>
    </w:pPr>
    <w:rPr>
      <w:b/>
      <w:sz w:val="24"/>
    </w:rPr>
  </w:style>
  <w:style w:type="character" w:customStyle="1" w:styleId="xl38440">
    <w:name w:val="xl3844"/>
    <w:basedOn w:val="10"/>
    <w:link w:val="xl3844"/>
    <w:rPr>
      <w:b/>
      <w:sz w:val="24"/>
    </w:rPr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16">
    <w:name w:val="Схема документа1"/>
    <w:basedOn w:val="a"/>
    <w:link w:val="17"/>
    <w:rPr>
      <w:rFonts w:ascii="Tahoma" w:hAnsi="Tahoma"/>
    </w:rPr>
  </w:style>
  <w:style w:type="character" w:customStyle="1" w:styleId="17">
    <w:name w:val="Схема документа1"/>
    <w:basedOn w:val="10"/>
    <w:link w:val="16"/>
    <w:rPr>
      <w:rFonts w:ascii="Tahoma" w:hAnsi="Tahoma"/>
    </w:rPr>
  </w:style>
  <w:style w:type="paragraph" w:customStyle="1" w:styleId="xl3786">
    <w:name w:val="xl3786"/>
    <w:basedOn w:val="a"/>
    <w:link w:val="xl37860"/>
    <w:pPr>
      <w:spacing w:before="280" w:after="280"/>
      <w:jc w:val="center"/>
    </w:pPr>
    <w:rPr>
      <w:sz w:val="24"/>
    </w:rPr>
  </w:style>
  <w:style w:type="character" w:customStyle="1" w:styleId="xl37860">
    <w:name w:val="xl3786"/>
    <w:basedOn w:val="10"/>
    <w:link w:val="xl3786"/>
    <w:rPr>
      <w:sz w:val="24"/>
    </w:rPr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8">
    <w:name w:val="Просмотренная гиперссылка1"/>
    <w:link w:val="19"/>
    <w:rPr>
      <w:color w:val="800080"/>
      <w:u w:val="single"/>
    </w:rPr>
  </w:style>
  <w:style w:type="character" w:customStyle="1" w:styleId="19">
    <w:name w:val="Просмотренная гиперссылка1"/>
    <w:link w:val="18"/>
    <w:rPr>
      <w:color w:val="800080"/>
      <w:u w:val="single"/>
    </w:rPr>
  </w:style>
  <w:style w:type="paragraph" w:customStyle="1" w:styleId="xl3819">
    <w:name w:val="xl3819"/>
    <w:basedOn w:val="a"/>
    <w:link w:val="xl38190"/>
    <w:pPr>
      <w:spacing w:before="280" w:after="280"/>
      <w:jc w:val="center"/>
    </w:pPr>
    <w:rPr>
      <w:b/>
      <w:sz w:val="24"/>
    </w:rPr>
  </w:style>
  <w:style w:type="character" w:customStyle="1" w:styleId="xl38190">
    <w:name w:val="xl3819"/>
    <w:basedOn w:val="10"/>
    <w:link w:val="xl3819"/>
    <w:rPr>
      <w:b/>
      <w:sz w:val="24"/>
    </w:rPr>
  </w:style>
  <w:style w:type="paragraph" w:styleId="a7">
    <w:name w:val="Intense Quote"/>
    <w:basedOn w:val="a"/>
    <w:next w:val="a"/>
    <w:link w:val="1a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1a">
    <w:name w:val="Выделенная цитата Знак1"/>
    <w:basedOn w:val="10"/>
    <w:link w:val="a7"/>
    <w:rPr>
      <w:rFonts w:ascii="Calibri" w:hAnsi="Calibri"/>
      <w:b/>
      <w:i/>
      <w:color w:val="4F81BD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xl3763">
    <w:name w:val="xl3763"/>
    <w:basedOn w:val="a"/>
    <w:link w:val="xl37630"/>
    <w:pPr>
      <w:spacing w:before="280" w:after="280"/>
      <w:jc w:val="center"/>
    </w:pPr>
    <w:rPr>
      <w:sz w:val="24"/>
    </w:rPr>
  </w:style>
  <w:style w:type="character" w:customStyle="1" w:styleId="xl37630">
    <w:name w:val="xl3763"/>
    <w:basedOn w:val="10"/>
    <w:link w:val="xl3763"/>
    <w:rPr>
      <w:sz w:val="24"/>
    </w:rPr>
  </w:style>
  <w:style w:type="paragraph" w:customStyle="1" w:styleId="24">
    <w:name w:val="Основной текст 2 Знак"/>
    <w:link w:val="25"/>
    <w:rPr>
      <w:sz w:val="24"/>
    </w:rPr>
  </w:style>
  <w:style w:type="character" w:customStyle="1" w:styleId="25">
    <w:name w:val="Основной текст 2 Знак"/>
    <w:link w:val="24"/>
    <w:rPr>
      <w:sz w:val="24"/>
    </w:rPr>
  </w:style>
  <w:style w:type="paragraph" w:customStyle="1" w:styleId="xl3760">
    <w:name w:val="xl3760"/>
    <w:basedOn w:val="a"/>
    <w:link w:val="xl37600"/>
    <w:pPr>
      <w:spacing w:before="280" w:after="280"/>
      <w:jc w:val="center"/>
    </w:pPr>
    <w:rPr>
      <w:sz w:val="24"/>
    </w:rPr>
  </w:style>
  <w:style w:type="character" w:customStyle="1" w:styleId="xl37600">
    <w:name w:val="xl3760"/>
    <w:basedOn w:val="10"/>
    <w:link w:val="xl3760"/>
    <w:rPr>
      <w:sz w:val="24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xl3782">
    <w:name w:val="xl3782"/>
    <w:basedOn w:val="a"/>
    <w:link w:val="xl37820"/>
    <w:pPr>
      <w:spacing w:before="280" w:after="280"/>
      <w:jc w:val="center"/>
    </w:pPr>
    <w:rPr>
      <w:sz w:val="24"/>
    </w:rPr>
  </w:style>
  <w:style w:type="character" w:customStyle="1" w:styleId="xl37820">
    <w:name w:val="xl3782"/>
    <w:basedOn w:val="10"/>
    <w:link w:val="xl3782"/>
    <w:rPr>
      <w:sz w:val="24"/>
    </w:rPr>
  </w:style>
  <w:style w:type="paragraph" w:customStyle="1" w:styleId="xl3758">
    <w:name w:val="xl3758"/>
    <w:basedOn w:val="a"/>
    <w:link w:val="xl37580"/>
    <w:pPr>
      <w:spacing w:before="280" w:after="280"/>
      <w:jc w:val="center"/>
    </w:pPr>
    <w:rPr>
      <w:sz w:val="24"/>
    </w:rPr>
  </w:style>
  <w:style w:type="character" w:customStyle="1" w:styleId="xl37580">
    <w:name w:val="xl3758"/>
    <w:basedOn w:val="10"/>
    <w:link w:val="xl3758"/>
    <w:rPr>
      <w:sz w:val="24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3848">
    <w:name w:val="xl3848"/>
    <w:basedOn w:val="a"/>
    <w:link w:val="xl38480"/>
    <w:pPr>
      <w:spacing w:before="280" w:after="280"/>
    </w:pPr>
    <w:rPr>
      <w:sz w:val="24"/>
    </w:rPr>
  </w:style>
  <w:style w:type="character" w:customStyle="1" w:styleId="xl38480">
    <w:name w:val="xl3848"/>
    <w:basedOn w:val="10"/>
    <w:link w:val="xl3848"/>
    <w:rPr>
      <w:sz w:val="24"/>
    </w:rPr>
  </w:style>
  <w:style w:type="paragraph" w:customStyle="1" w:styleId="a8">
    <w:name w:val="Верхний колонтитул Знак"/>
    <w:link w:val="a9"/>
  </w:style>
  <w:style w:type="character" w:customStyle="1" w:styleId="a9">
    <w:name w:val="Верхний колонтитул Знак"/>
    <w:link w:val="a8"/>
  </w:style>
  <w:style w:type="paragraph" w:customStyle="1" w:styleId="xl3771">
    <w:name w:val="xl3771"/>
    <w:basedOn w:val="a"/>
    <w:link w:val="xl37710"/>
    <w:pPr>
      <w:spacing w:before="280" w:after="280"/>
    </w:pPr>
    <w:rPr>
      <w:sz w:val="24"/>
    </w:rPr>
  </w:style>
  <w:style w:type="character" w:customStyle="1" w:styleId="xl37710">
    <w:name w:val="xl3771"/>
    <w:basedOn w:val="10"/>
    <w:link w:val="xl3771"/>
    <w:rPr>
      <w:sz w:val="24"/>
    </w:rPr>
  </w:style>
  <w:style w:type="character" w:customStyle="1" w:styleId="32">
    <w:name w:val="Заголовок 3 Знак2"/>
    <w:basedOn w:val="10"/>
    <w:link w:val="3"/>
    <w:rPr>
      <w:rFonts w:ascii="Arial" w:hAnsi="Arial"/>
      <w:b/>
      <w:sz w:val="26"/>
    </w:rPr>
  </w:style>
  <w:style w:type="paragraph" w:customStyle="1" w:styleId="26">
    <w:name w:val="Текст сноски Знак2"/>
    <w:link w:val="27"/>
  </w:style>
  <w:style w:type="character" w:customStyle="1" w:styleId="27">
    <w:name w:val="Текст сноски Знак2"/>
    <w:link w:val="26"/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xl3804">
    <w:name w:val="xl3804"/>
    <w:basedOn w:val="a"/>
    <w:link w:val="xl38040"/>
    <w:pPr>
      <w:spacing w:before="280" w:after="280"/>
    </w:pPr>
    <w:rPr>
      <w:sz w:val="24"/>
    </w:rPr>
  </w:style>
  <w:style w:type="character" w:customStyle="1" w:styleId="xl38040">
    <w:name w:val="xl3804"/>
    <w:basedOn w:val="10"/>
    <w:link w:val="xl3804"/>
    <w:rPr>
      <w:sz w:val="24"/>
    </w:rPr>
  </w:style>
  <w:style w:type="paragraph" w:customStyle="1" w:styleId="xl3847">
    <w:name w:val="xl3847"/>
    <w:basedOn w:val="a"/>
    <w:link w:val="xl38470"/>
    <w:pPr>
      <w:spacing w:before="280" w:after="280"/>
    </w:pPr>
    <w:rPr>
      <w:sz w:val="24"/>
    </w:rPr>
  </w:style>
  <w:style w:type="character" w:customStyle="1" w:styleId="xl38470">
    <w:name w:val="xl3847"/>
    <w:basedOn w:val="10"/>
    <w:link w:val="xl3847"/>
    <w:rPr>
      <w:sz w:val="24"/>
    </w:rPr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312">
    <w:name w:val="Заголовок 3 Знак1"/>
    <w:link w:val="313"/>
    <w:rPr>
      <w:rFonts w:ascii="Arial" w:hAnsi="Arial"/>
      <w:b/>
      <w:sz w:val="26"/>
    </w:rPr>
  </w:style>
  <w:style w:type="character" w:customStyle="1" w:styleId="313">
    <w:name w:val="Заголовок 3 Знак1"/>
    <w:link w:val="312"/>
    <w:rPr>
      <w:rFonts w:ascii="Arial" w:hAnsi="Arial"/>
      <w:b/>
      <w:sz w:val="26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xl3845">
    <w:name w:val="xl3845"/>
    <w:basedOn w:val="a"/>
    <w:link w:val="xl38450"/>
    <w:pPr>
      <w:spacing w:before="280" w:after="280"/>
    </w:pPr>
    <w:rPr>
      <w:sz w:val="24"/>
    </w:rPr>
  </w:style>
  <w:style w:type="character" w:customStyle="1" w:styleId="xl38450">
    <w:name w:val="xl3845"/>
    <w:basedOn w:val="10"/>
    <w:link w:val="xl3845"/>
    <w:rPr>
      <w:sz w:val="24"/>
    </w:rPr>
  </w:style>
  <w:style w:type="paragraph" w:customStyle="1" w:styleId="xl3816">
    <w:name w:val="xl3816"/>
    <w:basedOn w:val="a"/>
    <w:link w:val="xl38160"/>
    <w:pPr>
      <w:spacing w:before="280" w:after="280"/>
      <w:jc w:val="center"/>
    </w:pPr>
    <w:rPr>
      <w:sz w:val="24"/>
    </w:rPr>
  </w:style>
  <w:style w:type="character" w:customStyle="1" w:styleId="xl38160">
    <w:name w:val="xl3816"/>
    <w:basedOn w:val="10"/>
    <w:link w:val="xl3816"/>
    <w:rPr>
      <w:sz w:val="24"/>
    </w:rPr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xl3808">
    <w:name w:val="xl3808"/>
    <w:basedOn w:val="a"/>
    <w:link w:val="xl38080"/>
    <w:pPr>
      <w:spacing w:before="280" w:after="280"/>
      <w:jc w:val="center"/>
    </w:pPr>
    <w:rPr>
      <w:sz w:val="24"/>
    </w:rPr>
  </w:style>
  <w:style w:type="character" w:customStyle="1" w:styleId="xl38080">
    <w:name w:val="xl3808"/>
    <w:basedOn w:val="10"/>
    <w:link w:val="xl3808"/>
    <w:rPr>
      <w:sz w:val="24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80">
    <w:name w:val="Заголовок 8 Знак"/>
    <w:link w:val="82"/>
    <w:rPr>
      <w:rFonts w:ascii="Cambria" w:hAnsi="Cambria"/>
      <w:color w:val="404040"/>
    </w:rPr>
  </w:style>
  <w:style w:type="character" w:customStyle="1" w:styleId="82">
    <w:name w:val="Заголовок 8 Знак"/>
    <w:link w:val="80"/>
    <w:rPr>
      <w:rFonts w:ascii="Cambria" w:hAnsi="Cambria"/>
      <w:color w:val="404040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xl3823">
    <w:name w:val="xl3823"/>
    <w:basedOn w:val="a"/>
    <w:link w:val="xl38230"/>
    <w:pPr>
      <w:spacing w:before="280" w:after="280"/>
      <w:jc w:val="center"/>
    </w:pPr>
    <w:rPr>
      <w:b/>
      <w:sz w:val="24"/>
    </w:rPr>
  </w:style>
  <w:style w:type="character" w:customStyle="1" w:styleId="xl38230">
    <w:name w:val="xl3823"/>
    <w:basedOn w:val="10"/>
    <w:link w:val="xl3823"/>
    <w:rPr>
      <w:b/>
      <w:sz w:val="24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50">
    <w:name w:val="Заголовок 5 Знак"/>
    <w:link w:val="52"/>
    <w:rPr>
      <w:rFonts w:ascii="Cambria" w:hAnsi="Cambria"/>
      <w:color w:val="243F60"/>
    </w:rPr>
  </w:style>
  <w:style w:type="character" w:customStyle="1" w:styleId="52">
    <w:name w:val="Заголовок 5 Знак"/>
    <w:link w:val="50"/>
    <w:rPr>
      <w:rFonts w:ascii="Cambria" w:hAnsi="Cambria"/>
      <w:color w:val="243F60"/>
    </w:rPr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xl3752">
    <w:name w:val="xl3752"/>
    <w:basedOn w:val="a"/>
    <w:link w:val="xl37520"/>
    <w:pPr>
      <w:spacing w:before="280" w:after="280"/>
    </w:pPr>
    <w:rPr>
      <w:sz w:val="24"/>
    </w:rPr>
  </w:style>
  <w:style w:type="character" w:customStyle="1" w:styleId="xl37520">
    <w:name w:val="xl3752"/>
    <w:basedOn w:val="10"/>
    <w:link w:val="xl3752"/>
    <w:rPr>
      <w:sz w:val="24"/>
    </w:rPr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aa">
    <w:name w:val="Содержимое таблицы"/>
    <w:basedOn w:val="a"/>
    <w:link w:val="ab"/>
  </w:style>
  <w:style w:type="character" w:customStyle="1" w:styleId="ab">
    <w:name w:val="Содержимое таблицы"/>
    <w:basedOn w:val="10"/>
    <w:link w:val="aa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xl3741">
    <w:name w:val="xl3741"/>
    <w:basedOn w:val="a"/>
    <w:link w:val="xl37410"/>
    <w:pPr>
      <w:spacing w:before="280" w:after="280"/>
      <w:jc w:val="center"/>
    </w:pPr>
    <w:rPr>
      <w:sz w:val="24"/>
    </w:rPr>
  </w:style>
  <w:style w:type="character" w:customStyle="1" w:styleId="xl37410">
    <w:name w:val="xl3741"/>
    <w:basedOn w:val="10"/>
    <w:link w:val="xl3741"/>
    <w:rPr>
      <w:sz w:val="24"/>
    </w:rPr>
  </w:style>
  <w:style w:type="paragraph" w:customStyle="1" w:styleId="xl3794">
    <w:name w:val="xl3794"/>
    <w:basedOn w:val="a"/>
    <w:link w:val="xl37940"/>
    <w:pPr>
      <w:spacing w:before="280" w:after="280"/>
      <w:jc w:val="center"/>
    </w:pPr>
    <w:rPr>
      <w:sz w:val="24"/>
    </w:rPr>
  </w:style>
  <w:style w:type="character" w:customStyle="1" w:styleId="xl37940">
    <w:name w:val="xl3794"/>
    <w:basedOn w:val="10"/>
    <w:link w:val="xl3794"/>
    <w:rPr>
      <w:sz w:val="24"/>
    </w:rPr>
  </w:style>
  <w:style w:type="paragraph" w:customStyle="1" w:styleId="xl3798">
    <w:name w:val="xl3798"/>
    <w:basedOn w:val="a"/>
    <w:link w:val="xl37980"/>
    <w:pPr>
      <w:spacing w:before="280" w:after="280"/>
    </w:pPr>
    <w:rPr>
      <w:b/>
      <w:sz w:val="24"/>
    </w:rPr>
  </w:style>
  <w:style w:type="character" w:customStyle="1" w:styleId="xl37980">
    <w:name w:val="xl3798"/>
    <w:basedOn w:val="10"/>
    <w:link w:val="xl3798"/>
    <w:rPr>
      <w:b/>
      <w:sz w:val="24"/>
    </w:rPr>
  </w:style>
  <w:style w:type="paragraph" w:customStyle="1" w:styleId="xl3849">
    <w:name w:val="xl3849"/>
    <w:basedOn w:val="a"/>
    <w:link w:val="xl38490"/>
    <w:pPr>
      <w:spacing w:before="280" w:after="280"/>
      <w:jc w:val="center"/>
    </w:pPr>
    <w:rPr>
      <w:b/>
      <w:sz w:val="24"/>
    </w:rPr>
  </w:style>
  <w:style w:type="character" w:customStyle="1" w:styleId="xl38490">
    <w:name w:val="xl3849"/>
    <w:basedOn w:val="10"/>
    <w:link w:val="xl3849"/>
    <w:rPr>
      <w:b/>
      <w:sz w:val="24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xl3744">
    <w:name w:val="xl3744"/>
    <w:basedOn w:val="a"/>
    <w:link w:val="xl37440"/>
    <w:pPr>
      <w:spacing w:before="280" w:after="280"/>
      <w:jc w:val="center"/>
    </w:pPr>
    <w:rPr>
      <w:sz w:val="24"/>
    </w:rPr>
  </w:style>
  <w:style w:type="character" w:customStyle="1" w:styleId="xl37440">
    <w:name w:val="xl3744"/>
    <w:basedOn w:val="10"/>
    <w:link w:val="xl3744"/>
    <w:rPr>
      <w:sz w:val="24"/>
    </w:rPr>
  </w:style>
  <w:style w:type="paragraph" w:customStyle="1" w:styleId="211">
    <w:name w:val="Основной текст с отступом 21"/>
    <w:basedOn w:val="a"/>
    <w:link w:val="212"/>
    <w:pPr>
      <w:widowControl w:val="0"/>
      <w:spacing w:after="120" w:line="480" w:lineRule="auto"/>
      <w:ind w:left="283"/>
    </w:pPr>
  </w:style>
  <w:style w:type="character" w:customStyle="1" w:styleId="212">
    <w:name w:val="Основной текст с отступом 21"/>
    <w:basedOn w:val="10"/>
    <w:link w:val="211"/>
  </w:style>
  <w:style w:type="character" w:customStyle="1" w:styleId="91">
    <w:name w:val="Заголовок 9 Знак1"/>
    <w:basedOn w:val="10"/>
    <w:link w:val="9"/>
    <w:rPr>
      <w:rFonts w:ascii="Cambria" w:hAnsi="Cambria"/>
      <w:i/>
      <w:color w:val="404040"/>
    </w:rPr>
  </w:style>
  <w:style w:type="paragraph" w:customStyle="1" w:styleId="xl3811">
    <w:name w:val="xl3811"/>
    <w:basedOn w:val="a"/>
    <w:link w:val="xl38110"/>
    <w:pPr>
      <w:spacing w:before="280" w:after="280"/>
      <w:jc w:val="center"/>
    </w:pPr>
    <w:rPr>
      <w:sz w:val="24"/>
    </w:rPr>
  </w:style>
  <w:style w:type="character" w:customStyle="1" w:styleId="xl38110">
    <w:name w:val="xl3811"/>
    <w:basedOn w:val="10"/>
    <w:link w:val="xl3811"/>
    <w:rPr>
      <w:sz w:val="24"/>
    </w:rPr>
  </w:style>
  <w:style w:type="paragraph" w:customStyle="1" w:styleId="xl3832">
    <w:name w:val="xl3832"/>
    <w:basedOn w:val="a"/>
    <w:link w:val="xl38320"/>
    <w:pPr>
      <w:spacing w:before="280" w:after="280"/>
      <w:jc w:val="center"/>
    </w:pPr>
    <w:rPr>
      <w:sz w:val="24"/>
    </w:rPr>
  </w:style>
  <w:style w:type="character" w:customStyle="1" w:styleId="xl38320">
    <w:name w:val="xl3832"/>
    <w:basedOn w:val="10"/>
    <w:link w:val="xl3832"/>
    <w:rPr>
      <w:sz w:val="24"/>
    </w:rPr>
  </w:style>
  <w:style w:type="paragraph" w:styleId="ac">
    <w:name w:val="footer"/>
    <w:basedOn w:val="a"/>
    <w:link w:val="1d"/>
  </w:style>
  <w:style w:type="character" w:customStyle="1" w:styleId="1d">
    <w:name w:val="Нижний колонтитул Знак1"/>
    <w:basedOn w:val="10"/>
    <w:link w:val="ac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xl3865">
    <w:name w:val="xl3865"/>
    <w:basedOn w:val="a"/>
    <w:link w:val="xl38650"/>
    <w:pPr>
      <w:spacing w:before="280" w:after="280"/>
      <w:jc w:val="center"/>
    </w:pPr>
    <w:rPr>
      <w:sz w:val="24"/>
    </w:rPr>
  </w:style>
  <w:style w:type="character" w:customStyle="1" w:styleId="xl38650">
    <w:name w:val="xl3865"/>
    <w:basedOn w:val="10"/>
    <w:link w:val="xl3865"/>
    <w:rPr>
      <w:sz w:val="24"/>
    </w:rPr>
  </w:style>
  <w:style w:type="paragraph" w:customStyle="1" w:styleId="xl3838">
    <w:name w:val="xl3838"/>
    <w:basedOn w:val="a"/>
    <w:link w:val="xl38380"/>
    <w:pPr>
      <w:spacing w:before="280" w:after="280"/>
      <w:jc w:val="center"/>
    </w:pPr>
    <w:rPr>
      <w:sz w:val="24"/>
    </w:rPr>
  </w:style>
  <w:style w:type="character" w:customStyle="1" w:styleId="xl38380">
    <w:name w:val="xl3838"/>
    <w:basedOn w:val="10"/>
    <w:link w:val="xl3838"/>
    <w:rPr>
      <w:sz w:val="24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xl3841">
    <w:name w:val="xl3841"/>
    <w:basedOn w:val="a"/>
    <w:link w:val="xl38410"/>
    <w:pPr>
      <w:spacing w:before="280" w:after="280"/>
      <w:jc w:val="center"/>
    </w:pPr>
    <w:rPr>
      <w:sz w:val="24"/>
    </w:rPr>
  </w:style>
  <w:style w:type="character" w:customStyle="1" w:styleId="xl38410">
    <w:name w:val="xl3841"/>
    <w:basedOn w:val="10"/>
    <w:link w:val="xl3841"/>
    <w:rPr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xl3814">
    <w:name w:val="xl3814"/>
    <w:basedOn w:val="a"/>
    <w:link w:val="xl38140"/>
    <w:pPr>
      <w:spacing w:before="280" w:after="280"/>
      <w:jc w:val="center"/>
    </w:pPr>
    <w:rPr>
      <w:sz w:val="24"/>
    </w:rPr>
  </w:style>
  <w:style w:type="character" w:customStyle="1" w:styleId="xl38140">
    <w:name w:val="xl3814"/>
    <w:basedOn w:val="10"/>
    <w:link w:val="xl3814"/>
    <w:rPr>
      <w:sz w:val="24"/>
    </w:rPr>
  </w:style>
  <w:style w:type="paragraph" w:customStyle="1" w:styleId="xl3858">
    <w:name w:val="xl3858"/>
    <w:basedOn w:val="a"/>
    <w:link w:val="xl38580"/>
    <w:pPr>
      <w:spacing w:before="280" w:after="280"/>
      <w:jc w:val="center"/>
    </w:pPr>
    <w:rPr>
      <w:b/>
      <w:sz w:val="24"/>
    </w:rPr>
  </w:style>
  <w:style w:type="character" w:customStyle="1" w:styleId="xl38580">
    <w:name w:val="xl3858"/>
    <w:basedOn w:val="10"/>
    <w:link w:val="xl3858"/>
    <w:rPr>
      <w:b/>
      <w:sz w:val="24"/>
    </w:rPr>
  </w:style>
  <w:style w:type="paragraph" w:customStyle="1" w:styleId="xl3825">
    <w:name w:val="xl3825"/>
    <w:basedOn w:val="a"/>
    <w:link w:val="xl38250"/>
    <w:pPr>
      <w:spacing w:before="280" w:after="280"/>
      <w:jc w:val="center"/>
    </w:pPr>
    <w:rPr>
      <w:b/>
      <w:sz w:val="24"/>
    </w:rPr>
  </w:style>
  <w:style w:type="character" w:customStyle="1" w:styleId="xl38250">
    <w:name w:val="xl3825"/>
    <w:basedOn w:val="10"/>
    <w:link w:val="xl3825"/>
    <w:rPr>
      <w:b/>
      <w:sz w:val="24"/>
    </w:rPr>
  </w:style>
  <w:style w:type="paragraph" w:customStyle="1" w:styleId="xl25782">
    <w:name w:val="xl25782"/>
    <w:basedOn w:val="a"/>
    <w:link w:val="xl257820"/>
    <w:pPr>
      <w:spacing w:before="280" w:after="280"/>
    </w:pPr>
    <w:rPr>
      <w:sz w:val="24"/>
    </w:rPr>
  </w:style>
  <w:style w:type="character" w:customStyle="1" w:styleId="xl257820">
    <w:name w:val="xl25782"/>
    <w:basedOn w:val="10"/>
    <w:link w:val="xl25782"/>
    <w:rPr>
      <w:sz w:val="24"/>
    </w:rPr>
  </w:style>
  <w:style w:type="paragraph" w:customStyle="1" w:styleId="xl3850">
    <w:name w:val="xl3850"/>
    <w:basedOn w:val="a"/>
    <w:link w:val="xl38500"/>
    <w:pPr>
      <w:spacing w:before="280" w:after="280"/>
      <w:jc w:val="center"/>
    </w:pPr>
    <w:rPr>
      <w:sz w:val="24"/>
    </w:rPr>
  </w:style>
  <w:style w:type="character" w:customStyle="1" w:styleId="xl38500">
    <w:name w:val="xl3850"/>
    <w:basedOn w:val="10"/>
    <w:link w:val="xl3850"/>
    <w:rPr>
      <w:sz w:val="24"/>
    </w:rPr>
  </w:style>
  <w:style w:type="paragraph" w:customStyle="1" w:styleId="xl3772">
    <w:name w:val="xl3772"/>
    <w:basedOn w:val="a"/>
    <w:link w:val="xl37720"/>
    <w:pPr>
      <w:spacing w:before="280" w:after="280"/>
    </w:pPr>
    <w:rPr>
      <w:sz w:val="24"/>
    </w:rPr>
  </w:style>
  <w:style w:type="character" w:customStyle="1" w:styleId="xl37720">
    <w:name w:val="xl3772"/>
    <w:basedOn w:val="10"/>
    <w:link w:val="xl3772"/>
    <w:rPr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d">
    <w:name w:val="Normal (Web)"/>
    <w:basedOn w:val="a"/>
    <w:link w:val="ae"/>
    <w:pPr>
      <w:spacing w:before="30" w:after="30"/>
    </w:pPr>
    <w:rPr>
      <w:sz w:val="24"/>
    </w:rPr>
  </w:style>
  <w:style w:type="character" w:customStyle="1" w:styleId="ae">
    <w:name w:val="Обычный (Интернет) Знак"/>
    <w:basedOn w:val="10"/>
    <w:link w:val="ad"/>
    <w:rPr>
      <w:sz w:val="24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7z0">
    <w:name w:val="WW8Num7z0"/>
    <w:link w:val="WW8Num7z00"/>
    <w:rPr>
      <w:rFonts w:ascii="Vrinda" w:hAnsi="Vrinda"/>
    </w:rPr>
  </w:style>
  <w:style w:type="character" w:customStyle="1" w:styleId="WW8Num7z00">
    <w:name w:val="WW8Num7z0"/>
    <w:link w:val="WW8Num7z0"/>
    <w:rPr>
      <w:rFonts w:ascii="Vrinda" w:hAnsi="Vrinda"/>
    </w:rPr>
  </w:style>
  <w:style w:type="paragraph" w:customStyle="1" w:styleId="xl3769">
    <w:name w:val="xl3769"/>
    <w:basedOn w:val="a"/>
    <w:link w:val="xl37690"/>
    <w:pPr>
      <w:spacing w:before="280" w:after="280"/>
      <w:jc w:val="center"/>
    </w:pPr>
    <w:rPr>
      <w:sz w:val="24"/>
    </w:rPr>
  </w:style>
  <w:style w:type="character" w:customStyle="1" w:styleId="xl37690">
    <w:name w:val="xl3769"/>
    <w:basedOn w:val="10"/>
    <w:link w:val="xl3769"/>
    <w:rPr>
      <w:sz w:val="24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</w:pPr>
    <w:rPr>
      <w:sz w:val="24"/>
    </w:rPr>
  </w:style>
  <w:style w:type="character" w:customStyle="1" w:styleId="221">
    <w:name w:val="Основной текст 22"/>
    <w:basedOn w:val="10"/>
    <w:link w:val="220"/>
    <w:rPr>
      <w:sz w:val="24"/>
    </w:rPr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xl3855">
    <w:name w:val="xl3855"/>
    <w:basedOn w:val="a"/>
    <w:link w:val="xl38550"/>
    <w:pPr>
      <w:spacing w:before="280" w:after="280"/>
      <w:jc w:val="center"/>
    </w:pPr>
    <w:rPr>
      <w:b/>
      <w:sz w:val="24"/>
    </w:rPr>
  </w:style>
  <w:style w:type="character" w:customStyle="1" w:styleId="xl38550">
    <w:name w:val="xl3855"/>
    <w:basedOn w:val="10"/>
    <w:link w:val="xl3855"/>
    <w:rPr>
      <w:b/>
      <w:sz w:val="24"/>
    </w:rPr>
  </w:style>
  <w:style w:type="paragraph" w:customStyle="1" w:styleId="xl3817">
    <w:name w:val="xl3817"/>
    <w:basedOn w:val="a"/>
    <w:link w:val="xl38170"/>
    <w:pPr>
      <w:spacing w:before="280" w:after="280"/>
      <w:jc w:val="center"/>
    </w:pPr>
    <w:rPr>
      <w:sz w:val="24"/>
    </w:rPr>
  </w:style>
  <w:style w:type="character" w:customStyle="1" w:styleId="xl38170">
    <w:name w:val="xl3817"/>
    <w:basedOn w:val="10"/>
    <w:link w:val="xl3817"/>
    <w:rPr>
      <w:sz w:val="24"/>
    </w:rPr>
  </w:style>
  <w:style w:type="paragraph" w:customStyle="1" w:styleId="1e">
    <w:name w:val="Номер страницы1"/>
    <w:basedOn w:val="1f"/>
    <w:link w:val="1f0"/>
  </w:style>
  <w:style w:type="character" w:customStyle="1" w:styleId="1f0">
    <w:name w:val="Номер страницы1"/>
    <w:basedOn w:val="1f1"/>
    <w:link w:val="1e"/>
  </w:style>
  <w:style w:type="paragraph" w:customStyle="1" w:styleId="213">
    <w:name w:val="Основной текст 21"/>
    <w:basedOn w:val="a"/>
    <w:link w:val="214"/>
    <w:pPr>
      <w:widowControl w:val="0"/>
      <w:jc w:val="both"/>
    </w:pPr>
    <w:rPr>
      <w:sz w:val="28"/>
    </w:rPr>
  </w:style>
  <w:style w:type="character" w:customStyle="1" w:styleId="214">
    <w:name w:val="Основной текст 21"/>
    <w:basedOn w:val="10"/>
    <w:link w:val="213"/>
    <w:rPr>
      <w:sz w:val="2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customStyle="1" w:styleId="xl3806">
    <w:name w:val="xl3806"/>
    <w:basedOn w:val="a"/>
    <w:link w:val="xl38060"/>
    <w:pPr>
      <w:spacing w:before="280" w:after="280"/>
      <w:jc w:val="center"/>
    </w:pPr>
    <w:rPr>
      <w:sz w:val="24"/>
    </w:rPr>
  </w:style>
  <w:style w:type="character" w:customStyle="1" w:styleId="xl38060">
    <w:name w:val="xl3806"/>
    <w:basedOn w:val="10"/>
    <w:link w:val="xl3806"/>
    <w:rPr>
      <w:sz w:val="24"/>
    </w:rPr>
  </w:style>
  <w:style w:type="paragraph" w:customStyle="1" w:styleId="af">
    <w:name w:val="Выделенная цитата Знак"/>
    <w:link w:val="af0"/>
    <w:rPr>
      <w:rFonts w:ascii="Calibri" w:hAnsi="Calibri"/>
      <w:b/>
      <w:i/>
      <w:color w:val="4F81BD"/>
    </w:rPr>
  </w:style>
  <w:style w:type="character" w:customStyle="1" w:styleId="af0">
    <w:name w:val="Выделенная цитата Знак"/>
    <w:link w:val="af"/>
    <w:rPr>
      <w:rFonts w:ascii="Calibri" w:hAnsi="Calibri"/>
      <w:b/>
      <w:i/>
      <w:color w:val="4F81BD"/>
    </w:rPr>
  </w:style>
  <w:style w:type="paragraph" w:customStyle="1" w:styleId="xl3852">
    <w:name w:val="xl3852"/>
    <w:basedOn w:val="a"/>
    <w:link w:val="xl38520"/>
    <w:pPr>
      <w:spacing w:before="280" w:after="280"/>
      <w:jc w:val="center"/>
    </w:pPr>
    <w:rPr>
      <w:sz w:val="24"/>
    </w:rPr>
  </w:style>
  <w:style w:type="character" w:customStyle="1" w:styleId="xl38520">
    <w:name w:val="xl3852"/>
    <w:basedOn w:val="10"/>
    <w:link w:val="xl3852"/>
    <w:rPr>
      <w:sz w:val="24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xl3861">
    <w:name w:val="xl3861"/>
    <w:basedOn w:val="a"/>
    <w:link w:val="xl38610"/>
    <w:pPr>
      <w:spacing w:before="280" w:after="280"/>
      <w:jc w:val="center"/>
    </w:pPr>
    <w:rPr>
      <w:sz w:val="24"/>
    </w:rPr>
  </w:style>
  <w:style w:type="character" w:customStyle="1" w:styleId="xl38610">
    <w:name w:val="xl3861"/>
    <w:basedOn w:val="10"/>
    <w:link w:val="xl3861"/>
    <w:rPr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xl3749">
    <w:name w:val="xl3749"/>
    <w:basedOn w:val="a"/>
    <w:link w:val="xl37490"/>
    <w:pPr>
      <w:spacing w:before="280" w:after="280"/>
      <w:jc w:val="center"/>
    </w:pPr>
    <w:rPr>
      <w:sz w:val="24"/>
    </w:rPr>
  </w:style>
  <w:style w:type="character" w:customStyle="1" w:styleId="xl37490">
    <w:name w:val="xl3749"/>
    <w:basedOn w:val="10"/>
    <w:link w:val="xl3749"/>
    <w:rPr>
      <w:sz w:val="24"/>
    </w:rPr>
  </w:style>
  <w:style w:type="paragraph" w:customStyle="1" w:styleId="xl3796">
    <w:name w:val="xl3796"/>
    <w:basedOn w:val="a"/>
    <w:link w:val="xl37960"/>
    <w:pPr>
      <w:spacing w:before="280" w:after="280"/>
    </w:pPr>
    <w:rPr>
      <w:b/>
      <w:sz w:val="24"/>
    </w:rPr>
  </w:style>
  <w:style w:type="character" w:customStyle="1" w:styleId="xl37960">
    <w:name w:val="xl3796"/>
    <w:basedOn w:val="10"/>
    <w:link w:val="xl3796"/>
    <w:rPr>
      <w:b/>
      <w:sz w:val="24"/>
    </w:rPr>
  </w:style>
  <w:style w:type="paragraph" w:customStyle="1" w:styleId="xl25785">
    <w:name w:val="xl25785"/>
    <w:basedOn w:val="a"/>
    <w:link w:val="xl257850"/>
    <w:pPr>
      <w:spacing w:before="280" w:after="280"/>
    </w:pPr>
    <w:rPr>
      <w:sz w:val="24"/>
    </w:rPr>
  </w:style>
  <w:style w:type="character" w:customStyle="1" w:styleId="xl257850">
    <w:name w:val="xl25785"/>
    <w:basedOn w:val="10"/>
    <w:link w:val="xl25785"/>
    <w:rPr>
      <w:sz w:val="24"/>
    </w:rPr>
  </w:style>
  <w:style w:type="paragraph" w:customStyle="1" w:styleId="xl3768">
    <w:name w:val="xl3768"/>
    <w:basedOn w:val="a"/>
    <w:link w:val="xl37680"/>
    <w:pPr>
      <w:spacing w:before="280" w:after="280"/>
      <w:jc w:val="center"/>
    </w:pPr>
    <w:rPr>
      <w:sz w:val="24"/>
    </w:rPr>
  </w:style>
  <w:style w:type="character" w:customStyle="1" w:styleId="xl37680">
    <w:name w:val="xl3768"/>
    <w:basedOn w:val="10"/>
    <w:link w:val="xl3768"/>
    <w:rPr>
      <w:sz w:val="24"/>
    </w:rPr>
  </w:style>
  <w:style w:type="paragraph" w:styleId="af1">
    <w:name w:val="Body Text Indent"/>
    <w:basedOn w:val="a"/>
    <w:link w:val="1f2"/>
    <w:pPr>
      <w:ind w:firstLine="709"/>
      <w:jc w:val="both"/>
    </w:pPr>
    <w:rPr>
      <w:sz w:val="28"/>
    </w:rPr>
  </w:style>
  <w:style w:type="character" w:customStyle="1" w:styleId="1f2">
    <w:name w:val="Основной текст с отступом Знак1"/>
    <w:basedOn w:val="10"/>
    <w:link w:val="af1"/>
    <w:rPr>
      <w:sz w:val="28"/>
    </w:rPr>
  </w:style>
  <w:style w:type="paragraph" w:customStyle="1" w:styleId="af2">
    <w:name w:val="Без интервала Знак"/>
    <w:link w:val="af3"/>
    <w:rPr>
      <w:rFonts w:ascii="Calibri" w:hAnsi="Calibri"/>
      <w:sz w:val="22"/>
    </w:rPr>
  </w:style>
  <w:style w:type="character" w:customStyle="1" w:styleId="af3">
    <w:name w:val="Без интервала Знак"/>
    <w:link w:val="af2"/>
    <w:rPr>
      <w:rFonts w:ascii="Calibri" w:hAnsi="Calibri"/>
      <w:sz w:val="22"/>
    </w:rPr>
  </w:style>
  <w:style w:type="paragraph" w:customStyle="1" w:styleId="xl3743">
    <w:name w:val="xl3743"/>
    <w:basedOn w:val="a"/>
    <w:link w:val="xl37430"/>
    <w:pPr>
      <w:spacing w:before="280" w:after="280"/>
    </w:pPr>
    <w:rPr>
      <w:sz w:val="24"/>
    </w:rPr>
  </w:style>
  <w:style w:type="character" w:customStyle="1" w:styleId="xl37430">
    <w:name w:val="xl3743"/>
    <w:basedOn w:val="10"/>
    <w:link w:val="xl3743"/>
    <w:rPr>
      <w:sz w:val="24"/>
    </w:rPr>
  </w:style>
  <w:style w:type="paragraph" w:customStyle="1" w:styleId="af4">
    <w:name w:val="Основной текст Знак"/>
    <w:link w:val="af5"/>
    <w:rPr>
      <w:sz w:val="28"/>
    </w:rPr>
  </w:style>
  <w:style w:type="character" w:customStyle="1" w:styleId="af5">
    <w:name w:val="Основной текст Знак"/>
    <w:link w:val="af4"/>
    <w:rPr>
      <w:sz w:val="28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xl3822">
    <w:name w:val="xl3822"/>
    <w:basedOn w:val="a"/>
    <w:link w:val="xl38220"/>
    <w:pPr>
      <w:spacing w:before="280" w:after="280"/>
      <w:jc w:val="center"/>
    </w:pPr>
    <w:rPr>
      <w:b/>
      <w:sz w:val="24"/>
    </w:rPr>
  </w:style>
  <w:style w:type="character" w:customStyle="1" w:styleId="xl38220">
    <w:name w:val="xl3822"/>
    <w:basedOn w:val="10"/>
    <w:link w:val="xl3822"/>
    <w:rPr>
      <w:b/>
      <w:sz w:val="24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xl3867">
    <w:name w:val="xl3867"/>
    <w:basedOn w:val="a"/>
    <w:link w:val="xl38670"/>
    <w:pPr>
      <w:spacing w:before="280" w:after="280"/>
    </w:pPr>
    <w:rPr>
      <w:b/>
      <w:sz w:val="24"/>
    </w:rPr>
  </w:style>
  <w:style w:type="character" w:customStyle="1" w:styleId="xl38670">
    <w:name w:val="xl3867"/>
    <w:basedOn w:val="10"/>
    <w:link w:val="xl3867"/>
    <w:rPr>
      <w:b/>
      <w:sz w:val="24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8">
    <w:name w:val="Основной текст с отступом 2 Знак"/>
    <w:basedOn w:val="1f"/>
    <w:link w:val="29"/>
  </w:style>
  <w:style w:type="character" w:customStyle="1" w:styleId="29">
    <w:name w:val="Основной текст с отступом 2 Знак"/>
    <w:basedOn w:val="1f1"/>
    <w:link w:val="28"/>
  </w:style>
  <w:style w:type="paragraph" w:customStyle="1" w:styleId="xl3750">
    <w:name w:val="xl3750"/>
    <w:basedOn w:val="a"/>
    <w:link w:val="xl37500"/>
    <w:pPr>
      <w:spacing w:before="280" w:after="280"/>
      <w:jc w:val="center"/>
    </w:pPr>
    <w:rPr>
      <w:sz w:val="24"/>
    </w:rPr>
  </w:style>
  <w:style w:type="character" w:customStyle="1" w:styleId="xl37500">
    <w:name w:val="xl3750"/>
    <w:basedOn w:val="10"/>
    <w:link w:val="xl3750"/>
    <w:rPr>
      <w:sz w:val="24"/>
    </w:rPr>
  </w:style>
  <w:style w:type="paragraph" w:customStyle="1" w:styleId="xl3864">
    <w:name w:val="xl3864"/>
    <w:basedOn w:val="a"/>
    <w:link w:val="xl38640"/>
    <w:pPr>
      <w:spacing w:before="280" w:after="280"/>
      <w:jc w:val="center"/>
    </w:pPr>
    <w:rPr>
      <w:sz w:val="24"/>
    </w:rPr>
  </w:style>
  <w:style w:type="character" w:customStyle="1" w:styleId="xl38640">
    <w:name w:val="xl3864"/>
    <w:basedOn w:val="10"/>
    <w:link w:val="xl3864"/>
    <w:rPr>
      <w:sz w:val="24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xl3738">
    <w:name w:val="xl3738"/>
    <w:basedOn w:val="a"/>
    <w:link w:val="xl37380"/>
    <w:pPr>
      <w:spacing w:before="280" w:after="280"/>
      <w:jc w:val="center"/>
    </w:pPr>
    <w:rPr>
      <w:sz w:val="24"/>
    </w:rPr>
  </w:style>
  <w:style w:type="character" w:customStyle="1" w:styleId="xl37380">
    <w:name w:val="xl3738"/>
    <w:basedOn w:val="10"/>
    <w:link w:val="xl3738"/>
    <w:rPr>
      <w:sz w:val="24"/>
    </w:rPr>
  </w:style>
  <w:style w:type="paragraph" w:customStyle="1" w:styleId="xl3835">
    <w:name w:val="xl3835"/>
    <w:basedOn w:val="a"/>
    <w:link w:val="xl38350"/>
    <w:pPr>
      <w:spacing w:before="280" w:after="280"/>
      <w:jc w:val="center"/>
    </w:pPr>
    <w:rPr>
      <w:sz w:val="24"/>
    </w:rPr>
  </w:style>
  <w:style w:type="character" w:customStyle="1" w:styleId="xl38350">
    <w:name w:val="xl3835"/>
    <w:basedOn w:val="10"/>
    <w:link w:val="xl3835"/>
    <w:rPr>
      <w:sz w:val="24"/>
    </w:rPr>
  </w:style>
  <w:style w:type="paragraph" w:customStyle="1" w:styleId="xl25784">
    <w:name w:val="xl25784"/>
    <w:basedOn w:val="a"/>
    <w:link w:val="xl257840"/>
    <w:pPr>
      <w:spacing w:before="280" w:after="280"/>
    </w:pPr>
    <w:rPr>
      <w:sz w:val="24"/>
    </w:rPr>
  </w:style>
  <w:style w:type="character" w:customStyle="1" w:styleId="xl257840">
    <w:name w:val="xl25784"/>
    <w:basedOn w:val="10"/>
    <w:link w:val="xl25784"/>
    <w:rPr>
      <w:sz w:val="24"/>
    </w:rPr>
  </w:style>
  <w:style w:type="paragraph" w:customStyle="1" w:styleId="xl3810">
    <w:name w:val="xl3810"/>
    <w:basedOn w:val="a"/>
    <w:link w:val="xl38100"/>
    <w:pPr>
      <w:spacing w:before="280" w:after="280"/>
      <w:jc w:val="center"/>
    </w:pPr>
    <w:rPr>
      <w:sz w:val="24"/>
    </w:rPr>
  </w:style>
  <w:style w:type="character" w:customStyle="1" w:styleId="xl38100">
    <w:name w:val="xl3810"/>
    <w:basedOn w:val="10"/>
    <w:link w:val="xl3810"/>
    <w:rPr>
      <w:sz w:val="24"/>
    </w:rPr>
  </w:style>
  <w:style w:type="paragraph" w:customStyle="1" w:styleId="xl3799">
    <w:name w:val="xl3799"/>
    <w:basedOn w:val="a"/>
    <w:link w:val="xl37990"/>
    <w:pPr>
      <w:spacing w:before="280" w:after="280"/>
    </w:pPr>
    <w:rPr>
      <w:b/>
      <w:sz w:val="24"/>
    </w:rPr>
  </w:style>
  <w:style w:type="character" w:customStyle="1" w:styleId="xl37990">
    <w:name w:val="xl3799"/>
    <w:basedOn w:val="10"/>
    <w:link w:val="xl3799"/>
    <w:rPr>
      <w:b/>
      <w:sz w:val="24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xl3777">
    <w:name w:val="xl3777"/>
    <w:basedOn w:val="a"/>
    <w:link w:val="xl37770"/>
    <w:pPr>
      <w:spacing w:before="280" w:after="280"/>
      <w:jc w:val="center"/>
    </w:pPr>
    <w:rPr>
      <w:sz w:val="24"/>
    </w:rPr>
  </w:style>
  <w:style w:type="character" w:customStyle="1" w:styleId="xl37770">
    <w:name w:val="xl3777"/>
    <w:basedOn w:val="10"/>
    <w:link w:val="xl3777"/>
    <w:rPr>
      <w:sz w:val="24"/>
    </w:rPr>
  </w:style>
  <w:style w:type="paragraph" w:customStyle="1" w:styleId="xl3781">
    <w:name w:val="xl3781"/>
    <w:basedOn w:val="a"/>
    <w:link w:val="xl37810"/>
    <w:pPr>
      <w:spacing w:before="280" w:after="280"/>
      <w:jc w:val="center"/>
    </w:pPr>
    <w:rPr>
      <w:b/>
      <w:sz w:val="24"/>
    </w:rPr>
  </w:style>
  <w:style w:type="character" w:customStyle="1" w:styleId="xl37810">
    <w:name w:val="xl3781"/>
    <w:basedOn w:val="10"/>
    <w:link w:val="xl3781"/>
    <w:rPr>
      <w:b/>
      <w:sz w:val="24"/>
    </w:rPr>
  </w:style>
  <w:style w:type="paragraph" w:customStyle="1" w:styleId="1f3">
    <w:name w:val="Текст сноски Знак1"/>
    <w:basedOn w:val="1f"/>
    <w:link w:val="1f4"/>
  </w:style>
  <w:style w:type="character" w:customStyle="1" w:styleId="1f4">
    <w:name w:val="Текст сноски Знак1"/>
    <w:basedOn w:val="1f1"/>
    <w:link w:val="1f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xl3821">
    <w:name w:val="xl3821"/>
    <w:basedOn w:val="a"/>
    <w:link w:val="xl38210"/>
    <w:pPr>
      <w:spacing w:before="280" w:after="280"/>
      <w:jc w:val="center"/>
    </w:pPr>
    <w:rPr>
      <w:b/>
      <w:sz w:val="24"/>
    </w:rPr>
  </w:style>
  <w:style w:type="character" w:customStyle="1" w:styleId="xl38210">
    <w:name w:val="xl3821"/>
    <w:basedOn w:val="10"/>
    <w:link w:val="xl3821"/>
    <w:rPr>
      <w:b/>
      <w:sz w:val="24"/>
    </w:rPr>
  </w:style>
  <w:style w:type="paragraph" w:customStyle="1" w:styleId="xl25776">
    <w:name w:val="xl25776"/>
    <w:basedOn w:val="a"/>
    <w:link w:val="xl257760"/>
    <w:pPr>
      <w:spacing w:before="280" w:after="280"/>
      <w:jc w:val="center"/>
    </w:pPr>
    <w:rPr>
      <w:sz w:val="24"/>
    </w:rPr>
  </w:style>
  <w:style w:type="character" w:customStyle="1" w:styleId="xl257760">
    <w:name w:val="xl25776"/>
    <w:basedOn w:val="10"/>
    <w:link w:val="xl25776"/>
    <w:rPr>
      <w:sz w:val="24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xl3797">
    <w:name w:val="xl3797"/>
    <w:basedOn w:val="a"/>
    <w:link w:val="xl37970"/>
    <w:pPr>
      <w:spacing w:before="280" w:after="280"/>
    </w:pPr>
    <w:rPr>
      <w:b/>
      <w:sz w:val="24"/>
    </w:rPr>
  </w:style>
  <w:style w:type="character" w:customStyle="1" w:styleId="xl37970">
    <w:name w:val="xl3797"/>
    <w:basedOn w:val="10"/>
    <w:link w:val="xl3797"/>
    <w:rPr>
      <w:b/>
      <w:sz w:val="24"/>
    </w:rPr>
  </w:style>
  <w:style w:type="paragraph" w:customStyle="1" w:styleId="xl3834">
    <w:name w:val="xl3834"/>
    <w:basedOn w:val="a"/>
    <w:link w:val="xl38340"/>
    <w:pPr>
      <w:spacing w:before="280" w:after="280"/>
      <w:jc w:val="center"/>
    </w:pPr>
    <w:rPr>
      <w:sz w:val="24"/>
    </w:rPr>
  </w:style>
  <w:style w:type="character" w:customStyle="1" w:styleId="xl38340">
    <w:name w:val="xl3834"/>
    <w:basedOn w:val="10"/>
    <w:link w:val="xl3834"/>
    <w:rPr>
      <w:sz w:val="24"/>
    </w:rPr>
  </w:style>
  <w:style w:type="paragraph" w:customStyle="1" w:styleId="xl3745">
    <w:name w:val="xl3745"/>
    <w:basedOn w:val="a"/>
    <w:link w:val="xl37450"/>
    <w:pPr>
      <w:spacing w:before="280" w:after="280"/>
      <w:jc w:val="center"/>
    </w:pPr>
    <w:rPr>
      <w:sz w:val="24"/>
    </w:rPr>
  </w:style>
  <w:style w:type="character" w:customStyle="1" w:styleId="xl37450">
    <w:name w:val="xl3745"/>
    <w:basedOn w:val="10"/>
    <w:link w:val="xl3745"/>
    <w:rPr>
      <w:sz w:val="24"/>
    </w:rPr>
  </w:style>
  <w:style w:type="paragraph" w:customStyle="1" w:styleId="xl25788">
    <w:name w:val="xl25788"/>
    <w:basedOn w:val="a"/>
    <w:link w:val="xl257880"/>
    <w:pPr>
      <w:spacing w:before="280" w:after="280"/>
    </w:pPr>
    <w:rPr>
      <w:sz w:val="24"/>
    </w:rPr>
  </w:style>
  <w:style w:type="character" w:customStyle="1" w:styleId="xl257880">
    <w:name w:val="xl25788"/>
    <w:basedOn w:val="10"/>
    <w:link w:val="xl25788"/>
    <w:rPr>
      <w:sz w:val="24"/>
    </w:rPr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xl3805">
    <w:name w:val="xl3805"/>
    <w:basedOn w:val="a"/>
    <w:link w:val="xl38050"/>
    <w:pPr>
      <w:spacing w:before="280" w:after="280"/>
      <w:jc w:val="center"/>
    </w:pPr>
    <w:rPr>
      <w:sz w:val="24"/>
    </w:rPr>
  </w:style>
  <w:style w:type="character" w:customStyle="1" w:styleId="xl38050">
    <w:name w:val="xl3805"/>
    <w:basedOn w:val="10"/>
    <w:link w:val="xl3805"/>
    <w:rPr>
      <w:sz w:val="24"/>
    </w:rPr>
  </w:style>
  <w:style w:type="paragraph" w:styleId="af6">
    <w:name w:val="caption"/>
    <w:basedOn w:val="a"/>
    <w:link w:val="af7"/>
    <w:pPr>
      <w:spacing w:before="120" w:after="120"/>
    </w:pPr>
    <w:rPr>
      <w:i/>
      <w:sz w:val="24"/>
    </w:rPr>
  </w:style>
  <w:style w:type="character" w:customStyle="1" w:styleId="af7">
    <w:name w:val="Название объекта Знак"/>
    <w:basedOn w:val="10"/>
    <w:link w:val="af6"/>
    <w:rPr>
      <w:i/>
      <w:sz w:val="24"/>
    </w:rPr>
  </w:style>
  <w:style w:type="paragraph" w:customStyle="1" w:styleId="63">
    <w:name w:val="Заголовок 6 Знак"/>
    <w:link w:val="64"/>
    <w:rPr>
      <w:b/>
    </w:rPr>
  </w:style>
  <w:style w:type="character" w:customStyle="1" w:styleId="64">
    <w:name w:val="Заголовок 6 Знак"/>
    <w:link w:val="63"/>
    <w:rPr>
      <w:b/>
    </w:rPr>
  </w:style>
  <w:style w:type="paragraph" w:customStyle="1" w:styleId="xl3807">
    <w:name w:val="xl3807"/>
    <w:basedOn w:val="a"/>
    <w:link w:val="xl38070"/>
    <w:pPr>
      <w:spacing w:before="280" w:after="280"/>
      <w:jc w:val="center"/>
    </w:pPr>
    <w:rPr>
      <w:b/>
      <w:sz w:val="24"/>
    </w:rPr>
  </w:style>
  <w:style w:type="character" w:customStyle="1" w:styleId="xl38070">
    <w:name w:val="xl3807"/>
    <w:basedOn w:val="10"/>
    <w:link w:val="xl3807"/>
    <w:rPr>
      <w:b/>
      <w:sz w:val="24"/>
    </w:rPr>
  </w:style>
  <w:style w:type="paragraph" w:customStyle="1" w:styleId="af8">
    <w:name w:val="Таб_текст"/>
    <w:basedOn w:val="af9"/>
    <w:link w:val="afa"/>
    <w:rPr>
      <w:rFonts w:ascii="Cambria" w:hAnsi="Cambria"/>
      <w:sz w:val="24"/>
    </w:rPr>
  </w:style>
  <w:style w:type="character" w:customStyle="1" w:styleId="afa">
    <w:name w:val="Таб_текст"/>
    <w:basedOn w:val="1f5"/>
    <w:link w:val="af8"/>
    <w:rPr>
      <w:rFonts w:ascii="Cambria" w:hAnsi="Cambria"/>
      <w:sz w:val="24"/>
    </w:rPr>
  </w:style>
  <w:style w:type="paragraph" w:customStyle="1" w:styleId="afb">
    <w:name w:val="Текст концевой сноски Знак"/>
    <w:basedOn w:val="1f"/>
    <w:link w:val="afc"/>
  </w:style>
  <w:style w:type="character" w:customStyle="1" w:styleId="afc">
    <w:name w:val="Текст концевой сноски Знак"/>
    <w:basedOn w:val="1f1"/>
    <w:link w:val="afb"/>
  </w:style>
  <w:style w:type="paragraph" w:customStyle="1" w:styleId="xl25779">
    <w:name w:val="xl25779"/>
    <w:basedOn w:val="a"/>
    <w:link w:val="xl257790"/>
    <w:pPr>
      <w:spacing w:before="280" w:after="280"/>
    </w:pPr>
    <w:rPr>
      <w:sz w:val="24"/>
    </w:rPr>
  </w:style>
  <w:style w:type="character" w:customStyle="1" w:styleId="xl257790">
    <w:name w:val="xl25779"/>
    <w:basedOn w:val="10"/>
    <w:link w:val="xl25779"/>
    <w:rPr>
      <w:sz w:val="24"/>
    </w:rPr>
  </w:style>
  <w:style w:type="paragraph" w:customStyle="1" w:styleId="xl3751">
    <w:name w:val="xl3751"/>
    <w:basedOn w:val="a"/>
    <w:link w:val="xl37510"/>
    <w:pPr>
      <w:spacing w:before="280" w:after="280"/>
      <w:jc w:val="center"/>
    </w:pPr>
    <w:rPr>
      <w:sz w:val="24"/>
    </w:rPr>
  </w:style>
  <w:style w:type="character" w:customStyle="1" w:styleId="xl37510">
    <w:name w:val="xl3751"/>
    <w:basedOn w:val="10"/>
    <w:link w:val="xl3751"/>
    <w:rPr>
      <w:sz w:val="24"/>
    </w:rPr>
  </w:style>
  <w:style w:type="paragraph" w:customStyle="1" w:styleId="afd">
    <w:name w:val="Основной текст_"/>
    <w:link w:val="afe"/>
    <w:rPr>
      <w:sz w:val="29"/>
      <w:highlight w:val="white"/>
    </w:rPr>
  </w:style>
  <w:style w:type="character" w:customStyle="1" w:styleId="afe">
    <w:name w:val="Основной текст_"/>
    <w:link w:val="afd"/>
    <w:rPr>
      <w:sz w:val="29"/>
      <w:highlight w:val="white"/>
    </w:rPr>
  </w:style>
  <w:style w:type="paragraph" w:customStyle="1" w:styleId="aff">
    <w:name w:val="Заголовок статьи"/>
    <w:basedOn w:val="a"/>
    <w:next w:val="a"/>
    <w:link w:val="aff0"/>
    <w:pPr>
      <w:ind w:left="1612" w:hanging="892"/>
      <w:jc w:val="both"/>
    </w:pPr>
    <w:rPr>
      <w:rFonts w:ascii="Arial" w:hAnsi="Arial"/>
      <w:sz w:val="24"/>
    </w:rPr>
  </w:style>
  <w:style w:type="character" w:customStyle="1" w:styleId="aff0">
    <w:name w:val="Заголовок статьи"/>
    <w:basedOn w:val="10"/>
    <w:link w:val="aff"/>
    <w:rPr>
      <w:rFonts w:ascii="Arial" w:hAnsi="Arial"/>
      <w:sz w:val="24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IntenseQuoteChar">
    <w:name w:val="Intense Quote Char"/>
    <w:link w:val="IntenseQuoteChar0"/>
    <w:rPr>
      <w:b/>
      <w:i/>
      <w:color w:val="4F81BD"/>
    </w:rPr>
  </w:style>
  <w:style w:type="character" w:customStyle="1" w:styleId="IntenseQuoteChar0">
    <w:name w:val="Intense Quote Char"/>
    <w:link w:val="IntenseQuoteChar"/>
    <w:rPr>
      <w:b/>
      <w:i/>
      <w:color w:val="4F81BD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3829">
    <w:name w:val="xl3829"/>
    <w:basedOn w:val="a"/>
    <w:link w:val="xl38290"/>
    <w:pPr>
      <w:spacing w:before="280" w:after="280"/>
      <w:jc w:val="center"/>
    </w:pPr>
    <w:rPr>
      <w:sz w:val="24"/>
    </w:rPr>
  </w:style>
  <w:style w:type="character" w:customStyle="1" w:styleId="xl38290">
    <w:name w:val="xl3829"/>
    <w:basedOn w:val="10"/>
    <w:link w:val="xl3829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aff1">
    <w:name w:val="Схема документа Знак"/>
    <w:link w:val="aff2"/>
    <w:rPr>
      <w:rFonts w:ascii="Tahoma" w:hAnsi="Tahoma"/>
      <w:shd w:val="clear" w:color="auto" w:fill="000080"/>
    </w:rPr>
  </w:style>
  <w:style w:type="character" w:customStyle="1" w:styleId="aff2">
    <w:name w:val="Схема документа Знак"/>
    <w:link w:val="aff1"/>
    <w:rPr>
      <w:rFonts w:ascii="Tahoma" w:hAnsi="Tahoma"/>
      <w:shd w:val="clear" w:color="auto" w:fill="000080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customStyle="1" w:styleId="1f6">
    <w:name w:val="Выделенная цитата1"/>
    <w:basedOn w:val="a"/>
    <w:next w:val="a"/>
    <w:link w:val="1f7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7">
    <w:name w:val="Выделенная цитата1"/>
    <w:basedOn w:val="10"/>
    <w:link w:val="1f6"/>
    <w:rPr>
      <w:b/>
      <w:i/>
      <w:color w:val="4F81BD"/>
    </w:rPr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character" w:customStyle="1" w:styleId="51">
    <w:name w:val="Заголовок 5 Знак1"/>
    <w:basedOn w:val="10"/>
    <w:link w:val="5"/>
    <w:rPr>
      <w:rFonts w:ascii="Cambria" w:hAnsi="Cambria"/>
      <w:color w:val="243F60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xl3765">
    <w:name w:val="xl3765"/>
    <w:basedOn w:val="a"/>
    <w:link w:val="xl37650"/>
    <w:pPr>
      <w:spacing w:before="280" w:after="280"/>
    </w:pPr>
    <w:rPr>
      <w:sz w:val="24"/>
    </w:rPr>
  </w:style>
  <w:style w:type="character" w:customStyle="1" w:styleId="xl37650">
    <w:name w:val="xl3765"/>
    <w:basedOn w:val="10"/>
    <w:link w:val="xl3765"/>
    <w:rPr>
      <w:sz w:val="24"/>
    </w:rPr>
  </w:style>
  <w:style w:type="paragraph" w:customStyle="1" w:styleId="1f">
    <w:name w:val="Основной шрифт абзаца1"/>
    <w:link w:val="1f1"/>
  </w:style>
  <w:style w:type="character" w:customStyle="1" w:styleId="1f1">
    <w:name w:val="Основной шрифт абзаца1"/>
    <w:link w:val="1f"/>
  </w:style>
  <w:style w:type="paragraph" w:customStyle="1" w:styleId="xl3803">
    <w:name w:val="xl3803"/>
    <w:basedOn w:val="a"/>
    <w:link w:val="xl38030"/>
    <w:pPr>
      <w:spacing w:before="280" w:after="280"/>
    </w:pPr>
    <w:rPr>
      <w:sz w:val="24"/>
    </w:rPr>
  </w:style>
  <w:style w:type="character" w:customStyle="1" w:styleId="xl38030">
    <w:name w:val="xl3803"/>
    <w:basedOn w:val="10"/>
    <w:link w:val="xl3803"/>
    <w:rPr>
      <w:sz w:val="24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xl25786">
    <w:name w:val="xl25786"/>
    <w:basedOn w:val="a"/>
    <w:link w:val="xl257860"/>
    <w:pPr>
      <w:spacing w:before="280" w:after="280"/>
    </w:pPr>
    <w:rPr>
      <w:sz w:val="24"/>
    </w:rPr>
  </w:style>
  <w:style w:type="character" w:customStyle="1" w:styleId="xl257860">
    <w:name w:val="xl25786"/>
    <w:basedOn w:val="10"/>
    <w:link w:val="xl25786"/>
    <w:rPr>
      <w:sz w:val="24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3774">
    <w:name w:val="xl3774"/>
    <w:basedOn w:val="a"/>
    <w:link w:val="xl37740"/>
    <w:pPr>
      <w:spacing w:before="280" w:after="280"/>
      <w:jc w:val="center"/>
    </w:pPr>
    <w:rPr>
      <w:sz w:val="24"/>
    </w:rPr>
  </w:style>
  <w:style w:type="character" w:customStyle="1" w:styleId="xl37740">
    <w:name w:val="xl3774"/>
    <w:basedOn w:val="10"/>
    <w:link w:val="xl3774"/>
    <w:rPr>
      <w:sz w:val="24"/>
    </w:rPr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xl3842">
    <w:name w:val="xl3842"/>
    <w:basedOn w:val="a"/>
    <w:link w:val="xl38420"/>
    <w:pPr>
      <w:spacing w:before="280" w:after="280"/>
      <w:jc w:val="center"/>
    </w:pPr>
    <w:rPr>
      <w:sz w:val="24"/>
    </w:rPr>
  </w:style>
  <w:style w:type="character" w:customStyle="1" w:styleId="xl38420">
    <w:name w:val="xl3842"/>
    <w:basedOn w:val="10"/>
    <w:link w:val="xl3842"/>
    <w:rPr>
      <w:sz w:val="24"/>
    </w:rPr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xl3789">
    <w:name w:val="xl3789"/>
    <w:basedOn w:val="a"/>
    <w:link w:val="xl37890"/>
    <w:pPr>
      <w:spacing w:before="280" w:after="280"/>
      <w:jc w:val="center"/>
    </w:pPr>
    <w:rPr>
      <w:sz w:val="24"/>
    </w:rPr>
  </w:style>
  <w:style w:type="character" w:customStyle="1" w:styleId="xl37890">
    <w:name w:val="xl3789"/>
    <w:basedOn w:val="10"/>
    <w:link w:val="xl3789"/>
    <w:rPr>
      <w:sz w:val="24"/>
    </w:rPr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customStyle="1" w:styleId="xl3857">
    <w:name w:val="xl3857"/>
    <w:basedOn w:val="a"/>
    <w:link w:val="xl38570"/>
    <w:pPr>
      <w:spacing w:before="280" w:after="280"/>
      <w:jc w:val="center"/>
    </w:pPr>
    <w:rPr>
      <w:b/>
      <w:sz w:val="24"/>
    </w:rPr>
  </w:style>
  <w:style w:type="character" w:customStyle="1" w:styleId="xl38570">
    <w:name w:val="xl3857"/>
    <w:basedOn w:val="10"/>
    <w:link w:val="xl3857"/>
    <w:rPr>
      <w:b/>
      <w:sz w:val="24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xl3802">
    <w:name w:val="xl3802"/>
    <w:basedOn w:val="a"/>
    <w:link w:val="xl38020"/>
    <w:pPr>
      <w:spacing w:before="280" w:after="280"/>
    </w:pPr>
    <w:rPr>
      <w:sz w:val="24"/>
    </w:rPr>
  </w:style>
  <w:style w:type="character" w:customStyle="1" w:styleId="xl38020">
    <w:name w:val="xl3802"/>
    <w:basedOn w:val="10"/>
    <w:link w:val="xl3802"/>
    <w:rPr>
      <w:sz w:val="24"/>
    </w:rPr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1f8">
    <w:name w:val="Указатель1"/>
    <w:basedOn w:val="a"/>
    <w:link w:val="1f9"/>
  </w:style>
  <w:style w:type="character" w:customStyle="1" w:styleId="1f9">
    <w:name w:val="Указатель1"/>
    <w:basedOn w:val="10"/>
    <w:link w:val="1f8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aff3">
    <w:name w:val="Содержимое врезки"/>
    <w:basedOn w:val="a"/>
    <w:link w:val="aff4"/>
  </w:style>
  <w:style w:type="character" w:customStyle="1" w:styleId="aff4">
    <w:name w:val="Содержимое врезки"/>
    <w:basedOn w:val="10"/>
    <w:link w:val="aff3"/>
  </w:style>
  <w:style w:type="paragraph" w:customStyle="1" w:styleId="1fa">
    <w:name w:val="Гиперссылка1"/>
    <w:link w:val="aff5"/>
    <w:rPr>
      <w:color w:val="0000FF"/>
      <w:u w:val="single"/>
    </w:rPr>
  </w:style>
  <w:style w:type="character" w:styleId="aff5">
    <w:name w:val="Hyperlink"/>
    <w:link w:val="1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0"/>
    <w:link w:val="Footnote"/>
    <w:rPr>
      <w:sz w:val="24"/>
    </w:rPr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singlespace1">
    <w:name w:val="single space1"/>
    <w:basedOn w:val="a"/>
    <w:next w:val="Footnote"/>
    <w:link w:val="singlespace10"/>
    <w:rPr>
      <w:rFonts w:ascii="Calibri" w:hAnsi="Calibri"/>
      <w:sz w:val="24"/>
    </w:rPr>
  </w:style>
  <w:style w:type="character" w:customStyle="1" w:styleId="singlespace10">
    <w:name w:val="single space1"/>
    <w:basedOn w:val="10"/>
    <w:link w:val="singlespace1"/>
    <w:rPr>
      <w:rFonts w:ascii="Calibri" w:hAnsi="Calibri"/>
      <w:sz w:val="24"/>
    </w:rPr>
  </w:style>
  <w:style w:type="paragraph" w:customStyle="1" w:styleId="xl3778">
    <w:name w:val="xl3778"/>
    <w:basedOn w:val="a"/>
    <w:link w:val="xl37780"/>
    <w:pPr>
      <w:spacing w:before="280" w:after="280"/>
      <w:jc w:val="center"/>
    </w:pPr>
    <w:rPr>
      <w:sz w:val="24"/>
    </w:rPr>
  </w:style>
  <w:style w:type="character" w:customStyle="1" w:styleId="xl37780">
    <w:name w:val="xl3778"/>
    <w:basedOn w:val="10"/>
    <w:link w:val="xl3778"/>
    <w:rPr>
      <w:sz w:val="24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xl3754">
    <w:name w:val="xl3754"/>
    <w:basedOn w:val="a"/>
    <w:link w:val="xl37540"/>
    <w:pPr>
      <w:spacing w:before="280" w:after="280"/>
    </w:pPr>
    <w:rPr>
      <w:sz w:val="24"/>
    </w:rPr>
  </w:style>
  <w:style w:type="character" w:customStyle="1" w:styleId="xl37540">
    <w:name w:val="xl3754"/>
    <w:basedOn w:val="10"/>
    <w:link w:val="xl3754"/>
    <w:rPr>
      <w:sz w:val="24"/>
    </w:rPr>
  </w:style>
  <w:style w:type="paragraph" w:customStyle="1" w:styleId="xl3840">
    <w:name w:val="xl3840"/>
    <w:basedOn w:val="a"/>
    <w:link w:val="xl38400"/>
    <w:pPr>
      <w:spacing w:before="280" w:after="280"/>
      <w:jc w:val="both"/>
    </w:pPr>
    <w:rPr>
      <w:sz w:val="28"/>
    </w:rPr>
  </w:style>
  <w:style w:type="character" w:customStyle="1" w:styleId="xl38400">
    <w:name w:val="xl3840"/>
    <w:basedOn w:val="10"/>
    <w:link w:val="xl3840"/>
    <w:rPr>
      <w:sz w:val="28"/>
    </w:rPr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xl25787">
    <w:name w:val="xl25787"/>
    <w:basedOn w:val="a"/>
    <w:link w:val="xl257870"/>
    <w:pPr>
      <w:spacing w:before="280" w:after="280"/>
    </w:pPr>
    <w:rPr>
      <w:sz w:val="24"/>
    </w:rPr>
  </w:style>
  <w:style w:type="character" w:customStyle="1" w:styleId="xl257870">
    <w:name w:val="xl25787"/>
    <w:basedOn w:val="10"/>
    <w:link w:val="xl25787"/>
    <w:rPr>
      <w:sz w:val="24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styleId="aff6">
    <w:name w:val="Balloon Text"/>
    <w:basedOn w:val="a"/>
    <w:link w:val="1ff"/>
    <w:rPr>
      <w:rFonts w:ascii="Tahoma" w:hAnsi="Tahoma"/>
      <w:sz w:val="16"/>
    </w:rPr>
  </w:style>
  <w:style w:type="character" w:customStyle="1" w:styleId="1ff">
    <w:name w:val="Текст выноски Знак1"/>
    <w:basedOn w:val="10"/>
    <w:link w:val="aff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xl3739">
    <w:name w:val="xl3739"/>
    <w:basedOn w:val="a"/>
    <w:link w:val="xl37390"/>
    <w:pPr>
      <w:spacing w:before="280" w:after="280"/>
      <w:jc w:val="center"/>
    </w:pPr>
    <w:rPr>
      <w:sz w:val="24"/>
    </w:rPr>
  </w:style>
  <w:style w:type="character" w:customStyle="1" w:styleId="xl37390">
    <w:name w:val="xl3739"/>
    <w:basedOn w:val="10"/>
    <w:link w:val="xl3739"/>
    <w:rPr>
      <w:sz w:val="24"/>
    </w:rPr>
  </w:style>
  <w:style w:type="paragraph" w:customStyle="1" w:styleId="1ff0">
    <w:name w:val="Выделение1"/>
    <w:link w:val="1ff1"/>
    <w:rPr>
      <w:i/>
    </w:rPr>
  </w:style>
  <w:style w:type="character" w:customStyle="1" w:styleId="1ff1">
    <w:name w:val="Выделение1"/>
    <w:link w:val="1ff0"/>
    <w:rPr>
      <w:i/>
    </w:rPr>
  </w:style>
  <w:style w:type="paragraph" w:customStyle="1" w:styleId="xl3748">
    <w:name w:val="xl3748"/>
    <w:basedOn w:val="a"/>
    <w:link w:val="xl37480"/>
    <w:pPr>
      <w:spacing w:before="280" w:after="280"/>
      <w:jc w:val="center"/>
    </w:pPr>
    <w:rPr>
      <w:sz w:val="24"/>
    </w:rPr>
  </w:style>
  <w:style w:type="character" w:customStyle="1" w:styleId="xl37480">
    <w:name w:val="xl3748"/>
    <w:basedOn w:val="10"/>
    <w:link w:val="xl3748"/>
    <w:rPr>
      <w:sz w:val="24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xl3837">
    <w:name w:val="xl3837"/>
    <w:basedOn w:val="a"/>
    <w:link w:val="xl38370"/>
    <w:pPr>
      <w:spacing w:before="280" w:after="280"/>
      <w:jc w:val="center"/>
    </w:pPr>
    <w:rPr>
      <w:sz w:val="24"/>
    </w:rPr>
  </w:style>
  <w:style w:type="character" w:customStyle="1" w:styleId="xl38370">
    <w:name w:val="xl3837"/>
    <w:basedOn w:val="10"/>
    <w:link w:val="xl3837"/>
    <w:rPr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xl3793">
    <w:name w:val="xl3793"/>
    <w:basedOn w:val="a"/>
    <w:link w:val="xl37930"/>
    <w:pPr>
      <w:spacing w:before="280" w:after="280"/>
      <w:jc w:val="center"/>
    </w:pPr>
    <w:rPr>
      <w:sz w:val="24"/>
    </w:rPr>
  </w:style>
  <w:style w:type="character" w:customStyle="1" w:styleId="xl37930">
    <w:name w:val="xl3793"/>
    <w:basedOn w:val="10"/>
    <w:link w:val="xl3793"/>
    <w:rPr>
      <w:sz w:val="24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xl3839">
    <w:name w:val="xl3839"/>
    <w:basedOn w:val="a"/>
    <w:link w:val="xl38390"/>
    <w:pPr>
      <w:spacing w:before="280" w:after="280"/>
      <w:jc w:val="center"/>
    </w:pPr>
    <w:rPr>
      <w:sz w:val="24"/>
    </w:rPr>
  </w:style>
  <w:style w:type="character" w:customStyle="1" w:styleId="xl38390">
    <w:name w:val="xl3839"/>
    <w:basedOn w:val="10"/>
    <w:link w:val="xl3839"/>
    <w:rPr>
      <w:sz w:val="24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xl3791">
    <w:name w:val="xl3791"/>
    <w:basedOn w:val="a"/>
    <w:link w:val="xl37910"/>
    <w:pPr>
      <w:spacing w:before="280" w:after="280"/>
      <w:jc w:val="center"/>
    </w:pPr>
    <w:rPr>
      <w:sz w:val="24"/>
    </w:rPr>
  </w:style>
  <w:style w:type="character" w:customStyle="1" w:styleId="xl37910">
    <w:name w:val="xl3791"/>
    <w:basedOn w:val="10"/>
    <w:link w:val="xl3791"/>
    <w:rPr>
      <w:sz w:val="24"/>
    </w:rPr>
  </w:style>
  <w:style w:type="paragraph" w:customStyle="1" w:styleId="xl3815">
    <w:name w:val="xl3815"/>
    <w:basedOn w:val="a"/>
    <w:link w:val="xl38150"/>
    <w:pPr>
      <w:spacing w:before="280" w:after="280"/>
      <w:jc w:val="center"/>
    </w:pPr>
    <w:rPr>
      <w:sz w:val="24"/>
    </w:rPr>
  </w:style>
  <w:style w:type="character" w:customStyle="1" w:styleId="xl38150">
    <w:name w:val="xl3815"/>
    <w:basedOn w:val="10"/>
    <w:link w:val="xl3815"/>
    <w:rPr>
      <w:sz w:val="24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xl3820">
    <w:name w:val="xl3820"/>
    <w:basedOn w:val="a"/>
    <w:link w:val="xl38200"/>
    <w:pPr>
      <w:spacing w:before="280" w:after="280"/>
      <w:jc w:val="center"/>
    </w:pPr>
    <w:rPr>
      <w:b/>
      <w:sz w:val="24"/>
    </w:rPr>
  </w:style>
  <w:style w:type="character" w:customStyle="1" w:styleId="xl38200">
    <w:name w:val="xl3820"/>
    <w:basedOn w:val="10"/>
    <w:link w:val="xl3820"/>
    <w:rPr>
      <w:b/>
      <w:sz w:val="24"/>
    </w:rPr>
  </w:style>
  <w:style w:type="paragraph" w:customStyle="1" w:styleId="xl3764">
    <w:name w:val="xl3764"/>
    <w:basedOn w:val="a"/>
    <w:link w:val="xl37640"/>
    <w:pPr>
      <w:spacing w:before="280" w:after="280"/>
      <w:jc w:val="center"/>
    </w:pPr>
    <w:rPr>
      <w:sz w:val="24"/>
    </w:rPr>
  </w:style>
  <w:style w:type="character" w:customStyle="1" w:styleId="xl37640">
    <w:name w:val="xl3764"/>
    <w:basedOn w:val="10"/>
    <w:link w:val="xl3764"/>
    <w:rPr>
      <w:sz w:val="24"/>
    </w:rPr>
  </w:style>
  <w:style w:type="paragraph" w:customStyle="1" w:styleId="aff7">
    <w:name w:val="Заголовок таблицы"/>
    <w:basedOn w:val="aa"/>
    <w:link w:val="aff8"/>
    <w:pPr>
      <w:jc w:val="center"/>
    </w:pPr>
    <w:rPr>
      <w:b/>
    </w:rPr>
  </w:style>
  <w:style w:type="character" w:customStyle="1" w:styleId="aff8">
    <w:name w:val="Заголовок таблицы"/>
    <w:basedOn w:val="ab"/>
    <w:link w:val="aff7"/>
    <w:rPr>
      <w:b/>
    </w:rPr>
  </w:style>
  <w:style w:type="paragraph" w:customStyle="1" w:styleId="xl3776">
    <w:name w:val="xl3776"/>
    <w:basedOn w:val="a"/>
    <w:link w:val="xl37760"/>
    <w:pPr>
      <w:spacing w:before="280" w:after="280"/>
      <w:jc w:val="center"/>
    </w:pPr>
    <w:rPr>
      <w:sz w:val="24"/>
    </w:rPr>
  </w:style>
  <w:style w:type="character" w:customStyle="1" w:styleId="xl37760">
    <w:name w:val="xl3776"/>
    <w:basedOn w:val="10"/>
    <w:link w:val="xl3776"/>
    <w:rPr>
      <w:sz w:val="24"/>
    </w:rPr>
  </w:style>
  <w:style w:type="paragraph" w:customStyle="1" w:styleId="1ff2">
    <w:name w:val="Абзац списка1"/>
    <w:basedOn w:val="a"/>
    <w:link w:val="1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3">
    <w:name w:val="Абзац списка1"/>
    <w:basedOn w:val="10"/>
    <w:link w:val="1ff2"/>
    <w:rPr>
      <w:rFonts w:ascii="Calibri" w:hAnsi="Calibri"/>
      <w:sz w:val="22"/>
    </w:rPr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xl3787">
    <w:name w:val="xl3787"/>
    <w:basedOn w:val="a"/>
    <w:link w:val="xl37870"/>
    <w:pPr>
      <w:spacing w:before="280" w:after="280"/>
    </w:pPr>
    <w:rPr>
      <w:sz w:val="24"/>
    </w:rPr>
  </w:style>
  <w:style w:type="character" w:customStyle="1" w:styleId="xl37870">
    <w:name w:val="xl3787"/>
    <w:basedOn w:val="10"/>
    <w:link w:val="xl3787"/>
    <w:rPr>
      <w:sz w:val="24"/>
    </w:rPr>
  </w:style>
  <w:style w:type="paragraph" w:styleId="90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customStyle="1" w:styleId="xl25777">
    <w:name w:val="xl25777"/>
    <w:basedOn w:val="a"/>
    <w:link w:val="xl257770"/>
    <w:pPr>
      <w:spacing w:before="280" w:after="280"/>
    </w:pPr>
    <w:rPr>
      <w:sz w:val="24"/>
    </w:rPr>
  </w:style>
  <w:style w:type="character" w:customStyle="1" w:styleId="xl257770">
    <w:name w:val="xl25777"/>
    <w:basedOn w:val="10"/>
    <w:link w:val="xl25777"/>
    <w:rPr>
      <w:sz w:val="24"/>
    </w:rPr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ff4">
    <w:name w:val="Текст1"/>
    <w:basedOn w:val="a"/>
    <w:link w:val="1ff5"/>
    <w:rPr>
      <w:rFonts w:ascii="Courier New" w:hAnsi="Courier New"/>
    </w:rPr>
  </w:style>
  <w:style w:type="character" w:customStyle="1" w:styleId="1ff5">
    <w:name w:val="Текст1"/>
    <w:basedOn w:val="10"/>
    <w:link w:val="1ff4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xl3773">
    <w:name w:val="xl3773"/>
    <w:basedOn w:val="a"/>
    <w:link w:val="xl37730"/>
    <w:pPr>
      <w:spacing w:before="280" w:after="280"/>
      <w:jc w:val="center"/>
    </w:pPr>
  </w:style>
  <w:style w:type="character" w:customStyle="1" w:styleId="xl37730">
    <w:name w:val="xl3773"/>
    <w:basedOn w:val="10"/>
    <w:link w:val="xl3773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xl3863">
    <w:name w:val="xl3863"/>
    <w:basedOn w:val="a"/>
    <w:link w:val="xl38630"/>
    <w:pPr>
      <w:spacing w:before="280" w:after="280"/>
      <w:jc w:val="center"/>
    </w:pPr>
    <w:rPr>
      <w:sz w:val="24"/>
    </w:rPr>
  </w:style>
  <w:style w:type="character" w:customStyle="1" w:styleId="xl38630">
    <w:name w:val="xl3863"/>
    <w:basedOn w:val="10"/>
    <w:link w:val="xl3863"/>
    <w:rPr>
      <w:sz w:val="24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xl25778">
    <w:name w:val="xl25778"/>
    <w:basedOn w:val="a"/>
    <w:link w:val="xl257780"/>
    <w:pPr>
      <w:spacing w:before="280" w:after="280"/>
      <w:jc w:val="center"/>
    </w:pPr>
    <w:rPr>
      <w:sz w:val="24"/>
    </w:rPr>
  </w:style>
  <w:style w:type="character" w:customStyle="1" w:styleId="xl257780">
    <w:name w:val="xl25778"/>
    <w:basedOn w:val="10"/>
    <w:link w:val="xl25778"/>
    <w:rPr>
      <w:sz w:val="24"/>
    </w:rPr>
  </w:style>
  <w:style w:type="paragraph" w:customStyle="1" w:styleId="xl3766">
    <w:name w:val="xl3766"/>
    <w:basedOn w:val="a"/>
    <w:link w:val="xl37660"/>
    <w:pPr>
      <w:spacing w:before="280" w:after="280"/>
      <w:jc w:val="center"/>
    </w:pPr>
    <w:rPr>
      <w:sz w:val="24"/>
    </w:rPr>
  </w:style>
  <w:style w:type="character" w:customStyle="1" w:styleId="xl37660">
    <w:name w:val="xl3766"/>
    <w:basedOn w:val="10"/>
    <w:link w:val="xl3766"/>
    <w:rPr>
      <w:sz w:val="24"/>
    </w:rPr>
  </w:style>
  <w:style w:type="paragraph" w:styleId="aff9">
    <w:name w:val="Title"/>
    <w:next w:val="a"/>
    <w:link w:val="a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6">
    <w:name w:val="Заголовок1"/>
    <w:basedOn w:val="10"/>
    <w:rPr>
      <w:rFonts w:ascii="Cambria" w:hAnsi="Cambria"/>
      <w:color w:val="17365D"/>
      <w:spacing w:val="5"/>
      <w:sz w:val="5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styleId="affb">
    <w:name w:val="endnote text"/>
    <w:basedOn w:val="a"/>
    <w:link w:val="1ff7"/>
  </w:style>
  <w:style w:type="character" w:customStyle="1" w:styleId="1ff7">
    <w:name w:val="Текст концевой сноски Знак1"/>
    <w:basedOn w:val="10"/>
    <w:link w:val="affb"/>
  </w:style>
  <w:style w:type="paragraph" w:customStyle="1" w:styleId="xl3860">
    <w:name w:val="xl3860"/>
    <w:basedOn w:val="a"/>
    <w:link w:val="xl38600"/>
    <w:pPr>
      <w:spacing w:before="280" w:after="280"/>
      <w:jc w:val="center"/>
    </w:pPr>
    <w:rPr>
      <w:sz w:val="24"/>
    </w:rPr>
  </w:style>
  <w:style w:type="character" w:customStyle="1" w:styleId="xl38600">
    <w:name w:val="xl3860"/>
    <w:basedOn w:val="10"/>
    <w:link w:val="xl3860"/>
    <w:rPr>
      <w:sz w:val="24"/>
    </w:rPr>
  </w:style>
  <w:style w:type="paragraph" w:customStyle="1" w:styleId="xl3740">
    <w:name w:val="xl3740"/>
    <w:basedOn w:val="a"/>
    <w:link w:val="xl37400"/>
    <w:pPr>
      <w:spacing w:before="280" w:after="280"/>
    </w:pPr>
    <w:rPr>
      <w:sz w:val="24"/>
    </w:rPr>
  </w:style>
  <w:style w:type="character" w:customStyle="1" w:styleId="xl37400">
    <w:name w:val="xl3740"/>
    <w:basedOn w:val="10"/>
    <w:link w:val="xl3740"/>
    <w:rPr>
      <w:sz w:val="24"/>
    </w:rPr>
  </w:style>
  <w:style w:type="paragraph" w:customStyle="1" w:styleId="xl25781">
    <w:name w:val="xl25781"/>
    <w:basedOn w:val="a"/>
    <w:link w:val="xl257810"/>
    <w:pPr>
      <w:spacing w:before="280" w:after="280"/>
    </w:pPr>
    <w:rPr>
      <w:sz w:val="24"/>
    </w:rPr>
  </w:style>
  <w:style w:type="character" w:customStyle="1" w:styleId="xl257810">
    <w:name w:val="xl25781"/>
    <w:basedOn w:val="10"/>
    <w:link w:val="xl25781"/>
    <w:rPr>
      <w:sz w:val="24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xl3812">
    <w:name w:val="xl3812"/>
    <w:basedOn w:val="a"/>
    <w:link w:val="xl38120"/>
    <w:pPr>
      <w:spacing w:before="280" w:after="280"/>
      <w:jc w:val="center"/>
    </w:pPr>
    <w:rPr>
      <w:sz w:val="24"/>
    </w:rPr>
  </w:style>
  <w:style w:type="character" w:customStyle="1" w:styleId="xl38120">
    <w:name w:val="xl3812"/>
    <w:basedOn w:val="10"/>
    <w:link w:val="xl3812"/>
    <w:rPr>
      <w:sz w:val="24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73">
    <w:name w:val="Заголовок 7 Знак"/>
    <w:link w:val="74"/>
    <w:rPr>
      <w:rFonts w:ascii="Cambria" w:hAnsi="Cambria"/>
      <w:i/>
      <w:color w:val="404040"/>
    </w:rPr>
  </w:style>
  <w:style w:type="character" w:customStyle="1" w:styleId="74">
    <w:name w:val="Заголовок 7 Знак"/>
    <w:link w:val="73"/>
    <w:rPr>
      <w:rFonts w:ascii="Cambria" w:hAnsi="Cambria"/>
      <w:i/>
      <w:color w:val="404040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3836">
    <w:name w:val="xl3836"/>
    <w:basedOn w:val="a"/>
    <w:link w:val="xl38360"/>
    <w:pPr>
      <w:spacing w:before="280" w:after="280"/>
      <w:jc w:val="center"/>
    </w:pPr>
    <w:rPr>
      <w:sz w:val="24"/>
    </w:rPr>
  </w:style>
  <w:style w:type="character" w:customStyle="1" w:styleId="xl38360">
    <w:name w:val="xl3836"/>
    <w:basedOn w:val="10"/>
    <w:link w:val="xl3836"/>
    <w:rPr>
      <w:sz w:val="24"/>
    </w:rPr>
  </w:style>
  <w:style w:type="paragraph" w:customStyle="1" w:styleId="1ff8">
    <w:name w:val="Гиперссылка1"/>
    <w:link w:val="1ff9"/>
    <w:rPr>
      <w:color w:val="0000FF"/>
      <w:u w:val="single"/>
    </w:rPr>
  </w:style>
  <w:style w:type="character" w:customStyle="1" w:styleId="1ff9">
    <w:name w:val="Гиперссылка1"/>
    <w:link w:val="1ff8"/>
    <w:rPr>
      <w:color w:val="0000FF"/>
      <w:u w:val="single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xl25775">
    <w:name w:val="xl25775"/>
    <w:basedOn w:val="a"/>
    <w:link w:val="xl257750"/>
    <w:pPr>
      <w:spacing w:before="280" w:after="280"/>
      <w:jc w:val="center"/>
    </w:pPr>
    <w:rPr>
      <w:sz w:val="24"/>
    </w:rPr>
  </w:style>
  <w:style w:type="character" w:customStyle="1" w:styleId="xl257750">
    <w:name w:val="xl25775"/>
    <w:basedOn w:val="10"/>
    <w:link w:val="xl25775"/>
    <w:rPr>
      <w:sz w:val="24"/>
    </w:rPr>
  </w:style>
  <w:style w:type="paragraph" w:customStyle="1" w:styleId="xl3775">
    <w:name w:val="xl3775"/>
    <w:basedOn w:val="a"/>
    <w:link w:val="xl37750"/>
    <w:pPr>
      <w:spacing w:before="280" w:after="280"/>
      <w:jc w:val="center"/>
    </w:pPr>
    <w:rPr>
      <w:sz w:val="24"/>
    </w:rPr>
  </w:style>
  <w:style w:type="character" w:customStyle="1" w:styleId="xl37750">
    <w:name w:val="xl3775"/>
    <w:basedOn w:val="10"/>
    <w:link w:val="xl3775"/>
    <w:rPr>
      <w:sz w:val="24"/>
    </w:rPr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xl3783">
    <w:name w:val="xl3783"/>
    <w:basedOn w:val="a"/>
    <w:link w:val="xl37830"/>
    <w:pPr>
      <w:spacing w:before="280" w:after="280"/>
      <w:jc w:val="center"/>
    </w:pPr>
    <w:rPr>
      <w:sz w:val="24"/>
    </w:rPr>
  </w:style>
  <w:style w:type="character" w:customStyle="1" w:styleId="xl37830">
    <w:name w:val="xl3783"/>
    <w:basedOn w:val="10"/>
    <w:link w:val="xl3783"/>
    <w:rPr>
      <w:sz w:val="24"/>
    </w:rPr>
  </w:style>
  <w:style w:type="paragraph" w:customStyle="1" w:styleId="xl3762">
    <w:name w:val="xl3762"/>
    <w:basedOn w:val="a"/>
    <w:link w:val="xl37620"/>
    <w:pPr>
      <w:spacing w:before="280" w:after="280"/>
      <w:jc w:val="center"/>
    </w:pPr>
    <w:rPr>
      <w:sz w:val="24"/>
    </w:rPr>
  </w:style>
  <w:style w:type="character" w:customStyle="1" w:styleId="xl37620">
    <w:name w:val="xl3762"/>
    <w:basedOn w:val="10"/>
    <w:link w:val="xl3762"/>
    <w:rPr>
      <w:sz w:val="24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xl3809">
    <w:name w:val="xl3809"/>
    <w:basedOn w:val="a"/>
    <w:link w:val="xl38090"/>
    <w:pPr>
      <w:spacing w:before="280" w:after="280"/>
      <w:jc w:val="center"/>
    </w:pPr>
    <w:rPr>
      <w:sz w:val="24"/>
    </w:rPr>
  </w:style>
  <w:style w:type="character" w:customStyle="1" w:styleId="xl38090">
    <w:name w:val="xl3809"/>
    <w:basedOn w:val="10"/>
    <w:link w:val="xl3809"/>
    <w:rPr>
      <w:sz w:val="24"/>
    </w:rPr>
  </w:style>
  <w:style w:type="paragraph" w:customStyle="1" w:styleId="xl3747">
    <w:name w:val="xl3747"/>
    <w:basedOn w:val="a"/>
    <w:link w:val="xl37470"/>
    <w:pPr>
      <w:spacing w:before="280" w:after="280"/>
      <w:jc w:val="center"/>
    </w:pPr>
    <w:rPr>
      <w:sz w:val="24"/>
    </w:rPr>
  </w:style>
  <w:style w:type="character" w:customStyle="1" w:styleId="xl37470">
    <w:name w:val="xl3747"/>
    <w:basedOn w:val="10"/>
    <w:link w:val="xl3747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affc">
    <w:name w:val="Таблицы (моноширинный)"/>
    <w:basedOn w:val="a"/>
    <w:next w:val="a"/>
    <w:link w:val="affd"/>
    <w:pPr>
      <w:widowControl w:val="0"/>
      <w:jc w:val="both"/>
    </w:pPr>
    <w:rPr>
      <w:rFonts w:ascii="Courier New" w:hAnsi="Courier New"/>
      <w:sz w:val="24"/>
    </w:rPr>
  </w:style>
  <w:style w:type="character" w:customStyle="1" w:styleId="affd">
    <w:name w:val="Таблицы (моноширинный)"/>
    <w:basedOn w:val="10"/>
    <w:link w:val="affc"/>
    <w:rPr>
      <w:rFonts w:ascii="Courier New" w:hAnsi="Courier New"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sub">
    <w:name w:val="sub"/>
    <w:link w:val="sub0"/>
  </w:style>
  <w:style w:type="character" w:customStyle="1" w:styleId="sub0">
    <w:name w:val="sub"/>
    <w:link w:val="sub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styleId="affe">
    <w:name w:val="List Paragraph"/>
    <w:basedOn w:val="a"/>
    <w:link w:val="1f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fa">
    <w:name w:val="Абзац списка Знак1"/>
    <w:basedOn w:val="10"/>
    <w:link w:val="affe"/>
    <w:rPr>
      <w:rFonts w:ascii="Calibri" w:hAnsi="Calibri"/>
      <w:sz w:val="22"/>
    </w:rPr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xl3770">
    <w:name w:val="xl3770"/>
    <w:basedOn w:val="a"/>
    <w:link w:val="xl37700"/>
    <w:pPr>
      <w:spacing w:before="280" w:after="280"/>
    </w:pPr>
    <w:rPr>
      <w:sz w:val="24"/>
    </w:rPr>
  </w:style>
  <w:style w:type="character" w:customStyle="1" w:styleId="xl37700">
    <w:name w:val="xl3770"/>
    <w:basedOn w:val="10"/>
    <w:link w:val="xl3770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xl3753">
    <w:name w:val="xl3753"/>
    <w:basedOn w:val="a"/>
    <w:link w:val="xl37530"/>
    <w:pPr>
      <w:spacing w:before="280" w:after="280"/>
    </w:pPr>
    <w:rPr>
      <w:sz w:val="24"/>
    </w:rPr>
  </w:style>
  <w:style w:type="character" w:customStyle="1" w:styleId="xl37530">
    <w:name w:val="xl3753"/>
    <w:basedOn w:val="10"/>
    <w:link w:val="xl3753"/>
    <w:rPr>
      <w:sz w:val="24"/>
    </w:rPr>
  </w:style>
  <w:style w:type="paragraph" w:customStyle="1" w:styleId="xl3795">
    <w:name w:val="xl3795"/>
    <w:basedOn w:val="a"/>
    <w:link w:val="xl37950"/>
    <w:pPr>
      <w:spacing w:before="280" w:after="280"/>
      <w:jc w:val="center"/>
    </w:pPr>
    <w:rPr>
      <w:b/>
      <w:sz w:val="24"/>
    </w:rPr>
  </w:style>
  <w:style w:type="character" w:customStyle="1" w:styleId="xl37950">
    <w:name w:val="xl3795"/>
    <w:basedOn w:val="10"/>
    <w:link w:val="xl3795"/>
    <w:rPr>
      <w:b/>
      <w:sz w:val="24"/>
    </w:rPr>
  </w:style>
  <w:style w:type="paragraph" w:customStyle="1" w:styleId="93">
    <w:name w:val="Заголовок 9 Знак"/>
    <w:link w:val="94"/>
    <w:rPr>
      <w:rFonts w:ascii="Cambria" w:hAnsi="Cambria"/>
      <w:i/>
      <w:color w:val="404040"/>
    </w:rPr>
  </w:style>
  <w:style w:type="character" w:customStyle="1" w:styleId="94">
    <w:name w:val="Заголовок 9 Знак"/>
    <w:link w:val="93"/>
    <w:rPr>
      <w:rFonts w:ascii="Cambria" w:hAnsi="Cambria"/>
      <w:i/>
      <w:color w:val="404040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xl3788">
    <w:name w:val="xl3788"/>
    <w:basedOn w:val="a"/>
    <w:link w:val="xl37880"/>
    <w:pPr>
      <w:spacing w:before="280" w:after="280"/>
      <w:jc w:val="center"/>
    </w:pPr>
    <w:rPr>
      <w:sz w:val="24"/>
    </w:rPr>
  </w:style>
  <w:style w:type="character" w:customStyle="1" w:styleId="xl37880">
    <w:name w:val="xl3788"/>
    <w:basedOn w:val="10"/>
    <w:link w:val="xl3788"/>
    <w:rPr>
      <w:sz w:val="24"/>
    </w:rPr>
  </w:style>
  <w:style w:type="paragraph" w:customStyle="1" w:styleId="xl3833">
    <w:name w:val="xl3833"/>
    <w:basedOn w:val="a"/>
    <w:link w:val="xl38330"/>
    <w:pPr>
      <w:spacing w:before="280" w:after="280"/>
      <w:jc w:val="center"/>
    </w:pPr>
    <w:rPr>
      <w:sz w:val="24"/>
    </w:rPr>
  </w:style>
  <w:style w:type="character" w:customStyle="1" w:styleId="xl38330">
    <w:name w:val="xl3833"/>
    <w:basedOn w:val="10"/>
    <w:link w:val="xl3833"/>
    <w:rPr>
      <w:sz w:val="24"/>
    </w:rPr>
  </w:style>
  <w:style w:type="paragraph" w:customStyle="1" w:styleId="xl3846">
    <w:name w:val="xl3846"/>
    <w:basedOn w:val="a"/>
    <w:link w:val="xl38460"/>
    <w:pPr>
      <w:spacing w:before="280" w:after="280"/>
      <w:jc w:val="center"/>
    </w:pPr>
    <w:rPr>
      <w:b/>
      <w:sz w:val="24"/>
    </w:rPr>
  </w:style>
  <w:style w:type="character" w:customStyle="1" w:styleId="xl38460">
    <w:name w:val="xl3846"/>
    <w:basedOn w:val="10"/>
    <w:link w:val="xl3846"/>
    <w:rPr>
      <w:b/>
      <w:sz w:val="24"/>
    </w:rPr>
  </w:style>
  <w:style w:type="paragraph" w:customStyle="1" w:styleId="xl3830">
    <w:name w:val="xl3830"/>
    <w:basedOn w:val="a"/>
    <w:link w:val="xl38300"/>
    <w:pPr>
      <w:spacing w:before="280" w:after="280"/>
      <w:jc w:val="center"/>
    </w:pPr>
    <w:rPr>
      <w:b/>
      <w:sz w:val="24"/>
    </w:rPr>
  </w:style>
  <w:style w:type="character" w:customStyle="1" w:styleId="xl38300">
    <w:name w:val="xl3830"/>
    <w:basedOn w:val="10"/>
    <w:link w:val="xl3830"/>
    <w:rPr>
      <w:b/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xl3756">
    <w:name w:val="xl3756"/>
    <w:basedOn w:val="a"/>
    <w:link w:val="xl37560"/>
    <w:pPr>
      <w:spacing w:before="280" w:after="280"/>
    </w:pPr>
    <w:rPr>
      <w:sz w:val="24"/>
    </w:rPr>
  </w:style>
  <w:style w:type="character" w:customStyle="1" w:styleId="xl37560">
    <w:name w:val="xl3756"/>
    <w:basedOn w:val="10"/>
    <w:link w:val="xl3756"/>
    <w:rPr>
      <w:sz w:val="24"/>
    </w:rPr>
  </w:style>
  <w:style w:type="paragraph" w:customStyle="1" w:styleId="afff">
    <w:name w:val="Текст выноски Знак"/>
    <w:link w:val="afff0"/>
    <w:rPr>
      <w:rFonts w:ascii="Tahoma" w:hAnsi="Tahoma"/>
      <w:sz w:val="16"/>
    </w:rPr>
  </w:style>
  <w:style w:type="character" w:customStyle="1" w:styleId="afff0">
    <w:name w:val="Текст выноски Знак"/>
    <w:link w:val="afff"/>
    <w:rPr>
      <w:rFonts w:ascii="Tahoma" w:hAnsi="Tahoma"/>
      <w:sz w:val="16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xl3853">
    <w:name w:val="xl3853"/>
    <w:basedOn w:val="a"/>
    <w:link w:val="xl38530"/>
    <w:pPr>
      <w:spacing w:before="280" w:after="280"/>
      <w:jc w:val="center"/>
    </w:pPr>
    <w:rPr>
      <w:sz w:val="24"/>
    </w:rPr>
  </w:style>
  <w:style w:type="character" w:customStyle="1" w:styleId="xl38530">
    <w:name w:val="xl3853"/>
    <w:basedOn w:val="10"/>
    <w:link w:val="xl3853"/>
    <w:rPr>
      <w:sz w:val="24"/>
    </w:rPr>
  </w:style>
  <w:style w:type="paragraph" w:styleId="afff1">
    <w:name w:val="header"/>
    <w:basedOn w:val="a"/>
    <w:link w:val="1ffb"/>
  </w:style>
  <w:style w:type="character" w:customStyle="1" w:styleId="1ffb">
    <w:name w:val="Верхний колонтитул Знак1"/>
    <w:basedOn w:val="10"/>
    <w:link w:val="afff1"/>
  </w:style>
  <w:style w:type="paragraph" w:customStyle="1" w:styleId="afff2">
    <w:name w:val="Нижний колонтитул Знак"/>
    <w:link w:val="afff3"/>
  </w:style>
  <w:style w:type="character" w:customStyle="1" w:styleId="afff3">
    <w:name w:val="Нижний колонтитул Знак"/>
    <w:link w:val="afff2"/>
  </w:style>
  <w:style w:type="paragraph" w:customStyle="1" w:styleId="xl3828">
    <w:name w:val="xl3828"/>
    <w:basedOn w:val="a"/>
    <w:link w:val="xl38280"/>
    <w:pPr>
      <w:spacing w:before="280" w:after="280"/>
      <w:jc w:val="center"/>
    </w:pPr>
    <w:rPr>
      <w:b/>
      <w:sz w:val="24"/>
    </w:rPr>
  </w:style>
  <w:style w:type="character" w:customStyle="1" w:styleId="xl38280">
    <w:name w:val="xl3828"/>
    <w:basedOn w:val="10"/>
    <w:link w:val="xl3828"/>
    <w:rPr>
      <w:b/>
      <w:sz w:val="24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xl3843">
    <w:name w:val="xl3843"/>
    <w:basedOn w:val="a"/>
    <w:link w:val="xl38430"/>
    <w:pPr>
      <w:spacing w:before="280" w:after="280"/>
      <w:jc w:val="center"/>
    </w:pPr>
    <w:rPr>
      <w:b/>
      <w:sz w:val="24"/>
    </w:rPr>
  </w:style>
  <w:style w:type="character" w:customStyle="1" w:styleId="xl38430">
    <w:name w:val="xl3843"/>
    <w:basedOn w:val="10"/>
    <w:link w:val="xl3843"/>
    <w:rPr>
      <w:b/>
      <w:sz w:val="24"/>
    </w:rPr>
  </w:style>
  <w:style w:type="paragraph" w:customStyle="1" w:styleId="xl3780">
    <w:name w:val="xl3780"/>
    <w:basedOn w:val="a"/>
    <w:link w:val="xl37800"/>
    <w:pPr>
      <w:spacing w:before="280" w:after="280"/>
      <w:jc w:val="center"/>
    </w:pPr>
    <w:rPr>
      <w:sz w:val="24"/>
    </w:rPr>
  </w:style>
  <w:style w:type="character" w:customStyle="1" w:styleId="xl37800">
    <w:name w:val="xl3780"/>
    <w:basedOn w:val="10"/>
    <w:link w:val="xl3780"/>
    <w:rPr>
      <w:sz w:val="24"/>
    </w:rPr>
  </w:style>
  <w:style w:type="paragraph" w:customStyle="1" w:styleId="1ffc">
    <w:name w:val="Основной текст1"/>
    <w:basedOn w:val="a"/>
    <w:link w:val="1ffd"/>
    <w:pPr>
      <w:spacing w:before="300" w:line="317" w:lineRule="exact"/>
      <w:jc w:val="both"/>
    </w:pPr>
    <w:rPr>
      <w:sz w:val="29"/>
    </w:rPr>
  </w:style>
  <w:style w:type="character" w:customStyle="1" w:styleId="1ffd">
    <w:name w:val="Основной текст1"/>
    <w:basedOn w:val="10"/>
    <w:link w:val="1ffc"/>
    <w:rPr>
      <w:sz w:val="29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35">
    <w:name w:val="Основной текст с отступом 3 Знак"/>
    <w:link w:val="36"/>
    <w:rPr>
      <w:sz w:val="16"/>
    </w:rPr>
  </w:style>
  <w:style w:type="character" w:customStyle="1" w:styleId="36">
    <w:name w:val="Основной текст с отступом 3 Знак"/>
    <w:link w:val="35"/>
    <w:rPr>
      <w:sz w:val="16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xl3801">
    <w:name w:val="xl3801"/>
    <w:basedOn w:val="a"/>
    <w:link w:val="xl38010"/>
    <w:pPr>
      <w:spacing w:before="280" w:after="280"/>
    </w:pPr>
    <w:rPr>
      <w:b/>
      <w:sz w:val="24"/>
    </w:rPr>
  </w:style>
  <w:style w:type="character" w:customStyle="1" w:styleId="xl38010">
    <w:name w:val="xl3801"/>
    <w:basedOn w:val="10"/>
    <w:link w:val="xl3801"/>
    <w:rPr>
      <w:b/>
      <w:sz w:val="24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afff4">
    <w:name w:val="Абзац списка Знак"/>
    <w:link w:val="afff5"/>
    <w:rPr>
      <w:rFonts w:ascii="Calibri" w:hAnsi="Calibri"/>
      <w:sz w:val="22"/>
    </w:rPr>
  </w:style>
  <w:style w:type="character" w:customStyle="1" w:styleId="afff5">
    <w:name w:val="Абзац списка Знак"/>
    <w:link w:val="afff4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3761">
    <w:name w:val="xl3761"/>
    <w:basedOn w:val="a"/>
    <w:link w:val="xl37610"/>
    <w:pPr>
      <w:spacing w:before="280" w:after="280"/>
      <w:jc w:val="center"/>
    </w:pPr>
    <w:rPr>
      <w:sz w:val="24"/>
    </w:rPr>
  </w:style>
  <w:style w:type="character" w:customStyle="1" w:styleId="xl37610">
    <w:name w:val="xl3761"/>
    <w:basedOn w:val="10"/>
    <w:link w:val="xl3761"/>
    <w:rPr>
      <w:sz w:val="24"/>
    </w:rPr>
  </w:style>
  <w:style w:type="paragraph" w:styleId="af9">
    <w:name w:val="No Spacing"/>
    <w:link w:val="1f5"/>
    <w:rPr>
      <w:rFonts w:ascii="Calibri" w:hAnsi="Calibri"/>
      <w:sz w:val="22"/>
    </w:rPr>
  </w:style>
  <w:style w:type="character" w:customStyle="1" w:styleId="1f5">
    <w:name w:val="Без интервала Знак1"/>
    <w:link w:val="af9"/>
    <w:rPr>
      <w:rFonts w:ascii="Calibri" w:hAnsi="Calibri"/>
      <w:sz w:val="22"/>
    </w:rPr>
  </w:style>
  <w:style w:type="paragraph" w:customStyle="1" w:styleId="43">
    <w:name w:val="Заголовок 4 Знак"/>
    <w:link w:val="44"/>
    <w:rPr>
      <w:b/>
      <w:sz w:val="28"/>
    </w:rPr>
  </w:style>
  <w:style w:type="character" w:customStyle="1" w:styleId="44">
    <w:name w:val="Заголовок 4 Знак"/>
    <w:link w:val="43"/>
    <w:rPr>
      <w:b/>
      <w:sz w:val="28"/>
    </w:rPr>
  </w:style>
  <w:style w:type="paragraph" w:customStyle="1" w:styleId="xl3859">
    <w:name w:val="xl3859"/>
    <w:basedOn w:val="a"/>
    <w:link w:val="xl38590"/>
    <w:pPr>
      <w:spacing w:before="280" w:after="280"/>
      <w:jc w:val="center"/>
    </w:pPr>
    <w:rPr>
      <w:b/>
      <w:sz w:val="24"/>
    </w:rPr>
  </w:style>
  <w:style w:type="character" w:customStyle="1" w:styleId="xl38590">
    <w:name w:val="xl3859"/>
    <w:basedOn w:val="10"/>
    <w:link w:val="xl3859"/>
    <w:rPr>
      <w:b/>
      <w:sz w:val="24"/>
    </w:rPr>
  </w:style>
  <w:style w:type="paragraph" w:customStyle="1" w:styleId="afff6">
    <w:name w:val="Таб_текст Знак"/>
    <w:link w:val="afff7"/>
    <w:rPr>
      <w:rFonts w:ascii="Cambria" w:hAnsi="Cambria"/>
      <w:sz w:val="24"/>
    </w:rPr>
  </w:style>
  <w:style w:type="character" w:customStyle="1" w:styleId="afff7">
    <w:name w:val="Таб_текст Знак"/>
    <w:link w:val="afff6"/>
    <w:rPr>
      <w:rFonts w:ascii="Cambria" w:hAnsi="Cambria"/>
      <w:sz w:val="24"/>
    </w:rPr>
  </w:style>
  <w:style w:type="paragraph" w:customStyle="1" w:styleId="xl3755">
    <w:name w:val="xl3755"/>
    <w:basedOn w:val="a"/>
    <w:link w:val="xl37550"/>
    <w:pPr>
      <w:spacing w:before="280" w:after="280"/>
    </w:pPr>
    <w:rPr>
      <w:sz w:val="24"/>
    </w:rPr>
  </w:style>
  <w:style w:type="character" w:customStyle="1" w:styleId="xl37550">
    <w:name w:val="xl3755"/>
    <w:basedOn w:val="10"/>
    <w:link w:val="xl3755"/>
    <w:rPr>
      <w:sz w:val="24"/>
    </w:rPr>
  </w:style>
  <w:style w:type="paragraph" w:customStyle="1" w:styleId="215">
    <w:name w:val="Цитата 21"/>
    <w:basedOn w:val="a"/>
    <w:next w:val="a"/>
    <w:link w:val="216"/>
    <w:pPr>
      <w:spacing w:after="200" w:line="276" w:lineRule="auto"/>
    </w:pPr>
    <w:rPr>
      <w:i/>
    </w:rPr>
  </w:style>
  <w:style w:type="character" w:customStyle="1" w:styleId="216">
    <w:name w:val="Цитата 21"/>
    <w:basedOn w:val="10"/>
    <w:link w:val="215"/>
    <w:rPr>
      <w:i/>
    </w:rPr>
  </w:style>
  <w:style w:type="paragraph" w:styleId="HTML1">
    <w:name w:val="HTML Preformatted"/>
    <w:basedOn w:val="a"/>
    <w:link w:val="HTML10"/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pj">
    <w:name w:val="pj"/>
    <w:basedOn w:val="a"/>
    <w:link w:val="pj0"/>
    <w:pPr>
      <w:spacing w:before="280" w:after="280"/>
    </w:pPr>
    <w:rPr>
      <w:sz w:val="24"/>
    </w:rPr>
  </w:style>
  <w:style w:type="character" w:customStyle="1" w:styleId="pj0">
    <w:name w:val="pj"/>
    <w:basedOn w:val="10"/>
    <w:link w:val="pj"/>
    <w:rPr>
      <w:sz w:val="24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xl3800">
    <w:name w:val="xl3800"/>
    <w:basedOn w:val="a"/>
    <w:link w:val="xl38000"/>
    <w:pPr>
      <w:spacing w:before="280" w:after="280"/>
    </w:pPr>
    <w:rPr>
      <w:b/>
      <w:sz w:val="24"/>
    </w:rPr>
  </w:style>
  <w:style w:type="character" w:customStyle="1" w:styleId="xl38000">
    <w:name w:val="xl3800"/>
    <w:basedOn w:val="10"/>
    <w:link w:val="xl3800"/>
    <w:rPr>
      <w:b/>
      <w:sz w:val="24"/>
    </w:rPr>
  </w:style>
  <w:style w:type="paragraph" w:styleId="afff8">
    <w:name w:val="Subtitle"/>
    <w:basedOn w:val="a"/>
    <w:next w:val="a"/>
    <w:link w:val="1ffe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1ffe">
    <w:name w:val="Подзаголовок Знак1"/>
    <w:basedOn w:val="10"/>
    <w:link w:val="afff8"/>
    <w:rPr>
      <w:rFonts w:ascii="Cambria" w:hAnsi="Cambria"/>
      <w:i/>
      <w:color w:val="4F81BD"/>
      <w:spacing w:val="15"/>
      <w:sz w:val="24"/>
    </w:rPr>
  </w:style>
  <w:style w:type="paragraph" w:customStyle="1" w:styleId="xl25772">
    <w:name w:val="xl25772"/>
    <w:basedOn w:val="a"/>
    <w:link w:val="xl257720"/>
    <w:pPr>
      <w:spacing w:before="280" w:after="280"/>
      <w:jc w:val="center"/>
    </w:pPr>
    <w:rPr>
      <w:sz w:val="24"/>
    </w:rPr>
  </w:style>
  <w:style w:type="character" w:customStyle="1" w:styleId="xl257720">
    <w:name w:val="xl25772"/>
    <w:basedOn w:val="10"/>
    <w:link w:val="xl25772"/>
    <w:rPr>
      <w:sz w:val="24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xl25773">
    <w:name w:val="xl25773"/>
    <w:basedOn w:val="a"/>
    <w:link w:val="xl257730"/>
    <w:pPr>
      <w:spacing w:before="280" w:after="280"/>
      <w:jc w:val="center"/>
    </w:pPr>
    <w:rPr>
      <w:sz w:val="24"/>
    </w:rPr>
  </w:style>
  <w:style w:type="character" w:customStyle="1" w:styleId="xl257730">
    <w:name w:val="xl25773"/>
    <w:basedOn w:val="10"/>
    <w:link w:val="xl25773"/>
    <w:rPr>
      <w:sz w:val="24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xl3818">
    <w:name w:val="xl3818"/>
    <w:basedOn w:val="a"/>
    <w:link w:val="xl38180"/>
    <w:pPr>
      <w:spacing w:before="280" w:after="280"/>
      <w:jc w:val="center"/>
    </w:pPr>
    <w:rPr>
      <w:sz w:val="24"/>
    </w:rPr>
  </w:style>
  <w:style w:type="character" w:customStyle="1" w:styleId="xl38180">
    <w:name w:val="xl3818"/>
    <w:basedOn w:val="10"/>
    <w:link w:val="xl3818"/>
    <w:rPr>
      <w:sz w:val="24"/>
    </w:rPr>
  </w:style>
  <w:style w:type="paragraph" w:customStyle="1" w:styleId="xl3826">
    <w:name w:val="xl3826"/>
    <w:basedOn w:val="a"/>
    <w:link w:val="xl38260"/>
    <w:pPr>
      <w:spacing w:before="280" w:after="280"/>
      <w:jc w:val="center"/>
    </w:pPr>
    <w:rPr>
      <w:b/>
      <w:sz w:val="24"/>
    </w:rPr>
  </w:style>
  <w:style w:type="character" w:customStyle="1" w:styleId="xl38260">
    <w:name w:val="xl3826"/>
    <w:basedOn w:val="10"/>
    <w:link w:val="xl3826"/>
    <w:rPr>
      <w:b/>
      <w:sz w:val="24"/>
    </w:rPr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styleId="afff9">
    <w:name w:val="List"/>
    <w:basedOn w:val="afffa"/>
    <w:link w:val="afffb"/>
  </w:style>
  <w:style w:type="character" w:customStyle="1" w:styleId="afffb">
    <w:name w:val="Список Знак"/>
    <w:basedOn w:val="1fff"/>
    <w:link w:val="afff9"/>
    <w:rPr>
      <w:sz w:val="28"/>
    </w:rPr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2c">
    <w:name w:val="Заголовок 2 Знак"/>
    <w:link w:val="2d"/>
    <w:rPr>
      <w:sz w:val="28"/>
    </w:rPr>
  </w:style>
  <w:style w:type="character" w:customStyle="1" w:styleId="2d">
    <w:name w:val="Заголовок 2 Знак"/>
    <w:link w:val="2c"/>
    <w:rPr>
      <w:sz w:val="28"/>
    </w:rPr>
  </w:style>
  <w:style w:type="paragraph" w:customStyle="1" w:styleId="37">
    <w:name w:val="Основной шрифт абзаца3"/>
  </w:style>
  <w:style w:type="paragraph" w:customStyle="1" w:styleId="xl3779">
    <w:name w:val="xl3779"/>
    <w:basedOn w:val="a"/>
    <w:link w:val="xl37790"/>
    <w:pPr>
      <w:spacing w:before="280" w:after="280"/>
      <w:jc w:val="center"/>
    </w:pPr>
    <w:rPr>
      <w:b/>
      <w:sz w:val="24"/>
    </w:rPr>
  </w:style>
  <w:style w:type="character" w:customStyle="1" w:styleId="xl37790">
    <w:name w:val="xl3779"/>
    <w:basedOn w:val="10"/>
    <w:link w:val="xl3779"/>
    <w:rPr>
      <w:b/>
      <w:sz w:val="24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xl25783">
    <w:name w:val="xl25783"/>
    <w:basedOn w:val="a"/>
    <w:link w:val="xl257830"/>
    <w:pPr>
      <w:spacing w:before="280" w:after="280"/>
      <w:jc w:val="center"/>
    </w:pPr>
    <w:rPr>
      <w:sz w:val="24"/>
    </w:rPr>
  </w:style>
  <w:style w:type="character" w:customStyle="1" w:styleId="xl257830">
    <w:name w:val="xl25783"/>
    <w:basedOn w:val="10"/>
    <w:link w:val="xl25783"/>
    <w:rPr>
      <w:sz w:val="24"/>
    </w:rPr>
  </w:style>
  <w:style w:type="paragraph" w:customStyle="1" w:styleId="xl3854">
    <w:name w:val="xl3854"/>
    <w:basedOn w:val="a"/>
    <w:link w:val="xl38540"/>
    <w:pPr>
      <w:spacing w:before="280" w:after="280"/>
      <w:jc w:val="center"/>
    </w:pPr>
    <w:rPr>
      <w:b/>
      <w:sz w:val="24"/>
    </w:rPr>
  </w:style>
  <w:style w:type="character" w:customStyle="1" w:styleId="xl38540">
    <w:name w:val="xl3854"/>
    <w:basedOn w:val="10"/>
    <w:link w:val="xl3854"/>
    <w:rPr>
      <w:b/>
      <w:sz w:val="24"/>
    </w:rPr>
  </w:style>
  <w:style w:type="paragraph" w:customStyle="1" w:styleId="afffc">
    <w:name w:val="Название Знак"/>
    <w:link w:val="afffd"/>
    <w:rPr>
      <w:rFonts w:ascii="Cambria" w:hAnsi="Cambria"/>
      <w:color w:val="17365D"/>
      <w:spacing w:val="5"/>
      <w:sz w:val="52"/>
    </w:rPr>
  </w:style>
  <w:style w:type="character" w:customStyle="1" w:styleId="afffd">
    <w:name w:val="Название Знак"/>
    <w:link w:val="afffc"/>
    <w:rPr>
      <w:rFonts w:ascii="Cambria" w:hAnsi="Cambria"/>
      <w:color w:val="17365D"/>
      <w:spacing w:val="5"/>
      <w:sz w:val="52"/>
    </w:rPr>
  </w:style>
  <w:style w:type="paragraph" w:customStyle="1" w:styleId="xl3851">
    <w:name w:val="xl3851"/>
    <w:basedOn w:val="a"/>
    <w:link w:val="xl38510"/>
    <w:pPr>
      <w:spacing w:before="280" w:after="280"/>
    </w:pPr>
    <w:rPr>
      <w:sz w:val="24"/>
    </w:rPr>
  </w:style>
  <w:style w:type="character" w:customStyle="1" w:styleId="xl38510">
    <w:name w:val="xl3851"/>
    <w:basedOn w:val="10"/>
    <w:link w:val="xl3851"/>
    <w:rPr>
      <w:sz w:val="24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affa">
    <w:name w:val="Заголовок Знак"/>
    <w:link w:val="aff9"/>
    <w:rPr>
      <w:rFonts w:ascii="XO Thames" w:hAnsi="XO Thames"/>
      <w:b/>
      <w:caps/>
      <w:sz w:val="40"/>
    </w:rPr>
  </w:style>
  <w:style w:type="paragraph" w:styleId="afffa">
    <w:name w:val="Body Text"/>
    <w:basedOn w:val="a"/>
    <w:link w:val="1fff"/>
    <w:rPr>
      <w:sz w:val="28"/>
    </w:rPr>
  </w:style>
  <w:style w:type="character" w:customStyle="1" w:styleId="1fff">
    <w:name w:val="Основной текст Знак1"/>
    <w:basedOn w:val="10"/>
    <w:link w:val="afffa"/>
    <w:rPr>
      <w:sz w:val="28"/>
    </w:rPr>
  </w:style>
  <w:style w:type="character" w:customStyle="1" w:styleId="41">
    <w:name w:val="Заголовок 4 Знак1"/>
    <w:basedOn w:val="10"/>
    <w:link w:val="4"/>
    <w:rPr>
      <w:b/>
      <w:sz w:val="28"/>
    </w:rPr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xl3813">
    <w:name w:val="xl3813"/>
    <w:basedOn w:val="a"/>
    <w:link w:val="xl38130"/>
    <w:pPr>
      <w:spacing w:before="280" w:after="280"/>
      <w:jc w:val="center"/>
    </w:pPr>
    <w:rPr>
      <w:sz w:val="24"/>
    </w:rPr>
  </w:style>
  <w:style w:type="character" w:customStyle="1" w:styleId="xl38130">
    <w:name w:val="xl3813"/>
    <w:basedOn w:val="10"/>
    <w:link w:val="xl3813"/>
    <w:rPr>
      <w:sz w:val="24"/>
    </w:rPr>
  </w:style>
  <w:style w:type="paragraph" w:customStyle="1" w:styleId="xl3856">
    <w:name w:val="xl3856"/>
    <w:basedOn w:val="a"/>
    <w:link w:val="xl38560"/>
    <w:pPr>
      <w:spacing w:before="280" w:after="280"/>
      <w:jc w:val="center"/>
    </w:pPr>
    <w:rPr>
      <w:b/>
      <w:sz w:val="24"/>
    </w:rPr>
  </w:style>
  <w:style w:type="character" w:customStyle="1" w:styleId="xl38560">
    <w:name w:val="xl3856"/>
    <w:basedOn w:val="10"/>
    <w:link w:val="xl3856"/>
    <w:rPr>
      <w:b/>
      <w:sz w:val="24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afffe">
    <w:name w:val="Текст сноски Знак"/>
    <w:link w:val="affff"/>
    <w:rPr>
      <w:sz w:val="24"/>
    </w:rPr>
  </w:style>
  <w:style w:type="character" w:customStyle="1" w:styleId="affff">
    <w:name w:val="Текст сноски Знак"/>
    <w:link w:val="afffe"/>
    <w:rPr>
      <w:sz w:val="24"/>
    </w:rPr>
  </w:style>
  <w:style w:type="paragraph" w:customStyle="1" w:styleId="WW8Num16z0">
    <w:name w:val="WW8Num16z0"/>
    <w:link w:val="WW8Num16z00"/>
    <w:rPr>
      <w:sz w:val="28"/>
    </w:rPr>
  </w:style>
  <w:style w:type="character" w:customStyle="1" w:styleId="WW8Num16z00">
    <w:name w:val="WW8Num16z0"/>
    <w:link w:val="WW8Num16z0"/>
    <w:rPr>
      <w:sz w:val="28"/>
    </w:rPr>
  </w:style>
  <w:style w:type="paragraph" w:customStyle="1" w:styleId="xl3746">
    <w:name w:val="xl3746"/>
    <w:basedOn w:val="a"/>
    <w:link w:val="xl37460"/>
    <w:pPr>
      <w:spacing w:before="280" w:after="280"/>
      <w:jc w:val="center"/>
    </w:pPr>
    <w:rPr>
      <w:sz w:val="24"/>
    </w:rPr>
  </w:style>
  <w:style w:type="character" w:customStyle="1" w:styleId="xl37460">
    <w:name w:val="xl3746"/>
    <w:basedOn w:val="10"/>
    <w:link w:val="xl3746"/>
    <w:rPr>
      <w:sz w:val="24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xl3767">
    <w:name w:val="xl3767"/>
    <w:basedOn w:val="a"/>
    <w:link w:val="xl37670"/>
    <w:pPr>
      <w:spacing w:before="280" w:after="280"/>
      <w:jc w:val="center"/>
    </w:pPr>
    <w:rPr>
      <w:sz w:val="24"/>
    </w:rPr>
  </w:style>
  <w:style w:type="character" w:customStyle="1" w:styleId="xl37670">
    <w:name w:val="xl3767"/>
    <w:basedOn w:val="10"/>
    <w:link w:val="xl3767"/>
    <w:rPr>
      <w:sz w:val="24"/>
    </w:rPr>
  </w:style>
  <w:style w:type="character" w:customStyle="1" w:styleId="21">
    <w:name w:val="Заголовок 2 Знак1"/>
    <w:basedOn w:val="10"/>
    <w:link w:val="2"/>
    <w:rPr>
      <w:sz w:val="28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affff0">
    <w:name w:val="Основной текст с отступом Знак"/>
    <w:link w:val="affff1"/>
    <w:rPr>
      <w:sz w:val="28"/>
    </w:rPr>
  </w:style>
  <w:style w:type="character" w:customStyle="1" w:styleId="affff1">
    <w:name w:val="Основной текст с отступом Знак"/>
    <w:link w:val="affff0"/>
    <w:rPr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xl3742">
    <w:name w:val="xl3742"/>
    <w:basedOn w:val="a"/>
    <w:link w:val="xl37420"/>
    <w:pPr>
      <w:spacing w:before="280" w:after="280"/>
      <w:jc w:val="center"/>
    </w:pPr>
    <w:rPr>
      <w:sz w:val="24"/>
    </w:rPr>
  </w:style>
  <w:style w:type="character" w:customStyle="1" w:styleId="xl37420">
    <w:name w:val="xl3742"/>
    <w:basedOn w:val="10"/>
    <w:link w:val="xl3742"/>
    <w:rPr>
      <w:sz w:val="24"/>
    </w:rPr>
  </w:style>
  <w:style w:type="paragraph" w:customStyle="1" w:styleId="xl3831">
    <w:name w:val="xl3831"/>
    <w:basedOn w:val="a"/>
    <w:link w:val="xl38310"/>
    <w:pPr>
      <w:spacing w:before="280" w:after="280"/>
      <w:jc w:val="center"/>
    </w:pPr>
    <w:rPr>
      <w:b/>
      <w:sz w:val="24"/>
    </w:rPr>
  </w:style>
  <w:style w:type="character" w:customStyle="1" w:styleId="xl38310">
    <w:name w:val="xl3831"/>
    <w:basedOn w:val="10"/>
    <w:link w:val="xl3831"/>
    <w:rPr>
      <w:b/>
      <w:sz w:val="24"/>
    </w:rPr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2e">
    <w:name w:val="Цитата 2 Знак"/>
    <w:link w:val="2f"/>
    <w:rPr>
      <w:rFonts w:ascii="Calibri" w:hAnsi="Calibri"/>
      <w:i/>
    </w:rPr>
  </w:style>
  <w:style w:type="character" w:customStyle="1" w:styleId="2f">
    <w:name w:val="Цитата 2 Знак"/>
    <w:link w:val="2e"/>
    <w:rPr>
      <w:rFonts w:ascii="Calibri" w:hAnsi="Calibri"/>
      <w:i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character" w:customStyle="1" w:styleId="61">
    <w:name w:val="Заголовок 6 Знак1"/>
    <w:basedOn w:val="10"/>
    <w:link w:val="6"/>
    <w:rPr>
      <w:b/>
    </w:rPr>
  </w:style>
  <w:style w:type="paragraph" w:customStyle="1" w:styleId="1fff0">
    <w:name w:val="Гиперссылка1"/>
    <w:link w:val="1fff1"/>
    <w:rPr>
      <w:color w:val="0000FF"/>
      <w:u w:val="single"/>
    </w:rPr>
  </w:style>
  <w:style w:type="character" w:customStyle="1" w:styleId="1fff1">
    <w:name w:val="Гиперссылка1"/>
    <w:link w:val="1fff0"/>
    <w:rPr>
      <w:color w:val="0000FF"/>
      <w:u w:val="single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xl3862">
    <w:name w:val="xl3862"/>
    <w:basedOn w:val="a"/>
    <w:link w:val="xl38620"/>
    <w:pPr>
      <w:spacing w:before="280" w:after="280"/>
      <w:jc w:val="center"/>
    </w:pPr>
    <w:rPr>
      <w:sz w:val="24"/>
    </w:rPr>
  </w:style>
  <w:style w:type="character" w:customStyle="1" w:styleId="xl38620">
    <w:name w:val="xl3862"/>
    <w:basedOn w:val="10"/>
    <w:link w:val="xl3862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21</Pages>
  <Words>3994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12</cp:revision>
  <dcterms:created xsi:type="dcterms:W3CDTF">2024-09-04T10:45:00Z</dcterms:created>
  <dcterms:modified xsi:type="dcterms:W3CDTF">2024-12-28T07:51:00Z</dcterms:modified>
</cp:coreProperties>
</file>