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4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508BD" w:rsidRDefault="002508BD" w:rsidP="002508BD">
      <w:pPr>
        <w:jc w:val="center"/>
        <w:rPr>
          <w:b/>
          <w:sz w:val="28"/>
          <w:szCs w:val="28"/>
        </w:rPr>
      </w:pP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A0666F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3C7916" w:rsidP="0029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D82E30">
        <w:rPr>
          <w:b/>
          <w:sz w:val="28"/>
          <w:szCs w:val="28"/>
        </w:rPr>
        <w:t>.</w:t>
      </w:r>
      <w:r w:rsidR="00B851D0">
        <w:rPr>
          <w:b/>
          <w:sz w:val="28"/>
          <w:szCs w:val="28"/>
        </w:rPr>
        <w:t>12</w:t>
      </w:r>
      <w:r w:rsidR="00D82E30">
        <w:rPr>
          <w:b/>
          <w:sz w:val="28"/>
          <w:szCs w:val="28"/>
        </w:rPr>
        <w:t>.201</w:t>
      </w:r>
      <w:r w:rsidR="004F5414">
        <w:rPr>
          <w:b/>
          <w:sz w:val="28"/>
          <w:szCs w:val="28"/>
        </w:rPr>
        <w:t>8</w:t>
      </w:r>
      <w:r w:rsidR="00A0666F">
        <w:rPr>
          <w:b/>
          <w:sz w:val="28"/>
          <w:szCs w:val="28"/>
        </w:rPr>
        <w:t xml:space="preserve">                 </w:t>
      </w:r>
      <w:r w:rsidR="00D82E30">
        <w:rPr>
          <w:b/>
          <w:sz w:val="28"/>
          <w:szCs w:val="28"/>
        </w:rPr>
        <w:t xml:space="preserve">      </w:t>
      </w:r>
      <w:r w:rsidR="00655341">
        <w:rPr>
          <w:b/>
          <w:sz w:val="28"/>
          <w:szCs w:val="28"/>
        </w:rPr>
        <w:t xml:space="preserve"> </w:t>
      </w:r>
      <w:r w:rsidR="00D82E30">
        <w:rPr>
          <w:b/>
          <w:sz w:val="28"/>
          <w:szCs w:val="28"/>
        </w:rPr>
        <w:t xml:space="preserve">           </w:t>
      </w:r>
      <w:r w:rsidR="0064432C">
        <w:rPr>
          <w:b/>
          <w:sz w:val="28"/>
          <w:szCs w:val="28"/>
        </w:rPr>
        <w:t xml:space="preserve">     </w:t>
      </w:r>
      <w:r w:rsidR="00955A94">
        <w:rPr>
          <w:b/>
          <w:sz w:val="28"/>
          <w:szCs w:val="28"/>
        </w:rPr>
        <w:t xml:space="preserve">  </w:t>
      </w:r>
      <w:r w:rsidR="006443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</w:t>
      </w:r>
      <w:r w:rsidR="00A0666F">
        <w:rPr>
          <w:b/>
          <w:sz w:val="28"/>
          <w:szCs w:val="28"/>
        </w:rPr>
        <w:t xml:space="preserve">             </w:t>
      </w:r>
      <w:r w:rsidR="0064432C">
        <w:rPr>
          <w:b/>
          <w:sz w:val="28"/>
          <w:szCs w:val="28"/>
        </w:rPr>
        <w:t xml:space="preserve">   </w:t>
      </w:r>
      <w:r w:rsidR="00A0666F">
        <w:rPr>
          <w:b/>
          <w:sz w:val="28"/>
          <w:szCs w:val="28"/>
        </w:rPr>
        <w:t xml:space="preserve">    </w:t>
      </w:r>
      <w:r w:rsidR="00655341">
        <w:rPr>
          <w:b/>
          <w:sz w:val="28"/>
          <w:szCs w:val="28"/>
        </w:rPr>
        <w:t xml:space="preserve">  </w:t>
      </w:r>
      <w:r w:rsidR="00A0666F">
        <w:rPr>
          <w:b/>
          <w:sz w:val="28"/>
          <w:szCs w:val="28"/>
        </w:rPr>
        <w:t xml:space="preserve">   </w:t>
      </w:r>
      <w:r w:rsidR="00292AEA"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   с. Куйбышево</w:t>
      </w:r>
    </w:p>
    <w:p w:rsidR="00A0666F" w:rsidRDefault="00A0666F" w:rsidP="00A0666F">
      <w:pPr>
        <w:rPr>
          <w:b/>
          <w:sz w:val="28"/>
          <w:szCs w:val="28"/>
        </w:rPr>
      </w:pPr>
    </w:p>
    <w:p w:rsidR="00A0666F" w:rsidRDefault="009276DD" w:rsidP="00A0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структуру Администрации Куйбышевского сельского поселения, утвержденную решением Собрания депутатов Куйбышевского сельского поселения от 14.07.2017 № 31</w:t>
      </w:r>
    </w:p>
    <w:p w:rsidR="00A0666F" w:rsidRDefault="00A0666F" w:rsidP="00A0666F">
      <w:pPr>
        <w:jc w:val="center"/>
        <w:rPr>
          <w:b/>
          <w:sz w:val="28"/>
          <w:szCs w:val="28"/>
        </w:rPr>
      </w:pPr>
    </w:p>
    <w:p w:rsidR="000227D6" w:rsidRDefault="000227D6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структуры Администрации Куйбышевского сельского поселения</w:t>
      </w:r>
      <w:r w:rsidRPr="009E1DAE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</w:t>
      </w:r>
      <w:r w:rsidRPr="009E1DAE">
        <w:rPr>
          <w:sz w:val="28"/>
          <w:szCs w:val="28"/>
        </w:rPr>
        <w:t xml:space="preserve"> Собрание депутатов Куйбышевского сельского поселения</w:t>
      </w:r>
    </w:p>
    <w:p w:rsidR="00A0666F" w:rsidRDefault="00A0666F" w:rsidP="00A0666F">
      <w:pPr>
        <w:jc w:val="both"/>
        <w:rPr>
          <w:sz w:val="28"/>
          <w:szCs w:val="28"/>
        </w:rPr>
      </w:pPr>
    </w:p>
    <w:p w:rsidR="00A0666F" w:rsidRDefault="00A0666F" w:rsidP="00A06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666F" w:rsidRDefault="00A0666F" w:rsidP="00A0666F">
      <w:pPr>
        <w:rPr>
          <w:sz w:val="28"/>
          <w:szCs w:val="28"/>
        </w:rPr>
      </w:pPr>
    </w:p>
    <w:p w:rsidR="00A97939" w:rsidRDefault="00A0666F" w:rsidP="008402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939">
        <w:rPr>
          <w:sz w:val="28"/>
          <w:szCs w:val="28"/>
        </w:rPr>
        <w:t xml:space="preserve"> </w:t>
      </w:r>
      <w:r w:rsidR="000227D6">
        <w:rPr>
          <w:sz w:val="28"/>
          <w:szCs w:val="28"/>
        </w:rPr>
        <w:t>Внести изменения и у</w:t>
      </w:r>
      <w:r>
        <w:rPr>
          <w:sz w:val="28"/>
          <w:szCs w:val="28"/>
        </w:rPr>
        <w:t>твердить структуру Администрации Куйбышевско</w:t>
      </w:r>
      <w:r w:rsidR="004D20B7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согласно приложению</w:t>
      </w:r>
      <w:r w:rsidR="00B5067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B5067B" w:rsidRDefault="00A97939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66F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B851D0">
        <w:rPr>
          <w:sz w:val="28"/>
          <w:szCs w:val="28"/>
        </w:rPr>
        <w:t>, и применяется к правоотношениям, возникшим с 01.01.2019 года</w:t>
      </w:r>
      <w:r>
        <w:rPr>
          <w:sz w:val="28"/>
          <w:szCs w:val="28"/>
        </w:rPr>
        <w:t>.</w:t>
      </w:r>
    </w:p>
    <w:p w:rsidR="000C2462" w:rsidRDefault="009276DD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2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462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</w:t>
      </w:r>
      <w:r w:rsidR="00880B07">
        <w:rPr>
          <w:sz w:val="28"/>
          <w:szCs w:val="28"/>
        </w:rPr>
        <w:t>И.М. Токарева</w:t>
      </w: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B5067B" w:rsidRDefault="00B5067B" w:rsidP="00B506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B5067B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0C2462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1E60AC" w:rsidRDefault="001E60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462" w:rsidRDefault="000C2462" w:rsidP="001E60AC">
      <w:pPr>
        <w:jc w:val="center"/>
        <w:rPr>
          <w:sz w:val="28"/>
          <w:szCs w:val="28"/>
        </w:rPr>
        <w:sectPr w:rsidR="000C2462" w:rsidSect="001833C5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21E0" w:rsidRPr="000227D6" w:rsidRDefault="00B121E0" w:rsidP="00B121E0">
      <w:pPr>
        <w:ind w:left="9498"/>
        <w:jc w:val="both"/>
      </w:pPr>
      <w:r w:rsidRPr="000227D6">
        <w:lastRenderedPageBreak/>
        <w:t>Приложение № 1</w:t>
      </w:r>
    </w:p>
    <w:p w:rsidR="00B121E0" w:rsidRPr="000227D6" w:rsidRDefault="009546C1" w:rsidP="00B121E0">
      <w:pPr>
        <w:ind w:left="9498"/>
        <w:jc w:val="both"/>
      </w:pPr>
      <w:r w:rsidRPr="000227D6">
        <w:t>к</w:t>
      </w:r>
      <w:r w:rsidR="00B121E0" w:rsidRPr="000227D6">
        <w:t xml:space="preserve"> решению </w:t>
      </w:r>
      <w:r w:rsidRPr="000227D6">
        <w:t>Собрания</w:t>
      </w:r>
      <w:r w:rsidR="00B121E0" w:rsidRPr="000227D6">
        <w:t xml:space="preserve"> депутатов Куйбышевского сельского поселения от </w:t>
      </w:r>
      <w:r w:rsidR="003C7916">
        <w:t>07</w:t>
      </w:r>
      <w:r w:rsidR="007470CA">
        <w:t>.</w:t>
      </w:r>
      <w:r w:rsidR="00B851D0">
        <w:t>12</w:t>
      </w:r>
      <w:r w:rsidRPr="000227D6">
        <w:t>.201</w:t>
      </w:r>
      <w:r w:rsidR="009276DD" w:rsidRPr="000227D6">
        <w:t>8</w:t>
      </w:r>
      <w:r w:rsidR="00B121E0" w:rsidRPr="000227D6">
        <w:t xml:space="preserve"> №</w:t>
      </w:r>
      <w:r w:rsidR="003C7916">
        <w:t>41</w:t>
      </w:r>
      <w:r w:rsidR="00B121E0" w:rsidRPr="000227D6">
        <w:t xml:space="preserve"> </w:t>
      </w:r>
    </w:p>
    <w:p w:rsidR="00B121E0" w:rsidRDefault="00B121E0" w:rsidP="00B121E0"/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СТРУКТУРА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B121E0" w:rsidRDefault="00481DAE" w:rsidP="001833C5">
      <w:pPr>
        <w:ind w:left="10206"/>
      </w:pPr>
      <w:r>
        <w:rPr>
          <w:noProof/>
        </w:rPr>
        <w:pict>
          <v:group id="_x0000_s1078" style="position:absolute;left:0;text-align:left;margin-left:78.3pt;margin-top:2.45pt;width:580.5pt;height:5in;z-index:251682816" coordorigin="2700,2715" coordsize="11610,7200">
            <v:roundrect id="_x0000_s1055" style="position:absolute;left:5910;top:2715;width:5040;height:855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56" style="position:absolute;left:2700;top:3690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57" style="position:absolute;left:9270;top:3690;width:5040;height:780" arcsize="10923f" o:regroupid="2" strokeweight="2.25pt">
              <v:textbox>
                <w:txbxContent>
                  <w:p w:rsidR="000227D6" w:rsidRPr="003C7916" w:rsidRDefault="005F2089" w:rsidP="000227D6">
                    <w:pPr>
                      <w:jc w:val="center"/>
                    </w:pPr>
                    <w:r w:rsidRPr="003C7916"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7470CA" w:rsidRPr="003C7916">
                      <w:rPr>
                        <w:sz w:val="18"/>
                        <w:szCs w:val="18"/>
                      </w:rPr>
                      <w:t xml:space="preserve"> - экономист</w:t>
                    </w:r>
                    <w:r w:rsidR="000227D6" w:rsidRPr="003C7916">
                      <w:rPr>
                        <w:sz w:val="18"/>
                        <w:szCs w:val="18"/>
                      </w:rPr>
                      <w:t xml:space="preserve"> по прог</w:t>
                    </w:r>
                    <w:r w:rsidR="00B851D0" w:rsidRPr="003C7916">
                      <w:rPr>
                        <w:sz w:val="18"/>
                        <w:szCs w:val="18"/>
                      </w:rPr>
                      <w:t>нозированию доходов и налоговой политике</w:t>
                    </w:r>
                  </w:p>
                </w:txbxContent>
              </v:textbox>
            </v:roundrect>
            <v:roundrect id="_x0000_s1058" style="position:absolute;left:270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59" style="position:absolute;left:927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60" style="position:absolute;left:2700;top:5520;width:5040;height:930" arcsize="10923f" o:regroupid="2" strokeweight="2.25pt">
              <v:textbox>
                <w:txbxContent>
                  <w:p w:rsidR="000227D6" w:rsidRDefault="000227D6" w:rsidP="00B851D0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</w:txbxContent>
              </v:textbox>
            </v:roundrect>
            <v:roundrect id="_x0000_s1061" style="position:absolute;left:9270;top:5535;width:5040;height:93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62" style="position:absolute;left:270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63" style="position:absolute;left:927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</w:t>
                    </w:r>
                    <w:r w:rsidR="00B851D0">
                      <w:rPr>
                        <w:sz w:val="18"/>
                        <w:szCs w:val="18"/>
                      </w:rPr>
                      <w:t>е</w:t>
                    </w:r>
                  </w:p>
                </w:txbxContent>
              </v:textbox>
            </v:roundrect>
            <v:roundrect id="_x0000_s1064" style="position:absolute;left:2700;top:7560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65" style="position:absolute;left:9270;top:7545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- бухгалтер</w:t>
                    </w:r>
                  </w:p>
                </w:txbxContent>
              </v:textbox>
            </v:roundrect>
            <v:roundrect id="_x0000_s1066" style="position:absolute;left:2700;top:826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67" style="position:absolute;left:9270;top:8280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68" style="position:absolute;left:270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69" style="position:absolute;left:927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8460;top:3570;width:1;height:6075" o:connectortype="straight" o:regroupid="2"/>
            <v:shape id="_x0000_s1071" type="#_x0000_t32" style="position:absolute;left:7740;top:4095;width:1530;height:0" o:connectortype="straight" o:regroupid="2"/>
            <v:shape id="_x0000_s1072" type="#_x0000_t32" style="position:absolute;left:7740;top:5025;width:1530;height:0" o:connectortype="straight" o:regroupid="2"/>
            <v:shape id="_x0000_s1073" type="#_x0000_t32" style="position:absolute;left:7710;top:5985;width:1530;height:0" o:connectortype="straight" o:regroupid="2"/>
            <v:shape id="_x0000_s1074" type="#_x0000_t32" style="position:absolute;left:7740;top:6945;width:1530;height:0" o:connectortype="straight" o:regroupid="2"/>
            <v:shape id="_x0000_s1075" type="#_x0000_t32" style="position:absolute;left:7740;top:7815;width:1530;height:0" o:connectortype="straight" o:regroupid="2"/>
            <v:shape id="_x0000_s1076" type="#_x0000_t32" style="position:absolute;left:7725;top:8685;width:1530;height:0" o:connectortype="straight" o:regroupid="2"/>
            <v:shape id="_x0000_s1077" type="#_x0000_t32" style="position:absolute;left:7740;top:9645;width:1530;height:0" o:connectortype="straight" o:regroupid="2">
              <v:stroke dashstyle="dash"/>
            </v:shape>
          </v:group>
        </w:pict>
      </w:r>
    </w:p>
    <w:p w:rsidR="00B121E0" w:rsidRPr="00AF598F" w:rsidRDefault="00B121E0" w:rsidP="001833C5">
      <w:pPr>
        <w:ind w:left="10206"/>
      </w:pPr>
    </w:p>
    <w:p w:rsidR="00880B07" w:rsidRDefault="00880B07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851D0" w:rsidRDefault="00B851D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880B07" w:rsidRDefault="00880B07" w:rsidP="00B121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1E60AC" w:rsidRDefault="00880B07" w:rsidP="00B121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sectPr w:rsidR="001E60AC" w:rsidSect="00F05906">
      <w:pgSz w:w="16838" w:h="11906" w:orient="landscape"/>
      <w:pgMar w:top="719" w:right="70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B9" w:rsidRDefault="006E3CB9" w:rsidP="009276DD">
      <w:r>
        <w:separator/>
      </w:r>
    </w:p>
  </w:endnote>
  <w:endnote w:type="continuationSeparator" w:id="1">
    <w:p w:rsidR="006E3CB9" w:rsidRDefault="006E3CB9" w:rsidP="009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B9" w:rsidRDefault="006E3CB9" w:rsidP="009276DD">
      <w:r>
        <w:separator/>
      </w:r>
    </w:p>
  </w:footnote>
  <w:footnote w:type="continuationSeparator" w:id="1">
    <w:p w:rsidR="006E3CB9" w:rsidRDefault="006E3CB9" w:rsidP="0092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DD" w:rsidRPr="009276DD" w:rsidRDefault="009276DD" w:rsidP="009276DD">
    <w:pPr>
      <w:pStyle w:val="a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2A2"/>
    <w:multiLevelType w:val="hybridMultilevel"/>
    <w:tmpl w:val="BAA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94"/>
    <w:rsid w:val="00000867"/>
    <w:rsid w:val="00013905"/>
    <w:rsid w:val="000227D6"/>
    <w:rsid w:val="00023113"/>
    <w:rsid w:val="00064074"/>
    <w:rsid w:val="00090505"/>
    <w:rsid w:val="000B083D"/>
    <w:rsid w:val="000C2462"/>
    <w:rsid w:val="0010476A"/>
    <w:rsid w:val="00107E0A"/>
    <w:rsid w:val="00133254"/>
    <w:rsid w:val="001833C5"/>
    <w:rsid w:val="001B481F"/>
    <w:rsid w:val="001C2479"/>
    <w:rsid w:val="001E60AC"/>
    <w:rsid w:val="00211333"/>
    <w:rsid w:val="002508BD"/>
    <w:rsid w:val="00254D07"/>
    <w:rsid w:val="00276E33"/>
    <w:rsid w:val="00284D4C"/>
    <w:rsid w:val="00292AEA"/>
    <w:rsid w:val="002B0FC1"/>
    <w:rsid w:val="002E47C9"/>
    <w:rsid w:val="002E7519"/>
    <w:rsid w:val="00361CBB"/>
    <w:rsid w:val="00380955"/>
    <w:rsid w:val="003A2499"/>
    <w:rsid w:val="003A3E41"/>
    <w:rsid w:val="003C42AD"/>
    <w:rsid w:val="003C7916"/>
    <w:rsid w:val="003F13CD"/>
    <w:rsid w:val="003F1D94"/>
    <w:rsid w:val="0041654A"/>
    <w:rsid w:val="00444D91"/>
    <w:rsid w:val="00450959"/>
    <w:rsid w:val="00481DAE"/>
    <w:rsid w:val="004A30BE"/>
    <w:rsid w:val="004D20B7"/>
    <w:rsid w:val="004F5414"/>
    <w:rsid w:val="005307CF"/>
    <w:rsid w:val="00565E89"/>
    <w:rsid w:val="0057097B"/>
    <w:rsid w:val="005C0D5A"/>
    <w:rsid w:val="005C55BD"/>
    <w:rsid w:val="005E6EB8"/>
    <w:rsid w:val="005F2089"/>
    <w:rsid w:val="00607644"/>
    <w:rsid w:val="0064432C"/>
    <w:rsid w:val="00655341"/>
    <w:rsid w:val="0069169E"/>
    <w:rsid w:val="006D3DC4"/>
    <w:rsid w:val="006E3CB9"/>
    <w:rsid w:val="00706C8A"/>
    <w:rsid w:val="00714933"/>
    <w:rsid w:val="00720105"/>
    <w:rsid w:val="007470CA"/>
    <w:rsid w:val="00766BC9"/>
    <w:rsid w:val="007755C3"/>
    <w:rsid w:val="00777EB3"/>
    <w:rsid w:val="00783075"/>
    <w:rsid w:val="007F7DB7"/>
    <w:rsid w:val="00840236"/>
    <w:rsid w:val="00880B07"/>
    <w:rsid w:val="0089096B"/>
    <w:rsid w:val="008C0997"/>
    <w:rsid w:val="008D11D1"/>
    <w:rsid w:val="008D70E8"/>
    <w:rsid w:val="009114B7"/>
    <w:rsid w:val="009250BF"/>
    <w:rsid w:val="009276DD"/>
    <w:rsid w:val="009546C1"/>
    <w:rsid w:val="00955A94"/>
    <w:rsid w:val="009B209E"/>
    <w:rsid w:val="009D20DF"/>
    <w:rsid w:val="009D40C9"/>
    <w:rsid w:val="009F2CAE"/>
    <w:rsid w:val="009F3C94"/>
    <w:rsid w:val="00A0666F"/>
    <w:rsid w:val="00A15C0D"/>
    <w:rsid w:val="00A56EC5"/>
    <w:rsid w:val="00A57485"/>
    <w:rsid w:val="00A947DA"/>
    <w:rsid w:val="00A97939"/>
    <w:rsid w:val="00AE79F8"/>
    <w:rsid w:val="00AF598F"/>
    <w:rsid w:val="00B02B8D"/>
    <w:rsid w:val="00B121E0"/>
    <w:rsid w:val="00B24BAC"/>
    <w:rsid w:val="00B5067B"/>
    <w:rsid w:val="00B81C5C"/>
    <w:rsid w:val="00B851D0"/>
    <w:rsid w:val="00BC6445"/>
    <w:rsid w:val="00BD5C04"/>
    <w:rsid w:val="00C05164"/>
    <w:rsid w:val="00C774EE"/>
    <w:rsid w:val="00CC26B5"/>
    <w:rsid w:val="00CD5E72"/>
    <w:rsid w:val="00CD5ED1"/>
    <w:rsid w:val="00CE4D76"/>
    <w:rsid w:val="00CE5498"/>
    <w:rsid w:val="00D34BBF"/>
    <w:rsid w:val="00D82E30"/>
    <w:rsid w:val="00E10AF5"/>
    <w:rsid w:val="00E20C82"/>
    <w:rsid w:val="00EA204A"/>
    <w:rsid w:val="00EC7712"/>
    <w:rsid w:val="00EF64DA"/>
    <w:rsid w:val="00F05906"/>
    <w:rsid w:val="00F4506E"/>
    <w:rsid w:val="00F74333"/>
    <w:rsid w:val="00F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  <o:rules v:ext="edit">
        <o:r id="V:Rule9" type="connector" idref="#_x0000_s1075"/>
        <o:r id="V:Rule10" type="connector" idref="#_x0000_s1072"/>
        <o:r id="V:Rule11" type="connector" idref="#_x0000_s1076"/>
        <o:r id="V:Rule12" type="connector" idref="#_x0000_s1074"/>
        <o:r id="V:Rule13" type="connector" idref="#_x0000_s1071"/>
        <o:r id="V:Rule14" type="connector" idref="#_x0000_s1073"/>
        <o:r id="V:Rule15" type="connector" idref="#_x0000_s1077"/>
        <o:r id="V:Rule16" type="connector" idref="#_x0000_s107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A36"/>
    <w:rPr>
      <w:sz w:val="24"/>
      <w:szCs w:val="24"/>
    </w:rPr>
  </w:style>
  <w:style w:type="paragraph" w:styleId="1">
    <w:name w:val="heading 1"/>
    <w:basedOn w:val="a"/>
    <w:next w:val="a"/>
    <w:qFormat/>
    <w:rsid w:val="00A947DA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0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0AC"/>
    <w:pPr>
      <w:ind w:left="720"/>
      <w:contextualSpacing/>
    </w:pPr>
  </w:style>
  <w:style w:type="paragraph" w:styleId="a6">
    <w:name w:val="header"/>
    <w:basedOn w:val="a"/>
    <w:link w:val="a7"/>
    <w:rsid w:val="0092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6DD"/>
    <w:rPr>
      <w:sz w:val="24"/>
      <w:szCs w:val="24"/>
    </w:rPr>
  </w:style>
  <w:style w:type="paragraph" w:styleId="a8">
    <w:name w:val="footer"/>
    <w:basedOn w:val="a"/>
    <w:link w:val="a9"/>
    <w:rsid w:val="0092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Куйбышевское СП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2018-12-06T12:05:00Z</cp:lastPrinted>
  <dcterms:created xsi:type="dcterms:W3CDTF">2018-11-26T06:03:00Z</dcterms:created>
  <dcterms:modified xsi:type="dcterms:W3CDTF">2018-12-06T12:05:00Z</dcterms:modified>
</cp:coreProperties>
</file>