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8A" w:rsidRPr="00553F7B" w:rsidRDefault="0067148A" w:rsidP="0067148A">
      <w:pPr>
        <w:pStyle w:val="af"/>
      </w:pPr>
      <w:r w:rsidRPr="00553F7B">
        <w:t>РОССИЙСКАЯ ФЕДЕРАЦИЯ</w:t>
      </w:r>
    </w:p>
    <w:p w:rsidR="0067148A" w:rsidRPr="00553F7B" w:rsidRDefault="0067148A" w:rsidP="0067148A">
      <w:pPr>
        <w:pStyle w:val="af"/>
      </w:pPr>
      <w:r w:rsidRPr="00553F7B">
        <w:t>РОСТОВСКАЯ  ОБЛАСТЬ</w:t>
      </w:r>
    </w:p>
    <w:p w:rsidR="0067148A" w:rsidRPr="00553F7B" w:rsidRDefault="0067148A" w:rsidP="006714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КУЙБЫШЕВСКИЙ  РАЙОН</w:t>
      </w:r>
    </w:p>
    <w:p w:rsidR="0067148A" w:rsidRPr="00553F7B" w:rsidRDefault="0067148A" w:rsidP="006714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МУНИЦИПАЛЬНОЕ  ОБРАЗОВАНИЕ</w:t>
      </w:r>
    </w:p>
    <w:p w:rsidR="0067148A" w:rsidRPr="00553F7B" w:rsidRDefault="0067148A" w:rsidP="006714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«КУЙБЫШЕВСКОЕ СЕЛЬСКОЕ  ПОСЕЛЕНИЕ»</w:t>
      </w:r>
    </w:p>
    <w:p w:rsidR="0067148A" w:rsidRPr="00553F7B" w:rsidRDefault="0067148A" w:rsidP="006714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F7B">
        <w:rPr>
          <w:rFonts w:ascii="Times New Roman" w:hAnsi="Times New Roman"/>
          <w:b/>
          <w:bCs/>
          <w:sz w:val="28"/>
          <w:szCs w:val="28"/>
        </w:rPr>
        <w:t>СОБРАНИЕ  ДЕПУТАТОВ  КУЙБЫШЕВСКОГО  СЕЛЬСКОГО</w:t>
      </w:r>
    </w:p>
    <w:p w:rsidR="0067148A" w:rsidRPr="00553F7B" w:rsidRDefault="0067148A" w:rsidP="0067148A">
      <w:pPr>
        <w:pStyle w:val="a4"/>
        <w:jc w:val="center"/>
        <w:rPr>
          <w:b/>
          <w:bCs/>
        </w:rPr>
      </w:pPr>
      <w:r w:rsidRPr="00553F7B">
        <w:rPr>
          <w:b/>
          <w:bCs/>
        </w:rPr>
        <w:t>ПОСЕ</w:t>
      </w:r>
      <w:bookmarkStart w:id="0" w:name="_GoBack"/>
      <w:bookmarkEnd w:id="0"/>
      <w:r w:rsidRPr="00553F7B">
        <w:rPr>
          <w:b/>
          <w:bCs/>
        </w:rPr>
        <w:t>ЛЕНИЯ</w:t>
      </w:r>
    </w:p>
    <w:p w:rsidR="0067148A" w:rsidRPr="00553F7B" w:rsidRDefault="0067148A" w:rsidP="0067148A">
      <w:pPr>
        <w:pStyle w:val="a4"/>
      </w:pPr>
    </w:p>
    <w:p w:rsidR="0067148A" w:rsidRDefault="0067148A" w:rsidP="0067148A">
      <w:pPr>
        <w:pStyle w:val="a4"/>
        <w:jc w:val="center"/>
        <w:rPr>
          <w:b/>
          <w:bCs/>
        </w:rPr>
      </w:pPr>
      <w:r>
        <w:rPr>
          <w:b/>
          <w:bCs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9763E4" w:rsidRDefault="00480813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val="en-US" w:eastAsia="en-US"/>
        </w:rPr>
        <w:t>17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val="en-US" w:eastAsia="en-US"/>
        </w:rPr>
        <w:t>02</w:t>
      </w:r>
      <w:r w:rsidR="00677FFB" w:rsidRPr="009763E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.202</w:t>
      </w:r>
      <w:r w:rsidR="00E53014" w:rsidRPr="009763E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г.</w:t>
      </w:r>
      <w:proofErr w:type="gramEnd"/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val="en-US" w:eastAsia="en-US"/>
        </w:rPr>
        <w:t xml:space="preserve"> 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№</w:t>
      </w:r>
      <w:r w:rsidRPr="00480813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02</w:t>
      </w:r>
      <w:r w:rsidR="00E1294B" w:rsidRPr="009763E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val="en-US" w:eastAsia="en-US"/>
        </w:rPr>
        <w:t xml:space="preserve">    </w:t>
      </w:r>
      <w:r w:rsidR="00E1294B" w:rsidRPr="009763E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</w:t>
      </w:r>
      <w:r w:rsidR="009763E4" w:rsidRPr="009763E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с. Куйбышево</w:t>
      </w:r>
    </w:p>
    <w:p w:rsidR="00E1294B" w:rsidRPr="009763E4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5F18" w:rsidRPr="00553F7B" w:rsidRDefault="00335F18" w:rsidP="00335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553F7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553F7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553F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553F7B">
        <w:rPr>
          <w:rFonts w:ascii="Times New Roman" w:hAnsi="Times New Roman"/>
          <w:b/>
          <w:color w:val="000000" w:themeColor="text1"/>
          <w:sz w:val="28"/>
          <w:szCs w:val="28"/>
        </w:rPr>
        <w:t>«Куйбышевское сельское поселение»</w:t>
      </w:r>
    </w:p>
    <w:p w:rsidR="00335F18" w:rsidRPr="000433D2" w:rsidRDefault="00335F18" w:rsidP="00335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332F2" w:rsidRPr="000433D2" w:rsidRDefault="002332F2" w:rsidP="00233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9" w:history="1">
        <w:r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ом 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F445A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6FA6" w:rsidRDefault="00916FA6" w:rsidP="00916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916FA6" w:rsidRPr="00FC47F3" w:rsidRDefault="00916FA6" w:rsidP="00916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Решение Собрание Депутатов Куйбышевского сельского поселения от 07.12.2020 г. №16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 инициативных проектах, выдвигаемых на территории муниципального образования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Куйбышевское сельского поселение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85CFC" w:rsidRPr="00E06D74" w:rsidRDefault="00916FA6" w:rsidP="00916F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3</w:t>
      </w:r>
      <w:r w:rsidR="00D3137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0F37E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0F37E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Куйбыше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вского </w:t>
            </w:r>
            <w:r w:rsidR="000F37E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сельского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0F37ED" w:rsidP="000F37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</w:t>
            </w:r>
            <w:r w:rsidR="0016754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16754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16754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Рудаков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975E0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480813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17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4808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февраля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4808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№02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75E09">
        <w:rPr>
          <w:rFonts w:ascii="Times New Roman" w:hAnsi="Times New Roman"/>
          <w:color w:val="000000" w:themeColor="text1"/>
          <w:sz w:val="28"/>
          <w:szCs w:val="28"/>
        </w:rPr>
        <w:t>Куйбышевское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975E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975E0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Куйбышевское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975E0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Куйбышевское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975E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B9452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B945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9452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Куйбыше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C462C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C462C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E4E9F">
        <w:rPr>
          <w:color w:val="000000" w:themeColor="text1"/>
          <w:sz w:val="28"/>
          <w:szCs w:val="28"/>
        </w:rPr>
        <w:t>Куйбыше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E4E9F">
        <w:rPr>
          <w:color w:val="000000" w:themeColor="text1"/>
          <w:sz w:val="28"/>
          <w:szCs w:val="28"/>
        </w:rPr>
        <w:t>Куйбыше</w:t>
      </w:r>
      <w:r>
        <w:rPr>
          <w:color w:val="000000" w:themeColor="text1"/>
          <w:sz w:val="28"/>
          <w:szCs w:val="28"/>
        </w:rPr>
        <w:t>вского</w:t>
      </w:r>
      <w:r w:rsidR="00DE4E9F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DE4E9F">
        <w:rPr>
          <w:color w:val="000000" w:themeColor="text1"/>
          <w:sz w:val="28"/>
          <w:szCs w:val="28"/>
        </w:rPr>
        <w:t>Куйбыше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DE4E9F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E4E9F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E4E9F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AB0B87">
        <w:rPr>
          <w:color w:val="000000" w:themeColor="text1"/>
          <w:sz w:val="28"/>
          <w:szCs w:val="28"/>
        </w:rPr>
        <w:t>Куйбыше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204915">
        <w:rPr>
          <w:sz w:val="28"/>
          <w:szCs w:val="28"/>
        </w:rPr>
        <w:t>Куйбышевского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183C89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210A27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8757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7311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731167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E359E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6E359E">
        <w:rPr>
          <w:rFonts w:ascii="Times New Roman" w:hAnsi="Times New Roman"/>
          <w:color w:val="000000" w:themeColor="text1"/>
          <w:sz w:val="28"/>
          <w:szCs w:val="28"/>
        </w:rPr>
        <w:t>Куйбышевского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6E359E">
        <w:rPr>
          <w:rFonts w:ascii="Times New Roman" w:hAnsi="Times New Roman"/>
          <w:sz w:val="28"/>
          <w:szCs w:val="28"/>
        </w:rPr>
        <w:t>Куйбыше</w:t>
      </w:r>
      <w:r w:rsidR="0001148A">
        <w:rPr>
          <w:rFonts w:ascii="Times New Roman" w:hAnsi="Times New Roman"/>
          <w:sz w:val="28"/>
          <w:szCs w:val="28"/>
        </w:rPr>
        <w:t>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093077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093077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093077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093077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2B0A4C">
        <w:rPr>
          <w:rFonts w:ascii="Times New Roman" w:hAnsi="Times New Roman"/>
          <w:sz w:val="28"/>
          <w:szCs w:val="28"/>
        </w:rPr>
        <w:t>Куйбыше</w:t>
      </w:r>
      <w:r>
        <w:rPr>
          <w:rFonts w:ascii="Times New Roman" w:hAnsi="Times New Roman"/>
          <w:sz w:val="28"/>
          <w:szCs w:val="28"/>
        </w:rPr>
        <w:t>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2B0A4C">
        <w:rPr>
          <w:rFonts w:ascii="Times New Roman" w:hAnsi="Times New Roman"/>
          <w:sz w:val="28"/>
          <w:szCs w:val="28"/>
        </w:rPr>
        <w:t>Куйбыше</w:t>
      </w:r>
      <w:r w:rsidRPr="00ED2519">
        <w:rPr>
          <w:rFonts w:ascii="Times New Roman" w:hAnsi="Times New Roman"/>
          <w:sz w:val="28"/>
          <w:szCs w:val="28"/>
        </w:rPr>
        <w:t>вского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2B0A4C">
        <w:rPr>
          <w:color w:val="000000" w:themeColor="text1"/>
          <w:sz w:val="28"/>
          <w:szCs w:val="28"/>
        </w:rPr>
        <w:t>Куйбыше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2B0A4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2B0A4C">
        <w:rPr>
          <w:color w:val="000000" w:themeColor="text1"/>
          <w:sz w:val="28"/>
          <w:szCs w:val="28"/>
        </w:rPr>
        <w:t>Куйбыше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2B0A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3B4E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733B4E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733B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="0037358C">
        <w:rPr>
          <w:rFonts w:ascii="Times New Roman" w:hAnsi="Times New Roman"/>
          <w:sz w:val="28"/>
          <w:szCs w:val="28"/>
        </w:rPr>
        <w:t>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733B4E">
        <w:rPr>
          <w:color w:val="000000" w:themeColor="text1"/>
          <w:sz w:val="28"/>
          <w:szCs w:val="28"/>
        </w:rPr>
        <w:t>Куйбыше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733B4E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733B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733B4E">
        <w:rPr>
          <w:rFonts w:ascii="Times New Roman" w:hAnsi="Times New Roman"/>
          <w:sz w:val="28"/>
          <w:szCs w:val="28"/>
        </w:rPr>
        <w:t>Куйбыше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3085D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93085D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9308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93085D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100E75">
        <w:rPr>
          <w:color w:val="000000" w:themeColor="text1"/>
          <w:sz w:val="28"/>
          <w:szCs w:val="28"/>
        </w:rPr>
        <w:t>Куйбыше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100E7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100E75">
        <w:rPr>
          <w:color w:val="000000" w:themeColor="text1"/>
          <w:sz w:val="28"/>
          <w:szCs w:val="28"/>
        </w:rPr>
        <w:t>Куйбыше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100E75">
        <w:rPr>
          <w:color w:val="000000" w:themeColor="text1"/>
          <w:sz w:val="28"/>
          <w:szCs w:val="28"/>
        </w:rPr>
        <w:t>Куйбыше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100E75">
        <w:rPr>
          <w:color w:val="000000" w:themeColor="text1"/>
          <w:sz w:val="28"/>
          <w:szCs w:val="28"/>
        </w:rPr>
        <w:t>Куйбыше</w:t>
      </w:r>
      <w:r w:rsidR="00E16FB1">
        <w:rPr>
          <w:color w:val="000000" w:themeColor="text1"/>
          <w:sz w:val="28"/>
          <w:szCs w:val="28"/>
        </w:rPr>
        <w:t xml:space="preserve">вского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100E75">
        <w:rPr>
          <w:color w:val="000000" w:themeColor="text1"/>
          <w:sz w:val="28"/>
          <w:szCs w:val="28"/>
        </w:rPr>
        <w:t>Куйбыше</w:t>
      </w:r>
      <w:r>
        <w:rPr>
          <w:color w:val="000000" w:themeColor="text1"/>
          <w:sz w:val="28"/>
          <w:szCs w:val="28"/>
        </w:rPr>
        <w:t>вского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00E75">
        <w:rPr>
          <w:rFonts w:ascii="Times New Roman" w:hAnsi="Times New Roman" w:cs="Times New Roman"/>
          <w:color w:val="000000" w:themeColor="text1"/>
          <w:sz w:val="28"/>
          <w:szCs w:val="28"/>
        </w:rPr>
        <w:t>Куйбыше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100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16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16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F1607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F1607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B51CC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B51CC">
        <w:rPr>
          <w:rFonts w:ascii="Times New Roman" w:hAnsi="Times New Roman"/>
          <w:sz w:val="28"/>
          <w:szCs w:val="28"/>
        </w:rPr>
        <w:t>Куйбыше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AB51CC">
        <w:rPr>
          <w:rFonts w:ascii="Times New Roman" w:hAnsi="Times New Roman"/>
          <w:sz w:val="28"/>
          <w:szCs w:val="28"/>
        </w:rPr>
        <w:t>Куйбыше</w:t>
      </w:r>
      <w:r w:rsidR="0001148A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AB51CC">
        <w:rPr>
          <w:rFonts w:ascii="Times New Roman" w:hAnsi="Times New Roman"/>
          <w:sz w:val="28"/>
          <w:szCs w:val="28"/>
        </w:rPr>
        <w:t>Куйбыше</w:t>
      </w:r>
      <w:r w:rsidR="0001148A">
        <w:rPr>
          <w:rFonts w:ascii="Times New Roman" w:hAnsi="Times New Roman"/>
          <w:sz w:val="28"/>
          <w:szCs w:val="28"/>
        </w:rPr>
        <w:t xml:space="preserve">вского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086E07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вское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200F4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азмещаются на интернет</w:t>
      </w:r>
      <w:r w:rsidR="008200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8200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ресурсе,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8200F4">
        <w:rPr>
          <w:rFonts w:ascii="Times New Roman" w:hAnsi="Times New Roman"/>
          <w:bCs/>
          <w:sz w:val="28"/>
          <w:szCs w:val="28"/>
        </w:rPr>
        <w:t>Куйбыше</w:t>
      </w:r>
      <w:r>
        <w:rPr>
          <w:rFonts w:ascii="Times New Roman" w:hAnsi="Times New Roman"/>
          <w:bCs/>
          <w:sz w:val="28"/>
          <w:szCs w:val="28"/>
        </w:rPr>
        <w:t xml:space="preserve">вского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8200F4">
        <w:rPr>
          <w:rFonts w:ascii="Times New Roman" w:hAnsi="Times New Roman"/>
          <w:bCs/>
          <w:sz w:val="28"/>
          <w:szCs w:val="28"/>
        </w:rPr>
        <w:t>Куйбыше</w:t>
      </w:r>
      <w:r>
        <w:rPr>
          <w:rFonts w:ascii="Times New Roman" w:hAnsi="Times New Roman"/>
          <w:bCs/>
          <w:sz w:val="28"/>
          <w:szCs w:val="28"/>
        </w:rPr>
        <w:t>вского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</w:t>
      </w:r>
      <w:proofErr w:type="gramStart"/>
      <w:r>
        <w:rPr>
          <w:rFonts w:ascii="Times New Roman" w:hAnsi="Times New Roman"/>
          <w:bCs/>
          <w:sz w:val="28"/>
          <w:szCs w:val="28"/>
        </w:rPr>
        <w:t>в(</w:t>
      </w:r>
      <w:proofErr w:type="gramEnd"/>
      <w:r>
        <w:rPr>
          <w:rFonts w:ascii="Times New Roman" w:hAnsi="Times New Roman"/>
          <w:bCs/>
          <w:sz w:val="28"/>
          <w:szCs w:val="28"/>
        </w:rPr>
        <w:t>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</w:t>
      </w:r>
      <w:r w:rsidR="00820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20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Размещение инициатив осуществляется на интернет</w:t>
      </w:r>
      <w:r w:rsidR="00644A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44A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ресурсе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</w:t>
      </w:r>
      <w:r w:rsidR="00644A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644A2B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ресурсе</w:t>
      </w:r>
      <w:proofErr w:type="gramEnd"/>
      <w:r w:rsidR="00644A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</w:t>
      </w:r>
      <w:r w:rsidR="00644A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644A2B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ресурсе</w:t>
      </w:r>
      <w:proofErr w:type="gram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FF4F35">
        <w:rPr>
          <w:rFonts w:ascii="Times New Roman" w:hAnsi="Times New Roman"/>
          <w:sz w:val="28"/>
        </w:rPr>
        <w:t>Куйбыше</w:t>
      </w:r>
      <w:r>
        <w:rPr>
          <w:rFonts w:ascii="Times New Roman" w:hAnsi="Times New Roman"/>
          <w:sz w:val="28"/>
        </w:rPr>
        <w:t xml:space="preserve">вского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FF4F35">
        <w:rPr>
          <w:rFonts w:ascii="Times New Roman" w:hAnsi="Times New Roman"/>
          <w:bCs/>
          <w:sz w:val="28"/>
          <w:szCs w:val="28"/>
        </w:rPr>
        <w:t>Куйбыше</w:t>
      </w:r>
      <w:r>
        <w:rPr>
          <w:rFonts w:ascii="Times New Roman" w:hAnsi="Times New Roman"/>
          <w:bCs/>
          <w:sz w:val="28"/>
          <w:szCs w:val="28"/>
        </w:rPr>
        <w:t xml:space="preserve">вского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FF4F35">
        <w:rPr>
          <w:rFonts w:ascii="Times New Roman" w:hAnsi="Times New Roman"/>
          <w:sz w:val="28"/>
        </w:rPr>
        <w:t>Куйбыше</w:t>
      </w:r>
      <w:r>
        <w:rPr>
          <w:rFonts w:ascii="Times New Roman" w:hAnsi="Times New Roman"/>
          <w:sz w:val="28"/>
        </w:rPr>
        <w:t>вского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6E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366EBF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366EBF">
        <w:rPr>
          <w:rFonts w:ascii="Times New Roman" w:hAnsi="Times New Roman"/>
          <w:sz w:val="28"/>
          <w:szCs w:val="28"/>
        </w:rPr>
        <w:t>Куйбыше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6E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366EBF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366EBF">
        <w:rPr>
          <w:rFonts w:ascii="Times New Roman" w:hAnsi="Times New Roman"/>
          <w:sz w:val="28"/>
          <w:szCs w:val="28"/>
        </w:rPr>
        <w:t>Куйбыше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366EBF">
        <w:rPr>
          <w:rFonts w:ascii="Times New Roman" w:hAnsi="Times New Roman"/>
          <w:sz w:val="28"/>
          <w:szCs w:val="28"/>
        </w:rPr>
        <w:t>Куйбыше</w:t>
      </w:r>
      <w:r w:rsidR="00A6221E">
        <w:rPr>
          <w:rFonts w:ascii="Times New Roman" w:hAnsi="Times New Roman"/>
          <w:sz w:val="28"/>
          <w:szCs w:val="28"/>
        </w:rPr>
        <w:t>вского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366EB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1BC8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6F1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F1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F1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F1BC8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1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52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527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52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52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52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="0052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021A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021A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F36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36014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F36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B7E12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</w:t>
      </w:r>
      <w:r w:rsidR="00FB7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3E07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E0739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3E07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р(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>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8A52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8A52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A52B4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8A52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2C23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AD2C2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AD2C23">
              <w:rPr>
                <w:color w:val="000000" w:themeColor="text1"/>
                <w:sz w:val="28"/>
                <w:szCs w:val="28"/>
              </w:rPr>
              <w:t>Куйбыше</w:t>
            </w:r>
            <w:r w:rsidRPr="003F5AF6">
              <w:rPr>
                <w:color w:val="000000" w:themeColor="text1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AD2C2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AD2C23">
              <w:rPr>
                <w:color w:val="000000" w:themeColor="text1"/>
                <w:sz w:val="28"/>
                <w:szCs w:val="28"/>
              </w:rPr>
              <w:t>Куйбыше</w:t>
            </w:r>
            <w:r w:rsidRPr="003F5AF6">
              <w:rPr>
                <w:color w:val="000000" w:themeColor="text1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AD2C2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AD2C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80813" w:rsidRDefault="00480813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D681D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681D">
        <w:rPr>
          <w:rFonts w:ascii="Times New Roman" w:hAnsi="Times New Roman" w:cs="Times New Roman"/>
          <w:sz w:val="28"/>
          <w:szCs w:val="28"/>
        </w:rPr>
        <w:t>Куйбыше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1D681D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681D">
        <w:rPr>
          <w:rFonts w:ascii="Times New Roman" w:hAnsi="Times New Roman" w:cs="Times New Roman"/>
          <w:sz w:val="28"/>
          <w:szCs w:val="28"/>
        </w:rPr>
        <w:t>Куйбыше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1D681D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12037E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12037E">
        <w:rPr>
          <w:rFonts w:ascii="Times New Roman" w:hAnsi="Times New Roman"/>
          <w:sz w:val="28"/>
          <w:szCs w:val="20"/>
        </w:rPr>
        <w:t>Куйбыше</w:t>
      </w:r>
      <w:r>
        <w:rPr>
          <w:rFonts w:ascii="Times New Roman" w:hAnsi="Times New Roman"/>
          <w:sz w:val="28"/>
          <w:szCs w:val="20"/>
        </w:rPr>
        <w:t>вского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037E">
        <w:rPr>
          <w:rFonts w:ascii="Times New Roman" w:hAnsi="Times New Roman" w:cs="Times New Roman"/>
          <w:sz w:val="28"/>
          <w:szCs w:val="28"/>
        </w:rPr>
        <w:t>Куйбыше</w:t>
      </w:r>
      <w:r w:rsidR="00FC47F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697C0B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697C0B">
        <w:rPr>
          <w:rFonts w:ascii="Times New Roman" w:hAnsi="Times New Roman"/>
          <w:sz w:val="28"/>
          <w:szCs w:val="28"/>
        </w:rPr>
        <w:t>Куйбыше</w:t>
      </w:r>
      <w:r>
        <w:rPr>
          <w:rFonts w:ascii="Times New Roman" w:hAnsi="Times New Roman"/>
          <w:sz w:val="28"/>
          <w:szCs w:val="28"/>
        </w:rPr>
        <w:t>вского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C22C4">
        <w:rPr>
          <w:rFonts w:ascii="Times New Roman" w:hAnsi="Times New Roman"/>
          <w:color w:val="000000" w:themeColor="text1"/>
          <w:sz w:val="28"/>
          <w:szCs w:val="28"/>
        </w:rPr>
        <w:t>Куйбыше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="00CD38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FC2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7E" w:rsidRDefault="00D67A7E" w:rsidP="003D1FD5">
      <w:pPr>
        <w:spacing w:after="0" w:line="240" w:lineRule="auto"/>
      </w:pPr>
      <w:r>
        <w:separator/>
      </w:r>
    </w:p>
  </w:endnote>
  <w:endnote w:type="continuationSeparator" w:id="0">
    <w:p w:rsidR="00D67A7E" w:rsidRDefault="00D67A7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7E" w:rsidRDefault="00D67A7E" w:rsidP="003D1FD5">
      <w:pPr>
        <w:spacing w:after="0" w:line="240" w:lineRule="auto"/>
      </w:pPr>
      <w:r>
        <w:separator/>
      </w:r>
    </w:p>
  </w:footnote>
  <w:footnote w:type="continuationSeparator" w:id="0">
    <w:p w:rsidR="00D67A7E" w:rsidRDefault="00D67A7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2F" w:rsidRPr="0040571C" w:rsidRDefault="00193209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B9452F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80813">
      <w:rPr>
        <w:noProof/>
        <w:sz w:val="20"/>
        <w:szCs w:val="20"/>
      </w:rPr>
      <w:t>3</w:t>
    </w:r>
    <w:r w:rsidRPr="0040571C">
      <w:rPr>
        <w:noProof/>
        <w:sz w:val="20"/>
        <w:szCs w:val="20"/>
      </w:rPr>
      <w:fldChar w:fldCharType="end"/>
    </w:r>
  </w:p>
  <w:p w:rsidR="00B9452F" w:rsidRDefault="00B945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2F" w:rsidRPr="00474B16" w:rsidRDefault="00193209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B9452F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480813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B9452F" w:rsidRDefault="00B945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1AF4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6E07"/>
    <w:rsid w:val="00093077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7ED"/>
    <w:rsid w:val="000F398B"/>
    <w:rsid w:val="000F597A"/>
    <w:rsid w:val="000F6224"/>
    <w:rsid w:val="00100E75"/>
    <w:rsid w:val="001027D4"/>
    <w:rsid w:val="00106DFA"/>
    <w:rsid w:val="001075D2"/>
    <w:rsid w:val="00111636"/>
    <w:rsid w:val="001178CD"/>
    <w:rsid w:val="0012037E"/>
    <w:rsid w:val="00120DD2"/>
    <w:rsid w:val="00122E93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48"/>
    <w:rsid w:val="0016757E"/>
    <w:rsid w:val="001710DB"/>
    <w:rsid w:val="00174A05"/>
    <w:rsid w:val="0017589C"/>
    <w:rsid w:val="00180B04"/>
    <w:rsid w:val="001815A1"/>
    <w:rsid w:val="001825AC"/>
    <w:rsid w:val="00183C89"/>
    <w:rsid w:val="00184F4C"/>
    <w:rsid w:val="001909C7"/>
    <w:rsid w:val="00192B00"/>
    <w:rsid w:val="00193209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681D"/>
    <w:rsid w:val="001D73A8"/>
    <w:rsid w:val="001E146C"/>
    <w:rsid w:val="001F2AB8"/>
    <w:rsid w:val="00201030"/>
    <w:rsid w:val="00204915"/>
    <w:rsid w:val="002065EA"/>
    <w:rsid w:val="00210A27"/>
    <w:rsid w:val="00214063"/>
    <w:rsid w:val="00214E63"/>
    <w:rsid w:val="002171D8"/>
    <w:rsid w:val="00225728"/>
    <w:rsid w:val="00226468"/>
    <w:rsid w:val="00226B12"/>
    <w:rsid w:val="002312ED"/>
    <w:rsid w:val="00231B81"/>
    <w:rsid w:val="002332F2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0A4C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5F18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66EBF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0739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0813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D7382"/>
    <w:rsid w:val="004D7664"/>
    <w:rsid w:val="004E15F3"/>
    <w:rsid w:val="004E537D"/>
    <w:rsid w:val="004F07D5"/>
    <w:rsid w:val="004F32EE"/>
    <w:rsid w:val="005010A3"/>
    <w:rsid w:val="00502739"/>
    <w:rsid w:val="00510B77"/>
    <w:rsid w:val="00522AAA"/>
    <w:rsid w:val="00527E0D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44A2B"/>
    <w:rsid w:val="00654402"/>
    <w:rsid w:val="00657189"/>
    <w:rsid w:val="00660EA6"/>
    <w:rsid w:val="00661A97"/>
    <w:rsid w:val="006679B5"/>
    <w:rsid w:val="0067148A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97C0B"/>
    <w:rsid w:val="006A541D"/>
    <w:rsid w:val="006B1759"/>
    <w:rsid w:val="006B2EF1"/>
    <w:rsid w:val="006B4B57"/>
    <w:rsid w:val="006C0E26"/>
    <w:rsid w:val="006C46C5"/>
    <w:rsid w:val="006C4B75"/>
    <w:rsid w:val="006D3268"/>
    <w:rsid w:val="006E359E"/>
    <w:rsid w:val="006E54C5"/>
    <w:rsid w:val="006E583C"/>
    <w:rsid w:val="006E5F3A"/>
    <w:rsid w:val="006F06C6"/>
    <w:rsid w:val="006F0C7C"/>
    <w:rsid w:val="006F1BC8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1167"/>
    <w:rsid w:val="00733B4E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00F4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75730"/>
    <w:rsid w:val="00887434"/>
    <w:rsid w:val="00890849"/>
    <w:rsid w:val="008941B3"/>
    <w:rsid w:val="0089605C"/>
    <w:rsid w:val="008A0775"/>
    <w:rsid w:val="008A45EE"/>
    <w:rsid w:val="008A486C"/>
    <w:rsid w:val="008A52B4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1F0"/>
    <w:rsid w:val="008F03CB"/>
    <w:rsid w:val="008F20E0"/>
    <w:rsid w:val="008F445A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16FA6"/>
    <w:rsid w:val="0092306D"/>
    <w:rsid w:val="00926ED3"/>
    <w:rsid w:val="009300B9"/>
    <w:rsid w:val="0093085D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5064"/>
    <w:rsid w:val="0095695F"/>
    <w:rsid w:val="009576D3"/>
    <w:rsid w:val="00966D6A"/>
    <w:rsid w:val="00970418"/>
    <w:rsid w:val="00975A64"/>
    <w:rsid w:val="00975E09"/>
    <w:rsid w:val="009763E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1607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1DA4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0B87"/>
    <w:rsid w:val="00AB2873"/>
    <w:rsid w:val="00AB2F1C"/>
    <w:rsid w:val="00AB30F6"/>
    <w:rsid w:val="00AB3E56"/>
    <w:rsid w:val="00AB51CC"/>
    <w:rsid w:val="00AB73BF"/>
    <w:rsid w:val="00AB7F99"/>
    <w:rsid w:val="00AC1014"/>
    <w:rsid w:val="00AD0143"/>
    <w:rsid w:val="00AD129A"/>
    <w:rsid w:val="00AD2C23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9452F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62CE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3855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137A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67A7E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4E9F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36014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B7E12"/>
    <w:rsid w:val="00FC0B93"/>
    <w:rsid w:val="00FC22C4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4F35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caption"/>
    <w:basedOn w:val="a"/>
    <w:uiPriority w:val="99"/>
    <w:qFormat/>
    <w:locked/>
    <w:rsid w:val="0067148A"/>
    <w:pPr>
      <w:spacing w:after="0" w:line="240" w:lineRule="auto"/>
      <w:jc w:val="center"/>
    </w:pPr>
    <w:rPr>
      <w:rFonts w:ascii="Times New Roman" w:hAnsi="Times New Roman"/>
      <w:b/>
      <w:bCs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A998-F11A-4BB9-AB95-9F5AE550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NatS</cp:lastModifiedBy>
  <cp:revision>123</cp:revision>
  <cp:lastPrinted>2023-02-16T10:11:00Z</cp:lastPrinted>
  <dcterms:created xsi:type="dcterms:W3CDTF">2020-11-26T09:43:00Z</dcterms:created>
  <dcterms:modified xsi:type="dcterms:W3CDTF">2023-02-16T10:11:00Z</dcterms:modified>
</cp:coreProperties>
</file>