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89A" w:rsidRDefault="002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C489A" w:rsidRDefault="002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C489A" w:rsidRDefault="002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C489A" w:rsidRDefault="002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C489A" w:rsidRDefault="002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C489A" w:rsidRDefault="002C489A">
      <w:pPr>
        <w:jc w:val="center"/>
        <w:rPr>
          <w:b/>
          <w:sz w:val="28"/>
          <w:szCs w:val="28"/>
        </w:rPr>
      </w:pPr>
    </w:p>
    <w:p w:rsidR="002C489A" w:rsidRDefault="002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КУЙБЫШЕВСКОГО СЕЛЬСКОГО ПОСЕЛЕНИЯ</w:t>
      </w:r>
    </w:p>
    <w:p w:rsidR="002718B4" w:rsidRDefault="002718B4">
      <w:pPr>
        <w:jc w:val="center"/>
        <w:rPr>
          <w:b/>
          <w:sz w:val="28"/>
          <w:szCs w:val="28"/>
        </w:rPr>
      </w:pPr>
    </w:p>
    <w:p w:rsidR="002C489A" w:rsidRDefault="002C489A" w:rsidP="00772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489A" w:rsidRDefault="002C489A">
      <w:pPr>
        <w:jc w:val="center"/>
        <w:rPr>
          <w:b/>
          <w:sz w:val="28"/>
          <w:szCs w:val="28"/>
        </w:rPr>
      </w:pPr>
    </w:p>
    <w:p w:rsidR="002C489A" w:rsidRDefault="005868A1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 w:rsidR="002C489A">
        <w:rPr>
          <w:b/>
          <w:sz w:val="28"/>
          <w:szCs w:val="28"/>
        </w:rPr>
        <w:t xml:space="preserve">                                   </w:t>
      </w:r>
      <w:r w:rsidR="00143388">
        <w:rPr>
          <w:b/>
          <w:sz w:val="28"/>
          <w:szCs w:val="28"/>
        </w:rPr>
        <w:t xml:space="preserve">         </w:t>
      </w:r>
      <w:r w:rsidR="002C489A">
        <w:rPr>
          <w:b/>
          <w:sz w:val="28"/>
          <w:szCs w:val="28"/>
        </w:rPr>
        <w:t xml:space="preserve">   №  </w:t>
      </w:r>
      <w:r w:rsidR="00DC3D09">
        <w:rPr>
          <w:b/>
          <w:sz w:val="28"/>
          <w:szCs w:val="28"/>
        </w:rPr>
        <w:t>47</w:t>
      </w:r>
      <w:r w:rsidR="002C489A">
        <w:rPr>
          <w:b/>
          <w:sz w:val="28"/>
          <w:szCs w:val="28"/>
        </w:rPr>
        <w:t xml:space="preserve">                                 с. Куйбышево</w:t>
      </w:r>
    </w:p>
    <w:p w:rsidR="00143388" w:rsidRDefault="00143388">
      <w:pPr>
        <w:rPr>
          <w:b/>
          <w:sz w:val="28"/>
          <w:szCs w:val="28"/>
        </w:rPr>
      </w:pPr>
    </w:p>
    <w:p w:rsidR="002C489A" w:rsidRDefault="002C489A" w:rsidP="00772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FD085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решение Собрания депутатов Куйбышевского сельского поселения от </w:t>
      </w:r>
      <w:r w:rsidR="005868A1">
        <w:rPr>
          <w:b/>
          <w:sz w:val="28"/>
          <w:szCs w:val="28"/>
        </w:rPr>
        <w:t>29.01.2019 № 03</w:t>
      </w:r>
    </w:p>
    <w:p w:rsidR="002C489A" w:rsidRDefault="002C48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489A" w:rsidRDefault="00143388" w:rsidP="00E808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388">
        <w:rPr>
          <w:rFonts w:ascii="Times New Roman" w:hAnsi="Times New Roman" w:cs="Times New Roman"/>
          <w:sz w:val="28"/>
          <w:szCs w:val="28"/>
        </w:rPr>
        <w:t>В соответствии с пунктом 8, статьи 37 Федерального закона от 06.10.2003 годы № 131-ФЗ «Об общих принципах организации местного самоуправления в Российской Федерации, статьи 32 Устава муниципального образования «Куйбышевское сельское поселение», заслушав и обсудив информацию Главы Куйбышевского сельского поселения Собрание депутатов Куйбышевского сельского поселения</w:t>
      </w:r>
      <w:r w:rsidR="00C66F47">
        <w:rPr>
          <w:rFonts w:ascii="Times New Roman" w:hAnsi="Times New Roman" w:cs="Times New Roman"/>
          <w:sz w:val="28"/>
          <w:szCs w:val="28"/>
        </w:rPr>
        <w:t>,</w:t>
      </w:r>
    </w:p>
    <w:p w:rsidR="00E8081E" w:rsidRDefault="00E8081E" w:rsidP="007729A1">
      <w:pPr>
        <w:jc w:val="center"/>
        <w:rPr>
          <w:b/>
          <w:sz w:val="28"/>
          <w:szCs w:val="28"/>
        </w:rPr>
      </w:pPr>
    </w:p>
    <w:p w:rsidR="002C489A" w:rsidRDefault="002C489A" w:rsidP="00772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C489A" w:rsidRDefault="002C489A" w:rsidP="00157C29">
      <w:pPr>
        <w:ind w:firstLine="709"/>
        <w:jc w:val="both"/>
        <w:rPr>
          <w:sz w:val="28"/>
          <w:szCs w:val="28"/>
        </w:rPr>
      </w:pPr>
      <w:r w:rsidRPr="00157C29">
        <w:rPr>
          <w:sz w:val="28"/>
          <w:szCs w:val="28"/>
        </w:rPr>
        <w:t xml:space="preserve">1. </w:t>
      </w:r>
      <w:r w:rsidR="00157C29">
        <w:rPr>
          <w:sz w:val="28"/>
          <w:szCs w:val="28"/>
        </w:rPr>
        <w:t>В</w:t>
      </w:r>
      <w:r w:rsidR="00157C29" w:rsidRPr="00157C29">
        <w:rPr>
          <w:sz w:val="28"/>
          <w:szCs w:val="28"/>
        </w:rPr>
        <w:t>нес</w:t>
      </w:r>
      <w:r w:rsidR="00FD0850">
        <w:rPr>
          <w:sz w:val="28"/>
          <w:szCs w:val="28"/>
        </w:rPr>
        <w:t>т</w:t>
      </w:r>
      <w:r w:rsidR="00157C29" w:rsidRPr="00157C29">
        <w:rPr>
          <w:sz w:val="28"/>
          <w:szCs w:val="28"/>
        </w:rPr>
        <w:t xml:space="preserve">и </w:t>
      </w:r>
      <w:r w:rsidR="00FD0850">
        <w:rPr>
          <w:sz w:val="28"/>
          <w:szCs w:val="28"/>
        </w:rPr>
        <w:t>в</w:t>
      </w:r>
      <w:r w:rsidR="00157C29" w:rsidRPr="00157C29">
        <w:rPr>
          <w:sz w:val="28"/>
          <w:szCs w:val="28"/>
        </w:rPr>
        <w:t xml:space="preserve"> решение Собрания депутатов Куйбышевского сельского поселения от 29.01.2019 № 03</w:t>
      </w:r>
      <w:r w:rsidR="00157C29">
        <w:rPr>
          <w:sz w:val="28"/>
          <w:szCs w:val="28"/>
        </w:rPr>
        <w:t xml:space="preserve"> "О</w:t>
      </w:r>
      <w:r w:rsidR="00157C29" w:rsidRPr="00157C29">
        <w:rPr>
          <w:sz w:val="28"/>
          <w:szCs w:val="28"/>
        </w:rPr>
        <w:t>б утверждении структуры Администрации Куйбышевского сельского поселения</w:t>
      </w:r>
      <w:r w:rsidR="00157C29">
        <w:rPr>
          <w:sz w:val="28"/>
          <w:szCs w:val="28"/>
        </w:rPr>
        <w:t xml:space="preserve">" </w:t>
      </w:r>
      <w:r>
        <w:rPr>
          <w:sz w:val="28"/>
          <w:szCs w:val="28"/>
        </w:rPr>
        <w:t>следующие изменения:</w:t>
      </w:r>
    </w:p>
    <w:p w:rsidR="00E04FAF" w:rsidRDefault="002C489A" w:rsidP="00157C29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1.1.</w:t>
      </w:r>
      <w:r w:rsidR="00143388">
        <w:rPr>
          <w:sz w:val="28"/>
          <w:szCs w:val="28"/>
        </w:rPr>
        <w:t xml:space="preserve"> </w:t>
      </w:r>
      <w:r w:rsidR="003F1985">
        <w:rPr>
          <w:sz w:val="28"/>
          <w:szCs w:val="28"/>
        </w:rPr>
        <w:t xml:space="preserve">Ввести </w:t>
      </w:r>
      <w:r w:rsidR="00574733">
        <w:rPr>
          <w:sz w:val="28"/>
          <w:szCs w:val="28"/>
        </w:rPr>
        <w:t xml:space="preserve">с 01.01.2022 года </w:t>
      </w:r>
      <w:r w:rsidR="00BC7858">
        <w:rPr>
          <w:sz w:val="28"/>
          <w:szCs w:val="28"/>
        </w:rPr>
        <w:t>должность «</w:t>
      </w:r>
      <w:r w:rsidR="00E8081E">
        <w:rPr>
          <w:sz w:val="28"/>
          <w:szCs w:val="28"/>
        </w:rPr>
        <w:t>дворник</w:t>
      </w:r>
      <w:r w:rsidR="00FB6738">
        <w:rPr>
          <w:sz w:val="28"/>
          <w:szCs w:val="28"/>
        </w:rPr>
        <w:t>»</w:t>
      </w:r>
      <w:r w:rsidR="00775624">
        <w:rPr>
          <w:sz w:val="28"/>
          <w:szCs w:val="28"/>
        </w:rPr>
        <w:t>, согласно приложению.</w:t>
      </w:r>
    </w:p>
    <w:p w:rsidR="002C489A" w:rsidRPr="000F0FAF" w:rsidRDefault="000F0FAF" w:rsidP="00157C29">
      <w:pPr>
        <w:widowControl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2C489A">
        <w:rPr>
          <w:kern w:val="1"/>
          <w:sz w:val="28"/>
          <w:szCs w:val="28"/>
        </w:rPr>
        <w:t>.</w:t>
      </w:r>
      <w:r w:rsidR="00E8081E">
        <w:rPr>
          <w:kern w:val="1"/>
          <w:sz w:val="28"/>
          <w:szCs w:val="28"/>
        </w:rPr>
        <w:t xml:space="preserve"> </w:t>
      </w:r>
      <w:r w:rsidR="002C489A">
        <w:rPr>
          <w:kern w:val="1"/>
          <w:sz w:val="28"/>
          <w:szCs w:val="28"/>
        </w:rPr>
        <w:t>Опубликовать настоящее решение в информационном бюллетене Куйбышевского сельского поселения и разместить на официальном сайте Администрации Куйбышевск</w:t>
      </w:r>
      <w:r w:rsidR="00E8081E">
        <w:rPr>
          <w:kern w:val="1"/>
          <w:sz w:val="28"/>
          <w:szCs w:val="28"/>
        </w:rPr>
        <w:t xml:space="preserve">ого сельского поселения в сети </w:t>
      </w:r>
      <w:r w:rsidR="002C489A">
        <w:rPr>
          <w:kern w:val="1"/>
          <w:sz w:val="28"/>
          <w:szCs w:val="28"/>
        </w:rPr>
        <w:t>Интернет.</w:t>
      </w:r>
    </w:p>
    <w:p w:rsidR="00F529AD" w:rsidRDefault="000F0FAF" w:rsidP="00157C29">
      <w:pPr>
        <w:widowControl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3</w:t>
      </w:r>
      <w:r w:rsidR="00F529AD">
        <w:rPr>
          <w:sz w:val="28"/>
          <w:szCs w:val="28"/>
        </w:rPr>
        <w:t xml:space="preserve">. </w:t>
      </w:r>
      <w:r w:rsidR="00F529AD" w:rsidRPr="008050E7">
        <w:rPr>
          <w:sz w:val="28"/>
          <w:szCs w:val="28"/>
        </w:rPr>
        <w:t xml:space="preserve">Настоящее решение вступает в силу </w:t>
      </w:r>
      <w:r w:rsidR="00F529AD">
        <w:rPr>
          <w:sz w:val="28"/>
          <w:szCs w:val="28"/>
        </w:rPr>
        <w:t>со дня</w:t>
      </w:r>
      <w:r w:rsidR="00F529AD" w:rsidRPr="008050E7">
        <w:rPr>
          <w:sz w:val="28"/>
          <w:szCs w:val="28"/>
        </w:rPr>
        <w:t xml:space="preserve"> его принятия.</w:t>
      </w:r>
    </w:p>
    <w:p w:rsidR="002C489A" w:rsidRDefault="000F0FAF" w:rsidP="00157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89A">
        <w:rPr>
          <w:sz w:val="28"/>
          <w:szCs w:val="28"/>
        </w:rPr>
        <w:t xml:space="preserve">. Контроль за исполнением настоящего решения возложить на председателя постоянной комиссии по вопросам местного самоуправления, социальной политике и охране общественного порядка </w:t>
      </w:r>
      <w:r w:rsidR="00157C29">
        <w:rPr>
          <w:sz w:val="28"/>
          <w:szCs w:val="28"/>
        </w:rPr>
        <w:t>В.С. Орлова</w:t>
      </w:r>
      <w:r w:rsidR="002C489A">
        <w:rPr>
          <w:sz w:val="28"/>
          <w:szCs w:val="28"/>
        </w:rPr>
        <w:t xml:space="preserve">. </w:t>
      </w:r>
    </w:p>
    <w:p w:rsidR="002C489A" w:rsidRDefault="002C489A">
      <w:pPr>
        <w:jc w:val="both"/>
        <w:rPr>
          <w:sz w:val="28"/>
          <w:szCs w:val="28"/>
        </w:rPr>
      </w:pPr>
    </w:p>
    <w:p w:rsidR="00E8081E" w:rsidRDefault="00E8081E">
      <w:pPr>
        <w:jc w:val="both"/>
        <w:rPr>
          <w:sz w:val="28"/>
          <w:szCs w:val="28"/>
        </w:rPr>
      </w:pPr>
    </w:p>
    <w:p w:rsidR="00E8081E" w:rsidRDefault="00E8081E">
      <w:pPr>
        <w:jc w:val="both"/>
        <w:rPr>
          <w:sz w:val="28"/>
          <w:szCs w:val="28"/>
        </w:rPr>
      </w:pPr>
    </w:p>
    <w:p w:rsidR="00495B90" w:rsidRDefault="00495B9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2718B4" w:rsidRDefault="00495B90">
      <w:pPr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</w:t>
      </w:r>
    </w:p>
    <w:p w:rsidR="002C489A" w:rsidRPr="00495B90" w:rsidRDefault="00495B90">
      <w:pPr>
        <w:rPr>
          <w:sz w:val="28"/>
          <w:szCs w:val="28"/>
        </w:rPr>
        <w:sectPr w:rsidR="002C489A" w:rsidRPr="00495B90" w:rsidSect="005868A1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сельского поселения                            </w:t>
      </w:r>
      <w:r w:rsidR="002718B4">
        <w:rPr>
          <w:sz w:val="28"/>
          <w:szCs w:val="28"/>
        </w:rPr>
        <w:tab/>
      </w:r>
      <w:r w:rsidR="002718B4">
        <w:rPr>
          <w:sz w:val="28"/>
          <w:szCs w:val="28"/>
        </w:rPr>
        <w:tab/>
      </w:r>
      <w:r w:rsidR="002718B4">
        <w:rPr>
          <w:sz w:val="28"/>
          <w:szCs w:val="28"/>
        </w:rPr>
        <w:tab/>
      </w:r>
      <w:r w:rsidR="002718B4">
        <w:rPr>
          <w:sz w:val="28"/>
          <w:szCs w:val="28"/>
        </w:rPr>
        <w:tab/>
      </w:r>
      <w:r w:rsidR="002718B4">
        <w:rPr>
          <w:sz w:val="28"/>
          <w:szCs w:val="28"/>
        </w:rPr>
        <w:tab/>
      </w:r>
      <w:r>
        <w:rPr>
          <w:sz w:val="28"/>
          <w:szCs w:val="28"/>
        </w:rPr>
        <w:t xml:space="preserve">Р.В.Рудаков </w:t>
      </w:r>
    </w:p>
    <w:p w:rsidR="002C489A" w:rsidRPr="00E8081E" w:rsidRDefault="002C489A" w:rsidP="00E8081E">
      <w:pPr>
        <w:ind w:left="10773"/>
        <w:jc w:val="center"/>
        <w:rPr>
          <w:sz w:val="20"/>
          <w:szCs w:val="20"/>
        </w:rPr>
      </w:pPr>
      <w:r w:rsidRPr="00E8081E">
        <w:rPr>
          <w:sz w:val="20"/>
          <w:szCs w:val="20"/>
        </w:rPr>
        <w:lastRenderedPageBreak/>
        <w:t>Приложение к решению</w:t>
      </w:r>
    </w:p>
    <w:p w:rsidR="002C489A" w:rsidRPr="00E8081E" w:rsidRDefault="002C489A" w:rsidP="00E8081E">
      <w:pPr>
        <w:ind w:left="10773"/>
        <w:jc w:val="center"/>
        <w:rPr>
          <w:sz w:val="20"/>
          <w:szCs w:val="20"/>
        </w:rPr>
      </w:pPr>
      <w:r w:rsidRPr="00E8081E">
        <w:rPr>
          <w:sz w:val="20"/>
          <w:szCs w:val="20"/>
        </w:rPr>
        <w:t>Собрания депутатов Куйбышевского</w:t>
      </w:r>
    </w:p>
    <w:p w:rsidR="002C489A" w:rsidRPr="00E8081E" w:rsidRDefault="002C489A" w:rsidP="00E8081E">
      <w:pPr>
        <w:ind w:left="10773"/>
        <w:jc w:val="center"/>
        <w:rPr>
          <w:sz w:val="20"/>
          <w:szCs w:val="20"/>
        </w:rPr>
      </w:pPr>
      <w:r w:rsidRPr="00E8081E">
        <w:rPr>
          <w:sz w:val="20"/>
          <w:szCs w:val="20"/>
        </w:rPr>
        <w:t>сельско</w:t>
      </w:r>
      <w:r w:rsidR="000F6512" w:rsidRPr="00E8081E">
        <w:rPr>
          <w:sz w:val="20"/>
          <w:szCs w:val="20"/>
        </w:rPr>
        <w:t xml:space="preserve">го поселения от </w:t>
      </w:r>
      <w:r w:rsidR="00E8081E" w:rsidRPr="00E8081E">
        <w:rPr>
          <w:sz w:val="20"/>
          <w:szCs w:val="20"/>
        </w:rPr>
        <w:t xml:space="preserve">23.12.2021 </w:t>
      </w:r>
      <w:r w:rsidR="00784C92" w:rsidRPr="00E8081E">
        <w:rPr>
          <w:sz w:val="20"/>
          <w:szCs w:val="20"/>
        </w:rPr>
        <w:t xml:space="preserve">№ </w:t>
      </w:r>
      <w:r w:rsidR="00DC3D09">
        <w:rPr>
          <w:sz w:val="20"/>
          <w:szCs w:val="20"/>
        </w:rPr>
        <w:t>47</w:t>
      </w:r>
    </w:p>
    <w:p w:rsidR="002C489A" w:rsidRDefault="002C489A">
      <w:r>
        <w:rPr>
          <w:b/>
          <w:sz w:val="20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</w:p>
    <w:p w:rsidR="002C489A" w:rsidRDefault="009C656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61" style="position:absolute;margin-left:238.8pt;margin-top:1.05pt;width:252pt;height:37.5pt;z-index:251659264" arcsize="10923f" o:regroupid="1" strokeweight="2.25pt">
            <v:textbox>
              <w:txbxContent>
                <w:p w:rsidR="00143388" w:rsidRDefault="00143388" w:rsidP="00143388">
                  <w:pPr>
                    <w:jc w:val="center"/>
                  </w:pPr>
                  <w:r w:rsidRPr="00C701A5">
                    <w:rPr>
                      <w:b/>
                    </w:rPr>
                    <w:t>Глава Администрации Куйбышевского сельского поселения</w:t>
                  </w:r>
                </w:p>
              </w:txbxContent>
            </v:textbox>
          </v:roundrect>
        </w:pict>
      </w:r>
    </w:p>
    <w:p w:rsidR="002C489A" w:rsidRDefault="002C489A">
      <w:pPr>
        <w:tabs>
          <w:tab w:val="left" w:pos="113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366.3pt;margin-top:6.35pt;width:0;height:330.75pt;z-index:251674624" o:connectortype="straight" o:regroupid="1"/>
        </w:pict>
      </w: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63" style="position:absolute;margin-left:406.8pt;margin-top:6.75pt;width:252pt;height:39pt;z-index:251661312" arcsize="10923f" o:regroupid="1" strokeweight="2.25pt">
            <v:textbox>
              <w:txbxContent>
                <w:p w:rsidR="00143388" w:rsidRDefault="00574733" w:rsidP="00E8081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Ведущий специалист</w:t>
                  </w:r>
                  <w:r w:rsidR="00143388">
                    <w:rPr>
                      <w:sz w:val="18"/>
                      <w:szCs w:val="18"/>
                    </w:rPr>
                    <w:t xml:space="preserve"> – экономист по прогнозированию доходов и налоговой политике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62" style="position:absolute;margin-left:78.3pt;margin-top:6.75pt;width:252pt;height:39pt;z-index:251660288" arcsize="10923f" o:regroupid="1" strokeweight="2.25pt">
            <v:textbox>
              <w:txbxContent>
                <w:p w:rsidR="00143388" w:rsidRDefault="00143388" w:rsidP="00E8081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Сектор экономики и финансов: начальник сектора, главный бухгалтер, ведущий специалист по закупкам – экономист</w:t>
                  </w:r>
                </w:p>
              </w:txbxContent>
            </v:textbox>
          </v:roundrect>
        </w:pict>
      </w: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7" type="#_x0000_t32" style="position:absolute;margin-left:330.3pt;margin-top:10.9pt;width:76.5pt;height:0;z-index:251675648" o:connectortype="straight" o:regroupid="1"/>
        </w:pict>
      </w: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65" style="position:absolute;margin-left:406.8pt;margin-top:7.95pt;width:252pt;height:39pt;z-index:251663360" arcsize="10923f" o:regroupid="1" strokeweight="2.25pt">
            <v:textbox>
              <w:txbxContent>
                <w:p w:rsidR="00143388" w:rsidRDefault="00143388" w:rsidP="00E8081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Ведущий специалист по юридическим и кадровым  вопросам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64" style="position:absolute;margin-left:78.3pt;margin-top:7.95pt;width:252pt;height:39pt;z-index:251662336" arcsize="10923f" o:regroupid="1" strokeweight="2.25pt">
            <v:textbox>
              <w:txbxContent>
                <w:p w:rsidR="00143388" w:rsidRDefault="00143388" w:rsidP="0014338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Ведущий специалист по вопросам делопроизводства</w:t>
                  </w:r>
                </w:p>
              </w:txbxContent>
            </v:textbox>
          </v:roundrect>
        </w:pict>
      </w: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8" type="#_x0000_t32" style="position:absolute;margin-left:330.3pt;margin-top:9.1pt;width:76.5pt;height:0;z-index:251676672" o:connectortype="straight" o:regroupid="1"/>
        </w:pict>
      </w: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66" style="position:absolute;margin-left:78.3pt;margin-top:10.65pt;width:252pt;height:54.85pt;z-index:251664384" arcsize="10923f" o:regroupid="1" strokeweight="2.25pt">
            <v:textbox>
              <w:txbxContent>
                <w:p w:rsidR="00143388" w:rsidRDefault="00143388" w:rsidP="001433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Ведущий специалист по вопросам жилищно-коммунального хозяйства, благоустройства,</w:t>
                  </w:r>
                  <w:r w:rsidRPr="00C701A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пожарной безопасности, </w:t>
                  </w:r>
                  <w:r w:rsidR="00574733">
                    <w:rPr>
                      <w:sz w:val="18"/>
                      <w:szCs w:val="18"/>
                    </w:rPr>
                    <w:t>гражданской оборон</w:t>
                  </w:r>
                  <w:r w:rsidR="00FD0850">
                    <w:rPr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 xml:space="preserve"> и </w:t>
                  </w:r>
                  <w:r w:rsidR="00574733">
                    <w:rPr>
                      <w:sz w:val="18"/>
                      <w:szCs w:val="18"/>
                    </w:rPr>
                    <w:t>чрезвычайны</w:t>
                  </w:r>
                  <w:r w:rsidR="00FD0850">
                    <w:rPr>
                      <w:sz w:val="18"/>
                      <w:szCs w:val="18"/>
                    </w:rPr>
                    <w:t>х</w:t>
                  </w:r>
                  <w:r w:rsidR="00574733">
                    <w:rPr>
                      <w:sz w:val="18"/>
                      <w:szCs w:val="18"/>
                    </w:rPr>
                    <w:t xml:space="preserve"> ситуаци</w:t>
                  </w:r>
                  <w:r w:rsidR="00FD0850">
                    <w:rPr>
                      <w:sz w:val="18"/>
                      <w:szCs w:val="18"/>
                    </w:rPr>
                    <w:t>й</w:t>
                  </w:r>
                </w:p>
                <w:p w:rsidR="00143388" w:rsidRDefault="00143388" w:rsidP="00143388"/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67" style="position:absolute;margin-left:406.8pt;margin-top:10.65pt;width:252pt;height:46.5pt;z-index:251665408" arcsize="10923f" o:regroupid="1" strokeweight="2.25pt">
            <v:textbox>
              <w:txbxContent>
                <w:p w:rsidR="00143388" w:rsidRDefault="00143388" w:rsidP="00E8081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Специалист первой категории по земельным и имущественным отношениям</w:t>
                  </w:r>
                </w:p>
              </w:txbxContent>
            </v:textbox>
          </v:roundrect>
        </w:pict>
      </w: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9" type="#_x0000_t32" style="position:absolute;margin-left:328.8pt;margin-top:14.8pt;width:76.5pt;height:0;z-index:251677696" o:connectortype="straight" o:regroupid="1"/>
        </w:pict>
      </w: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69" style="position:absolute;margin-left:406.8pt;margin-top:5.5pt;width:252pt;height:39pt;z-index:251667456" arcsize="10923f" o:regroupid="1">
            <v:textbox>
              <w:txbxContent>
                <w:p w:rsidR="00143388" w:rsidRDefault="00143388" w:rsidP="00E8081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Инспектор по социальным вопросам, культуре,  спорту и молодежной политик</w:t>
                  </w:r>
                  <w:r w:rsidR="00574733">
                    <w:rPr>
                      <w:sz w:val="18"/>
                      <w:szCs w:val="18"/>
                    </w:rPr>
                    <w:t>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68" style="position:absolute;margin-left:78.3pt;margin-top:5.5pt;width:252pt;height:39pt;z-index:251666432" arcsize="10923f" o:regroupid="1">
            <v:textbox>
              <w:txbxContent>
                <w:p w:rsidR="00143388" w:rsidRDefault="00143388" w:rsidP="00E8081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Инспектор по вопросам жилищно-коммунального хозяйства и благоустройства</w:t>
                  </w:r>
                </w:p>
              </w:txbxContent>
            </v:textbox>
          </v:roundrect>
        </w:pict>
      </w: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0" type="#_x0000_t32" style="position:absolute;margin-left:330.3pt;margin-top:9.65pt;width:76.5pt;height:0;z-index:251678720" o:connectortype="straight" o:regroupid="1"/>
        </w:pict>
      </w: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71" style="position:absolute;margin-left:406.8pt;margin-top:10.5pt;width:252pt;height:24pt;z-index:251669504" arcsize="10923f" o:regroupid="1">
            <v:textbox>
              <w:txbxContent>
                <w:p w:rsidR="00143388" w:rsidRDefault="00143388" w:rsidP="0014338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Инспектор - бухгалтер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0" style="position:absolute;margin-left:78.3pt;margin-top:10.5pt;width:252pt;height:24pt;z-index:251668480" arcsize="10923f" o:regroupid="1">
            <v:textbox>
              <w:txbxContent>
                <w:p w:rsidR="00143388" w:rsidRDefault="00143388" w:rsidP="0014338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Инспектор по вопросам личного подсобного хозяйства</w:t>
                  </w:r>
                </w:p>
              </w:txbxContent>
            </v:textbox>
          </v:roundrect>
        </w:pict>
      </w: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1" type="#_x0000_t32" style="position:absolute;margin-left:330.3pt;margin-top:6.4pt;width:76.5pt;height:0;z-index:251679744" o:connectortype="straight" o:regroupid="1"/>
        </w:pict>
      </w: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73" style="position:absolute;margin-left:406.8pt;margin-top:12.8pt;width:252pt;height:39pt;z-index:251671552" arcsize="10923f" o:regroupid="1">
            <v:textbox>
              <w:txbxContent>
                <w:p w:rsidR="00143388" w:rsidRDefault="00143388" w:rsidP="00143388">
                  <w:pPr>
                    <w:jc w:val="center"/>
                  </w:pPr>
                  <w:r w:rsidRPr="00E43942">
                    <w:rPr>
                      <w:sz w:val="18"/>
                      <w:szCs w:val="18"/>
                    </w:rPr>
                    <w:t>Инспектор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2" style="position:absolute;margin-left:78.3pt;margin-top:12.8pt;width:252pt;height:39pt;z-index:251670528" arcsize="10923f" o:regroupid="1">
            <v:textbox>
              <w:txbxContent>
                <w:p w:rsidR="00143388" w:rsidRDefault="00143388" w:rsidP="00E8081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Инспектор по осуществлению первичного воинского учета (2 единицы)</w:t>
                  </w:r>
                </w:p>
              </w:txbxContent>
            </v:textbox>
          </v:roundrect>
        </w:pict>
      </w: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2" type="#_x0000_t32" style="position:absolute;margin-left:329.55pt;margin-top:.1pt;width:76.5pt;height:0;z-index:251680768" o:connectortype="straight" o:regroupid="1"/>
        </w:pict>
      </w: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0" type="#_x0000_t32" style="position:absolute;margin-left:366.3pt;margin-top:15.15pt;width:0;height:30pt;z-index:2516838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3" type="#_x0000_t32" style="position:absolute;margin-left:330.3pt;margin-top:15.15pt;width:76.5pt;height:0;z-index:251681792" o:connectortype="straight" o:regroupid="1">
            <v:stroke dashstyle="dash"/>
          </v:shape>
        </w:pict>
      </w:r>
      <w:r>
        <w:rPr>
          <w:noProof/>
          <w:sz w:val="28"/>
          <w:szCs w:val="28"/>
          <w:lang w:eastAsia="ru-RU"/>
        </w:rPr>
        <w:pict>
          <v:roundrect id="_x0000_s1075" style="position:absolute;margin-left:406.8pt;margin-top:.9pt;width:252pt;height:35.25pt;z-index:251673600" arcsize="10923f" o:regroupid="1">
            <v:stroke dashstyle="dash"/>
            <v:textbox>
              <w:txbxContent>
                <w:p w:rsidR="00143388" w:rsidRDefault="00143388" w:rsidP="0014338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Обслуживающий персонал: уборщик служебных и производственных </w:t>
                  </w:r>
                  <w:r w:rsidR="00EF0FD5">
                    <w:rPr>
                      <w:sz w:val="18"/>
                      <w:szCs w:val="18"/>
                    </w:rPr>
                    <w:t>помещений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4" style="position:absolute;margin-left:78.3pt;margin-top:.9pt;width:252pt;height:35.25pt;z-index:251672576" arcsize="10923f" o:regroupid="1">
            <v:stroke dashstyle="dash"/>
            <v:textbox>
              <w:txbxContent>
                <w:p w:rsidR="00143388" w:rsidRDefault="00143388" w:rsidP="00E8081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Обслуживающий персонал: водитель (2 единицы</w:t>
                  </w:r>
                  <w:r w:rsidRPr="00081C25">
                    <w:rPr>
                      <w:sz w:val="18"/>
                      <w:szCs w:val="18"/>
                    </w:rPr>
                    <w:t xml:space="preserve">), </w:t>
                  </w:r>
                  <w:r>
                    <w:rPr>
                      <w:sz w:val="18"/>
                      <w:szCs w:val="18"/>
                    </w:rPr>
                    <w:t xml:space="preserve"> рабочий по комплексному обслуживанию зданий</w:t>
                  </w:r>
                </w:p>
              </w:txbxContent>
            </v:textbox>
          </v:roundrect>
        </w:pict>
      </w: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57C29" w:rsidRDefault="00157C29">
      <w:pPr>
        <w:tabs>
          <w:tab w:val="left" w:pos="11310"/>
        </w:tabs>
        <w:rPr>
          <w:sz w:val="28"/>
          <w:szCs w:val="28"/>
        </w:rPr>
      </w:pPr>
    </w:p>
    <w:p w:rsidR="00143388" w:rsidRDefault="009C6566">
      <w:pPr>
        <w:tabs>
          <w:tab w:val="left" w:pos="11310"/>
        </w:tabs>
        <w:rPr>
          <w:sz w:val="28"/>
          <w:szCs w:val="28"/>
        </w:rPr>
      </w:pPr>
      <w:r w:rsidRPr="009C6566">
        <w:rPr>
          <w:noProof/>
          <w:lang w:eastAsia="ru-RU"/>
        </w:rPr>
        <w:pict>
          <v:roundrect id="_x0000_s1109" style="position:absolute;margin-left:239.6pt;margin-top:-.25pt;width:252pt;height:21.35pt;z-index:251682816" arcsize="10923f">
            <v:stroke dashstyle="dash"/>
            <v:textbox>
              <w:txbxContent>
                <w:p w:rsidR="00E8081E" w:rsidRDefault="00E8081E" w:rsidP="00E8081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Обслуживающий персонал: дворник</w:t>
                  </w:r>
                </w:p>
              </w:txbxContent>
            </v:textbox>
          </v:roundrect>
        </w:pict>
      </w:r>
    </w:p>
    <w:p w:rsidR="00157C29" w:rsidRDefault="00157C29"/>
    <w:p w:rsidR="00574733" w:rsidRDefault="00157C29">
      <w:r>
        <w:t xml:space="preserve">Председатель Собрания депутатов - </w:t>
      </w:r>
    </w:p>
    <w:p w:rsidR="00157C29" w:rsidRDefault="00157C29">
      <w:r>
        <w:t>глава</w:t>
      </w:r>
      <w:r w:rsidR="00574733">
        <w:t xml:space="preserve"> </w:t>
      </w:r>
      <w:r>
        <w:t>Куйбышевского сельского поселения                                                                     Р.В. Рудаков</w:t>
      </w:r>
    </w:p>
    <w:sectPr w:rsidR="00157C29" w:rsidSect="002F3600">
      <w:pgSz w:w="16838" w:h="11906" w:orient="landscape"/>
      <w:pgMar w:top="719" w:right="709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7172AF"/>
    <w:rsid w:val="000205AA"/>
    <w:rsid w:val="00020DF2"/>
    <w:rsid w:val="000725E2"/>
    <w:rsid w:val="00090F42"/>
    <w:rsid w:val="000C59B2"/>
    <w:rsid w:val="000D34D8"/>
    <w:rsid w:val="000F0FAF"/>
    <w:rsid w:val="000F6512"/>
    <w:rsid w:val="001037C3"/>
    <w:rsid w:val="00113D76"/>
    <w:rsid w:val="00143388"/>
    <w:rsid w:val="00147858"/>
    <w:rsid w:val="00157C29"/>
    <w:rsid w:val="00190AFB"/>
    <w:rsid w:val="001E1881"/>
    <w:rsid w:val="002718B4"/>
    <w:rsid w:val="00291CE7"/>
    <w:rsid w:val="002C489A"/>
    <w:rsid w:val="002E651C"/>
    <w:rsid w:val="002F35AB"/>
    <w:rsid w:val="002F3600"/>
    <w:rsid w:val="003023B1"/>
    <w:rsid w:val="00390BBF"/>
    <w:rsid w:val="003A60DF"/>
    <w:rsid w:val="003D4752"/>
    <w:rsid w:val="003F1985"/>
    <w:rsid w:val="00400F0F"/>
    <w:rsid w:val="00403531"/>
    <w:rsid w:val="004077BF"/>
    <w:rsid w:val="004124CD"/>
    <w:rsid w:val="004250B6"/>
    <w:rsid w:val="00430D62"/>
    <w:rsid w:val="00434C60"/>
    <w:rsid w:val="00445966"/>
    <w:rsid w:val="00495B90"/>
    <w:rsid w:val="004F5B54"/>
    <w:rsid w:val="005103D7"/>
    <w:rsid w:val="00512C78"/>
    <w:rsid w:val="005360F7"/>
    <w:rsid w:val="00574733"/>
    <w:rsid w:val="005868A1"/>
    <w:rsid w:val="00591379"/>
    <w:rsid w:val="006112E1"/>
    <w:rsid w:val="006E03C5"/>
    <w:rsid w:val="006F63EA"/>
    <w:rsid w:val="007163A0"/>
    <w:rsid w:val="007172AF"/>
    <w:rsid w:val="007546FF"/>
    <w:rsid w:val="007729A1"/>
    <w:rsid w:val="00775624"/>
    <w:rsid w:val="00784C92"/>
    <w:rsid w:val="0078548A"/>
    <w:rsid w:val="00847CDC"/>
    <w:rsid w:val="00875213"/>
    <w:rsid w:val="008E4A4A"/>
    <w:rsid w:val="008F7832"/>
    <w:rsid w:val="009C6566"/>
    <w:rsid w:val="00A215BF"/>
    <w:rsid w:val="00AE3258"/>
    <w:rsid w:val="00B60F95"/>
    <w:rsid w:val="00B639B4"/>
    <w:rsid w:val="00B742EC"/>
    <w:rsid w:val="00B8147F"/>
    <w:rsid w:val="00BC7858"/>
    <w:rsid w:val="00C66F47"/>
    <w:rsid w:val="00C9594A"/>
    <w:rsid w:val="00CC10AE"/>
    <w:rsid w:val="00CE12B0"/>
    <w:rsid w:val="00CF0BC8"/>
    <w:rsid w:val="00D13C38"/>
    <w:rsid w:val="00D232C7"/>
    <w:rsid w:val="00DC3D09"/>
    <w:rsid w:val="00E04FAF"/>
    <w:rsid w:val="00E24A1F"/>
    <w:rsid w:val="00E26189"/>
    <w:rsid w:val="00E8081E"/>
    <w:rsid w:val="00EA5528"/>
    <w:rsid w:val="00EB58B4"/>
    <w:rsid w:val="00EF0FD5"/>
    <w:rsid w:val="00F529AD"/>
    <w:rsid w:val="00F72CDB"/>
    <w:rsid w:val="00F91DD2"/>
    <w:rsid w:val="00FB6738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  <o:rules v:ext="edit">
        <o:r id="V:Rule10" type="connector" idref="#_x0000_s1076"/>
        <o:r id="V:Rule11" type="connector" idref="#_x0000_s1083"/>
        <o:r id="V:Rule12" type="connector" idref="#_x0000_s1077"/>
        <o:r id="V:Rule13" type="connector" idref="#_x0000_s1080"/>
        <o:r id="V:Rule14" type="connector" idref="#_x0000_s1081"/>
        <o:r id="V:Rule15" type="connector" idref="#_x0000_s1110"/>
        <o:r id="V:Rule16" type="connector" idref="#_x0000_s1079"/>
        <o:r id="V:Rule17" type="connector" idref="#_x0000_s1082"/>
        <o:r id="V:Rule18" type="connector" idref="#_x0000_s1078"/>
      </o:rules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F3600"/>
    <w:pPr>
      <w:keepNext/>
      <w:tabs>
        <w:tab w:val="num" w:pos="0"/>
      </w:tabs>
      <w:ind w:left="432" w:hanging="432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3600"/>
  </w:style>
  <w:style w:type="character" w:customStyle="1" w:styleId="WW8Num1z1">
    <w:name w:val="WW8Num1z1"/>
    <w:rsid w:val="002F3600"/>
  </w:style>
  <w:style w:type="character" w:customStyle="1" w:styleId="WW8Num1z2">
    <w:name w:val="WW8Num1z2"/>
    <w:rsid w:val="002F3600"/>
  </w:style>
  <w:style w:type="character" w:customStyle="1" w:styleId="WW8Num1z3">
    <w:name w:val="WW8Num1z3"/>
    <w:rsid w:val="002F3600"/>
  </w:style>
  <w:style w:type="character" w:customStyle="1" w:styleId="WW8Num1z4">
    <w:name w:val="WW8Num1z4"/>
    <w:rsid w:val="002F3600"/>
  </w:style>
  <w:style w:type="character" w:customStyle="1" w:styleId="WW8Num1z5">
    <w:name w:val="WW8Num1z5"/>
    <w:rsid w:val="002F3600"/>
  </w:style>
  <w:style w:type="character" w:customStyle="1" w:styleId="WW8Num1z6">
    <w:name w:val="WW8Num1z6"/>
    <w:rsid w:val="002F3600"/>
  </w:style>
  <w:style w:type="character" w:customStyle="1" w:styleId="WW8Num1z7">
    <w:name w:val="WW8Num1z7"/>
    <w:rsid w:val="002F3600"/>
  </w:style>
  <w:style w:type="character" w:customStyle="1" w:styleId="WW8Num1z8">
    <w:name w:val="WW8Num1z8"/>
    <w:rsid w:val="002F3600"/>
  </w:style>
  <w:style w:type="character" w:customStyle="1" w:styleId="10">
    <w:name w:val="Основной шрифт абзаца1"/>
    <w:rsid w:val="002F3600"/>
  </w:style>
  <w:style w:type="paragraph" w:customStyle="1" w:styleId="a3">
    <w:name w:val="Заголовок"/>
    <w:basedOn w:val="a"/>
    <w:next w:val="a4"/>
    <w:rsid w:val="002F360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2F3600"/>
    <w:pPr>
      <w:spacing w:after="140" w:line="288" w:lineRule="auto"/>
    </w:pPr>
  </w:style>
  <w:style w:type="paragraph" w:styleId="a5">
    <w:name w:val="List"/>
    <w:basedOn w:val="a4"/>
    <w:rsid w:val="002F3600"/>
    <w:rPr>
      <w:rFonts w:ascii="Calibri" w:hAnsi="Calibri" w:cs="Mangal"/>
    </w:rPr>
  </w:style>
  <w:style w:type="paragraph" w:styleId="a6">
    <w:name w:val="caption"/>
    <w:basedOn w:val="a"/>
    <w:qFormat/>
    <w:rsid w:val="002F3600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11">
    <w:name w:val="Указатель1"/>
    <w:basedOn w:val="a"/>
    <w:rsid w:val="002F3600"/>
    <w:pPr>
      <w:suppressLineNumbers/>
    </w:pPr>
    <w:rPr>
      <w:rFonts w:ascii="Calibri" w:hAnsi="Calibri" w:cs="Mangal"/>
    </w:rPr>
  </w:style>
  <w:style w:type="paragraph" w:customStyle="1" w:styleId="12">
    <w:name w:val="Знак1"/>
    <w:basedOn w:val="a"/>
    <w:rsid w:val="002F360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2F360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2F3600"/>
    <w:pPr>
      <w:suppressLineNumbers/>
    </w:pPr>
  </w:style>
  <w:style w:type="paragraph" w:customStyle="1" w:styleId="a8">
    <w:name w:val="Заголовок таблицы"/>
    <w:basedOn w:val="a7"/>
    <w:rsid w:val="002F360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0D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DF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9E01-6086-47E0-92A1-6EDB43FD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КСП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Наталья</dc:creator>
  <cp:lastModifiedBy>AMD3</cp:lastModifiedBy>
  <cp:revision>7</cp:revision>
  <cp:lastPrinted>2022-01-11T11:41:00Z</cp:lastPrinted>
  <dcterms:created xsi:type="dcterms:W3CDTF">2022-01-10T13:32:00Z</dcterms:created>
  <dcterms:modified xsi:type="dcterms:W3CDTF">2022-01-11T12:07:00Z</dcterms:modified>
</cp:coreProperties>
</file>