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0" w:rsidRPr="003E36F0" w:rsidRDefault="003E36F0" w:rsidP="003E36F0">
      <w:pPr>
        <w:jc w:val="center"/>
        <w:rPr>
          <w:b/>
          <w:sz w:val="28"/>
          <w:szCs w:val="28"/>
        </w:rPr>
      </w:pPr>
      <w:r w:rsidRPr="003E36F0">
        <w:rPr>
          <w:b/>
          <w:sz w:val="28"/>
          <w:szCs w:val="28"/>
        </w:rPr>
        <w:t>РОССИЙСКАЯ ФЕДЕРАЦИЯ</w:t>
      </w:r>
    </w:p>
    <w:p w:rsidR="003E36F0" w:rsidRDefault="003E36F0" w:rsidP="003E36F0">
      <w:pPr>
        <w:jc w:val="center"/>
        <w:rPr>
          <w:b/>
          <w:sz w:val="28"/>
          <w:szCs w:val="28"/>
        </w:rPr>
      </w:pPr>
      <w:r w:rsidRPr="003E36F0">
        <w:rPr>
          <w:b/>
          <w:sz w:val="28"/>
          <w:szCs w:val="28"/>
        </w:rPr>
        <w:t>РОСТОВСКАЯ</w:t>
      </w:r>
      <w:r>
        <w:rPr>
          <w:b/>
          <w:sz w:val="28"/>
          <w:szCs w:val="28"/>
        </w:rPr>
        <w:t xml:space="preserve"> ОБЛАСТЬ</w:t>
      </w:r>
    </w:p>
    <w:p w:rsidR="003E36F0" w:rsidRDefault="003E36F0" w:rsidP="003E3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C51998" w:rsidRDefault="00C51998" w:rsidP="003E3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51998" w:rsidRDefault="00733A07" w:rsidP="003E3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51998">
        <w:rPr>
          <w:b/>
          <w:sz w:val="28"/>
          <w:szCs w:val="28"/>
        </w:rPr>
        <w:t>КУЙБЫШЕВСКОЕ СЕЛЬСКОЕ ПОСЕЛЕНИЕ</w:t>
      </w:r>
      <w:r>
        <w:rPr>
          <w:b/>
          <w:sz w:val="28"/>
          <w:szCs w:val="28"/>
        </w:rPr>
        <w:t>"</w:t>
      </w:r>
    </w:p>
    <w:p w:rsidR="00C51998" w:rsidRDefault="00C51998" w:rsidP="003E36F0">
      <w:pPr>
        <w:jc w:val="center"/>
        <w:rPr>
          <w:b/>
          <w:sz w:val="28"/>
          <w:szCs w:val="28"/>
        </w:rPr>
      </w:pPr>
    </w:p>
    <w:p w:rsidR="003E36F0" w:rsidRDefault="003E36F0" w:rsidP="00C5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</w:t>
      </w:r>
      <w:r w:rsidR="00C51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3E36F0" w:rsidRDefault="003E36F0" w:rsidP="003E36F0">
      <w:pPr>
        <w:jc w:val="center"/>
        <w:rPr>
          <w:b/>
          <w:sz w:val="28"/>
          <w:szCs w:val="28"/>
        </w:rPr>
      </w:pPr>
    </w:p>
    <w:p w:rsidR="00334B99" w:rsidRDefault="003E36F0" w:rsidP="00334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7B82" w:rsidRDefault="00367B82" w:rsidP="00C51998">
      <w:pPr>
        <w:rPr>
          <w:b/>
          <w:sz w:val="28"/>
          <w:szCs w:val="28"/>
        </w:rPr>
      </w:pPr>
    </w:p>
    <w:p w:rsidR="003E36F0" w:rsidRPr="00C51998" w:rsidRDefault="001B78F1" w:rsidP="00C5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28.01</w:t>
      </w:r>
      <w:r w:rsidR="004038F7">
        <w:rPr>
          <w:b/>
          <w:sz w:val="28"/>
          <w:szCs w:val="28"/>
        </w:rPr>
        <w:t>.20</w:t>
      </w:r>
      <w:r w:rsidR="003A6BD7">
        <w:rPr>
          <w:b/>
          <w:sz w:val="28"/>
          <w:szCs w:val="28"/>
        </w:rPr>
        <w:t>21</w:t>
      </w:r>
      <w:r w:rsidR="00C51998" w:rsidRPr="00C51998">
        <w:rPr>
          <w:b/>
          <w:sz w:val="28"/>
          <w:szCs w:val="28"/>
        </w:rPr>
        <w:t xml:space="preserve">                                 </w:t>
      </w:r>
      <w:r w:rsidR="00037BEC">
        <w:rPr>
          <w:b/>
          <w:sz w:val="28"/>
          <w:szCs w:val="28"/>
        </w:rPr>
        <w:t xml:space="preserve">     </w:t>
      </w:r>
      <w:r w:rsidR="003A6BD7">
        <w:rPr>
          <w:b/>
          <w:sz w:val="28"/>
          <w:szCs w:val="28"/>
        </w:rPr>
        <w:t xml:space="preserve">         </w:t>
      </w:r>
      <w:r w:rsidR="001930DD">
        <w:rPr>
          <w:b/>
          <w:sz w:val="28"/>
          <w:szCs w:val="28"/>
        </w:rPr>
        <w:t xml:space="preserve">№ </w:t>
      </w:r>
      <w:r w:rsidR="00945BF6">
        <w:rPr>
          <w:b/>
          <w:sz w:val="28"/>
          <w:szCs w:val="28"/>
        </w:rPr>
        <w:t>09</w:t>
      </w:r>
      <w:r w:rsidR="004038F7">
        <w:rPr>
          <w:b/>
          <w:sz w:val="28"/>
          <w:szCs w:val="28"/>
        </w:rPr>
        <w:t xml:space="preserve">      </w:t>
      </w:r>
      <w:r w:rsidR="003A6BD7">
        <w:rPr>
          <w:b/>
          <w:sz w:val="28"/>
          <w:szCs w:val="28"/>
        </w:rPr>
        <w:t xml:space="preserve">      </w:t>
      </w:r>
      <w:r w:rsidR="004038F7">
        <w:rPr>
          <w:b/>
          <w:sz w:val="28"/>
          <w:szCs w:val="28"/>
        </w:rPr>
        <w:t xml:space="preserve">         </w:t>
      </w:r>
      <w:r w:rsidR="001930DD">
        <w:rPr>
          <w:b/>
          <w:sz w:val="28"/>
          <w:szCs w:val="28"/>
        </w:rPr>
        <w:t xml:space="preserve">       </w:t>
      </w:r>
      <w:r w:rsidR="004038F7">
        <w:rPr>
          <w:b/>
          <w:sz w:val="28"/>
          <w:szCs w:val="28"/>
        </w:rPr>
        <w:t xml:space="preserve">          </w:t>
      </w:r>
      <w:r w:rsidR="003E36F0" w:rsidRPr="00C51998">
        <w:rPr>
          <w:b/>
          <w:sz w:val="28"/>
          <w:szCs w:val="28"/>
        </w:rPr>
        <w:t>с. Куйбышево</w:t>
      </w:r>
    </w:p>
    <w:p w:rsidR="003E36F0" w:rsidRDefault="003E36F0" w:rsidP="003E36F0">
      <w:pPr>
        <w:rPr>
          <w:b/>
          <w:sz w:val="28"/>
          <w:szCs w:val="28"/>
        </w:rPr>
      </w:pPr>
    </w:p>
    <w:p w:rsidR="00334B99" w:rsidRDefault="00733A07" w:rsidP="003A6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Куйбышевского сельского поселения от 27.05.2015 № 28 "Об утверждении границ и схемы многомандатных избирательных округов для проведения выборов депутатов представительного органа муниципального образования "Куйбышевское сельское поселение четвертого созыва</w:t>
      </w:r>
      <w:r w:rsidR="00CA026F">
        <w:rPr>
          <w:b/>
          <w:sz w:val="28"/>
          <w:szCs w:val="28"/>
        </w:rPr>
        <w:t>"</w:t>
      </w:r>
    </w:p>
    <w:p w:rsidR="003E36F0" w:rsidRDefault="003E36F0" w:rsidP="003E36F0">
      <w:pPr>
        <w:rPr>
          <w:b/>
          <w:sz w:val="28"/>
          <w:szCs w:val="28"/>
        </w:rPr>
      </w:pPr>
    </w:p>
    <w:p w:rsidR="001839EA" w:rsidRDefault="00733A07" w:rsidP="003A6BD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Pr="00733A07">
        <w:rPr>
          <w:sz w:val="28"/>
          <w:szCs w:val="28"/>
        </w:rPr>
        <w:t>. 18 Федерального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закона № 67-ФЗ "Об основных гарантиях избирательных прав и права на участие в референдуме граждан Российской Федерации"</w:t>
      </w:r>
      <w:r w:rsidR="00334B99">
        <w:rPr>
          <w:sz w:val="28"/>
          <w:szCs w:val="28"/>
        </w:rPr>
        <w:t xml:space="preserve"> </w:t>
      </w:r>
      <w:r w:rsidR="003E36F0">
        <w:rPr>
          <w:sz w:val="28"/>
          <w:szCs w:val="28"/>
        </w:rPr>
        <w:t xml:space="preserve">Собрание депутатов </w:t>
      </w:r>
      <w:r w:rsidR="001839EA">
        <w:rPr>
          <w:sz w:val="28"/>
          <w:szCs w:val="28"/>
        </w:rPr>
        <w:t>Куйбышевского</w:t>
      </w:r>
      <w:r w:rsidR="00334B99">
        <w:rPr>
          <w:sz w:val="28"/>
          <w:szCs w:val="28"/>
        </w:rPr>
        <w:t xml:space="preserve"> </w:t>
      </w:r>
      <w:r w:rsidR="001839EA">
        <w:rPr>
          <w:sz w:val="28"/>
          <w:szCs w:val="28"/>
        </w:rPr>
        <w:t>сельского поселения</w:t>
      </w:r>
    </w:p>
    <w:p w:rsidR="003E36F0" w:rsidRDefault="003E36F0" w:rsidP="003E36F0">
      <w:pPr>
        <w:rPr>
          <w:sz w:val="28"/>
          <w:szCs w:val="28"/>
        </w:rPr>
      </w:pPr>
    </w:p>
    <w:p w:rsidR="003E36F0" w:rsidRDefault="00E26CBE" w:rsidP="00E26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26CBE" w:rsidRDefault="00E26CBE" w:rsidP="00E26CBE">
      <w:pPr>
        <w:jc w:val="center"/>
        <w:rPr>
          <w:b/>
          <w:sz w:val="28"/>
          <w:szCs w:val="28"/>
        </w:rPr>
      </w:pPr>
    </w:p>
    <w:p w:rsidR="00A53FE6" w:rsidRPr="00CA026F" w:rsidRDefault="003A6BD7" w:rsidP="00CA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3F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3A07">
        <w:rPr>
          <w:sz w:val="28"/>
          <w:szCs w:val="28"/>
        </w:rPr>
        <w:t xml:space="preserve">Внести в решение Собрания депутатов Куйбышевского сельского поселения от </w:t>
      </w:r>
      <w:r w:rsidR="00CA026F" w:rsidRPr="00CA026F">
        <w:rPr>
          <w:sz w:val="28"/>
          <w:szCs w:val="28"/>
        </w:rPr>
        <w:t>27.05.2015 № 28 "Об утверждении границ и схемы многомандатных избирательных округов для проведения выборов депутатов представительного органа муниципального образования "Куйбышевское сельское поселение четвертого созыва</w:t>
      </w:r>
      <w:r w:rsidR="00CA026F">
        <w:rPr>
          <w:sz w:val="28"/>
          <w:szCs w:val="28"/>
        </w:rPr>
        <w:t xml:space="preserve"> следующие изменения</w:t>
      </w:r>
      <w:r w:rsidR="00A53FE6" w:rsidRPr="00CA026F">
        <w:rPr>
          <w:sz w:val="28"/>
          <w:szCs w:val="28"/>
        </w:rPr>
        <w:t>:</w:t>
      </w:r>
    </w:p>
    <w:p w:rsidR="00A53FE6" w:rsidRDefault="00FB1465" w:rsidP="00CA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6BD7">
        <w:rPr>
          <w:sz w:val="28"/>
          <w:szCs w:val="28"/>
        </w:rPr>
        <w:t xml:space="preserve"> </w:t>
      </w:r>
      <w:r w:rsidR="00CA026F">
        <w:rPr>
          <w:sz w:val="28"/>
          <w:szCs w:val="28"/>
        </w:rPr>
        <w:t>В названии слова "четвертого созыва", исключить.</w:t>
      </w:r>
    </w:p>
    <w:p w:rsidR="00CA026F" w:rsidRDefault="00CA026F" w:rsidP="00CA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1 к решению Собрания депутатов Куйбышевского сельского поселения от 27.05.2015 № 28, в названии слова"четвертого созыва", исключить.</w:t>
      </w:r>
    </w:p>
    <w:p w:rsidR="001839EA" w:rsidRDefault="001839EA" w:rsidP="003A6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4B99">
        <w:rPr>
          <w:sz w:val="28"/>
          <w:szCs w:val="28"/>
        </w:rPr>
        <w:t>.</w:t>
      </w:r>
      <w:r w:rsidR="003A6BD7">
        <w:rPr>
          <w:sz w:val="28"/>
          <w:szCs w:val="28"/>
        </w:rPr>
        <w:t xml:space="preserve"> </w:t>
      </w:r>
      <w:r w:rsidR="00AD24CD">
        <w:rPr>
          <w:sz w:val="28"/>
          <w:szCs w:val="28"/>
        </w:rPr>
        <w:t xml:space="preserve">Опубликовать </w:t>
      </w:r>
      <w:r w:rsidR="00DA37EF">
        <w:rPr>
          <w:sz w:val="28"/>
          <w:szCs w:val="28"/>
        </w:rPr>
        <w:t xml:space="preserve">(обнародовать) </w:t>
      </w:r>
      <w:r w:rsidR="00AD24CD">
        <w:rPr>
          <w:sz w:val="28"/>
          <w:szCs w:val="28"/>
        </w:rPr>
        <w:t xml:space="preserve">настоящее </w:t>
      </w:r>
      <w:r w:rsidR="00FB1465">
        <w:rPr>
          <w:sz w:val="28"/>
          <w:szCs w:val="28"/>
        </w:rPr>
        <w:t xml:space="preserve">решение в </w:t>
      </w:r>
      <w:r w:rsidR="00DA37EF">
        <w:rPr>
          <w:sz w:val="28"/>
          <w:szCs w:val="28"/>
        </w:rPr>
        <w:t>информационном бюллетене Куйбышевского сельского поселения</w:t>
      </w:r>
      <w:r w:rsidR="002A25B5">
        <w:rPr>
          <w:sz w:val="28"/>
          <w:szCs w:val="28"/>
        </w:rPr>
        <w:t>.</w:t>
      </w:r>
    </w:p>
    <w:p w:rsidR="001839EA" w:rsidRDefault="001839EA" w:rsidP="003A6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6BD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председателя Мандатной комисси</w:t>
      </w:r>
      <w:r w:rsidR="00E26CBE">
        <w:rPr>
          <w:sz w:val="28"/>
          <w:szCs w:val="28"/>
        </w:rPr>
        <w:t>и</w:t>
      </w:r>
      <w:r w:rsidR="00E934F4">
        <w:rPr>
          <w:sz w:val="28"/>
          <w:szCs w:val="28"/>
        </w:rPr>
        <w:t xml:space="preserve"> Т.А.</w:t>
      </w:r>
      <w:r w:rsidR="003A6BD7">
        <w:rPr>
          <w:sz w:val="28"/>
          <w:szCs w:val="28"/>
        </w:rPr>
        <w:t xml:space="preserve"> </w:t>
      </w:r>
      <w:r w:rsidR="00E26CBE">
        <w:rPr>
          <w:sz w:val="28"/>
          <w:szCs w:val="28"/>
        </w:rPr>
        <w:t>Дидух</w:t>
      </w:r>
    </w:p>
    <w:p w:rsidR="001839EA" w:rsidRDefault="001839EA" w:rsidP="003E36F0">
      <w:pPr>
        <w:rPr>
          <w:sz w:val="28"/>
          <w:szCs w:val="28"/>
        </w:rPr>
      </w:pPr>
    </w:p>
    <w:p w:rsidR="001839EA" w:rsidRDefault="001839EA" w:rsidP="003E36F0">
      <w:pPr>
        <w:rPr>
          <w:sz w:val="28"/>
          <w:szCs w:val="28"/>
        </w:rPr>
      </w:pPr>
    </w:p>
    <w:p w:rsidR="00715505" w:rsidRDefault="00715505" w:rsidP="003E36F0">
      <w:pPr>
        <w:rPr>
          <w:sz w:val="28"/>
          <w:szCs w:val="28"/>
        </w:rPr>
      </w:pPr>
    </w:p>
    <w:p w:rsidR="00DD3670" w:rsidRDefault="00DD3670" w:rsidP="003E36F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1839EA" w:rsidRDefault="00DD3670" w:rsidP="003E36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839EA">
        <w:rPr>
          <w:sz w:val="28"/>
          <w:szCs w:val="28"/>
        </w:rPr>
        <w:t>лава Куйбышевского</w:t>
      </w:r>
      <w:r>
        <w:rPr>
          <w:sz w:val="28"/>
          <w:szCs w:val="28"/>
        </w:rPr>
        <w:t xml:space="preserve"> </w:t>
      </w:r>
      <w:r w:rsidR="001839EA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                                   Р.В.Рудаков</w:t>
      </w:r>
    </w:p>
    <w:p w:rsidR="00505ADC" w:rsidRPr="001839EA" w:rsidRDefault="00505ADC" w:rsidP="00505ADC">
      <w:pPr>
        <w:rPr>
          <w:sz w:val="28"/>
          <w:szCs w:val="28"/>
        </w:rPr>
      </w:pPr>
    </w:p>
    <w:sectPr w:rsidR="00505ADC" w:rsidRPr="001839EA" w:rsidSect="003A6B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B1" w:rsidRDefault="001460B1" w:rsidP="003A6BD7">
      <w:r>
        <w:separator/>
      </w:r>
    </w:p>
  </w:endnote>
  <w:endnote w:type="continuationSeparator" w:id="1">
    <w:p w:rsidR="001460B1" w:rsidRDefault="001460B1" w:rsidP="003A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B1" w:rsidRDefault="001460B1" w:rsidP="003A6BD7">
      <w:r>
        <w:separator/>
      </w:r>
    </w:p>
  </w:footnote>
  <w:footnote w:type="continuationSeparator" w:id="1">
    <w:p w:rsidR="001460B1" w:rsidRDefault="001460B1" w:rsidP="003A6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F0"/>
    <w:rsid w:val="000216F4"/>
    <w:rsid w:val="00037BEC"/>
    <w:rsid w:val="00101C7F"/>
    <w:rsid w:val="00105828"/>
    <w:rsid w:val="00125161"/>
    <w:rsid w:val="00137C6F"/>
    <w:rsid w:val="001460B1"/>
    <w:rsid w:val="001839EA"/>
    <w:rsid w:val="001930DD"/>
    <w:rsid w:val="001B78F1"/>
    <w:rsid w:val="001E23F2"/>
    <w:rsid w:val="00214B28"/>
    <w:rsid w:val="002A25B5"/>
    <w:rsid w:val="0030388E"/>
    <w:rsid w:val="00334B99"/>
    <w:rsid w:val="00367B82"/>
    <w:rsid w:val="00384B5C"/>
    <w:rsid w:val="003A6BD7"/>
    <w:rsid w:val="003B3D54"/>
    <w:rsid w:val="003E36F0"/>
    <w:rsid w:val="004038F7"/>
    <w:rsid w:val="004A73DB"/>
    <w:rsid w:val="00505ADC"/>
    <w:rsid w:val="005217D4"/>
    <w:rsid w:val="00575591"/>
    <w:rsid w:val="006024B7"/>
    <w:rsid w:val="00621390"/>
    <w:rsid w:val="0062603C"/>
    <w:rsid w:val="006D0185"/>
    <w:rsid w:val="00705F2C"/>
    <w:rsid w:val="00715505"/>
    <w:rsid w:val="00733A07"/>
    <w:rsid w:val="007F2C90"/>
    <w:rsid w:val="00895395"/>
    <w:rsid w:val="008A1F72"/>
    <w:rsid w:val="00900D26"/>
    <w:rsid w:val="00924176"/>
    <w:rsid w:val="009450D7"/>
    <w:rsid w:val="00945BF6"/>
    <w:rsid w:val="00956296"/>
    <w:rsid w:val="009B2315"/>
    <w:rsid w:val="00A53081"/>
    <w:rsid w:val="00A53FE6"/>
    <w:rsid w:val="00A74A74"/>
    <w:rsid w:val="00AA4E4F"/>
    <w:rsid w:val="00AD24CD"/>
    <w:rsid w:val="00B50691"/>
    <w:rsid w:val="00C51998"/>
    <w:rsid w:val="00C83D3D"/>
    <w:rsid w:val="00C87200"/>
    <w:rsid w:val="00CA026F"/>
    <w:rsid w:val="00CD7EB0"/>
    <w:rsid w:val="00DA37EF"/>
    <w:rsid w:val="00DD3670"/>
    <w:rsid w:val="00E26CBE"/>
    <w:rsid w:val="00E676D5"/>
    <w:rsid w:val="00E934F4"/>
    <w:rsid w:val="00F03627"/>
    <w:rsid w:val="00F121AE"/>
    <w:rsid w:val="00F32670"/>
    <w:rsid w:val="00FA0B70"/>
    <w:rsid w:val="00FB1465"/>
    <w:rsid w:val="00F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6BD7"/>
    <w:rPr>
      <w:sz w:val="24"/>
      <w:szCs w:val="24"/>
    </w:rPr>
  </w:style>
  <w:style w:type="paragraph" w:styleId="a5">
    <w:name w:val="footer"/>
    <w:basedOn w:val="a"/>
    <w:link w:val="a6"/>
    <w:rsid w:val="003A6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6B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AMD3</cp:lastModifiedBy>
  <cp:revision>8</cp:revision>
  <cp:lastPrinted>2021-01-27T10:38:00Z</cp:lastPrinted>
  <dcterms:created xsi:type="dcterms:W3CDTF">2021-01-19T08:08:00Z</dcterms:created>
  <dcterms:modified xsi:type="dcterms:W3CDTF">2021-01-27T11:31:00Z</dcterms:modified>
</cp:coreProperties>
</file>