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D" w:rsidRDefault="00D8364B">
      <w:pPr>
        <w:pStyle w:val="af6"/>
      </w:pPr>
      <w:r>
        <w:t>РОССИЙСКАЯ ФЕДЕРАЦИЯ</w:t>
      </w:r>
    </w:p>
    <w:p w:rsidR="00C4018D" w:rsidRDefault="007A7A07">
      <w:pPr>
        <w:pStyle w:val="af6"/>
      </w:pPr>
      <w:r>
        <w:t xml:space="preserve">РОСТОВСКАЯ </w:t>
      </w:r>
      <w:r w:rsidR="00D8364B">
        <w:t>ОБЛАСТЬ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C4018D" w:rsidRDefault="00C4018D">
      <w:pPr>
        <w:jc w:val="center"/>
        <w:rPr>
          <w:b/>
          <w:bCs/>
          <w:sz w:val="28"/>
          <w:szCs w:val="28"/>
        </w:rPr>
      </w:pP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  КУЙБЫШЕВСКОГО  СЕЛЬСКОГО</w:t>
      </w: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C4018D" w:rsidRDefault="00C4018D">
      <w:pPr>
        <w:pStyle w:val="af2"/>
      </w:pP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4018D" w:rsidRDefault="00C4018D">
      <w:pPr>
        <w:pStyle w:val="af2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C4018D">
        <w:tc>
          <w:tcPr>
            <w:tcW w:w="3354" w:type="dxa"/>
            <w:shd w:val="clear" w:color="auto" w:fill="auto"/>
          </w:tcPr>
          <w:p w:rsidR="00C4018D" w:rsidRDefault="00B93D32" w:rsidP="004F03AD">
            <w:r>
              <w:rPr>
                <w:b/>
                <w:bCs/>
                <w:sz w:val="28"/>
                <w:szCs w:val="28"/>
              </w:rPr>
              <w:t>16</w:t>
            </w:r>
            <w:r w:rsidR="004F03AD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8364B">
              <w:rPr>
                <w:b/>
                <w:bCs/>
                <w:sz w:val="28"/>
                <w:szCs w:val="28"/>
              </w:rPr>
              <w:t>.20</w:t>
            </w:r>
            <w:r w:rsidR="0024397E">
              <w:rPr>
                <w:b/>
                <w:bCs/>
                <w:sz w:val="28"/>
                <w:szCs w:val="28"/>
              </w:rPr>
              <w:t>2</w:t>
            </w:r>
            <w:r w:rsidR="004F03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:rsidR="00C4018D" w:rsidRDefault="00760609" w:rsidP="00B93D32">
            <w:pPr>
              <w:tabs>
                <w:tab w:val="left" w:pos="1308"/>
                <w:tab w:val="center" w:pos="160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B93D3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354" w:type="dxa"/>
            <w:shd w:val="clear" w:color="auto" w:fill="auto"/>
          </w:tcPr>
          <w:p w:rsidR="00C4018D" w:rsidRDefault="00D836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Куйбышево</w:t>
            </w:r>
          </w:p>
        </w:tc>
      </w:tr>
    </w:tbl>
    <w:p w:rsidR="00C4018D" w:rsidRDefault="00C4018D">
      <w:pPr>
        <w:pStyle w:val="af2"/>
      </w:pPr>
    </w:p>
    <w:p w:rsidR="007A7A07" w:rsidRPr="007A7A07" w:rsidRDefault="007A7A07" w:rsidP="007A7A07">
      <w:pPr>
        <w:jc w:val="center"/>
        <w:rPr>
          <w:b/>
          <w:color w:val="000000"/>
          <w:sz w:val="28"/>
          <w:szCs w:val="28"/>
        </w:rPr>
      </w:pPr>
      <w:r w:rsidRPr="007A7A07">
        <w:rPr>
          <w:b/>
          <w:color w:val="000000"/>
          <w:sz w:val="28"/>
          <w:szCs w:val="28"/>
        </w:rPr>
        <w:t xml:space="preserve">Об утверждении Правил содержания, выпаса и прогона сельскохозяйственных животных и птицы на территории </w:t>
      </w:r>
      <w:r>
        <w:rPr>
          <w:b/>
          <w:color w:val="000000"/>
          <w:sz w:val="28"/>
          <w:szCs w:val="28"/>
        </w:rPr>
        <w:t>Куйбышевского</w:t>
      </w:r>
      <w:r w:rsidRPr="007A7A07">
        <w:rPr>
          <w:b/>
          <w:color w:val="000000"/>
          <w:sz w:val="28"/>
          <w:szCs w:val="28"/>
        </w:rPr>
        <w:t xml:space="preserve"> сельского поселения</w:t>
      </w:r>
    </w:p>
    <w:p w:rsidR="007A7A07" w:rsidRPr="00C10A81" w:rsidRDefault="007A7A07" w:rsidP="007A7A07">
      <w:pPr>
        <w:jc w:val="center"/>
        <w:rPr>
          <w:b/>
          <w:color w:val="000000"/>
          <w:szCs w:val="28"/>
        </w:rPr>
      </w:pPr>
    </w:p>
    <w:p w:rsidR="007A7A07" w:rsidRPr="007A7A07" w:rsidRDefault="004F03AD" w:rsidP="007A7A07">
      <w:pPr>
        <w:shd w:val="clear" w:color="auto" w:fill="FFFFFF"/>
        <w:tabs>
          <w:tab w:val="left" w:pos="93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7A07" w:rsidRPr="007A7A07">
        <w:rPr>
          <w:color w:val="000000"/>
          <w:sz w:val="28"/>
          <w:szCs w:val="28"/>
        </w:rPr>
        <w:t xml:space="preserve">Для создания наиболее благоприятных и безопасных условий сосуществования сельскохозяйственных животных, их владельцев и иных лиц, для поддержания надлежащей чистоты и порядка в населенных пунктах и для предупреждения возникновения и распространения заболеваний, общих для   человека, </w:t>
      </w:r>
      <w:r w:rsidR="007A7A07">
        <w:rPr>
          <w:color w:val="000000"/>
          <w:sz w:val="28"/>
          <w:szCs w:val="28"/>
        </w:rPr>
        <w:t xml:space="preserve">животных и птиц, руководствуясь </w:t>
      </w:r>
      <w:r w:rsidR="007A7A07" w:rsidRPr="007A7A07">
        <w:rPr>
          <w:color w:val="000000"/>
          <w:sz w:val="28"/>
          <w:szCs w:val="28"/>
        </w:rPr>
        <w:t>Устав</w:t>
      </w:r>
      <w:r w:rsidR="007A7A07">
        <w:rPr>
          <w:color w:val="000000"/>
          <w:sz w:val="28"/>
          <w:szCs w:val="28"/>
        </w:rPr>
        <w:t>ом</w:t>
      </w:r>
      <w:r w:rsidR="007A7A07" w:rsidRPr="007A7A07">
        <w:rPr>
          <w:color w:val="000000"/>
          <w:sz w:val="28"/>
          <w:szCs w:val="28"/>
        </w:rPr>
        <w:t xml:space="preserve"> муниципального образования «</w:t>
      </w:r>
      <w:r w:rsidR="007A7A07">
        <w:rPr>
          <w:color w:val="000000"/>
          <w:sz w:val="28"/>
          <w:szCs w:val="28"/>
        </w:rPr>
        <w:t>Куйбышевское</w:t>
      </w:r>
      <w:r w:rsidR="007A7A07" w:rsidRPr="007A7A07">
        <w:rPr>
          <w:color w:val="000000"/>
          <w:sz w:val="28"/>
          <w:szCs w:val="28"/>
        </w:rPr>
        <w:t xml:space="preserve"> сельское поселение» Собрание депутатов </w:t>
      </w:r>
      <w:r w:rsidR="007A7A07">
        <w:rPr>
          <w:color w:val="000000"/>
          <w:sz w:val="28"/>
          <w:szCs w:val="28"/>
        </w:rPr>
        <w:t>Куйбышевского</w:t>
      </w:r>
      <w:r w:rsidR="007A7A07" w:rsidRPr="007A7A07">
        <w:rPr>
          <w:color w:val="000000"/>
          <w:sz w:val="28"/>
          <w:szCs w:val="28"/>
        </w:rPr>
        <w:t xml:space="preserve"> сельского поселения</w:t>
      </w:r>
    </w:p>
    <w:p w:rsidR="00C4018D" w:rsidRDefault="00C401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8D" w:rsidRDefault="00D836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4018D" w:rsidRDefault="00C4018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8D" w:rsidRDefault="00D8364B" w:rsidP="007A7A0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</w:t>
      </w:r>
      <w:r w:rsidR="004F03AD" w:rsidRPr="004F03AD">
        <w:rPr>
          <w:sz w:val="28"/>
          <w:szCs w:val="28"/>
        </w:rPr>
        <w:t xml:space="preserve"> </w:t>
      </w:r>
      <w:r w:rsidR="007A7A07" w:rsidRPr="007A7A07">
        <w:rPr>
          <w:color w:val="000000"/>
          <w:sz w:val="28"/>
          <w:szCs w:val="28"/>
        </w:rPr>
        <w:t xml:space="preserve">Утвердить Правила содержания, выпаса и прогона сельскохозяйственных животных и птицы на территории </w:t>
      </w:r>
      <w:r w:rsidR="007A7A07">
        <w:rPr>
          <w:color w:val="000000"/>
          <w:sz w:val="28"/>
          <w:szCs w:val="28"/>
        </w:rPr>
        <w:t>Куйбышевского</w:t>
      </w:r>
      <w:r w:rsidR="007A7A07" w:rsidRPr="007A7A07">
        <w:rPr>
          <w:color w:val="000000"/>
          <w:sz w:val="28"/>
          <w:szCs w:val="28"/>
        </w:rPr>
        <w:t xml:space="preserve"> сельско</w:t>
      </w:r>
      <w:r w:rsidR="007A7A07">
        <w:rPr>
          <w:color w:val="000000"/>
          <w:sz w:val="28"/>
          <w:szCs w:val="28"/>
        </w:rPr>
        <w:t>го поселения, согласно приложению</w:t>
      </w:r>
      <w:r w:rsidR="007A7A07" w:rsidRPr="007A7A07">
        <w:rPr>
          <w:color w:val="000000"/>
          <w:sz w:val="28"/>
          <w:szCs w:val="28"/>
        </w:rPr>
        <w:t>.</w:t>
      </w:r>
    </w:p>
    <w:p w:rsidR="007A7A07" w:rsidRPr="004F03AD" w:rsidRDefault="007A7A07" w:rsidP="007A7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7A07">
        <w:rPr>
          <w:color w:val="000000"/>
          <w:sz w:val="28"/>
          <w:szCs w:val="28"/>
        </w:rPr>
        <w:t xml:space="preserve">Решение Собрания депутатов </w:t>
      </w:r>
      <w:r>
        <w:rPr>
          <w:color w:val="000000"/>
          <w:sz w:val="28"/>
          <w:szCs w:val="28"/>
        </w:rPr>
        <w:t>Куйбышевского</w:t>
      </w:r>
      <w:r w:rsidRPr="007A7A07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17</w:t>
      </w:r>
      <w:r w:rsidRPr="007A7A07">
        <w:rPr>
          <w:color w:val="000000"/>
          <w:sz w:val="28"/>
          <w:szCs w:val="28"/>
        </w:rPr>
        <w:t xml:space="preserve">.02.2006 № 4 «Об утверждении Правил содержания домашних животных и птицы в населенных пунктах </w:t>
      </w:r>
      <w:r>
        <w:rPr>
          <w:color w:val="000000"/>
          <w:sz w:val="28"/>
          <w:szCs w:val="28"/>
        </w:rPr>
        <w:t>Куйбышевского</w:t>
      </w:r>
      <w:r w:rsidRPr="007A7A07">
        <w:rPr>
          <w:color w:val="000000"/>
          <w:sz w:val="28"/>
          <w:szCs w:val="28"/>
        </w:rPr>
        <w:t xml:space="preserve"> сельского поселения» признать утратившим силу</w:t>
      </w:r>
      <w:r w:rsidRPr="0004648C">
        <w:rPr>
          <w:color w:val="000000"/>
          <w:szCs w:val="28"/>
        </w:rPr>
        <w:t>.</w:t>
      </w:r>
    </w:p>
    <w:p w:rsidR="00C4018D" w:rsidRDefault="007A7A0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Опубликовать настоящее решение в информационном бюллетене и на сайте Администрации Куйбышевского сельского поселения.</w:t>
      </w:r>
    </w:p>
    <w:p w:rsidR="007A7A07" w:rsidRDefault="007A7A07" w:rsidP="007A7A0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.Данное решение вступает в силу с момента опубликования.</w:t>
      </w:r>
    </w:p>
    <w:p w:rsidR="007A7A07" w:rsidRDefault="007A7A07" w:rsidP="007A7A0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A0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8364B" w:rsidRPr="007A7A0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A5D34" w:rsidRPr="007A7A07">
        <w:rPr>
          <w:rFonts w:ascii="Times New Roman" w:hAnsi="Times New Roman" w:cs="Times New Roman"/>
          <w:sz w:val="28"/>
          <w:szCs w:val="28"/>
        </w:rPr>
        <w:t xml:space="preserve"> </w:t>
      </w:r>
      <w:r w:rsidR="009A5D34" w:rsidRPr="007A7A07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Орлова В.С.</w:t>
      </w:r>
    </w:p>
    <w:p w:rsidR="007A7A07" w:rsidRDefault="007A7A07" w:rsidP="007A7A0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018D" w:rsidRDefault="00D8364B">
      <w:pPr>
        <w:pStyle w:val="22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:rsidR="007A7A07" w:rsidRDefault="00D8364B">
      <w:pPr>
        <w:pStyle w:val="22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глава  Куйбышевского сельского поселения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Р.В. Рудаков</w:t>
      </w:r>
    </w:p>
    <w:p w:rsidR="007A7A07" w:rsidRDefault="007A7A07">
      <w:pPr>
        <w:pStyle w:val="22"/>
        <w:keepLines w:val="0"/>
        <w:widowControl w:val="0"/>
        <w:ind w:firstLine="0"/>
        <w:rPr>
          <w:b w:val="0"/>
        </w:rPr>
      </w:pPr>
    </w:p>
    <w:p w:rsidR="007A7A07" w:rsidRDefault="007A7A07">
      <w:pPr>
        <w:pStyle w:val="22"/>
        <w:keepLines w:val="0"/>
        <w:widowControl w:val="0"/>
        <w:ind w:firstLine="0"/>
        <w:rPr>
          <w:b w:val="0"/>
        </w:rPr>
      </w:pPr>
    </w:p>
    <w:p w:rsidR="007A7A07" w:rsidRDefault="007A7A07" w:rsidP="007A7A0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A7A07" w:rsidRPr="00A12B77" w:rsidRDefault="007A7A07" w:rsidP="007A7A0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CC64E2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CC64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</w:t>
      </w:r>
    </w:p>
    <w:p w:rsidR="007A7A07" w:rsidRPr="00EA5EB8" w:rsidRDefault="007A7A07" w:rsidP="007A7A0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3D32">
        <w:rPr>
          <w:rFonts w:ascii="Times New Roman" w:hAnsi="Times New Roman" w:cs="Times New Roman"/>
          <w:sz w:val="28"/>
          <w:szCs w:val="28"/>
        </w:rPr>
        <w:t>16.03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EA5EB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93D32">
        <w:rPr>
          <w:rFonts w:ascii="Times New Roman" w:hAnsi="Times New Roman" w:cs="Times New Roman"/>
          <w:sz w:val="28"/>
          <w:szCs w:val="28"/>
        </w:rPr>
        <w:t>07</w:t>
      </w:r>
    </w:p>
    <w:p w:rsidR="007A7A07" w:rsidRDefault="007A7A07" w:rsidP="007A7A07">
      <w:pPr>
        <w:pStyle w:val="Standard"/>
        <w:spacing w:line="360" w:lineRule="auto"/>
        <w:rPr>
          <w:rFonts w:ascii="Times New Roman" w:hAnsi="Times New Roman"/>
          <w:b/>
          <w:bCs/>
          <w:color w:val="333333"/>
          <w:szCs w:val="28"/>
        </w:rPr>
      </w:pPr>
    </w:p>
    <w:p w:rsidR="007A7A07" w:rsidRDefault="007A7A07" w:rsidP="007A7A07">
      <w:pPr>
        <w:pStyle w:val="Standard"/>
        <w:ind w:firstLine="567"/>
        <w:rPr>
          <w:rFonts w:ascii="Times New Roman" w:hAnsi="Times New Roman"/>
          <w:b/>
          <w:bCs/>
          <w:color w:val="333333"/>
          <w:szCs w:val="28"/>
        </w:rPr>
      </w:pPr>
      <w:r>
        <w:rPr>
          <w:rFonts w:ascii="Times New Roman" w:hAnsi="Times New Roman"/>
          <w:b/>
          <w:bCs/>
          <w:color w:val="333333"/>
          <w:szCs w:val="28"/>
        </w:rPr>
        <w:t>Правила</w:t>
      </w:r>
    </w:p>
    <w:p w:rsidR="007A7A07" w:rsidRDefault="007A7A07" w:rsidP="007A7A07">
      <w:pPr>
        <w:pStyle w:val="Standard"/>
        <w:ind w:firstLine="567"/>
        <w:rPr>
          <w:rFonts w:ascii="Times New Roman" w:hAnsi="Times New Roman"/>
          <w:b/>
          <w:bCs/>
          <w:color w:val="333333"/>
          <w:szCs w:val="28"/>
        </w:rPr>
      </w:pPr>
      <w:r>
        <w:rPr>
          <w:rFonts w:ascii="Times New Roman" w:hAnsi="Times New Roman"/>
          <w:b/>
          <w:bCs/>
          <w:color w:val="333333"/>
          <w:szCs w:val="28"/>
        </w:rPr>
        <w:t xml:space="preserve">содержания, выпаса и прогона сельскохозяйственных животных и птицы на территории </w:t>
      </w:r>
      <w:r w:rsidR="004D120F">
        <w:rPr>
          <w:rFonts w:ascii="Times New Roman" w:hAnsi="Times New Roman"/>
          <w:b/>
          <w:bCs/>
          <w:color w:val="333333"/>
          <w:szCs w:val="28"/>
        </w:rPr>
        <w:t>Куйбышевского</w:t>
      </w:r>
      <w:r>
        <w:rPr>
          <w:rFonts w:ascii="Times New Roman" w:hAnsi="Times New Roman"/>
          <w:b/>
          <w:bCs/>
          <w:color w:val="333333"/>
          <w:szCs w:val="28"/>
        </w:rPr>
        <w:t xml:space="preserve"> сельского поселения</w:t>
      </w:r>
    </w:p>
    <w:p w:rsidR="007A7A07" w:rsidRDefault="007A7A07" w:rsidP="007A7A07">
      <w:pPr>
        <w:pStyle w:val="Standard"/>
        <w:ind w:firstLine="567"/>
        <w:rPr>
          <w:rFonts w:ascii="Times New Roman" w:hAnsi="Times New Roman"/>
          <w:b/>
          <w:bCs/>
          <w:szCs w:val="28"/>
        </w:rPr>
      </w:pPr>
    </w:p>
    <w:p w:rsidR="007A7A07" w:rsidRDefault="007A7A07" w:rsidP="007A7A07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1. </w:t>
      </w:r>
      <w:r>
        <w:rPr>
          <w:rStyle w:val="StrongEmphasis"/>
          <w:rFonts w:ascii="Times New Roman" w:hAnsi="Times New Roman"/>
          <w:color w:val="333333"/>
          <w:szCs w:val="28"/>
        </w:rPr>
        <w:t>Общие положения</w:t>
      </w:r>
    </w:p>
    <w:p w:rsidR="007A7A07" w:rsidRDefault="007A7A07" w:rsidP="007A7A07">
      <w:pPr>
        <w:pStyle w:val="Textbody"/>
        <w:ind w:firstLine="567"/>
        <w:jc w:val="center"/>
      </w:pPr>
    </w:p>
    <w:p w:rsidR="007A7A07" w:rsidRDefault="007A7A07" w:rsidP="007A7A07">
      <w:pPr>
        <w:pStyle w:val="Textbody"/>
        <w:ind w:firstLine="567"/>
      </w:pPr>
      <w:r>
        <w:rPr>
          <w:rFonts w:ascii="Times New Roman" w:hAnsi="Times New Roman"/>
          <w:color w:val="333333"/>
          <w:szCs w:val="28"/>
        </w:rPr>
        <w:t xml:space="preserve">1. Настоящие Правила содержания, выпаса и прогона сельскохозяйственных животных и птицы на территории </w:t>
      </w:r>
      <w:r w:rsidR="004D120F">
        <w:rPr>
          <w:rFonts w:ascii="Times New Roman" w:hAnsi="Times New Roman"/>
          <w:color w:val="333333"/>
          <w:szCs w:val="28"/>
        </w:rPr>
        <w:t>Куйбышевского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(далее - Правила) разработаны в соответствии с Земельным </w:t>
      </w:r>
      <w:hyperlink r:id="rId6" w:history="1">
        <w:r>
          <w:rPr>
            <w:rFonts w:ascii="Times New Roman" w:hAnsi="Times New Roman"/>
            <w:szCs w:val="28"/>
          </w:rPr>
          <w:t>кодексом</w:t>
        </w:r>
      </w:hyperlink>
      <w:r>
        <w:rPr>
          <w:rFonts w:ascii="Times New Roman" w:hAnsi="Times New Roman"/>
          <w:color w:val="333333"/>
          <w:szCs w:val="28"/>
        </w:rPr>
        <w:t xml:space="preserve"> Российской Федерации, Законами Российской Федерации от 14.05.1993 </w:t>
      </w:r>
      <w:hyperlink r:id="rId7" w:history="1">
        <w:r>
          <w:rPr>
            <w:rFonts w:ascii="Times New Roman" w:hAnsi="Times New Roman"/>
            <w:szCs w:val="28"/>
          </w:rPr>
          <w:t>№ 4979-1</w:t>
        </w:r>
      </w:hyperlink>
      <w:r>
        <w:rPr>
          <w:rFonts w:ascii="Times New Roman" w:hAnsi="Times New Roman"/>
          <w:color w:val="333333"/>
          <w:szCs w:val="28"/>
        </w:rPr>
        <w:t xml:space="preserve"> "О ветеринарии", от 30.03.1999 </w:t>
      </w:r>
      <w:hyperlink r:id="rId8" w:history="1">
        <w:r>
          <w:rPr>
            <w:rFonts w:ascii="Times New Roman" w:hAnsi="Times New Roman"/>
            <w:szCs w:val="28"/>
          </w:rPr>
          <w:t>№ 52-ФЗ</w:t>
        </w:r>
      </w:hyperlink>
      <w:r>
        <w:rPr>
          <w:rFonts w:ascii="Times New Roman" w:hAnsi="Times New Roman"/>
          <w:color w:val="333333"/>
          <w:szCs w:val="28"/>
        </w:rPr>
        <w:t xml:space="preserve"> "О санитарно-эпидемиологическом благополучии населения", Федеральным </w:t>
      </w:r>
      <w:hyperlink r:id="rId9" w:history="1">
        <w:r>
          <w:rPr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color w:val="333333"/>
          <w:szCs w:val="28"/>
        </w:rPr>
        <w:t xml:space="preserve"> от 06.10.2003 № 131-ФЗ "Об общих принципах организации местного самоуправления в Российской Федерации",  санитарными правилами СП 3.1.084-96, ветеринарными правилами ВП 13.3.4.1100-96 "Профилактика и борьба с заразными болезнями, общими для человека и животных. Общие положения".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 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</w:t>
      </w:r>
      <w:r w:rsidR="004D120F">
        <w:rPr>
          <w:rFonts w:ascii="Times New Roman" w:hAnsi="Times New Roman"/>
          <w:color w:val="333333"/>
          <w:szCs w:val="28"/>
        </w:rPr>
        <w:t>Куйбышевского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 В настоящих Правилах применяются следующие понятия и термины: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владелец сельскохозяйственного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3) безнадзорные животные - домашние животные, находящиеся на территории </w:t>
      </w:r>
      <w:r w:rsidR="004D120F">
        <w:rPr>
          <w:rFonts w:ascii="Times New Roman" w:hAnsi="Times New Roman"/>
          <w:color w:val="333333"/>
          <w:szCs w:val="28"/>
        </w:rPr>
        <w:t>Куйбышевского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поселения, без сопровождающего лица.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4) учет (идентификация) животных и птицы - нанесение уполномоченными лицами номерных знаков путем выжигания, татуировки, биркования, чипирования или другим способом, позволяющим идентифицировать животных.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5) содержание и разведение сельскохозяйственных животных - действия, </w:t>
      </w:r>
      <w:r>
        <w:rPr>
          <w:rFonts w:ascii="Times New Roman" w:hAnsi="Times New Roman"/>
          <w:color w:val="333333"/>
          <w:szCs w:val="28"/>
        </w:rPr>
        <w:lastRenderedPageBreak/>
        <w:t>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szCs w:val="28"/>
        </w:rPr>
      </w:pPr>
    </w:p>
    <w:p w:rsidR="007A7A07" w:rsidRDefault="007A7A07" w:rsidP="007A7A07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2. </w:t>
      </w:r>
      <w:r>
        <w:rPr>
          <w:rStyle w:val="StrongEmphasis"/>
          <w:rFonts w:ascii="Times New Roman" w:hAnsi="Times New Roman"/>
          <w:color w:val="333333"/>
          <w:szCs w:val="28"/>
        </w:rPr>
        <w:t>Регистрация и учет животных и птицы</w:t>
      </w:r>
    </w:p>
    <w:p w:rsidR="007A7A07" w:rsidRDefault="007A7A07" w:rsidP="007A7A07">
      <w:pPr>
        <w:pStyle w:val="Textbody"/>
        <w:ind w:firstLine="567"/>
        <w:jc w:val="center"/>
      </w:pP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администрации </w:t>
      </w:r>
      <w:r w:rsidR="004D120F">
        <w:rPr>
          <w:rFonts w:ascii="Times New Roman" w:hAnsi="Times New Roman"/>
          <w:color w:val="333333"/>
          <w:szCs w:val="28"/>
        </w:rPr>
        <w:t>Куйбышевского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путем внесения записи в похозяйственную книгу.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2.6. В случае гибели животного владелец обязан сообщить об этом в </w:t>
      </w:r>
      <w:r>
        <w:rPr>
          <w:rFonts w:ascii="Times New Roman" w:hAnsi="Times New Roman"/>
          <w:color w:val="333333"/>
          <w:szCs w:val="28"/>
        </w:rPr>
        <w:lastRenderedPageBreak/>
        <w:t>ветеринарную службу, зарегистрировавшую животное.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7A7A07" w:rsidRDefault="007A7A07" w:rsidP="007A7A07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Статья 3.</w:t>
      </w:r>
      <w:r>
        <w:rPr>
          <w:rStyle w:val="StrongEmphasis"/>
          <w:rFonts w:ascii="Times New Roman" w:hAnsi="Times New Roman"/>
          <w:color w:val="333333"/>
          <w:szCs w:val="28"/>
        </w:rPr>
        <w:t xml:space="preserve"> Содержание сельскохозяйственных животных и птицы</w:t>
      </w:r>
    </w:p>
    <w:p w:rsidR="007A7A07" w:rsidRDefault="007A7A07" w:rsidP="007A7A07">
      <w:pPr>
        <w:pStyle w:val="Textbody"/>
        <w:ind w:firstLine="567"/>
        <w:jc w:val="center"/>
      </w:pP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3.1. На территории сельского поселения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:rsidR="007A7A07" w:rsidRDefault="007A7A07" w:rsidP="007A7A07">
      <w:pPr>
        <w:pStyle w:val="Textbody"/>
        <w:ind w:firstLine="567"/>
      </w:pPr>
      <w:r>
        <w:rPr>
          <w:rFonts w:ascii="Times New Roman" w:hAnsi="Times New Roman"/>
          <w:color w:val="333333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10" w:history="1">
        <w:r>
          <w:rPr>
            <w:rFonts w:ascii="Times New Roman" w:hAnsi="Times New Roman"/>
            <w:szCs w:val="28"/>
          </w:rPr>
          <w:t>нормативами</w:t>
        </w:r>
      </w:hyperlink>
      <w:r>
        <w:rPr>
          <w:rFonts w:ascii="Times New Roman" w:hAnsi="Times New Roman"/>
          <w:color w:val="333333"/>
          <w:szCs w:val="28"/>
        </w:rPr>
        <w:t xml:space="preserve"> градостроительного проектирования 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3.3. 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3.4. Владельцы животных имеют право: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получать от ветеринарной службы необходимую информацию о порядке содержания животных;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застраховать животных на случай гибели или вынужденного убоя в связи с болезнью.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3.5. Владельцы животных обязаны: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обеспечивать безопасность граждан и окружающей среды от негативного воздействия животных;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2) не допускать свободного выпаса и бродяжничества животных на территории </w:t>
      </w:r>
      <w:r w:rsidR="004D120F">
        <w:rPr>
          <w:rFonts w:ascii="Times New Roman" w:hAnsi="Times New Roman"/>
          <w:color w:val="333333"/>
          <w:szCs w:val="28"/>
        </w:rPr>
        <w:t>Куйбышевского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гуманно обращаться с животными;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4) обеспечивать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lastRenderedPageBreak/>
        <w:t>7) не допускать загрязнения окружающей среды отходами животноводства;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8) в случае падежа доставлять трупы животных, абортированные и мертворожденные плоды в специально отведенные администрацией </w:t>
      </w:r>
      <w:r w:rsidR="004D120F">
        <w:rPr>
          <w:rFonts w:ascii="Times New Roman" w:hAnsi="Times New Roman"/>
          <w:color w:val="333333"/>
          <w:szCs w:val="28"/>
        </w:rPr>
        <w:t>Куйбышевского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по согласованию с государственным санитарно-эпидемиологическим и ветеринарным надзором места для их утилизации;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9) соблюдать правила прогона и выпаса животных;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10)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11)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12) карантинировать вновь поступивших животных в течение 30 дней для проведения необходимых ветеринарных исследований и обработок;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13) следить за наличием и сохранностью номерного индивидуального знака животного;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14)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15) соблюдать установленные правила карантина при возникновении заразных заболеваний животных;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16)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szCs w:val="28"/>
        </w:rPr>
      </w:pPr>
    </w:p>
    <w:p w:rsidR="007A7A07" w:rsidRDefault="007A7A07" w:rsidP="007A7A07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4. </w:t>
      </w:r>
      <w:r>
        <w:rPr>
          <w:rStyle w:val="StrongEmphasis"/>
          <w:rFonts w:ascii="Times New Roman" w:hAnsi="Times New Roman"/>
          <w:color w:val="333333"/>
          <w:szCs w:val="28"/>
        </w:rPr>
        <w:t>Выпас и прогон животных</w:t>
      </w:r>
    </w:p>
    <w:p w:rsidR="007A7A07" w:rsidRDefault="007A7A07" w:rsidP="007A7A07">
      <w:pPr>
        <w:pStyle w:val="Textbody"/>
        <w:ind w:firstLine="567"/>
        <w:jc w:val="center"/>
      </w:pPr>
    </w:p>
    <w:p w:rsidR="007A7A07" w:rsidRDefault="007A7A07" w:rsidP="007A7A07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4.1. Выпас сельскохозяйственных животных (крупный и мелкий рогатый скот, лошади) на территории </w:t>
      </w:r>
      <w:r w:rsidR="004D120F">
        <w:rPr>
          <w:rFonts w:ascii="Times New Roman" w:hAnsi="Times New Roman"/>
          <w:color w:val="333333"/>
          <w:szCs w:val="28"/>
        </w:rPr>
        <w:t>Куйбышевского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 осуществляется на определенных правовым актом администрации поселения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 Выпас начинается весной не ранее 15 апреля и заканчивается 1 декабря.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4.2. Владельцы животных обязаны: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следить за санитарным состоянием пастбищ;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3) осуществлять прогон животных к месту выпаса по маршрутам, установленным правовым актом администрации </w:t>
      </w:r>
      <w:r w:rsidR="004D120F">
        <w:rPr>
          <w:rFonts w:ascii="Times New Roman" w:hAnsi="Times New Roman"/>
          <w:color w:val="333333"/>
          <w:szCs w:val="28"/>
        </w:rPr>
        <w:t>Куйбышевского</w:t>
      </w:r>
      <w:r>
        <w:rPr>
          <w:rFonts w:ascii="Times New Roman" w:hAnsi="Times New Roman"/>
          <w:color w:val="333333"/>
          <w:szCs w:val="28"/>
        </w:rPr>
        <w:t xml:space="preserve"> сельского поселения.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lastRenderedPageBreak/>
        <w:t>4.3. Владельцам животных запрещено: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прогонять животных по дорогам с твердым покрытием, а также по пешеходным дорожкам;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выпасать животных на территории сельских парков, скверов, улиц, в местах массового отдыха и купания людей, на внутридворовой территории многоэтажной застройки, на территориях, прилегающих к частным домовладениям;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выпасать животных в полосе отвода автомобильных дорог;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4) выпасать быков от 6 месяцев в общем стаде.</w:t>
      </w:r>
    </w:p>
    <w:p w:rsidR="00A43279" w:rsidRDefault="00A43279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A43279" w:rsidRDefault="00A43279" w:rsidP="007A7A07">
      <w:pPr>
        <w:pStyle w:val="Textbody"/>
        <w:ind w:firstLine="567"/>
        <w:rPr>
          <w:rFonts w:ascii="Times New Roman" w:hAnsi="Times New Roman"/>
          <w:b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5. </w:t>
      </w:r>
      <w:r w:rsidRPr="00A43279">
        <w:rPr>
          <w:rFonts w:ascii="Times New Roman" w:hAnsi="Times New Roman"/>
          <w:b/>
          <w:color w:val="333333"/>
          <w:szCs w:val="28"/>
        </w:rPr>
        <w:t>Нормы разрывов от арендных и семейных ферм по выращиванию сельскохозяйственных животных и птицы до жилых домов и объектов соцкультбыта</w:t>
      </w:r>
    </w:p>
    <w:p w:rsidR="00A43279" w:rsidRDefault="00A43279" w:rsidP="007A7A07">
      <w:pPr>
        <w:pStyle w:val="Textbody"/>
        <w:ind w:firstLine="567"/>
        <w:rPr>
          <w:rFonts w:ascii="Times New Roman" w:hAnsi="Times New Roman"/>
          <w:b/>
          <w:color w:val="333333"/>
          <w:szCs w:val="28"/>
        </w:rPr>
      </w:pPr>
    </w:p>
    <w:tbl>
      <w:tblPr>
        <w:tblStyle w:val="af9"/>
        <w:tblW w:w="0" w:type="auto"/>
        <w:tblLook w:val="04A0"/>
      </w:tblPr>
      <w:tblGrid>
        <w:gridCol w:w="805"/>
        <w:gridCol w:w="1374"/>
        <w:gridCol w:w="1103"/>
        <w:gridCol w:w="1103"/>
        <w:gridCol w:w="1085"/>
        <w:gridCol w:w="1190"/>
        <w:gridCol w:w="1103"/>
        <w:gridCol w:w="1097"/>
        <w:gridCol w:w="1107"/>
      </w:tblGrid>
      <w:tr w:rsidR="00A43279" w:rsidTr="003E5584">
        <w:tc>
          <w:tcPr>
            <w:tcW w:w="817" w:type="dxa"/>
            <w:vMerge w:val="restart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№</w:t>
            </w:r>
          </w:p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п./п.</w:t>
            </w:r>
          </w:p>
        </w:tc>
        <w:tc>
          <w:tcPr>
            <w:tcW w:w="1397" w:type="dxa"/>
            <w:vMerge w:val="restart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Нормы</w:t>
            </w:r>
          </w:p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разрыва</w:t>
            </w:r>
          </w:p>
        </w:tc>
        <w:tc>
          <w:tcPr>
            <w:tcW w:w="7753" w:type="dxa"/>
            <w:gridSpan w:val="7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поголовье</w:t>
            </w:r>
          </w:p>
        </w:tc>
      </w:tr>
      <w:tr w:rsidR="00A43279" w:rsidTr="00A43279">
        <w:tc>
          <w:tcPr>
            <w:tcW w:w="817" w:type="dxa"/>
            <w:vMerge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</w:p>
        </w:tc>
        <w:tc>
          <w:tcPr>
            <w:tcW w:w="1397" w:type="dxa"/>
            <w:vMerge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</w:p>
        </w:tc>
        <w:tc>
          <w:tcPr>
            <w:tcW w:w="1107" w:type="dxa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Свиньи</w:t>
            </w:r>
          </w:p>
        </w:tc>
        <w:tc>
          <w:tcPr>
            <w:tcW w:w="1107" w:type="dxa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Коровы</w:t>
            </w:r>
          </w:p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быки</w:t>
            </w:r>
          </w:p>
        </w:tc>
        <w:tc>
          <w:tcPr>
            <w:tcW w:w="1107" w:type="dxa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Овцы</w:t>
            </w:r>
          </w:p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козы</w:t>
            </w:r>
          </w:p>
        </w:tc>
        <w:tc>
          <w:tcPr>
            <w:tcW w:w="1108" w:type="dxa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Кролики</w:t>
            </w:r>
          </w:p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(матки)</w:t>
            </w:r>
          </w:p>
        </w:tc>
        <w:tc>
          <w:tcPr>
            <w:tcW w:w="1108" w:type="dxa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Нутрии</w:t>
            </w:r>
          </w:p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песцы</w:t>
            </w:r>
          </w:p>
        </w:tc>
        <w:tc>
          <w:tcPr>
            <w:tcW w:w="1108" w:type="dxa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Птицы</w:t>
            </w:r>
          </w:p>
        </w:tc>
        <w:tc>
          <w:tcPr>
            <w:tcW w:w="1108" w:type="dxa"/>
          </w:tcPr>
          <w:p w:rsidR="00A43279" w:rsidRPr="00A43279" w:rsidRDefault="00A43279" w:rsidP="007A7A07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Лошади</w:t>
            </w:r>
          </w:p>
        </w:tc>
      </w:tr>
      <w:tr w:rsidR="00A43279" w:rsidTr="00A43279">
        <w:tc>
          <w:tcPr>
            <w:tcW w:w="817" w:type="dxa"/>
          </w:tcPr>
          <w:p w:rsidR="00A43279" w:rsidRPr="00A43279" w:rsidRDefault="00A43279" w:rsidP="00B90E21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1</w:t>
            </w:r>
          </w:p>
        </w:tc>
        <w:tc>
          <w:tcPr>
            <w:tcW w:w="139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15 м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2/6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15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20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</w:t>
            </w:r>
          </w:p>
        </w:tc>
      </w:tr>
      <w:tr w:rsidR="00A43279" w:rsidTr="00A43279">
        <w:tc>
          <w:tcPr>
            <w:tcW w:w="817" w:type="dxa"/>
          </w:tcPr>
          <w:p w:rsidR="00A43279" w:rsidRPr="00A43279" w:rsidRDefault="00A43279" w:rsidP="00B90E21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2</w:t>
            </w:r>
          </w:p>
        </w:tc>
        <w:tc>
          <w:tcPr>
            <w:tcW w:w="139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25 м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15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8/15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25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15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75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15</w:t>
            </w:r>
          </w:p>
        </w:tc>
      </w:tr>
      <w:tr w:rsidR="00A43279" w:rsidTr="00A43279">
        <w:tc>
          <w:tcPr>
            <w:tcW w:w="817" w:type="dxa"/>
          </w:tcPr>
          <w:p w:rsidR="00A43279" w:rsidRPr="00A43279" w:rsidRDefault="00A43279" w:rsidP="00B90E21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3</w:t>
            </w:r>
          </w:p>
        </w:tc>
        <w:tc>
          <w:tcPr>
            <w:tcW w:w="139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50 м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50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30/50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100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100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150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100</w:t>
            </w:r>
          </w:p>
        </w:tc>
      </w:tr>
      <w:tr w:rsidR="00A43279" w:rsidTr="00A43279">
        <w:tc>
          <w:tcPr>
            <w:tcW w:w="817" w:type="dxa"/>
          </w:tcPr>
          <w:p w:rsidR="00A43279" w:rsidRPr="00A43279" w:rsidRDefault="00A43279" w:rsidP="00B90E21">
            <w:pPr>
              <w:pStyle w:val="Textbody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A43279">
              <w:rPr>
                <w:rFonts w:ascii="Times New Roman" w:hAnsi="Times New Roman"/>
                <w:b/>
                <w:color w:val="333333"/>
                <w:sz w:val="24"/>
              </w:rPr>
              <w:t>4</w:t>
            </w:r>
          </w:p>
        </w:tc>
        <w:tc>
          <w:tcPr>
            <w:tcW w:w="139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100 м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100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50/150</w:t>
            </w:r>
          </w:p>
        </w:tc>
        <w:tc>
          <w:tcPr>
            <w:tcW w:w="1107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250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200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100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500</w:t>
            </w:r>
          </w:p>
        </w:tc>
        <w:tc>
          <w:tcPr>
            <w:tcW w:w="1108" w:type="dxa"/>
          </w:tcPr>
          <w:p w:rsidR="00A43279" w:rsidRPr="00A43279" w:rsidRDefault="00A43279" w:rsidP="00A43279">
            <w:pPr>
              <w:pStyle w:val="Textbody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250</w:t>
            </w:r>
          </w:p>
        </w:tc>
      </w:tr>
    </w:tbl>
    <w:p w:rsidR="00A43279" w:rsidRPr="00A43279" w:rsidRDefault="00A43279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 w:rsidRPr="00A43279">
        <w:rPr>
          <w:rFonts w:ascii="Times New Roman" w:hAnsi="Times New Roman"/>
          <w:color w:val="333333"/>
          <w:szCs w:val="28"/>
        </w:rPr>
        <w:t>Данные нормы распространяются на вновь организуемые хозяйства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7A7A07" w:rsidRDefault="007A7A07" w:rsidP="007A7A07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</w:t>
      </w:r>
      <w:r w:rsidR="00A43279">
        <w:rPr>
          <w:rFonts w:ascii="Times New Roman" w:hAnsi="Times New Roman"/>
          <w:color w:val="333333"/>
          <w:szCs w:val="28"/>
        </w:rPr>
        <w:t>6</w:t>
      </w:r>
      <w:r>
        <w:rPr>
          <w:rFonts w:ascii="Times New Roman" w:hAnsi="Times New Roman"/>
          <w:color w:val="333333"/>
          <w:szCs w:val="28"/>
        </w:rPr>
        <w:t xml:space="preserve">. </w:t>
      </w:r>
      <w:r>
        <w:rPr>
          <w:rStyle w:val="StrongEmphasis"/>
          <w:rFonts w:ascii="Times New Roman" w:hAnsi="Times New Roman"/>
          <w:color w:val="333333"/>
          <w:szCs w:val="28"/>
        </w:rPr>
        <w:t>Складирование и вывоз отходов жизнедеятельности животных</w:t>
      </w:r>
    </w:p>
    <w:p w:rsidR="007A7A07" w:rsidRDefault="007A7A07" w:rsidP="007A7A07">
      <w:pPr>
        <w:pStyle w:val="Textbody"/>
        <w:ind w:firstLine="567"/>
        <w:jc w:val="center"/>
      </w:pPr>
    </w:p>
    <w:p w:rsidR="007A7A07" w:rsidRDefault="00A43279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</w:t>
      </w:r>
      <w:r w:rsidR="007A7A07">
        <w:rPr>
          <w:rFonts w:ascii="Times New Roman" w:hAnsi="Times New Roman"/>
          <w:color w:val="333333"/>
          <w:szCs w:val="28"/>
        </w:rPr>
        <w:t>.1. К отходам жизнедеятельности животных относятся навоз, жидкие стоки, остатки кормов и подстилки (далее - отходы).</w:t>
      </w:r>
    </w:p>
    <w:p w:rsidR="007A7A07" w:rsidRDefault="00A43279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</w:t>
      </w:r>
      <w:r w:rsidR="007A7A07">
        <w:rPr>
          <w:rFonts w:ascii="Times New Roman" w:hAnsi="Times New Roman"/>
          <w:color w:val="333333"/>
          <w:szCs w:val="28"/>
        </w:rPr>
        <w:t>.2. Вывоз отходов производится на специально отведенные земельные участки.</w:t>
      </w:r>
    </w:p>
    <w:p w:rsidR="007A7A07" w:rsidRDefault="00A43279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</w:t>
      </w:r>
      <w:r w:rsidR="007A7A07">
        <w:rPr>
          <w:rFonts w:ascii="Times New Roman" w:hAnsi="Times New Roman"/>
          <w:color w:val="333333"/>
          <w:szCs w:val="28"/>
        </w:rPr>
        <w:t>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7A7A07" w:rsidRDefault="00A43279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</w:t>
      </w:r>
      <w:r w:rsidR="007A7A07">
        <w:rPr>
          <w:rFonts w:ascii="Times New Roman" w:hAnsi="Times New Roman"/>
          <w:color w:val="333333"/>
          <w:szCs w:val="28"/>
        </w:rPr>
        <w:t>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:rsidR="007A7A07" w:rsidRDefault="00A43279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</w:t>
      </w:r>
      <w:r w:rsidR="007A7A07">
        <w:rPr>
          <w:rFonts w:ascii="Times New Roman" w:hAnsi="Times New Roman"/>
          <w:color w:val="333333"/>
          <w:szCs w:val="28"/>
        </w:rPr>
        <w:t>.5. Владельцам животных запрещается: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сжигать отходы, в том числе на территории частных домовладений;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3) складировать отходы животноводства в мусорные контейнеры для вывоза </w:t>
      </w:r>
      <w:r>
        <w:rPr>
          <w:rFonts w:ascii="Times New Roman" w:hAnsi="Times New Roman"/>
          <w:color w:val="333333"/>
          <w:szCs w:val="28"/>
        </w:rPr>
        <w:lastRenderedPageBreak/>
        <w:t>твердых бытовых отходов.</w:t>
      </w:r>
    </w:p>
    <w:p w:rsidR="007A7A07" w:rsidRDefault="007A7A07" w:rsidP="007A7A07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7A7A07" w:rsidRDefault="007A7A07" w:rsidP="004D120F">
      <w:pPr>
        <w:pStyle w:val="Textbody"/>
        <w:ind w:firstLine="567"/>
        <w:jc w:val="center"/>
        <w:rPr>
          <w:rStyle w:val="StrongEmphasis"/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Статья </w:t>
      </w:r>
      <w:r w:rsidR="00A43279">
        <w:rPr>
          <w:rFonts w:ascii="Times New Roman" w:hAnsi="Times New Roman"/>
          <w:color w:val="333333"/>
          <w:szCs w:val="28"/>
        </w:rPr>
        <w:t>7</w:t>
      </w:r>
      <w:r>
        <w:rPr>
          <w:rFonts w:ascii="Times New Roman" w:hAnsi="Times New Roman"/>
          <w:color w:val="333333"/>
          <w:szCs w:val="28"/>
        </w:rPr>
        <w:t xml:space="preserve">. </w:t>
      </w:r>
      <w:r>
        <w:rPr>
          <w:rStyle w:val="StrongEmphasis"/>
          <w:rFonts w:ascii="Times New Roman" w:hAnsi="Times New Roman"/>
          <w:color w:val="333333"/>
          <w:szCs w:val="28"/>
        </w:rPr>
        <w:t>Ответственность за нарушение настоящих Правил</w:t>
      </w:r>
    </w:p>
    <w:p w:rsidR="00A43279" w:rsidRPr="004D120F" w:rsidRDefault="00A43279" w:rsidP="004D120F">
      <w:pPr>
        <w:pStyle w:val="Textbody"/>
        <w:ind w:firstLine="567"/>
        <w:jc w:val="center"/>
        <w:rPr>
          <w:rFonts w:ascii="Times New Roman" w:hAnsi="Times New Roman"/>
          <w:b/>
          <w:bCs/>
          <w:color w:val="333333"/>
          <w:szCs w:val="28"/>
        </w:rPr>
      </w:pPr>
    </w:p>
    <w:p w:rsidR="007A7A07" w:rsidRDefault="00A43279" w:rsidP="007A7A07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7</w:t>
      </w:r>
      <w:r w:rsidR="007A7A07">
        <w:rPr>
          <w:rFonts w:ascii="Times New Roman" w:hAnsi="Times New Roman"/>
          <w:color w:val="333333"/>
          <w:szCs w:val="28"/>
        </w:rPr>
        <w:t xml:space="preserve">.1. </w:t>
      </w:r>
      <w:r w:rsidR="007A7A07">
        <w:rPr>
          <w:rFonts w:ascii="Times New Roman" w:hAnsi="Times New Roman" w:cs="Tinos"/>
          <w:color w:val="333333"/>
          <w:szCs w:val="28"/>
        </w:rPr>
        <w:t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7A7A07" w:rsidRDefault="00A43279" w:rsidP="007A7A07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7</w:t>
      </w:r>
      <w:r w:rsidR="007A7A07">
        <w:rPr>
          <w:rFonts w:ascii="Times New Roman" w:hAnsi="Times New Roman"/>
          <w:color w:val="333333"/>
          <w:szCs w:val="28"/>
        </w:rPr>
        <w:t>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7A7A07" w:rsidRPr="004D120F" w:rsidRDefault="00A43279" w:rsidP="004D120F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7</w:t>
      </w:r>
      <w:r w:rsidR="007A7A07">
        <w:rPr>
          <w:rFonts w:ascii="Times New Roman" w:hAnsi="Times New Roman"/>
          <w:color w:val="333333"/>
          <w:szCs w:val="28"/>
        </w:rPr>
        <w:t>.3. За жестокое обращение с животными владельцы несут ответственность, предусмотренную действующим законодательством.</w:t>
      </w:r>
    </w:p>
    <w:sectPr w:rsidR="007A7A07" w:rsidRPr="004D120F" w:rsidSect="00C4018D">
      <w:headerReference w:type="default" r:id="rId11"/>
      <w:headerReference w:type="first" r:id="rId12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A6" w:rsidRDefault="00261AA6" w:rsidP="00C4018D">
      <w:r>
        <w:separator/>
      </w:r>
    </w:p>
  </w:endnote>
  <w:endnote w:type="continuationSeparator" w:id="1">
    <w:p w:rsidR="00261AA6" w:rsidRDefault="00261AA6" w:rsidP="00C4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no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A6" w:rsidRDefault="00261AA6" w:rsidP="00C4018D">
      <w:r>
        <w:separator/>
      </w:r>
    </w:p>
  </w:footnote>
  <w:footnote w:type="continuationSeparator" w:id="1">
    <w:p w:rsidR="00261AA6" w:rsidRDefault="00261AA6" w:rsidP="00C4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1C4E59">
    <w:pPr>
      <w:pStyle w:val="af2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C4018D" w:rsidRDefault="001C4E59">
                <w:pPr>
                  <w:pStyle w:val="af2"/>
                </w:pPr>
                <w:r w:rsidRPr="001C4E59">
                  <w:rPr>
                    <w:rStyle w:val="a5"/>
                  </w:rPr>
                  <w:fldChar w:fldCharType="begin"/>
                </w:r>
                <w:r w:rsidR="00D8364B">
                  <w:instrText>PAGE</w:instrText>
                </w:r>
                <w:r>
                  <w:fldChar w:fldCharType="separate"/>
                </w:r>
                <w:r w:rsidR="00B93D3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C4018D">
    <w:pPr>
      <w:pStyle w:val="af2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018D"/>
    <w:rsid w:val="0010713D"/>
    <w:rsid w:val="001C4E59"/>
    <w:rsid w:val="0024397E"/>
    <w:rsid w:val="00261AA6"/>
    <w:rsid w:val="0030117D"/>
    <w:rsid w:val="00425546"/>
    <w:rsid w:val="00485E86"/>
    <w:rsid w:val="004D120F"/>
    <w:rsid w:val="004F03AD"/>
    <w:rsid w:val="00623516"/>
    <w:rsid w:val="007310FF"/>
    <w:rsid w:val="007363AC"/>
    <w:rsid w:val="00760609"/>
    <w:rsid w:val="007A11B6"/>
    <w:rsid w:val="007A7A07"/>
    <w:rsid w:val="00947175"/>
    <w:rsid w:val="009A5D34"/>
    <w:rsid w:val="00A43279"/>
    <w:rsid w:val="00B62B87"/>
    <w:rsid w:val="00B93D32"/>
    <w:rsid w:val="00BF7F5D"/>
    <w:rsid w:val="00C4018D"/>
    <w:rsid w:val="00D24A23"/>
    <w:rsid w:val="00D8364B"/>
    <w:rsid w:val="00DB2F77"/>
    <w:rsid w:val="00E178EB"/>
    <w:rsid w:val="00E53CAA"/>
    <w:rsid w:val="00E8134C"/>
    <w:rsid w:val="00F7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C4018D"/>
    <w:rPr>
      <w:rFonts w:cs="Times New Roman"/>
    </w:rPr>
  </w:style>
  <w:style w:type="character" w:customStyle="1" w:styleId="ListLabel2">
    <w:name w:val="ListLabel 2"/>
    <w:qFormat/>
    <w:rsid w:val="00C4018D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C401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4018D"/>
    <w:pPr>
      <w:spacing w:after="140" w:line="288" w:lineRule="auto"/>
    </w:pPr>
  </w:style>
  <w:style w:type="paragraph" w:styleId="ad">
    <w:name w:val="List"/>
    <w:basedOn w:val="ac"/>
    <w:rsid w:val="00C4018D"/>
    <w:rPr>
      <w:rFonts w:cs="Mangal"/>
    </w:rPr>
  </w:style>
  <w:style w:type="paragraph" w:styleId="ae">
    <w:name w:val="Title"/>
    <w:basedOn w:val="a"/>
    <w:rsid w:val="00C4018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C4018D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99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C4018D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7A7A07"/>
    <w:pPr>
      <w:ind w:left="720"/>
      <w:contextualSpacing/>
    </w:pPr>
  </w:style>
  <w:style w:type="paragraph" w:styleId="afb">
    <w:name w:val="Body Text Indent"/>
    <w:basedOn w:val="a"/>
    <w:link w:val="afc"/>
    <w:rsid w:val="007A7A07"/>
    <w:pPr>
      <w:suppressAutoHyphens/>
      <w:spacing w:after="120"/>
      <w:ind w:left="283"/>
    </w:pPr>
    <w:rPr>
      <w:sz w:val="28"/>
      <w:lang w:eastAsia="zh-CN"/>
    </w:rPr>
  </w:style>
  <w:style w:type="character" w:customStyle="1" w:styleId="afc">
    <w:name w:val="Основной текст с отступом Знак"/>
    <w:basedOn w:val="a0"/>
    <w:link w:val="afb"/>
    <w:rsid w:val="007A7A07"/>
    <w:rPr>
      <w:sz w:val="28"/>
      <w:szCs w:val="24"/>
      <w:lang w:eastAsia="zh-CN"/>
    </w:rPr>
  </w:style>
  <w:style w:type="paragraph" w:customStyle="1" w:styleId="Standard">
    <w:name w:val="Standard"/>
    <w:rsid w:val="007A7A07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Textbody">
    <w:name w:val="Text body"/>
    <w:basedOn w:val="Standard"/>
    <w:rsid w:val="007A7A07"/>
    <w:pPr>
      <w:jc w:val="both"/>
    </w:pPr>
  </w:style>
  <w:style w:type="character" w:customStyle="1" w:styleId="StrongEmphasis">
    <w:name w:val="Strong Emphasis"/>
    <w:rsid w:val="007A7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A02E47AEE7FDB155976E7D2uEa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2247A8E29F9A8CF78DECDD0D9A630868304E277EE7FDB155976E7D2uEaD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68B02EC77E37FDB155976E7D2uEaD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082247A8E29F9A8CF78C0C0C6B5F83A83885AE87EEA718E4D0D70B08DBD143859C63E2FEB1F96636A3D7EADuBa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2247A8E29F9A8CF78DECDD0D9A630868B0DEC7DEB7FDB155976E7D2uEa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Suharevsky</dc:creator>
  <cp:lastModifiedBy>AMD3</cp:lastModifiedBy>
  <cp:revision>20</cp:revision>
  <cp:lastPrinted>2022-02-17T06:37:00Z</cp:lastPrinted>
  <dcterms:created xsi:type="dcterms:W3CDTF">2017-12-22T11:08:00Z</dcterms:created>
  <dcterms:modified xsi:type="dcterms:W3CDTF">2022-03-16T08:27:00Z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