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B3A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F10B3A" w:rsidRDefault="00F10B3A" w:rsidP="00CD4838">
      <w:pPr>
        <w:jc w:val="center"/>
        <w:rPr>
          <w:b/>
          <w:sz w:val="28"/>
          <w:szCs w:val="28"/>
        </w:rPr>
      </w:pP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F10B3A" w:rsidRDefault="00F10B3A" w:rsidP="00CD4838">
      <w:pPr>
        <w:jc w:val="right"/>
        <w:rPr>
          <w:b/>
          <w:bCs/>
          <w:sz w:val="28"/>
        </w:rPr>
      </w:pPr>
    </w:p>
    <w:p w:rsidR="00F10B3A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</w:rPr>
      </w:pPr>
      <w:r>
        <w:rPr>
          <w:sz w:val="28"/>
        </w:rPr>
        <w:t>РАСПОРЯЖЕНИЕ</w:t>
      </w:r>
    </w:p>
    <w:p w:rsidR="00F10B3A" w:rsidRDefault="00F10B3A">
      <w:pPr>
        <w:jc w:val="right"/>
        <w:rPr>
          <w:sz w:val="28"/>
        </w:rPr>
      </w:pPr>
    </w:p>
    <w:p w:rsidR="00F10B3A" w:rsidRDefault="002D2DE7" w:rsidP="00CD4838">
      <w:pPr>
        <w:jc w:val="both"/>
        <w:rPr>
          <w:b/>
          <w:sz w:val="28"/>
        </w:rPr>
      </w:pPr>
      <w:r>
        <w:rPr>
          <w:b/>
          <w:sz w:val="28"/>
        </w:rPr>
        <w:t>30</w:t>
      </w:r>
      <w:r w:rsidR="00FE424D">
        <w:rPr>
          <w:b/>
          <w:sz w:val="28"/>
        </w:rPr>
        <w:t>.12.20</w:t>
      </w:r>
      <w:r w:rsidR="0066436F">
        <w:rPr>
          <w:b/>
          <w:sz w:val="28"/>
        </w:rPr>
        <w:t>2</w:t>
      </w:r>
      <w:r>
        <w:rPr>
          <w:b/>
          <w:sz w:val="28"/>
        </w:rPr>
        <w:t>1</w:t>
      </w:r>
      <w:r w:rsidR="00FE424D">
        <w:rPr>
          <w:b/>
          <w:sz w:val="28"/>
        </w:rPr>
        <w:t xml:space="preserve">                                             № </w:t>
      </w:r>
      <w:r w:rsidR="00DE5F41">
        <w:rPr>
          <w:b/>
          <w:sz w:val="28"/>
        </w:rPr>
        <w:t>92</w:t>
      </w:r>
      <w:r w:rsidR="00FE424D">
        <w:rPr>
          <w:b/>
          <w:sz w:val="28"/>
        </w:rPr>
        <w:t xml:space="preserve">               </w:t>
      </w:r>
      <w:r w:rsidR="00FE424D">
        <w:rPr>
          <w:b/>
          <w:sz w:val="28"/>
        </w:rPr>
        <w:tab/>
      </w:r>
      <w:r w:rsidR="00FE424D">
        <w:rPr>
          <w:b/>
          <w:sz w:val="28"/>
        </w:rPr>
        <w:tab/>
        <w:t xml:space="preserve">   </w:t>
      </w:r>
      <w:r w:rsidR="00CD4838">
        <w:rPr>
          <w:b/>
          <w:sz w:val="28"/>
        </w:rPr>
        <w:t xml:space="preserve">         </w:t>
      </w:r>
      <w:r w:rsidR="00FE424D">
        <w:rPr>
          <w:b/>
          <w:sz w:val="28"/>
        </w:rPr>
        <w:t>с. Куйбышево</w:t>
      </w:r>
    </w:p>
    <w:p w:rsidR="00F10B3A" w:rsidRDefault="00F10B3A">
      <w:pPr>
        <w:rPr>
          <w:b/>
          <w:sz w:val="28"/>
        </w:rPr>
      </w:pPr>
    </w:p>
    <w:p w:rsidR="00CD4838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реализации муниципальной программы Куйбышевского сельского поселения </w:t>
      </w:r>
      <w:r w:rsidR="00CD4838" w:rsidRPr="00CD4838">
        <w:rPr>
          <w:b/>
          <w:sz w:val="28"/>
          <w:szCs w:val="28"/>
        </w:rPr>
        <w:t xml:space="preserve">«Обеспечение общественного порядка и </w:t>
      </w:r>
      <w:r w:rsidR="00CD4838" w:rsidRPr="00CD4838">
        <w:rPr>
          <w:b/>
          <w:kern w:val="2"/>
          <w:sz w:val="28"/>
          <w:szCs w:val="28"/>
        </w:rPr>
        <w:t>профилактика правонарушений</w:t>
      </w:r>
      <w:r w:rsidR="00CD4838" w:rsidRPr="00CD4838">
        <w:rPr>
          <w:b/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 w:rsidR="00CD4838" w:rsidRPr="00CD4838">
        <w:rPr>
          <w:b/>
          <w:sz w:val="28"/>
          <w:szCs w:val="28"/>
        </w:rPr>
        <w:t>на 20</w:t>
      </w:r>
      <w:r w:rsidR="00D7662B">
        <w:rPr>
          <w:b/>
          <w:sz w:val="28"/>
          <w:szCs w:val="28"/>
        </w:rPr>
        <w:t>2</w:t>
      </w:r>
      <w:r w:rsidR="00DE5F41">
        <w:rPr>
          <w:b/>
          <w:sz w:val="28"/>
          <w:szCs w:val="28"/>
        </w:rPr>
        <w:t>2</w:t>
      </w:r>
      <w:r w:rsidR="00CD4838" w:rsidRPr="00CD4838">
        <w:rPr>
          <w:b/>
          <w:sz w:val="28"/>
          <w:szCs w:val="28"/>
        </w:rPr>
        <w:t xml:space="preserve"> год</w:t>
      </w:r>
    </w:p>
    <w:p w:rsidR="00CD4838" w:rsidRDefault="00CD4838" w:rsidP="00CD4838">
      <w:pPr>
        <w:jc w:val="center"/>
        <w:rPr>
          <w:sz w:val="28"/>
          <w:szCs w:val="28"/>
        </w:rPr>
      </w:pPr>
    </w:p>
    <w:p w:rsidR="002D2DE7" w:rsidRDefault="002D2DE7" w:rsidP="002D2DE7">
      <w:pPr>
        <w:pStyle w:val="ConsPlusNormal"/>
        <w:widowControl/>
        <w:ind w:firstLine="708"/>
        <w:jc w:val="both"/>
        <w:outlineLvl w:val="0"/>
        <w:rPr>
          <w:sz w:val="28"/>
          <w:szCs w:val="28"/>
        </w:rPr>
      </w:pPr>
      <w:r w:rsidRPr="00DA47F9">
        <w:rPr>
          <w:sz w:val="28"/>
          <w:szCs w:val="28"/>
        </w:rPr>
        <w:t>В со</w:t>
      </w:r>
      <w:r>
        <w:rPr>
          <w:sz w:val="28"/>
          <w:szCs w:val="28"/>
        </w:rPr>
        <w:t>о</w:t>
      </w:r>
      <w:r w:rsidRPr="00DA47F9">
        <w:rPr>
          <w:sz w:val="28"/>
          <w:szCs w:val="28"/>
        </w:rPr>
        <w:t>т</w:t>
      </w:r>
      <w:r>
        <w:rPr>
          <w:sz w:val="28"/>
          <w:szCs w:val="28"/>
        </w:rPr>
        <w:t>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F10B3A" w:rsidRDefault="00F10B3A" w:rsidP="00CD4838">
      <w:pPr>
        <w:jc w:val="both"/>
        <w:rPr>
          <w:b/>
          <w:sz w:val="28"/>
          <w:szCs w:val="28"/>
        </w:rPr>
      </w:pP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5F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="002D2DE7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 </w:t>
      </w:r>
      <w:r w:rsidR="00CD4838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D4838" w:rsidRPr="006541FB">
        <w:rPr>
          <w:kern w:val="2"/>
          <w:sz w:val="28"/>
          <w:szCs w:val="28"/>
        </w:rPr>
        <w:t>профилактика правонарушений</w:t>
      </w:r>
      <w:r w:rsidR="00CD4838" w:rsidRPr="006541FB">
        <w:rPr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 w:rsidR="00D7662B">
        <w:rPr>
          <w:sz w:val="28"/>
          <w:szCs w:val="28"/>
        </w:rPr>
        <w:t>на 202</w:t>
      </w:r>
      <w:r w:rsidR="00DE5F41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Ведущему специалисту по </w:t>
      </w:r>
      <w:r w:rsidR="00CD4838">
        <w:rPr>
          <w:color w:val="000000"/>
          <w:spacing w:val="-2"/>
          <w:sz w:val="28"/>
          <w:szCs w:val="28"/>
        </w:rPr>
        <w:t xml:space="preserve">юридическим и кадровым </w:t>
      </w:r>
      <w:r>
        <w:rPr>
          <w:color w:val="000000"/>
          <w:spacing w:val="-2"/>
          <w:sz w:val="28"/>
          <w:szCs w:val="28"/>
        </w:rPr>
        <w:t xml:space="preserve">вопросам </w:t>
      </w:r>
      <w:r w:rsidR="00CD4838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дминистрации Куйбышевского сельского поселения обеспечить исполнение плана реализации указанного в пункте 1 настоящего распоряжения.</w:t>
      </w: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10B3A" w:rsidRDefault="00FE424D" w:rsidP="00CD483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F10B3A" w:rsidRDefault="00F10B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0B3A" w:rsidRDefault="00F10B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662B" w:rsidRDefault="00D766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0B3A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10B3A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  <w:r w:rsidR="00CD48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="002D2DE7">
        <w:rPr>
          <w:sz w:val="28"/>
          <w:szCs w:val="28"/>
        </w:rPr>
        <w:t>С.Л.Слепченко</w:t>
      </w:r>
      <w:proofErr w:type="spellEnd"/>
    </w:p>
    <w:p w:rsidR="00F10B3A" w:rsidRDefault="00F10B3A">
      <w:pPr>
        <w:widowControl/>
        <w:autoSpaceDE/>
        <w:rPr>
          <w:sz w:val="28"/>
          <w:szCs w:val="28"/>
        </w:rPr>
      </w:pPr>
    </w:p>
    <w:p w:rsidR="00F10B3A" w:rsidRDefault="00F10B3A">
      <w:pPr>
        <w:widowControl/>
        <w:autoSpaceDE/>
        <w:rPr>
          <w:sz w:val="28"/>
          <w:szCs w:val="28"/>
        </w:rPr>
      </w:pPr>
    </w:p>
    <w:p w:rsidR="00CD4838" w:rsidRDefault="00CD4838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F10B3A" w:rsidRDefault="00FE424D">
      <w:pPr>
        <w:rPr>
          <w:sz w:val="18"/>
          <w:szCs w:val="18"/>
        </w:rPr>
      </w:pPr>
      <w:r>
        <w:rPr>
          <w:sz w:val="18"/>
          <w:szCs w:val="18"/>
        </w:rPr>
        <w:t>Распоряжение вносит:</w:t>
      </w:r>
    </w:p>
    <w:p w:rsidR="006B6D99" w:rsidRDefault="00FE424D">
      <w:pPr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по </w:t>
      </w:r>
    </w:p>
    <w:p w:rsidR="00F10B3A" w:rsidRDefault="00CD4838">
      <w:pPr>
        <w:rPr>
          <w:sz w:val="18"/>
          <w:szCs w:val="18"/>
        </w:rPr>
      </w:pPr>
      <w:r>
        <w:rPr>
          <w:sz w:val="18"/>
          <w:szCs w:val="18"/>
        </w:rPr>
        <w:t xml:space="preserve">юридическим и кадровым </w:t>
      </w:r>
      <w:r w:rsidR="00FE424D">
        <w:rPr>
          <w:sz w:val="18"/>
          <w:szCs w:val="18"/>
        </w:rPr>
        <w:t>вопросам</w:t>
      </w:r>
    </w:p>
    <w:p w:rsidR="00F10B3A" w:rsidRDefault="00F10B3A">
      <w:pPr>
        <w:widowControl/>
        <w:autoSpaceDE/>
        <w:rPr>
          <w:color w:val="000000"/>
          <w:sz w:val="24"/>
          <w:szCs w:val="24"/>
        </w:rPr>
        <w:sectPr w:rsidR="00F10B3A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:rsidR="002D2DE7" w:rsidRPr="002D2DE7" w:rsidRDefault="002D2DE7" w:rsidP="002D2DE7">
      <w:pPr>
        <w:shd w:val="clear" w:color="auto" w:fill="FFFFFF"/>
        <w:ind w:left="9639"/>
        <w:rPr>
          <w:sz w:val="24"/>
          <w:szCs w:val="24"/>
        </w:rPr>
      </w:pPr>
    </w:p>
    <w:p w:rsidR="00F10B3A" w:rsidRPr="002D2DE7" w:rsidRDefault="00FE424D" w:rsidP="00C3466D">
      <w:pPr>
        <w:shd w:val="clear" w:color="auto" w:fill="FFFFFF"/>
        <w:ind w:left="9639"/>
        <w:rPr>
          <w:sz w:val="24"/>
          <w:szCs w:val="24"/>
        </w:rPr>
      </w:pPr>
      <w:r w:rsidRPr="002D2DE7">
        <w:rPr>
          <w:sz w:val="24"/>
          <w:szCs w:val="24"/>
        </w:rPr>
        <w:t xml:space="preserve">Приложение </w:t>
      </w:r>
    </w:p>
    <w:p w:rsidR="00F10B3A" w:rsidRPr="002D2DE7" w:rsidRDefault="00FE424D" w:rsidP="00C3466D">
      <w:pPr>
        <w:shd w:val="clear" w:color="auto" w:fill="FFFFFF"/>
        <w:ind w:left="9639"/>
        <w:jc w:val="both"/>
        <w:rPr>
          <w:sz w:val="24"/>
          <w:szCs w:val="24"/>
        </w:rPr>
      </w:pPr>
      <w:r w:rsidRPr="002D2DE7">
        <w:rPr>
          <w:sz w:val="24"/>
          <w:szCs w:val="24"/>
        </w:rPr>
        <w:t>к распоряжению</w:t>
      </w:r>
      <w:r w:rsidR="00C3466D" w:rsidRPr="002D2DE7">
        <w:rPr>
          <w:sz w:val="24"/>
          <w:szCs w:val="24"/>
        </w:rPr>
        <w:t xml:space="preserve"> </w:t>
      </w:r>
      <w:r w:rsidRPr="002D2DE7">
        <w:rPr>
          <w:sz w:val="24"/>
          <w:szCs w:val="24"/>
        </w:rPr>
        <w:t>Администрации Куйбышевского</w:t>
      </w:r>
      <w:r w:rsidR="00C3466D" w:rsidRPr="002D2DE7">
        <w:rPr>
          <w:sz w:val="24"/>
          <w:szCs w:val="24"/>
        </w:rPr>
        <w:t xml:space="preserve"> </w:t>
      </w:r>
      <w:r w:rsidRPr="002D2DE7">
        <w:rPr>
          <w:sz w:val="24"/>
          <w:szCs w:val="24"/>
        </w:rPr>
        <w:t>сельского поселения</w:t>
      </w:r>
    </w:p>
    <w:p w:rsidR="00F10B3A" w:rsidRPr="002D2DE7" w:rsidRDefault="00FE424D" w:rsidP="00C3466D">
      <w:pPr>
        <w:shd w:val="clear" w:color="auto" w:fill="FFFFFF"/>
        <w:ind w:left="9639"/>
        <w:jc w:val="both"/>
        <w:rPr>
          <w:sz w:val="24"/>
          <w:szCs w:val="24"/>
        </w:rPr>
      </w:pPr>
      <w:r w:rsidRPr="002D2DE7">
        <w:rPr>
          <w:sz w:val="24"/>
          <w:szCs w:val="24"/>
        </w:rPr>
        <w:t xml:space="preserve">от </w:t>
      </w:r>
      <w:r w:rsidR="00DE5F41">
        <w:rPr>
          <w:sz w:val="24"/>
          <w:szCs w:val="24"/>
        </w:rPr>
        <w:t>30</w:t>
      </w:r>
      <w:r w:rsidRPr="002D2DE7">
        <w:rPr>
          <w:sz w:val="24"/>
          <w:szCs w:val="24"/>
        </w:rPr>
        <w:t>.12.20</w:t>
      </w:r>
      <w:r w:rsidR="000109C7" w:rsidRPr="002D2DE7">
        <w:rPr>
          <w:sz w:val="24"/>
          <w:szCs w:val="24"/>
        </w:rPr>
        <w:t>2</w:t>
      </w:r>
      <w:r w:rsidR="00DE5F41">
        <w:rPr>
          <w:sz w:val="24"/>
          <w:szCs w:val="24"/>
        </w:rPr>
        <w:t>1</w:t>
      </w:r>
      <w:r w:rsidRPr="002D2DE7">
        <w:rPr>
          <w:sz w:val="24"/>
          <w:szCs w:val="24"/>
        </w:rPr>
        <w:t xml:space="preserve"> № </w:t>
      </w:r>
      <w:r w:rsidR="00DE5F41">
        <w:rPr>
          <w:sz w:val="24"/>
          <w:szCs w:val="24"/>
        </w:rPr>
        <w:t>92</w:t>
      </w:r>
    </w:p>
    <w:p w:rsidR="00F10B3A" w:rsidRPr="00AA4422" w:rsidRDefault="00F10B3A">
      <w:pPr>
        <w:shd w:val="clear" w:color="auto" w:fill="FFFFFF"/>
        <w:ind w:firstLine="720"/>
        <w:jc w:val="right"/>
        <w:rPr>
          <w:sz w:val="16"/>
          <w:szCs w:val="16"/>
        </w:rPr>
      </w:pPr>
    </w:p>
    <w:p w:rsidR="00042648" w:rsidRDefault="00042648">
      <w:pPr>
        <w:jc w:val="center"/>
        <w:rPr>
          <w:sz w:val="28"/>
          <w:szCs w:val="28"/>
        </w:rPr>
      </w:pPr>
    </w:p>
    <w:p w:rsidR="00F10B3A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0B3A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Куйбышевского сельского поселения </w:t>
      </w:r>
      <w:r w:rsidR="00C3466D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3466D" w:rsidRPr="006541FB">
        <w:rPr>
          <w:kern w:val="2"/>
          <w:sz w:val="28"/>
          <w:szCs w:val="28"/>
        </w:rPr>
        <w:t>профилактика правонарушений</w:t>
      </w:r>
      <w:r w:rsidR="00C3466D" w:rsidRPr="006541FB">
        <w:rPr>
          <w:sz w:val="28"/>
          <w:szCs w:val="28"/>
        </w:rPr>
        <w:t>»</w:t>
      </w:r>
      <w:r w:rsidR="00C3466D" w:rsidRPr="00DA36F6">
        <w:rPr>
          <w:sz w:val="28"/>
          <w:szCs w:val="28"/>
        </w:rPr>
        <w:t xml:space="preserve"> </w:t>
      </w:r>
      <w:r w:rsidR="00D7662B">
        <w:rPr>
          <w:sz w:val="28"/>
          <w:szCs w:val="28"/>
        </w:rPr>
        <w:t>на 202</w:t>
      </w:r>
      <w:r w:rsidR="00DE5F4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A4422" w:rsidRDefault="00AA4422">
      <w:pPr>
        <w:jc w:val="center"/>
        <w:rPr>
          <w:b/>
          <w:sz w:val="32"/>
          <w:szCs w:val="32"/>
        </w:rPr>
      </w:pPr>
    </w:p>
    <w:tbl>
      <w:tblPr>
        <w:tblW w:w="15257" w:type="dxa"/>
        <w:tblInd w:w="-25" w:type="dxa"/>
        <w:tblLayout w:type="fixed"/>
        <w:tblLook w:val="0000"/>
      </w:tblPr>
      <w:tblGrid>
        <w:gridCol w:w="3227"/>
        <w:gridCol w:w="1868"/>
        <w:gridCol w:w="3402"/>
        <w:gridCol w:w="1275"/>
        <w:gridCol w:w="709"/>
        <w:gridCol w:w="1134"/>
        <w:gridCol w:w="1418"/>
        <w:gridCol w:w="992"/>
        <w:gridCol w:w="1232"/>
      </w:tblGrid>
      <w:tr w:rsidR="00F10B3A" w:rsidRPr="00042648" w:rsidTr="009D251E">
        <w:trPr>
          <w:cantSplit/>
          <w:trHeight w:val="30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Ожидаемый результат (краткое описание</w:t>
            </w:r>
            <w:r w:rsidR="008D17F5" w:rsidRPr="00042648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Срок</w:t>
            </w:r>
          </w:p>
          <w:p w:rsidR="00F10B3A" w:rsidRPr="00042648" w:rsidRDefault="00C3466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реализа</w:t>
            </w:r>
            <w:r w:rsidR="00FE424D" w:rsidRPr="00042648">
              <w:rPr>
                <w:sz w:val="22"/>
                <w:szCs w:val="22"/>
              </w:rPr>
              <w:t>ции</w:t>
            </w:r>
          </w:p>
          <w:p w:rsidR="00F10B3A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(дата)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B3A" w:rsidRPr="00042648" w:rsidRDefault="00D7662B" w:rsidP="00DE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DE5F41">
              <w:rPr>
                <w:sz w:val="22"/>
                <w:szCs w:val="22"/>
              </w:rPr>
              <w:t>2</w:t>
            </w:r>
            <w:r w:rsidR="00FE424D" w:rsidRPr="00042648">
              <w:rPr>
                <w:sz w:val="22"/>
                <w:szCs w:val="22"/>
              </w:rPr>
              <w:t xml:space="preserve"> год (тыс. руб.)</w:t>
            </w:r>
          </w:p>
        </w:tc>
      </w:tr>
      <w:tr w:rsidR="00F10B3A" w:rsidRPr="00042648" w:rsidTr="009D251E">
        <w:trPr>
          <w:cantSplit/>
          <w:trHeight w:val="127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9D25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C346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Внебюджетный источник</w:t>
            </w:r>
          </w:p>
        </w:tc>
      </w:tr>
      <w:tr w:rsidR="00F10B3A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9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Подпрограмма 1</w:t>
            </w:r>
          </w:p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E4AA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2D2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648" w:rsidRPr="0004264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2D2DE7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1.1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bCs/>
                <w:kern w:val="2"/>
                <w:sz w:val="22"/>
                <w:szCs w:val="22"/>
              </w:rPr>
              <w:t>И</w:t>
            </w:r>
            <w:r w:rsidRPr="00042648">
              <w:rPr>
                <w:kern w:val="2"/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2D2DE7" w:rsidP="00042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648" w:rsidRPr="0004264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2D2DE7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 xml:space="preserve">Основное мероприятие 1.2 </w:t>
            </w:r>
            <w:r w:rsidRPr="00042648">
              <w:rPr>
                <w:kern w:val="2"/>
                <w:sz w:val="22"/>
                <w:szCs w:val="2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</w:t>
            </w:r>
            <w:r w:rsidRPr="00042648">
              <w:rPr>
                <w:kern w:val="2"/>
                <w:sz w:val="22"/>
                <w:szCs w:val="22"/>
              </w:rPr>
              <w:lastRenderedPageBreak/>
              <w:t>средств по защите населения от действий террористического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  <w:r w:rsidRPr="00042648">
              <w:rPr>
                <w:kern w:val="2"/>
                <w:sz w:val="22"/>
                <w:szCs w:val="2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за вознаграждение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8D17F5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color w:val="000000"/>
                <w:sz w:val="22"/>
                <w:szCs w:val="22"/>
              </w:rPr>
            </w:pPr>
            <w:r w:rsidRPr="00042648">
              <w:rPr>
                <w:color w:val="000000"/>
                <w:sz w:val="22"/>
                <w:szCs w:val="22"/>
              </w:rPr>
              <w:t>Подпрограмма 2.</w:t>
            </w:r>
          </w:p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Противодействие коррупции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17F3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Основное мероприятие 2.1.</w:t>
            </w:r>
          </w:p>
          <w:p w:rsidR="00042648" w:rsidRPr="00042648" w:rsidRDefault="00042648" w:rsidP="006A076B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приведение нормативных правовых актов Администрации Куйбышевского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2.2. </w:t>
            </w:r>
            <w:r w:rsidRPr="00042648">
              <w:rPr>
                <w:sz w:val="22"/>
                <w:szCs w:val="22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D2264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042648">
              <w:rPr>
                <w:rStyle w:val="extended-textfull"/>
                <w:sz w:val="22"/>
                <w:szCs w:val="22"/>
              </w:rPr>
              <w:t>коррупциогенных</w:t>
            </w:r>
            <w:proofErr w:type="spellEnd"/>
            <w:r w:rsidRPr="00042648">
              <w:rPr>
                <w:rStyle w:val="extended-textfull"/>
                <w:sz w:val="22"/>
                <w:szCs w:val="22"/>
              </w:rPr>
              <w:t xml:space="preserve"> факторов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2.6. </w:t>
            </w:r>
            <w:r w:rsidRPr="00042648">
              <w:rPr>
                <w:bCs/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042648">
              <w:rPr>
                <w:sz w:val="22"/>
                <w:szCs w:val="22"/>
              </w:rPr>
              <w:t xml:space="preserve">органах </w:t>
            </w:r>
            <w:r w:rsidRPr="00042648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rPr>
                <w:bCs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3.1. Проведение мониторинга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наркоситуации</w:t>
            </w:r>
            <w:proofErr w:type="spellEnd"/>
            <w:r w:rsidRPr="00042648">
              <w:rPr>
                <w:kern w:val="2"/>
                <w:sz w:val="22"/>
                <w:szCs w:val="2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обороту наркотических средств, психотропных веществ и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профилактики наркомании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на основе периодического уточнения реальной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наркоситуации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3.3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3.4 Организация цикла печатных публикаций, направленных на пропаганду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антинаркотического</w:t>
            </w:r>
            <w:proofErr w:type="spellEnd"/>
            <w:r w:rsidRPr="00042648">
              <w:rPr>
                <w:kern w:val="2"/>
                <w:sz w:val="22"/>
                <w:szCs w:val="22"/>
              </w:rPr>
              <w:t xml:space="preserve"> мировоззрения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3.5 Размещение тематической социальной рекламы, размещение тематической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полиграфической продукции в местах массового пребывания молодежи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юридическим и кадровым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мотивирование жителей Куйбышевского сельского поселения на участие в профилактике наркомании, на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отказ от потребления наркотиков;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3.6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3.7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42648">
              <w:rPr>
                <w:kern w:val="2"/>
                <w:sz w:val="22"/>
                <w:szCs w:val="22"/>
              </w:rPr>
              <w:t>психоактивных</w:t>
            </w:r>
            <w:proofErr w:type="spellEnd"/>
            <w:r w:rsidRPr="00042648">
              <w:rPr>
                <w:kern w:val="2"/>
                <w:sz w:val="22"/>
                <w:szCs w:val="22"/>
              </w:rPr>
              <w:t xml:space="preserve"> веществ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</w:tbl>
    <w:p w:rsidR="00A648C5" w:rsidRDefault="00A648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10B3A" w:rsidRPr="00A648C5" w:rsidRDefault="00FE424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48C5">
        <w:rPr>
          <w:color w:val="000000"/>
          <w:sz w:val="24"/>
          <w:szCs w:val="24"/>
        </w:rPr>
        <w:t>Глава Администрации Куйбышевского сельского поселения</w:t>
      </w:r>
      <w:r w:rsidRPr="00A648C5">
        <w:rPr>
          <w:color w:val="000000"/>
          <w:sz w:val="24"/>
          <w:szCs w:val="24"/>
        </w:rPr>
        <w:tab/>
      </w:r>
      <w:r w:rsidRPr="00A648C5">
        <w:rPr>
          <w:color w:val="000000"/>
          <w:sz w:val="24"/>
          <w:szCs w:val="24"/>
        </w:rPr>
        <w:tab/>
      </w:r>
      <w:r w:rsidRPr="00A648C5">
        <w:rPr>
          <w:color w:val="000000"/>
          <w:sz w:val="24"/>
          <w:szCs w:val="24"/>
        </w:rPr>
        <w:tab/>
      </w:r>
      <w:r w:rsidRPr="00A648C5">
        <w:rPr>
          <w:color w:val="000000"/>
          <w:sz w:val="24"/>
          <w:szCs w:val="24"/>
        </w:rPr>
        <w:tab/>
      </w:r>
      <w:r w:rsidRPr="00A648C5">
        <w:rPr>
          <w:color w:val="000000"/>
          <w:sz w:val="24"/>
          <w:szCs w:val="24"/>
        </w:rPr>
        <w:tab/>
      </w:r>
      <w:r w:rsidRPr="00A648C5">
        <w:rPr>
          <w:color w:val="000000"/>
          <w:sz w:val="24"/>
          <w:szCs w:val="24"/>
        </w:rPr>
        <w:tab/>
        <w:t xml:space="preserve">    </w:t>
      </w:r>
      <w:proofErr w:type="spellStart"/>
      <w:r w:rsidR="002D2DE7" w:rsidRPr="00A648C5">
        <w:rPr>
          <w:color w:val="000000"/>
          <w:sz w:val="24"/>
          <w:szCs w:val="24"/>
        </w:rPr>
        <w:t>С.Л.Слепченко</w:t>
      </w:r>
      <w:proofErr w:type="spellEnd"/>
    </w:p>
    <w:sectPr w:rsidR="00F10B3A" w:rsidRPr="00A648C5" w:rsidSect="002D2DE7">
      <w:footerReference w:type="even" r:id="rId10"/>
      <w:footerReference w:type="default" r:id="rId11"/>
      <w:footerReference w:type="first" r:id="rId12"/>
      <w:pgSz w:w="16838" w:h="11906" w:orient="landscape"/>
      <w:pgMar w:top="851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FB" w:rsidRDefault="006D70FB">
      <w:r>
        <w:separator/>
      </w:r>
    </w:p>
  </w:endnote>
  <w:endnote w:type="continuationSeparator" w:id="1">
    <w:p w:rsidR="006D70FB" w:rsidRDefault="006D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3A045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5pt;height:1.4pt;z-index:251657728;mso-wrap-distance-left:0;mso-wrap-distance-right:0;mso-position-horizontal-relative:page" stroked="f">
          <v:fill color2="black"/>
          <v:textbox inset="0,0,0,0">
            <w:txbxContent>
              <w:p w:rsidR="00F10B3A" w:rsidRDefault="003A045D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FE424D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D2DE7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408"/>
      <w:docPartObj>
        <w:docPartGallery w:val="Page Numbers (Bottom of Page)"/>
        <w:docPartUnique/>
      </w:docPartObj>
    </w:sdtPr>
    <w:sdtContent>
      <w:p w:rsidR="0019186E" w:rsidRDefault="003A045D">
        <w:pPr>
          <w:pStyle w:val="ab"/>
          <w:jc w:val="right"/>
        </w:pPr>
        <w:fldSimple w:instr=" PAGE   \* MERGEFORMAT ">
          <w:r w:rsidR="00DE5F41">
            <w:rPr>
              <w:noProof/>
            </w:rPr>
            <w:t>1</w:t>
          </w:r>
        </w:fldSimple>
      </w:p>
    </w:sdtContent>
  </w:sdt>
  <w:p w:rsidR="0019186E" w:rsidRDefault="001918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F10B3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E" w:rsidRDefault="003A045D">
    <w:pPr>
      <w:pStyle w:val="ab"/>
      <w:jc w:val="right"/>
    </w:pPr>
    <w:fldSimple w:instr=" PAGE   \* MERGEFORMAT ">
      <w:r w:rsidR="007E17FF">
        <w:rPr>
          <w:noProof/>
        </w:rPr>
        <w:t>7</w:t>
      </w:r>
    </w:fldSimple>
  </w:p>
  <w:p w:rsidR="00F10B3A" w:rsidRPr="0019186E" w:rsidRDefault="00F10B3A" w:rsidP="0019186E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F10B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FB" w:rsidRDefault="006D70FB">
      <w:r>
        <w:separator/>
      </w:r>
    </w:p>
  </w:footnote>
  <w:footnote w:type="continuationSeparator" w:id="1">
    <w:p w:rsidR="006D70FB" w:rsidRDefault="006D7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698B"/>
    <w:rsid w:val="000109C7"/>
    <w:rsid w:val="00042648"/>
    <w:rsid w:val="0018763E"/>
    <w:rsid w:val="0019186E"/>
    <w:rsid w:val="002A3DF3"/>
    <w:rsid w:val="002D2DE7"/>
    <w:rsid w:val="003A045D"/>
    <w:rsid w:val="00497A0B"/>
    <w:rsid w:val="0066436F"/>
    <w:rsid w:val="006B6D99"/>
    <w:rsid w:val="006D70FB"/>
    <w:rsid w:val="007B18D6"/>
    <w:rsid w:val="007E17FF"/>
    <w:rsid w:val="00840E13"/>
    <w:rsid w:val="008D17F5"/>
    <w:rsid w:val="009D251E"/>
    <w:rsid w:val="00A648C5"/>
    <w:rsid w:val="00AA4422"/>
    <w:rsid w:val="00C3466D"/>
    <w:rsid w:val="00CB698B"/>
    <w:rsid w:val="00CD4838"/>
    <w:rsid w:val="00D7662B"/>
    <w:rsid w:val="00DE5F41"/>
    <w:rsid w:val="00F10B3A"/>
    <w:rsid w:val="00FE424D"/>
    <w:rsid w:val="00FF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F10B3A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F10B3A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F10B3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0B3A"/>
  </w:style>
  <w:style w:type="character" w:customStyle="1" w:styleId="WW8Num1z1">
    <w:name w:val="WW8Num1z1"/>
    <w:rsid w:val="00F10B3A"/>
  </w:style>
  <w:style w:type="character" w:customStyle="1" w:styleId="WW8Num1z2">
    <w:name w:val="WW8Num1z2"/>
    <w:rsid w:val="00F10B3A"/>
  </w:style>
  <w:style w:type="character" w:customStyle="1" w:styleId="WW8Num1z3">
    <w:name w:val="WW8Num1z3"/>
    <w:rsid w:val="00F10B3A"/>
  </w:style>
  <w:style w:type="character" w:customStyle="1" w:styleId="WW8Num1z4">
    <w:name w:val="WW8Num1z4"/>
    <w:rsid w:val="00F10B3A"/>
  </w:style>
  <w:style w:type="character" w:customStyle="1" w:styleId="WW8Num1z5">
    <w:name w:val="WW8Num1z5"/>
    <w:rsid w:val="00F10B3A"/>
  </w:style>
  <w:style w:type="character" w:customStyle="1" w:styleId="WW8Num1z6">
    <w:name w:val="WW8Num1z6"/>
    <w:rsid w:val="00F10B3A"/>
  </w:style>
  <w:style w:type="character" w:customStyle="1" w:styleId="WW8Num1z7">
    <w:name w:val="WW8Num1z7"/>
    <w:rsid w:val="00F10B3A"/>
  </w:style>
  <w:style w:type="character" w:customStyle="1" w:styleId="WW8Num1z8">
    <w:name w:val="WW8Num1z8"/>
    <w:rsid w:val="00F10B3A"/>
  </w:style>
  <w:style w:type="character" w:customStyle="1" w:styleId="10">
    <w:name w:val="Основной шрифт абзаца1"/>
    <w:rsid w:val="00F10B3A"/>
  </w:style>
  <w:style w:type="character" w:customStyle="1" w:styleId="a3">
    <w:name w:val="Текст выноски Знак"/>
    <w:rsid w:val="00F10B3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F10B3A"/>
    <w:rPr>
      <w:b/>
      <w:bCs/>
      <w:sz w:val="24"/>
      <w:szCs w:val="24"/>
    </w:rPr>
  </w:style>
  <w:style w:type="character" w:customStyle="1" w:styleId="20">
    <w:name w:val="Заголовок 2 Знак"/>
    <w:rsid w:val="00F10B3A"/>
    <w:rPr>
      <w:b/>
      <w:bCs/>
      <w:sz w:val="28"/>
      <w:szCs w:val="24"/>
    </w:rPr>
  </w:style>
  <w:style w:type="character" w:styleId="a4">
    <w:name w:val="page number"/>
    <w:basedOn w:val="10"/>
    <w:rsid w:val="00F10B3A"/>
  </w:style>
  <w:style w:type="character" w:styleId="a5">
    <w:name w:val="Hyperlink"/>
    <w:rsid w:val="00F10B3A"/>
    <w:rPr>
      <w:rFonts w:cs="Times New Roman"/>
      <w:color w:val="0000FF"/>
      <w:u w:val="single"/>
    </w:rPr>
  </w:style>
  <w:style w:type="character" w:customStyle="1" w:styleId="FontStyle24">
    <w:name w:val="Font Style24"/>
    <w:rsid w:val="00F10B3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10"/>
    <w:rsid w:val="00F10B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rsid w:val="00F10B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10B3A"/>
    <w:pPr>
      <w:widowControl/>
      <w:autoSpaceDE/>
      <w:spacing w:after="120"/>
    </w:pPr>
    <w:rPr>
      <w:sz w:val="24"/>
      <w:szCs w:val="24"/>
    </w:rPr>
  </w:style>
  <w:style w:type="paragraph" w:styleId="a8">
    <w:name w:val="List"/>
    <w:basedOn w:val="a7"/>
    <w:rsid w:val="00F10B3A"/>
    <w:rPr>
      <w:rFonts w:cs="Mangal"/>
    </w:rPr>
  </w:style>
  <w:style w:type="paragraph" w:styleId="a9">
    <w:name w:val="caption"/>
    <w:basedOn w:val="a"/>
    <w:qFormat/>
    <w:rsid w:val="00F10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10B3A"/>
    <w:pPr>
      <w:suppressLineNumbers/>
    </w:pPr>
    <w:rPr>
      <w:rFonts w:cs="Mangal"/>
    </w:rPr>
  </w:style>
  <w:style w:type="paragraph" w:styleId="aa">
    <w:name w:val="Balloon Text"/>
    <w:basedOn w:val="a"/>
    <w:rsid w:val="00F10B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10B3A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F10B3A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e">
    <w:name w:val="Знак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Знак Знак Знак Знак Знак Знак Знак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4">
    <w:name w:val="Знак1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Знак Знак Знак1 Знак"/>
    <w:basedOn w:val="a"/>
    <w:rsid w:val="00F10B3A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Style16">
    <w:name w:val="Style16"/>
    <w:basedOn w:val="a"/>
    <w:rsid w:val="00F10B3A"/>
    <w:pPr>
      <w:spacing w:line="312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F10B3A"/>
    <w:pPr>
      <w:spacing w:line="31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10B3A"/>
    <w:rPr>
      <w:sz w:val="24"/>
      <w:szCs w:val="24"/>
    </w:rPr>
  </w:style>
  <w:style w:type="paragraph" w:customStyle="1" w:styleId="Style14">
    <w:name w:val="Style14"/>
    <w:basedOn w:val="a"/>
    <w:rsid w:val="00F10B3A"/>
    <w:pPr>
      <w:spacing w:line="326" w:lineRule="exact"/>
    </w:pPr>
    <w:rPr>
      <w:sz w:val="24"/>
      <w:szCs w:val="24"/>
    </w:rPr>
  </w:style>
  <w:style w:type="paragraph" w:customStyle="1" w:styleId="ConsPlusCell">
    <w:name w:val="ConsPlusCell"/>
    <w:rsid w:val="00F10B3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F10B3A"/>
    <w:pPr>
      <w:suppressLineNumbers/>
    </w:pPr>
  </w:style>
  <w:style w:type="paragraph" w:customStyle="1" w:styleId="af1">
    <w:name w:val="Заголовок таблицы"/>
    <w:basedOn w:val="af0"/>
    <w:rsid w:val="00F10B3A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F10B3A"/>
  </w:style>
  <w:style w:type="character" w:customStyle="1" w:styleId="ac">
    <w:name w:val="Нижний колонтитул Знак"/>
    <w:basedOn w:val="a0"/>
    <w:link w:val="ab"/>
    <w:uiPriority w:val="99"/>
    <w:rsid w:val="009D251E"/>
    <w:rPr>
      <w:lang w:eastAsia="zh-CN"/>
    </w:rPr>
  </w:style>
  <w:style w:type="character" w:customStyle="1" w:styleId="extended-textfull">
    <w:name w:val="extended-text__full"/>
    <w:rsid w:val="00AA4422"/>
  </w:style>
  <w:style w:type="paragraph" w:customStyle="1" w:styleId="ConsPlusNormal">
    <w:name w:val="ConsPlusNormal"/>
    <w:link w:val="ConsPlusNormal0"/>
    <w:uiPriority w:val="99"/>
    <w:qFormat/>
    <w:rsid w:val="002D2DE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D2D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78B8-B11B-4BC0-B8CB-D8EC7AA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AMD2</cp:lastModifiedBy>
  <cp:revision>2</cp:revision>
  <cp:lastPrinted>2022-01-27T10:44:00Z</cp:lastPrinted>
  <dcterms:created xsi:type="dcterms:W3CDTF">2022-01-27T10:46:00Z</dcterms:created>
  <dcterms:modified xsi:type="dcterms:W3CDTF">2022-01-27T10:46:00Z</dcterms:modified>
</cp:coreProperties>
</file>