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7" w:rsidRPr="003826FE" w:rsidRDefault="00952D47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>РОССИЙСКАЯ ФЕДЕРАЦИЯ</w:t>
      </w:r>
    </w:p>
    <w:p w:rsidR="00952D47" w:rsidRPr="003826FE" w:rsidRDefault="00952D47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>РОСТОВСКАЯ  ОБЛАСТЬ</w:t>
      </w:r>
    </w:p>
    <w:p w:rsidR="00952D47" w:rsidRPr="003826FE" w:rsidRDefault="00952D47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>КУЙБЫШЕВСКИЙ РАЙОН</w:t>
      </w:r>
    </w:p>
    <w:p w:rsidR="00952D47" w:rsidRPr="003826FE" w:rsidRDefault="00952D47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>МУНИЦИПАЛЬНОЕ ОБРАЗОВАНИЕ</w:t>
      </w:r>
    </w:p>
    <w:p w:rsidR="00952D47" w:rsidRPr="003826FE" w:rsidRDefault="00952D47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>«КУЙБЫШЕВСКОЕ  СЕЛЬСКОЕ  ПОСЕЛЕНИЕ»</w:t>
      </w:r>
    </w:p>
    <w:p w:rsidR="00952D47" w:rsidRPr="003826FE" w:rsidRDefault="00952D47" w:rsidP="003826FE">
      <w:pPr>
        <w:jc w:val="center"/>
        <w:rPr>
          <w:b/>
          <w:sz w:val="28"/>
          <w:szCs w:val="28"/>
        </w:rPr>
      </w:pPr>
    </w:p>
    <w:p w:rsidR="00952D47" w:rsidRPr="003826FE" w:rsidRDefault="00952D47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>АДМИНИСТРАЦИЯ  КУЙБЫШЕВСКОГО  СЕЛЬСКОГО</w:t>
      </w:r>
    </w:p>
    <w:p w:rsidR="00952D47" w:rsidRPr="003826FE" w:rsidRDefault="00952D47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>ПОСЕЛЕНИЯ</w:t>
      </w:r>
    </w:p>
    <w:p w:rsidR="00952D47" w:rsidRPr="003826FE" w:rsidRDefault="00952D47" w:rsidP="003826FE">
      <w:pPr>
        <w:jc w:val="center"/>
        <w:rPr>
          <w:b/>
          <w:sz w:val="28"/>
          <w:szCs w:val="28"/>
        </w:rPr>
      </w:pPr>
    </w:p>
    <w:p w:rsidR="00952D47" w:rsidRPr="003826FE" w:rsidRDefault="00952D47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>РАСПОРЯЖЕНИЕ</w:t>
      </w:r>
    </w:p>
    <w:p w:rsidR="00253550" w:rsidRPr="003826FE" w:rsidRDefault="00253550" w:rsidP="003826FE">
      <w:pPr>
        <w:jc w:val="center"/>
        <w:rPr>
          <w:b/>
          <w:sz w:val="28"/>
          <w:szCs w:val="28"/>
        </w:rPr>
      </w:pPr>
    </w:p>
    <w:p w:rsidR="00952D47" w:rsidRPr="003826FE" w:rsidRDefault="00D409BB" w:rsidP="003826FE">
      <w:pPr>
        <w:jc w:val="both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>02</w:t>
      </w:r>
      <w:r w:rsidR="00871AA1" w:rsidRPr="003826FE">
        <w:rPr>
          <w:b/>
          <w:sz w:val="28"/>
          <w:szCs w:val="28"/>
        </w:rPr>
        <w:t>.</w:t>
      </w:r>
      <w:r w:rsidR="00B86EC9" w:rsidRPr="003826FE">
        <w:rPr>
          <w:b/>
          <w:sz w:val="28"/>
          <w:szCs w:val="28"/>
        </w:rPr>
        <w:t>0</w:t>
      </w:r>
      <w:r w:rsidRPr="003826FE">
        <w:rPr>
          <w:b/>
          <w:sz w:val="28"/>
          <w:szCs w:val="28"/>
        </w:rPr>
        <w:t>2</w:t>
      </w:r>
      <w:r w:rsidR="00871AA1" w:rsidRPr="003826FE">
        <w:rPr>
          <w:b/>
          <w:sz w:val="28"/>
          <w:szCs w:val="28"/>
        </w:rPr>
        <w:t>.20</w:t>
      </w:r>
      <w:r w:rsidR="00E058FD" w:rsidRPr="003826FE">
        <w:rPr>
          <w:b/>
          <w:sz w:val="28"/>
          <w:szCs w:val="28"/>
        </w:rPr>
        <w:t>2</w:t>
      </w:r>
      <w:r w:rsidRPr="003826FE">
        <w:rPr>
          <w:b/>
          <w:sz w:val="28"/>
          <w:szCs w:val="28"/>
        </w:rPr>
        <w:t>1</w:t>
      </w:r>
      <w:r w:rsidR="00952D47" w:rsidRPr="003826FE">
        <w:rPr>
          <w:b/>
          <w:sz w:val="28"/>
          <w:szCs w:val="28"/>
        </w:rPr>
        <w:t xml:space="preserve">           </w:t>
      </w:r>
      <w:r w:rsidR="00926AC9" w:rsidRPr="003826FE">
        <w:rPr>
          <w:b/>
          <w:sz w:val="28"/>
          <w:szCs w:val="28"/>
        </w:rPr>
        <w:t xml:space="preserve"> </w:t>
      </w:r>
      <w:r w:rsidR="00871AA1" w:rsidRPr="003826FE">
        <w:rPr>
          <w:b/>
          <w:sz w:val="28"/>
          <w:szCs w:val="28"/>
        </w:rPr>
        <w:t xml:space="preserve">              </w:t>
      </w:r>
      <w:r w:rsidR="00E851CE" w:rsidRPr="003826FE">
        <w:rPr>
          <w:b/>
          <w:sz w:val="28"/>
          <w:szCs w:val="28"/>
        </w:rPr>
        <w:t xml:space="preserve">       </w:t>
      </w:r>
      <w:r w:rsidR="00871AA1" w:rsidRPr="003826FE">
        <w:rPr>
          <w:b/>
          <w:sz w:val="28"/>
          <w:szCs w:val="28"/>
        </w:rPr>
        <w:t xml:space="preserve">         № </w:t>
      </w:r>
      <w:r w:rsidRPr="003826FE">
        <w:rPr>
          <w:b/>
          <w:sz w:val="28"/>
          <w:szCs w:val="28"/>
        </w:rPr>
        <w:t>03</w:t>
      </w:r>
      <w:r w:rsidR="00871AA1" w:rsidRPr="003826FE">
        <w:rPr>
          <w:b/>
          <w:sz w:val="28"/>
          <w:szCs w:val="28"/>
        </w:rPr>
        <w:t xml:space="preserve"> </w:t>
      </w:r>
      <w:r w:rsidR="00952D47" w:rsidRPr="003826FE">
        <w:rPr>
          <w:b/>
          <w:sz w:val="28"/>
          <w:szCs w:val="28"/>
        </w:rPr>
        <w:t xml:space="preserve">                      </w:t>
      </w:r>
      <w:r w:rsidR="000329FB" w:rsidRPr="003826FE">
        <w:rPr>
          <w:b/>
          <w:sz w:val="28"/>
          <w:szCs w:val="28"/>
        </w:rPr>
        <w:t xml:space="preserve">       </w:t>
      </w:r>
      <w:r w:rsidR="00952D47" w:rsidRPr="003826FE">
        <w:rPr>
          <w:b/>
          <w:sz w:val="28"/>
          <w:szCs w:val="28"/>
        </w:rPr>
        <w:t>с. Куйбышево</w:t>
      </w:r>
    </w:p>
    <w:p w:rsidR="00253550" w:rsidRPr="003826FE" w:rsidRDefault="00253550" w:rsidP="003826FE">
      <w:pPr>
        <w:jc w:val="center"/>
        <w:rPr>
          <w:b/>
          <w:sz w:val="28"/>
          <w:szCs w:val="28"/>
        </w:rPr>
      </w:pPr>
    </w:p>
    <w:p w:rsidR="006D7BD5" w:rsidRDefault="001C206F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 xml:space="preserve">О </w:t>
      </w:r>
      <w:r w:rsidR="00B86EC9" w:rsidRPr="003826FE">
        <w:rPr>
          <w:b/>
          <w:sz w:val="28"/>
          <w:szCs w:val="28"/>
        </w:rPr>
        <w:t>назначении должностн</w:t>
      </w:r>
      <w:r w:rsidR="002C3F66" w:rsidRPr="003826FE">
        <w:rPr>
          <w:b/>
          <w:sz w:val="28"/>
          <w:szCs w:val="28"/>
        </w:rPr>
        <w:t>ого</w:t>
      </w:r>
      <w:r w:rsidR="00B86EC9" w:rsidRPr="003826FE">
        <w:rPr>
          <w:b/>
          <w:sz w:val="28"/>
          <w:szCs w:val="28"/>
        </w:rPr>
        <w:t xml:space="preserve"> лиц</w:t>
      </w:r>
      <w:r w:rsidR="002C3F66" w:rsidRPr="003826FE">
        <w:rPr>
          <w:b/>
          <w:sz w:val="28"/>
          <w:szCs w:val="28"/>
        </w:rPr>
        <w:t>а</w:t>
      </w:r>
      <w:r w:rsidR="00B86EC9" w:rsidRPr="003826FE">
        <w:rPr>
          <w:b/>
          <w:sz w:val="28"/>
          <w:szCs w:val="28"/>
        </w:rPr>
        <w:t>, ответственн</w:t>
      </w:r>
      <w:r w:rsidR="002C3F66" w:rsidRPr="003826FE">
        <w:rPr>
          <w:b/>
          <w:sz w:val="28"/>
          <w:szCs w:val="28"/>
        </w:rPr>
        <w:t>ого</w:t>
      </w:r>
      <w:r w:rsidR="00B86EC9" w:rsidRPr="003826FE">
        <w:rPr>
          <w:b/>
          <w:sz w:val="28"/>
          <w:szCs w:val="28"/>
        </w:rPr>
        <w:t xml:space="preserve"> за </w:t>
      </w:r>
      <w:r w:rsidR="002C3F66" w:rsidRPr="003826FE">
        <w:rPr>
          <w:b/>
          <w:sz w:val="28"/>
          <w:szCs w:val="28"/>
        </w:rPr>
        <w:t>выполнение работ по благоустройству</w:t>
      </w:r>
      <w:r w:rsidR="002B498C" w:rsidRPr="003826FE">
        <w:rPr>
          <w:b/>
          <w:sz w:val="28"/>
          <w:szCs w:val="28"/>
        </w:rPr>
        <w:t xml:space="preserve"> объекта :</w:t>
      </w:r>
      <w:r w:rsidR="002C3F66" w:rsidRPr="003826FE">
        <w:rPr>
          <w:b/>
          <w:sz w:val="28"/>
          <w:szCs w:val="28"/>
        </w:rPr>
        <w:t xml:space="preserve"> </w:t>
      </w:r>
      <w:r w:rsidR="00D409BB" w:rsidRPr="003826FE">
        <w:rPr>
          <w:b/>
          <w:sz w:val="28"/>
          <w:szCs w:val="28"/>
        </w:rPr>
        <w:t xml:space="preserve">«Общественная территория, расположенная по адресу: Ростовская область, Куйбышевский район, с. Куйбышево, </w:t>
      </w:r>
    </w:p>
    <w:p w:rsidR="00D06714" w:rsidRPr="003826FE" w:rsidRDefault="00D409BB" w:rsidP="003826FE">
      <w:pPr>
        <w:jc w:val="center"/>
        <w:rPr>
          <w:b/>
          <w:sz w:val="28"/>
          <w:szCs w:val="28"/>
        </w:rPr>
      </w:pPr>
      <w:r w:rsidRPr="003826FE">
        <w:rPr>
          <w:b/>
          <w:sz w:val="28"/>
          <w:szCs w:val="28"/>
        </w:rPr>
        <w:t xml:space="preserve">ул. Пролетарская, 2в (благоустройство)» </w:t>
      </w:r>
    </w:p>
    <w:p w:rsidR="007D4607" w:rsidRPr="003826FE" w:rsidRDefault="007D4607" w:rsidP="003826FE">
      <w:pPr>
        <w:jc w:val="both"/>
        <w:rPr>
          <w:sz w:val="28"/>
          <w:szCs w:val="28"/>
        </w:rPr>
      </w:pPr>
    </w:p>
    <w:p w:rsidR="004225A3" w:rsidRPr="003826FE" w:rsidRDefault="00B86EC9" w:rsidP="003826FE">
      <w:pPr>
        <w:jc w:val="both"/>
        <w:rPr>
          <w:sz w:val="28"/>
          <w:szCs w:val="28"/>
        </w:rPr>
      </w:pPr>
      <w:r w:rsidRPr="003826FE">
        <w:rPr>
          <w:sz w:val="28"/>
          <w:szCs w:val="28"/>
        </w:rPr>
        <w:t xml:space="preserve">В целях </w:t>
      </w:r>
      <w:r w:rsidR="002C3F66" w:rsidRPr="003826FE">
        <w:rPr>
          <w:sz w:val="28"/>
          <w:szCs w:val="28"/>
        </w:rPr>
        <w:t xml:space="preserve">контроля исполнения работ по исполнению </w:t>
      </w:r>
      <w:r w:rsidR="002B498C" w:rsidRPr="003826FE">
        <w:rPr>
          <w:sz w:val="28"/>
          <w:szCs w:val="28"/>
        </w:rPr>
        <w:t xml:space="preserve">муниципального </w:t>
      </w:r>
      <w:r w:rsidR="002C3F66" w:rsidRPr="003826FE">
        <w:rPr>
          <w:sz w:val="28"/>
          <w:szCs w:val="28"/>
        </w:rPr>
        <w:t>контракта</w:t>
      </w:r>
      <w:r w:rsidR="002B498C" w:rsidRPr="003826FE">
        <w:rPr>
          <w:sz w:val="28"/>
          <w:szCs w:val="28"/>
        </w:rPr>
        <w:t xml:space="preserve"> от </w:t>
      </w:r>
      <w:r w:rsidR="00D409BB" w:rsidRPr="003826FE">
        <w:rPr>
          <w:sz w:val="28"/>
          <w:szCs w:val="28"/>
        </w:rPr>
        <w:t>27</w:t>
      </w:r>
      <w:r w:rsidR="002B498C" w:rsidRPr="003826FE">
        <w:rPr>
          <w:sz w:val="28"/>
          <w:szCs w:val="28"/>
        </w:rPr>
        <w:t>.</w:t>
      </w:r>
      <w:r w:rsidR="00D409BB" w:rsidRPr="003826FE">
        <w:rPr>
          <w:sz w:val="28"/>
          <w:szCs w:val="28"/>
        </w:rPr>
        <w:t>10</w:t>
      </w:r>
      <w:r w:rsidR="002B498C" w:rsidRPr="003826FE">
        <w:rPr>
          <w:sz w:val="28"/>
          <w:szCs w:val="28"/>
        </w:rPr>
        <w:t>.2020 №</w:t>
      </w:r>
      <w:r w:rsidR="00D409BB" w:rsidRPr="003826FE">
        <w:rPr>
          <w:sz w:val="28"/>
          <w:szCs w:val="28"/>
        </w:rPr>
        <w:t>0158300014920000008/87</w:t>
      </w:r>
      <w:r w:rsidRPr="003826FE">
        <w:rPr>
          <w:sz w:val="28"/>
          <w:szCs w:val="28"/>
        </w:rPr>
        <w:t>:</w:t>
      </w:r>
    </w:p>
    <w:p w:rsidR="006B22DF" w:rsidRPr="003826FE" w:rsidRDefault="001C206F" w:rsidP="003826FE">
      <w:pPr>
        <w:ind w:firstLine="567"/>
        <w:jc w:val="both"/>
        <w:rPr>
          <w:sz w:val="28"/>
          <w:szCs w:val="28"/>
        </w:rPr>
      </w:pPr>
      <w:r w:rsidRPr="003826FE">
        <w:rPr>
          <w:sz w:val="28"/>
          <w:szCs w:val="28"/>
        </w:rPr>
        <w:t xml:space="preserve">1. </w:t>
      </w:r>
      <w:r w:rsidR="00C1706C" w:rsidRPr="003826FE">
        <w:rPr>
          <w:sz w:val="28"/>
          <w:szCs w:val="28"/>
        </w:rPr>
        <w:t>Назначить ответственным должностным лиц</w:t>
      </w:r>
      <w:r w:rsidR="002C3F66" w:rsidRPr="003826FE">
        <w:rPr>
          <w:sz w:val="28"/>
          <w:szCs w:val="28"/>
        </w:rPr>
        <w:t>ом</w:t>
      </w:r>
      <w:r w:rsidR="00C1706C" w:rsidRPr="003826FE">
        <w:rPr>
          <w:sz w:val="28"/>
          <w:szCs w:val="28"/>
        </w:rPr>
        <w:t xml:space="preserve"> за </w:t>
      </w:r>
      <w:r w:rsidR="002C3F66" w:rsidRPr="003826FE">
        <w:rPr>
          <w:sz w:val="28"/>
          <w:szCs w:val="28"/>
        </w:rPr>
        <w:t xml:space="preserve">выполнение работ по благоустройству </w:t>
      </w:r>
      <w:r w:rsidR="002B498C" w:rsidRPr="003826FE">
        <w:rPr>
          <w:sz w:val="28"/>
          <w:szCs w:val="28"/>
        </w:rPr>
        <w:t xml:space="preserve">объекта </w:t>
      </w:r>
      <w:r w:rsidR="00D409BB" w:rsidRPr="003826FE">
        <w:rPr>
          <w:sz w:val="28"/>
          <w:szCs w:val="28"/>
        </w:rPr>
        <w:t>«Общественная территория, расположенная по адресу: Ростовская область, Куйбышевский район, с. Куйбышево, ул. Пролетарская, 2в (благоустройство)»</w:t>
      </w:r>
      <w:r w:rsidR="00D409BB" w:rsidRPr="003826FE">
        <w:rPr>
          <w:b/>
          <w:sz w:val="28"/>
          <w:szCs w:val="28"/>
        </w:rPr>
        <w:t xml:space="preserve"> </w:t>
      </w:r>
      <w:r w:rsidR="002C3F66" w:rsidRPr="003826FE">
        <w:rPr>
          <w:sz w:val="28"/>
          <w:szCs w:val="28"/>
        </w:rPr>
        <w:t xml:space="preserve">ведущего специалиста </w:t>
      </w:r>
      <w:r w:rsidR="002C3F66" w:rsidRPr="003826FE">
        <w:rPr>
          <w:color w:val="000000" w:themeColor="text1"/>
          <w:sz w:val="28"/>
          <w:szCs w:val="28"/>
        </w:rPr>
        <w:t>по вопросам жилищно-коммунального хозяйства, благоустройства, пожарной безопасности, ГО и ЧС Администрации Куйбышевского сельского поселения Варшавского Николая Николаевича</w:t>
      </w:r>
      <w:r w:rsidR="004225A3" w:rsidRPr="003826FE">
        <w:rPr>
          <w:sz w:val="28"/>
          <w:szCs w:val="28"/>
        </w:rPr>
        <w:t>.</w:t>
      </w:r>
    </w:p>
    <w:p w:rsidR="00253550" w:rsidRPr="003826FE" w:rsidRDefault="00F071B5" w:rsidP="003826FE">
      <w:pPr>
        <w:ind w:firstLine="567"/>
        <w:jc w:val="both"/>
        <w:rPr>
          <w:sz w:val="28"/>
          <w:szCs w:val="28"/>
        </w:rPr>
      </w:pPr>
      <w:r w:rsidRPr="003826FE">
        <w:rPr>
          <w:sz w:val="28"/>
          <w:szCs w:val="28"/>
        </w:rPr>
        <w:t>2</w:t>
      </w:r>
      <w:r w:rsidR="00253550" w:rsidRPr="003826FE">
        <w:rPr>
          <w:sz w:val="28"/>
          <w:szCs w:val="28"/>
        </w:rPr>
        <w:t>.</w:t>
      </w:r>
      <w:r w:rsidR="006D4831" w:rsidRPr="003826FE">
        <w:rPr>
          <w:sz w:val="28"/>
          <w:szCs w:val="28"/>
        </w:rPr>
        <w:t xml:space="preserve"> </w:t>
      </w:r>
      <w:r w:rsidR="00982480" w:rsidRPr="003826FE">
        <w:rPr>
          <w:sz w:val="28"/>
          <w:szCs w:val="28"/>
        </w:rPr>
        <w:t>Ведущему специалисту по юридическим и кадровым вопросам Администрации</w:t>
      </w:r>
      <w:r w:rsidR="006D4831" w:rsidRPr="003826FE">
        <w:rPr>
          <w:sz w:val="28"/>
          <w:szCs w:val="28"/>
        </w:rPr>
        <w:t xml:space="preserve"> Куйбышевского сельского поселения (</w:t>
      </w:r>
      <w:r w:rsidR="002C3F66" w:rsidRPr="003826FE">
        <w:rPr>
          <w:sz w:val="28"/>
          <w:szCs w:val="28"/>
        </w:rPr>
        <w:t>Торбан М.Ю</w:t>
      </w:r>
      <w:r w:rsidR="006D4831" w:rsidRPr="003826FE">
        <w:rPr>
          <w:sz w:val="28"/>
          <w:szCs w:val="28"/>
        </w:rPr>
        <w:t>.) ознакомить ответственн</w:t>
      </w:r>
      <w:r w:rsidR="002C3F66" w:rsidRPr="003826FE">
        <w:rPr>
          <w:sz w:val="28"/>
          <w:szCs w:val="28"/>
        </w:rPr>
        <w:t>ого</w:t>
      </w:r>
      <w:r w:rsidR="006D4831" w:rsidRPr="003826FE">
        <w:rPr>
          <w:sz w:val="28"/>
          <w:szCs w:val="28"/>
        </w:rPr>
        <w:t xml:space="preserve"> должностн</w:t>
      </w:r>
      <w:r w:rsidR="002C3F66" w:rsidRPr="003826FE">
        <w:rPr>
          <w:sz w:val="28"/>
          <w:szCs w:val="28"/>
        </w:rPr>
        <w:t>ого</w:t>
      </w:r>
      <w:r w:rsidR="006D4831" w:rsidRPr="003826FE">
        <w:rPr>
          <w:sz w:val="28"/>
          <w:szCs w:val="28"/>
        </w:rPr>
        <w:t xml:space="preserve"> лиц</w:t>
      </w:r>
      <w:r w:rsidR="002C3F66" w:rsidRPr="003826FE">
        <w:rPr>
          <w:sz w:val="28"/>
          <w:szCs w:val="28"/>
        </w:rPr>
        <w:t>а</w:t>
      </w:r>
      <w:r w:rsidR="006D4831" w:rsidRPr="003826FE">
        <w:rPr>
          <w:sz w:val="28"/>
          <w:szCs w:val="28"/>
        </w:rPr>
        <w:t xml:space="preserve"> с настоящим распоряжением под роспись.</w:t>
      </w:r>
    </w:p>
    <w:p w:rsidR="007D4607" w:rsidRPr="003826FE" w:rsidRDefault="00F071B5" w:rsidP="003826FE">
      <w:pPr>
        <w:ind w:firstLine="567"/>
        <w:jc w:val="both"/>
        <w:rPr>
          <w:sz w:val="28"/>
          <w:szCs w:val="28"/>
        </w:rPr>
      </w:pPr>
      <w:r w:rsidRPr="003826FE">
        <w:rPr>
          <w:sz w:val="28"/>
          <w:szCs w:val="28"/>
        </w:rPr>
        <w:t>3</w:t>
      </w:r>
      <w:r w:rsidR="007D4607" w:rsidRPr="003826FE">
        <w:rPr>
          <w:sz w:val="28"/>
          <w:szCs w:val="28"/>
        </w:rPr>
        <w:t xml:space="preserve">. </w:t>
      </w:r>
      <w:r w:rsidR="006D4831" w:rsidRPr="003826FE">
        <w:rPr>
          <w:sz w:val="28"/>
          <w:szCs w:val="28"/>
        </w:rPr>
        <w:t xml:space="preserve">Настоящее распоряжение вступает в силу со дня его подписания и подлежит размещению на официальном сайте </w:t>
      </w:r>
      <w:r w:rsidR="00E851CE" w:rsidRPr="003826FE">
        <w:rPr>
          <w:sz w:val="28"/>
          <w:szCs w:val="28"/>
        </w:rPr>
        <w:t>муниципального образования «Куйбышевское сельское поселение» информационно-телекоммуникационной сети Интернет</w:t>
      </w:r>
      <w:r w:rsidR="002A48EC" w:rsidRPr="003826FE">
        <w:rPr>
          <w:sz w:val="28"/>
          <w:szCs w:val="28"/>
        </w:rPr>
        <w:t xml:space="preserve">. </w:t>
      </w:r>
    </w:p>
    <w:p w:rsidR="0079004F" w:rsidRPr="003826FE" w:rsidRDefault="00F071B5" w:rsidP="003826FE">
      <w:pPr>
        <w:ind w:firstLine="567"/>
        <w:jc w:val="both"/>
        <w:rPr>
          <w:sz w:val="28"/>
          <w:szCs w:val="28"/>
        </w:rPr>
      </w:pPr>
      <w:r w:rsidRPr="003826FE">
        <w:rPr>
          <w:sz w:val="28"/>
          <w:szCs w:val="28"/>
        </w:rPr>
        <w:t>4</w:t>
      </w:r>
      <w:r w:rsidR="00D35D9E" w:rsidRPr="003826FE">
        <w:rPr>
          <w:sz w:val="28"/>
          <w:szCs w:val="28"/>
        </w:rPr>
        <w:t>.</w:t>
      </w:r>
      <w:r w:rsidR="007D4607" w:rsidRPr="003826FE">
        <w:rPr>
          <w:sz w:val="28"/>
          <w:szCs w:val="28"/>
        </w:rPr>
        <w:t xml:space="preserve"> </w:t>
      </w:r>
      <w:r w:rsidR="00D35D9E" w:rsidRPr="003826FE">
        <w:rPr>
          <w:sz w:val="28"/>
          <w:szCs w:val="28"/>
        </w:rPr>
        <w:t>Контроль за исполнением</w:t>
      </w:r>
      <w:r w:rsidR="0079004F" w:rsidRPr="003826FE">
        <w:rPr>
          <w:sz w:val="28"/>
          <w:szCs w:val="28"/>
        </w:rPr>
        <w:t xml:space="preserve"> н</w:t>
      </w:r>
      <w:r w:rsidR="006D6733" w:rsidRPr="003826FE">
        <w:rPr>
          <w:sz w:val="28"/>
          <w:szCs w:val="28"/>
        </w:rPr>
        <w:t>астоящего распоряжения оставляю за собой.</w:t>
      </w:r>
    </w:p>
    <w:p w:rsidR="00C22069" w:rsidRPr="003826FE" w:rsidRDefault="00C22069" w:rsidP="003826FE">
      <w:pPr>
        <w:rPr>
          <w:sz w:val="28"/>
          <w:szCs w:val="28"/>
        </w:rPr>
      </w:pPr>
    </w:p>
    <w:p w:rsidR="00EB0F40" w:rsidRPr="003826FE" w:rsidRDefault="00D409BB" w:rsidP="003826FE">
      <w:pPr>
        <w:rPr>
          <w:sz w:val="28"/>
          <w:szCs w:val="28"/>
        </w:rPr>
      </w:pPr>
      <w:r w:rsidRPr="003826FE">
        <w:rPr>
          <w:sz w:val="28"/>
          <w:szCs w:val="28"/>
        </w:rPr>
        <w:t>И.о.г</w:t>
      </w:r>
      <w:r w:rsidR="00C22069" w:rsidRPr="003826FE">
        <w:rPr>
          <w:sz w:val="28"/>
          <w:szCs w:val="28"/>
        </w:rPr>
        <w:t>лав</w:t>
      </w:r>
      <w:r w:rsidRPr="003826FE">
        <w:rPr>
          <w:sz w:val="28"/>
          <w:szCs w:val="28"/>
        </w:rPr>
        <w:t>ы</w:t>
      </w:r>
      <w:r w:rsidR="00EB0F40" w:rsidRPr="003826FE">
        <w:rPr>
          <w:sz w:val="28"/>
          <w:szCs w:val="28"/>
        </w:rPr>
        <w:t xml:space="preserve"> Администрации </w:t>
      </w:r>
      <w:r w:rsidR="00636F4A" w:rsidRPr="003826FE">
        <w:rPr>
          <w:sz w:val="28"/>
          <w:szCs w:val="28"/>
        </w:rPr>
        <w:t xml:space="preserve"> </w:t>
      </w:r>
    </w:p>
    <w:p w:rsidR="00860D6C" w:rsidRPr="003826FE" w:rsidRDefault="00636F4A" w:rsidP="003826FE">
      <w:pPr>
        <w:rPr>
          <w:sz w:val="28"/>
          <w:szCs w:val="28"/>
        </w:rPr>
      </w:pPr>
      <w:r w:rsidRPr="003826FE">
        <w:rPr>
          <w:sz w:val="28"/>
          <w:szCs w:val="28"/>
        </w:rPr>
        <w:t xml:space="preserve">Куйбышевского </w:t>
      </w:r>
      <w:r w:rsidR="00EB0F40" w:rsidRPr="003826FE">
        <w:rPr>
          <w:sz w:val="28"/>
          <w:szCs w:val="28"/>
        </w:rPr>
        <w:t xml:space="preserve"> </w:t>
      </w:r>
      <w:r w:rsidRPr="003826FE">
        <w:rPr>
          <w:sz w:val="28"/>
          <w:szCs w:val="28"/>
        </w:rPr>
        <w:t xml:space="preserve">сельского </w:t>
      </w:r>
    </w:p>
    <w:p w:rsidR="00E851CE" w:rsidRPr="003826FE" w:rsidRDefault="00636F4A" w:rsidP="003826FE">
      <w:pPr>
        <w:rPr>
          <w:sz w:val="28"/>
          <w:szCs w:val="28"/>
        </w:rPr>
      </w:pPr>
      <w:r w:rsidRPr="003826FE">
        <w:rPr>
          <w:sz w:val="28"/>
          <w:szCs w:val="28"/>
        </w:rPr>
        <w:t>посел</w:t>
      </w:r>
      <w:r w:rsidR="00EB0F40" w:rsidRPr="003826FE">
        <w:rPr>
          <w:sz w:val="28"/>
          <w:szCs w:val="28"/>
        </w:rPr>
        <w:t xml:space="preserve">ения                                  </w:t>
      </w:r>
      <w:r w:rsidR="00860D6C" w:rsidRPr="003826FE">
        <w:rPr>
          <w:sz w:val="28"/>
          <w:szCs w:val="28"/>
        </w:rPr>
        <w:t xml:space="preserve">                     </w:t>
      </w:r>
      <w:r w:rsidR="00847286" w:rsidRPr="003826FE">
        <w:rPr>
          <w:sz w:val="28"/>
          <w:szCs w:val="28"/>
        </w:rPr>
        <w:t xml:space="preserve">        </w:t>
      </w:r>
      <w:r w:rsidR="00E851CE" w:rsidRPr="003826FE">
        <w:rPr>
          <w:sz w:val="28"/>
          <w:szCs w:val="28"/>
        </w:rPr>
        <w:tab/>
      </w:r>
      <w:r w:rsidR="00E851CE" w:rsidRPr="003826FE">
        <w:rPr>
          <w:sz w:val="28"/>
          <w:szCs w:val="28"/>
        </w:rPr>
        <w:tab/>
      </w:r>
      <w:r w:rsidR="00E851CE" w:rsidRPr="003826FE">
        <w:rPr>
          <w:sz w:val="28"/>
          <w:szCs w:val="28"/>
        </w:rPr>
        <w:tab/>
      </w:r>
      <w:r w:rsidR="00D409BB" w:rsidRPr="003826FE">
        <w:rPr>
          <w:sz w:val="28"/>
          <w:szCs w:val="28"/>
        </w:rPr>
        <w:t>С.Н.Терещенко</w:t>
      </w:r>
    </w:p>
    <w:p w:rsidR="002C3F66" w:rsidRDefault="002C3F66" w:rsidP="003826FE">
      <w:pPr>
        <w:spacing w:line="276" w:lineRule="auto"/>
        <w:rPr>
          <w:sz w:val="16"/>
          <w:szCs w:val="16"/>
        </w:rPr>
      </w:pPr>
    </w:p>
    <w:p w:rsidR="002C3F66" w:rsidRPr="003A39F2" w:rsidRDefault="002C3F66" w:rsidP="002C3F66">
      <w:pPr>
        <w:rPr>
          <w:sz w:val="16"/>
          <w:szCs w:val="16"/>
        </w:rPr>
      </w:pPr>
      <w:r w:rsidRPr="003A39F2">
        <w:rPr>
          <w:sz w:val="16"/>
          <w:szCs w:val="16"/>
        </w:rPr>
        <w:t>Распоряжение вносит</w:t>
      </w:r>
    </w:p>
    <w:p w:rsidR="002C3F66" w:rsidRPr="003A39F2" w:rsidRDefault="002C3F66" w:rsidP="002C3F66">
      <w:pPr>
        <w:rPr>
          <w:sz w:val="16"/>
          <w:szCs w:val="16"/>
        </w:rPr>
      </w:pPr>
      <w:r>
        <w:rPr>
          <w:sz w:val="16"/>
          <w:szCs w:val="16"/>
        </w:rPr>
        <w:t xml:space="preserve">Ведущий </w:t>
      </w:r>
      <w:r w:rsidRPr="003A39F2">
        <w:rPr>
          <w:sz w:val="16"/>
          <w:szCs w:val="16"/>
        </w:rPr>
        <w:t>с</w:t>
      </w:r>
      <w:r>
        <w:rPr>
          <w:sz w:val="16"/>
          <w:szCs w:val="16"/>
        </w:rPr>
        <w:t xml:space="preserve">пециалист </w:t>
      </w:r>
      <w:r w:rsidRPr="003A39F2">
        <w:rPr>
          <w:sz w:val="16"/>
          <w:szCs w:val="16"/>
        </w:rPr>
        <w:t xml:space="preserve">по юридическим и </w:t>
      </w:r>
    </w:p>
    <w:p w:rsidR="002C3F66" w:rsidRDefault="002C3F66" w:rsidP="002C3F66">
      <w:pPr>
        <w:rPr>
          <w:sz w:val="20"/>
          <w:szCs w:val="20"/>
        </w:rPr>
      </w:pPr>
      <w:r w:rsidRPr="003A39F2">
        <w:rPr>
          <w:sz w:val="16"/>
          <w:szCs w:val="16"/>
        </w:rPr>
        <w:t>кадровым вопросам</w:t>
      </w:r>
    </w:p>
    <w:p w:rsidR="003C7C08" w:rsidRDefault="003C7C08" w:rsidP="002C3F66">
      <w:pPr>
        <w:rPr>
          <w:sz w:val="22"/>
          <w:szCs w:val="22"/>
        </w:rPr>
      </w:pPr>
    </w:p>
    <w:p w:rsidR="002C3F66" w:rsidRDefault="002C3F66" w:rsidP="002C3F66">
      <w:pPr>
        <w:rPr>
          <w:sz w:val="22"/>
          <w:szCs w:val="22"/>
        </w:rPr>
      </w:pPr>
      <w:r w:rsidRPr="00933509">
        <w:rPr>
          <w:sz w:val="22"/>
          <w:szCs w:val="22"/>
        </w:rPr>
        <w:t>с распоряжением ознакомлен:</w:t>
      </w:r>
    </w:p>
    <w:p w:rsidR="002C3F66" w:rsidRDefault="002C3F66" w:rsidP="002C3F66">
      <w:pPr>
        <w:rPr>
          <w:sz w:val="22"/>
          <w:szCs w:val="22"/>
        </w:rPr>
      </w:pPr>
      <w:r w:rsidRPr="00933509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Н.Н. Варшавский</w:t>
      </w:r>
    </w:p>
    <w:sectPr w:rsidR="002C3F66" w:rsidSect="003826FE">
      <w:footerReference w:type="defaul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DC" w:rsidRDefault="00A350DC" w:rsidP="005C4921">
      <w:r>
        <w:separator/>
      </w:r>
    </w:p>
  </w:endnote>
  <w:endnote w:type="continuationSeparator" w:id="1">
    <w:p w:rsidR="00A350DC" w:rsidRDefault="00A350DC" w:rsidP="005C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38" w:rsidRDefault="00E77938">
    <w:pPr>
      <w:pStyle w:val="a7"/>
      <w:jc w:val="right"/>
    </w:pPr>
  </w:p>
  <w:p w:rsidR="005C4921" w:rsidRDefault="005C49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DC" w:rsidRDefault="00A350DC" w:rsidP="005C4921">
      <w:r>
        <w:separator/>
      </w:r>
    </w:p>
  </w:footnote>
  <w:footnote w:type="continuationSeparator" w:id="1">
    <w:p w:rsidR="00A350DC" w:rsidRDefault="00A350DC" w:rsidP="005C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A49"/>
    <w:multiLevelType w:val="hybridMultilevel"/>
    <w:tmpl w:val="45ECBA2E"/>
    <w:lvl w:ilvl="0" w:tplc="4FA277AA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70E"/>
    <w:multiLevelType w:val="hybridMultilevel"/>
    <w:tmpl w:val="D84ED1D6"/>
    <w:lvl w:ilvl="0" w:tplc="00868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F7E9E"/>
    <w:multiLevelType w:val="hybridMultilevel"/>
    <w:tmpl w:val="540E1654"/>
    <w:lvl w:ilvl="0" w:tplc="8E0AC1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92"/>
    <w:rsid w:val="000118D5"/>
    <w:rsid w:val="000329FB"/>
    <w:rsid w:val="00046214"/>
    <w:rsid w:val="00053E92"/>
    <w:rsid w:val="001C206F"/>
    <w:rsid w:val="001E32FE"/>
    <w:rsid w:val="001E6EA9"/>
    <w:rsid w:val="00253550"/>
    <w:rsid w:val="002A48EC"/>
    <w:rsid w:val="002B1D95"/>
    <w:rsid w:val="002B498C"/>
    <w:rsid w:val="002C3F66"/>
    <w:rsid w:val="003518F9"/>
    <w:rsid w:val="00367BFD"/>
    <w:rsid w:val="00376C4F"/>
    <w:rsid w:val="003826FE"/>
    <w:rsid w:val="003A794E"/>
    <w:rsid w:val="003C7C08"/>
    <w:rsid w:val="004225A3"/>
    <w:rsid w:val="00434BB7"/>
    <w:rsid w:val="004A545D"/>
    <w:rsid w:val="00571781"/>
    <w:rsid w:val="00576804"/>
    <w:rsid w:val="005C257F"/>
    <w:rsid w:val="005C4921"/>
    <w:rsid w:val="005F292E"/>
    <w:rsid w:val="00601B48"/>
    <w:rsid w:val="00626CFC"/>
    <w:rsid w:val="00636F4A"/>
    <w:rsid w:val="00664A7E"/>
    <w:rsid w:val="00664B30"/>
    <w:rsid w:val="006904C7"/>
    <w:rsid w:val="006A6878"/>
    <w:rsid w:val="006B22DF"/>
    <w:rsid w:val="006D020D"/>
    <w:rsid w:val="006D4831"/>
    <w:rsid w:val="006D6733"/>
    <w:rsid w:val="006D7BD5"/>
    <w:rsid w:val="006F5649"/>
    <w:rsid w:val="00706092"/>
    <w:rsid w:val="00713545"/>
    <w:rsid w:val="007854E6"/>
    <w:rsid w:val="0079004F"/>
    <w:rsid w:val="007950CF"/>
    <w:rsid w:val="007A77B4"/>
    <w:rsid w:val="007D4607"/>
    <w:rsid w:val="007F40E6"/>
    <w:rsid w:val="008207E3"/>
    <w:rsid w:val="0082132E"/>
    <w:rsid w:val="00842E45"/>
    <w:rsid w:val="00847286"/>
    <w:rsid w:val="00860D6C"/>
    <w:rsid w:val="00871AA1"/>
    <w:rsid w:val="00897059"/>
    <w:rsid w:val="008B4CCC"/>
    <w:rsid w:val="00921A05"/>
    <w:rsid w:val="00926AC9"/>
    <w:rsid w:val="00952D47"/>
    <w:rsid w:val="009764BF"/>
    <w:rsid w:val="00982480"/>
    <w:rsid w:val="00987CDD"/>
    <w:rsid w:val="009B182A"/>
    <w:rsid w:val="009E2A06"/>
    <w:rsid w:val="00A33848"/>
    <w:rsid w:val="00A350DC"/>
    <w:rsid w:val="00A430A3"/>
    <w:rsid w:val="00A5273D"/>
    <w:rsid w:val="00A53077"/>
    <w:rsid w:val="00AF0807"/>
    <w:rsid w:val="00B86EC9"/>
    <w:rsid w:val="00BA2385"/>
    <w:rsid w:val="00BB2DD3"/>
    <w:rsid w:val="00C1706C"/>
    <w:rsid w:val="00C22069"/>
    <w:rsid w:val="00C54899"/>
    <w:rsid w:val="00C634E0"/>
    <w:rsid w:val="00C82D8B"/>
    <w:rsid w:val="00D06714"/>
    <w:rsid w:val="00D175FF"/>
    <w:rsid w:val="00D35D9E"/>
    <w:rsid w:val="00D3632A"/>
    <w:rsid w:val="00D409BB"/>
    <w:rsid w:val="00D54D26"/>
    <w:rsid w:val="00D84F2F"/>
    <w:rsid w:val="00D94AA9"/>
    <w:rsid w:val="00DC1176"/>
    <w:rsid w:val="00DC2573"/>
    <w:rsid w:val="00DE2FDA"/>
    <w:rsid w:val="00DF4FAE"/>
    <w:rsid w:val="00E02A66"/>
    <w:rsid w:val="00E058FD"/>
    <w:rsid w:val="00E11FB1"/>
    <w:rsid w:val="00E14604"/>
    <w:rsid w:val="00E34C62"/>
    <w:rsid w:val="00E76DA4"/>
    <w:rsid w:val="00E77938"/>
    <w:rsid w:val="00E851CE"/>
    <w:rsid w:val="00E95D03"/>
    <w:rsid w:val="00EA454D"/>
    <w:rsid w:val="00EB0F40"/>
    <w:rsid w:val="00ED6F59"/>
    <w:rsid w:val="00F071B5"/>
    <w:rsid w:val="00F174A1"/>
    <w:rsid w:val="00F540D5"/>
    <w:rsid w:val="00F64763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E8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1CE"/>
    <w:pPr>
      <w:ind w:left="720"/>
      <w:contextualSpacing/>
    </w:pPr>
  </w:style>
  <w:style w:type="character" w:customStyle="1" w:styleId="value">
    <w:name w:val="value"/>
    <w:basedOn w:val="a0"/>
    <w:rsid w:val="007F40E6"/>
  </w:style>
  <w:style w:type="paragraph" w:styleId="a5">
    <w:name w:val="header"/>
    <w:basedOn w:val="a"/>
    <w:link w:val="a6"/>
    <w:rsid w:val="005C4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4921"/>
    <w:rPr>
      <w:sz w:val="24"/>
      <w:szCs w:val="24"/>
    </w:rPr>
  </w:style>
  <w:style w:type="paragraph" w:styleId="a7">
    <w:name w:val="footer"/>
    <w:basedOn w:val="a"/>
    <w:link w:val="a8"/>
    <w:uiPriority w:val="99"/>
    <w:rsid w:val="005C4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921"/>
    <w:rPr>
      <w:sz w:val="24"/>
      <w:szCs w:val="24"/>
    </w:rPr>
  </w:style>
  <w:style w:type="paragraph" w:styleId="a9">
    <w:name w:val="Balloon Text"/>
    <w:basedOn w:val="a"/>
    <w:link w:val="aa"/>
    <w:rsid w:val="006D7B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БуханцеваНГ</cp:lastModifiedBy>
  <cp:revision>4</cp:revision>
  <cp:lastPrinted>2021-02-04T12:36:00Z</cp:lastPrinted>
  <dcterms:created xsi:type="dcterms:W3CDTF">2021-02-04T12:29:00Z</dcterms:created>
  <dcterms:modified xsi:type="dcterms:W3CDTF">2021-02-04T12:36:00Z</dcterms:modified>
</cp:coreProperties>
</file>