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Куйбышевского сельского поселения</w:t>
      </w:r>
    </w:p>
    <w:p w:rsidR="00C37847" w:rsidRDefault="00C37847" w:rsidP="00C37847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и туризма» на 2020 год за 1 полугодие 2020 года</w:t>
      </w:r>
    </w:p>
    <w:p w:rsidR="00C37847" w:rsidRDefault="00C37847" w:rsidP="00C37847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Куйбышевского сельского поселения «Развитие культуры и туризма» (далее – Программа) утверждена постановлением Администрации Куйбыше</w:t>
      </w:r>
      <w:r w:rsidR="009A105A">
        <w:rPr>
          <w:rFonts w:ascii="Times New Roman" w:hAnsi="Times New Roman" w:cs="Times New Roman"/>
          <w:sz w:val="28"/>
          <w:szCs w:val="28"/>
        </w:rPr>
        <w:t>вского сельского поселения от 26.11</w:t>
      </w:r>
      <w:r w:rsidR="00534584">
        <w:rPr>
          <w:rFonts w:ascii="Times New Roman" w:hAnsi="Times New Roman" w:cs="Times New Roman"/>
          <w:sz w:val="28"/>
          <w:szCs w:val="28"/>
        </w:rPr>
        <w:t>.201</w:t>
      </w:r>
      <w:r w:rsidR="009A105A">
        <w:rPr>
          <w:rFonts w:ascii="Times New Roman" w:hAnsi="Times New Roman" w:cs="Times New Roman"/>
          <w:sz w:val="28"/>
          <w:szCs w:val="28"/>
        </w:rPr>
        <w:t>8 № 192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847" w:rsidRDefault="009A105A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1</w:t>
      </w:r>
      <w:r w:rsidR="00C3784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дпрограмму</w:t>
      </w:r>
      <w:r w:rsidR="00C37847">
        <w:rPr>
          <w:rFonts w:ascii="Times New Roman" w:hAnsi="Times New Roman" w:cs="Times New Roman"/>
          <w:sz w:val="28"/>
          <w:szCs w:val="28"/>
        </w:rPr>
        <w:t>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подпрогр</w:t>
      </w:r>
      <w:r w:rsidR="009A105A">
        <w:rPr>
          <w:rFonts w:ascii="Times New Roman" w:hAnsi="Times New Roman" w:cs="Times New Roman"/>
          <w:sz w:val="28"/>
          <w:szCs w:val="28"/>
        </w:rPr>
        <w:t>амма – Развитие культуры и туризма</w:t>
      </w:r>
      <w:r w:rsidR="007C63B2">
        <w:rPr>
          <w:rFonts w:ascii="Times New Roman" w:hAnsi="Times New Roman" w:cs="Times New Roman"/>
          <w:sz w:val="28"/>
          <w:szCs w:val="28"/>
        </w:rPr>
        <w:t>:</w:t>
      </w:r>
    </w:p>
    <w:p w:rsidR="00C37847" w:rsidRPr="005E207A" w:rsidRDefault="009A105A" w:rsidP="005E207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07A">
        <w:rPr>
          <w:rFonts w:ascii="Times New Roman" w:hAnsi="Times New Roman" w:cs="Times New Roman"/>
          <w:sz w:val="28"/>
          <w:szCs w:val="28"/>
        </w:rPr>
        <w:t xml:space="preserve">Основное мероприятие – Развитие </w:t>
      </w:r>
      <w:proofErr w:type="spellStart"/>
      <w:r w:rsidRPr="005E207A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5E207A">
        <w:rPr>
          <w:rFonts w:ascii="Times New Roman" w:hAnsi="Times New Roman" w:cs="Times New Roman"/>
          <w:sz w:val="28"/>
          <w:szCs w:val="28"/>
        </w:rPr>
        <w:t xml:space="preserve"> </w:t>
      </w:r>
      <w:r w:rsidR="005E207A" w:rsidRPr="005E207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E207A" w:rsidRPr="007C63B2" w:rsidRDefault="005E207A" w:rsidP="007C63B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Развитие материально-технической базы сферы культуры (капитальный ремо</w:t>
      </w:r>
      <w:r w:rsidR="007C63B2">
        <w:rPr>
          <w:rFonts w:ascii="Times New Roman" w:hAnsi="Times New Roman" w:cs="Times New Roman"/>
          <w:sz w:val="28"/>
          <w:szCs w:val="28"/>
        </w:rPr>
        <w:t>нт памятников и братских могил).</w:t>
      </w:r>
    </w:p>
    <w:p w:rsidR="005E207A" w:rsidRPr="005E207A" w:rsidRDefault="005E207A" w:rsidP="005E207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Основное</w:t>
      </w:r>
      <w:r w:rsidRPr="005E20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мероприятие – Выполнение проектных и изыскательских работ на</w:t>
      </w:r>
      <w:r w:rsidR="002A6580">
        <w:rPr>
          <w:rFonts w:ascii="Times New Roman" w:hAnsi="Times New Roman" w:cs="Times New Roman"/>
          <w:sz w:val="28"/>
          <w:szCs w:val="28"/>
        </w:rPr>
        <w:t xml:space="preserve"> капитальный ремонт Русского сельского клуба.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9A105A">
        <w:rPr>
          <w:rFonts w:ascii="Times New Roman" w:hAnsi="Times New Roman" w:cs="Times New Roman"/>
          <w:sz w:val="28"/>
          <w:szCs w:val="28"/>
        </w:rPr>
        <w:t>ой  в 2020 году предусмотрено 7746,9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01.07.2020 года кассовое ис</w:t>
      </w:r>
      <w:r w:rsidR="009A105A">
        <w:rPr>
          <w:rFonts w:ascii="Times New Roman" w:hAnsi="Times New Roman" w:cs="Times New Roman"/>
          <w:sz w:val="28"/>
          <w:szCs w:val="28"/>
        </w:rPr>
        <w:t>полнение Программы составило 3412,5 тыс. рублей или 44,0</w:t>
      </w:r>
      <w:r>
        <w:rPr>
          <w:rFonts w:ascii="Times New Roman" w:hAnsi="Times New Roman" w:cs="Times New Roman"/>
          <w:sz w:val="28"/>
          <w:szCs w:val="28"/>
        </w:rPr>
        <w:t xml:space="preserve"> % от предусмотренного объема сводной бюджетной росписи.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подпрограммой  в 2020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A6580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A6580">
        <w:rPr>
          <w:rFonts w:ascii="Times New Roman" w:hAnsi="Times New Roman" w:cs="Times New Roman"/>
          <w:sz w:val="28"/>
          <w:szCs w:val="28"/>
        </w:rPr>
        <w:t>предусмотрено 7746,9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 бюджета поселения. На 01.07.2020 года кассовое испол</w:t>
      </w:r>
      <w:r w:rsidR="002A6580">
        <w:rPr>
          <w:rFonts w:ascii="Times New Roman" w:hAnsi="Times New Roman" w:cs="Times New Roman"/>
          <w:sz w:val="28"/>
          <w:szCs w:val="28"/>
        </w:rPr>
        <w:t>нение подпрограммы составило 3412,5 тыс. рублей или 44,0</w:t>
      </w:r>
      <w:r>
        <w:rPr>
          <w:rFonts w:ascii="Times New Roman" w:hAnsi="Times New Roman" w:cs="Times New Roman"/>
          <w:sz w:val="28"/>
          <w:szCs w:val="28"/>
        </w:rPr>
        <w:t xml:space="preserve"> % от предусмотренного объема бюджетной росписи.</w:t>
      </w:r>
    </w:p>
    <w:p w:rsidR="00C37847" w:rsidRDefault="002A6580" w:rsidP="00C3784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</w:t>
      </w:r>
      <w:r w:rsidR="00C378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784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378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76E7" w:rsidRPr="001576E7">
        <w:rPr>
          <w:rFonts w:ascii="Times New Roman" w:hAnsi="Times New Roman" w:cs="Times New Roman"/>
          <w:sz w:val="28"/>
          <w:szCs w:val="28"/>
        </w:rPr>
        <w:t>в 2020 году</w:t>
      </w:r>
      <w:r w:rsidR="0015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7261,3</w:t>
      </w:r>
      <w:r w:rsidR="00C37847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поселения</w:t>
      </w:r>
      <w:r w:rsidR="001576E7">
        <w:rPr>
          <w:rFonts w:ascii="Times New Roman" w:hAnsi="Times New Roman" w:cs="Times New Roman"/>
          <w:sz w:val="28"/>
          <w:szCs w:val="28"/>
        </w:rPr>
        <w:t>. На 01.07.2020 года кассовое исполнение основного мероприятия составило 3212,5 тыс</w:t>
      </w:r>
      <w:proofErr w:type="gramStart"/>
      <w:r w:rsidR="001576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76E7">
        <w:rPr>
          <w:rFonts w:ascii="Times New Roman" w:hAnsi="Times New Roman" w:cs="Times New Roman"/>
          <w:sz w:val="28"/>
          <w:szCs w:val="28"/>
        </w:rPr>
        <w:t>ублей или 44,2% от предусмотренного объема бюджетной росписи.</w:t>
      </w:r>
    </w:p>
    <w:p w:rsidR="001576E7" w:rsidRDefault="001576E7" w:rsidP="00C37847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мероприятием 1.2 «Развитие материально-технической базы сферы культуры. (Капитальный ремонт памятников и братских могил) в 2020 году предусмотрено 200,0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из средств бюджета поселения. На 01.07.2020 года кассовое исполнение основного мероприятия составило 200,0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или 100% от предусмотренного объема бюджетной росписи.</w:t>
      </w:r>
    </w:p>
    <w:p w:rsidR="001576E7" w:rsidRDefault="001576E7" w:rsidP="001576E7">
      <w:pPr>
        <w:spacing w:before="3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1.3 </w:t>
      </w:r>
      <w:r w:rsidR="000D1F39">
        <w:rPr>
          <w:rFonts w:ascii="Times New Roman" w:hAnsi="Times New Roman" w:cs="Times New Roman"/>
          <w:sz w:val="28"/>
          <w:szCs w:val="28"/>
        </w:rPr>
        <w:t>«Выполнение проектных и изыскательских работ на капитальный ремонт Русского сельского клуба» в 2020 году предусмотрено 285.6 тыс</w:t>
      </w:r>
      <w:proofErr w:type="gramStart"/>
      <w:r w:rsidR="000D1F3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1F39">
        <w:rPr>
          <w:rFonts w:ascii="Times New Roman" w:hAnsi="Times New Roman" w:cs="Times New Roman"/>
          <w:sz w:val="28"/>
          <w:szCs w:val="28"/>
        </w:rPr>
        <w:t xml:space="preserve">ублей из средств бюджета поселения. </w:t>
      </w:r>
      <w:r w:rsidR="000D1F39">
        <w:rPr>
          <w:rFonts w:ascii="Times New Roman" w:hAnsi="Times New Roman" w:cs="Times New Roman"/>
          <w:sz w:val="28"/>
          <w:szCs w:val="28"/>
        </w:rPr>
        <w:lastRenderedPageBreak/>
        <w:t>На 01.07.2020 года кассового исполнения нет. Реализация запланирована на второе полугодие 2020 года.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Куйбышевского сельск</w:t>
      </w:r>
      <w:r w:rsidR="007C63B2">
        <w:rPr>
          <w:rFonts w:ascii="Times New Roman" w:hAnsi="Times New Roman" w:cs="Times New Roman"/>
          <w:sz w:val="28"/>
          <w:szCs w:val="28"/>
        </w:rPr>
        <w:t>ого поселения от 23.12.2019 № 82</w:t>
      </w:r>
      <w:r>
        <w:rPr>
          <w:rFonts w:ascii="Times New Roman" w:hAnsi="Times New Roman" w:cs="Times New Roman"/>
          <w:sz w:val="28"/>
          <w:szCs w:val="28"/>
        </w:rPr>
        <w:t xml:space="preserve"> утвержден план реализации Программы на 2020 год.  </w:t>
      </w:r>
    </w:p>
    <w:p w:rsidR="00C37847" w:rsidRDefault="00C37847" w:rsidP="00C37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подпрограммы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1F39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 xml:space="preserve"> на 2020 год по итогам 6 месяцев 2020 года факты невыполнения мероприятий плана либо несоблюдение сроков их выполнения отсутствуют.</w:t>
      </w:r>
    </w:p>
    <w:p w:rsidR="00C37847" w:rsidRDefault="00C37847" w:rsidP="00C378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муниципальной программы Куйбышевского сельского поселения </w:t>
      </w:r>
      <w:r w:rsidR="000D1F39">
        <w:rPr>
          <w:rFonts w:ascii="Times New Roman" w:hAnsi="Times New Roman" w:cs="Times New Roman"/>
          <w:sz w:val="28"/>
          <w:szCs w:val="28"/>
        </w:rPr>
        <w:t>«Развитие культуры и туризма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1 полугодие 2020 года предоставлен в приложении к пояснительной </w:t>
      </w:r>
      <w:r w:rsidR="000D1F39">
        <w:rPr>
          <w:rFonts w:ascii="Times New Roman" w:hAnsi="Times New Roman" w:cs="Times New Roman"/>
          <w:color w:val="000000"/>
          <w:sz w:val="28"/>
          <w:szCs w:val="28"/>
        </w:rPr>
        <w:t>записке.</w:t>
      </w:r>
    </w:p>
    <w:p w:rsidR="00C37847" w:rsidRDefault="00C37847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F39" w:rsidRDefault="000D1F39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социальным вопросам,</w:t>
      </w:r>
    </w:p>
    <w:p w:rsidR="000D1F39" w:rsidRDefault="000D1F39" w:rsidP="00C378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культуре, спорту и молодежной политике                       Г.А.Чернявская</w:t>
      </w:r>
    </w:p>
    <w:p w:rsidR="00C6000A" w:rsidRDefault="00C6000A"/>
    <w:sectPr w:rsidR="00C6000A" w:rsidSect="00C6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68B7"/>
    <w:multiLevelType w:val="multilevel"/>
    <w:tmpl w:val="F7C2769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47"/>
    <w:rsid w:val="000D1F39"/>
    <w:rsid w:val="001576E7"/>
    <w:rsid w:val="002A6580"/>
    <w:rsid w:val="00534584"/>
    <w:rsid w:val="005E207A"/>
    <w:rsid w:val="006A4DFE"/>
    <w:rsid w:val="007C63B2"/>
    <w:rsid w:val="009A105A"/>
    <w:rsid w:val="009F6475"/>
    <w:rsid w:val="00A67E3B"/>
    <w:rsid w:val="00C37847"/>
    <w:rsid w:val="00C6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7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cp:lastPrinted>2020-07-08T10:44:00Z</cp:lastPrinted>
  <dcterms:created xsi:type="dcterms:W3CDTF">2020-07-08T09:32:00Z</dcterms:created>
  <dcterms:modified xsi:type="dcterms:W3CDTF">2020-07-08T10:47:00Z</dcterms:modified>
</cp:coreProperties>
</file>