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BE3" w:rsidRPr="00B84094" w:rsidRDefault="00A26BE3" w:rsidP="00A26BE3">
      <w:pPr>
        <w:pStyle w:val="a4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B84094">
        <w:rPr>
          <w:rFonts w:eastAsia="Times New Roman"/>
          <w:b/>
          <w:sz w:val="28"/>
          <w:szCs w:val="28"/>
          <w:lang w:eastAsia="ru-RU"/>
        </w:rPr>
        <w:t>П</w:t>
      </w:r>
      <w:r w:rsidR="00B84094">
        <w:rPr>
          <w:rFonts w:eastAsia="Times New Roman"/>
          <w:b/>
          <w:sz w:val="28"/>
          <w:szCs w:val="28"/>
          <w:lang w:eastAsia="ru-RU"/>
        </w:rPr>
        <w:t>ояснительная записка к отчету об исполнении плана</w:t>
      </w:r>
      <w:r w:rsidRPr="00B84094">
        <w:rPr>
          <w:rFonts w:eastAsia="Times New Roman"/>
          <w:b/>
          <w:sz w:val="28"/>
          <w:szCs w:val="28"/>
          <w:lang w:eastAsia="ru-RU"/>
        </w:rPr>
        <w:t xml:space="preserve"> реализации </w:t>
      </w:r>
      <w:r w:rsidRPr="00B84094">
        <w:rPr>
          <w:b/>
          <w:sz w:val="28"/>
          <w:szCs w:val="28"/>
        </w:rPr>
        <w:t>Муниципальной программы</w:t>
      </w:r>
      <w:r w:rsidR="00DC12D8" w:rsidRPr="00B84094">
        <w:rPr>
          <w:b/>
          <w:sz w:val="28"/>
          <w:szCs w:val="28"/>
        </w:rPr>
        <w:t xml:space="preserve"> Куйбышевского сельского поселения</w:t>
      </w:r>
      <w:r w:rsidRPr="00B84094">
        <w:rPr>
          <w:b/>
          <w:sz w:val="28"/>
          <w:szCs w:val="28"/>
        </w:rPr>
        <w:t xml:space="preserve"> «Развитие физической культуры и спорта» </w:t>
      </w:r>
    </w:p>
    <w:p w:rsidR="00A26BE3" w:rsidRPr="00B84094" w:rsidRDefault="007651ED" w:rsidP="00A26BE3">
      <w:pPr>
        <w:pStyle w:val="a4"/>
        <w:spacing w:after="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9</w:t>
      </w:r>
      <w:r w:rsidR="00DC12D8" w:rsidRPr="00B84094">
        <w:rPr>
          <w:b/>
          <w:sz w:val="28"/>
          <w:szCs w:val="28"/>
        </w:rPr>
        <w:t xml:space="preserve"> месяцев 2020</w:t>
      </w:r>
      <w:r w:rsidR="00A26BE3" w:rsidRPr="00B84094">
        <w:rPr>
          <w:b/>
          <w:sz w:val="28"/>
          <w:szCs w:val="28"/>
        </w:rPr>
        <w:t xml:space="preserve"> года</w:t>
      </w:r>
    </w:p>
    <w:p w:rsidR="00A26BE3" w:rsidRPr="00B84094" w:rsidRDefault="00A26BE3" w:rsidP="00A26BE3">
      <w:pPr>
        <w:pStyle w:val="a4"/>
        <w:spacing w:after="0" w:line="240" w:lineRule="auto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A26BE3" w:rsidRPr="00B84094" w:rsidRDefault="00A26BE3" w:rsidP="00A26B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4094">
        <w:rPr>
          <w:rFonts w:ascii="Times New Roman" w:hAnsi="Times New Roman"/>
          <w:sz w:val="28"/>
          <w:szCs w:val="28"/>
        </w:rPr>
        <w:t>Муниципальна</w:t>
      </w:r>
      <w:r w:rsidR="00DC12D8" w:rsidRPr="00B84094">
        <w:rPr>
          <w:rFonts w:ascii="Times New Roman" w:hAnsi="Times New Roman"/>
          <w:sz w:val="28"/>
          <w:szCs w:val="28"/>
        </w:rPr>
        <w:t>я программа Куйбышевского сельского поселения</w:t>
      </w:r>
      <w:r w:rsidRPr="00B84094">
        <w:rPr>
          <w:rFonts w:ascii="Times New Roman" w:hAnsi="Times New Roman"/>
          <w:sz w:val="28"/>
          <w:szCs w:val="28"/>
        </w:rPr>
        <w:t xml:space="preserve"> «Развитие физической культуры и спорта» утверждена постановлением Ад</w:t>
      </w:r>
      <w:r w:rsidR="00DC12D8" w:rsidRPr="00B84094">
        <w:rPr>
          <w:rFonts w:ascii="Times New Roman" w:hAnsi="Times New Roman"/>
          <w:sz w:val="28"/>
          <w:szCs w:val="28"/>
        </w:rPr>
        <w:t>министрации Куйбышевского сельского поселения</w:t>
      </w:r>
      <w:r w:rsidR="001678C6" w:rsidRPr="00B84094">
        <w:rPr>
          <w:rFonts w:ascii="Times New Roman" w:hAnsi="Times New Roman"/>
          <w:sz w:val="28"/>
          <w:szCs w:val="28"/>
        </w:rPr>
        <w:t xml:space="preserve"> от 16.11.2018 № 186</w:t>
      </w:r>
      <w:r w:rsidRPr="00B84094">
        <w:rPr>
          <w:rFonts w:ascii="Times New Roman" w:hAnsi="Times New Roman"/>
          <w:sz w:val="28"/>
          <w:szCs w:val="28"/>
        </w:rPr>
        <w:t xml:space="preserve"> (далее – Программа). </w:t>
      </w:r>
      <w:r w:rsidR="001678C6" w:rsidRPr="00B84094">
        <w:rPr>
          <w:rFonts w:ascii="Times New Roman" w:hAnsi="Times New Roman"/>
          <w:sz w:val="28"/>
          <w:szCs w:val="28"/>
        </w:rPr>
        <w:t xml:space="preserve">На реализацию Программы на 2020 </w:t>
      </w:r>
      <w:r w:rsidRPr="00B84094">
        <w:rPr>
          <w:rFonts w:ascii="Times New Roman" w:hAnsi="Times New Roman"/>
          <w:sz w:val="28"/>
          <w:szCs w:val="28"/>
        </w:rPr>
        <w:t xml:space="preserve">год предусмотрено </w:t>
      </w:r>
      <w:r w:rsidR="001678C6" w:rsidRPr="00B84094">
        <w:rPr>
          <w:rFonts w:ascii="Times New Roman" w:eastAsia="Calibri" w:hAnsi="Times New Roman"/>
          <w:kern w:val="2"/>
          <w:sz w:val="28"/>
          <w:szCs w:val="28"/>
          <w:lang w:eastAsia="en-US"/>
        </w:rPr>
        <w:t>2</w:t>
      </w:r>
      <w:r w:rsidRPr="00B84094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0,0 </w:t>
      </w:r>
      <w:r w:rsidRPr="00B84094">
        <w:rPr>
          <w:rFonts w:ascii="Times New Roman" w:hAnsi="Times New Roman"/>
          <w:sz w:val="28"/>
          <w:szCs w:val="28"/>
        </w:rPr>
        <w:t xml:space="preserve"> тыс. рублей. Фактическое </w:t>
      </w:r>
      <w:r w:rsidR="001678C6" w:rsidRPr="00B84094">
        <w:rPr>
          <w:rFonts w:ascii="Times New Roman" w:hAnsi="Times New Roman"/>
          <w:sz w:val="28"/>
          <w:szCs w:val="28"/>
        </w:rPr>
        <w:t>освоение средств составило 2,764</w:t>
      </w:r>
      <w:r w:rsidRPr="00B84094">
        <w:rPr>
          <w:rFonts w:ascii="Times New Roman" w:hAnsi="Times New Roman"/>
          <w:sz w:val="28"/>
          <w:szCs w:val="28"/>
        </w:rPr>
        <w:t>тыс. </w:t>
      </w:r>
      <w:r w:rsidR="001678C6" w:rsidRPr="00B84094">
        <w:rPr>
          <w:rFonts w:ascii="Times New Roman" w:hAnsi="Times New Roman"/>
          <w:sz w:val="28"/>
          <w:szCs w:val="28"/>
        </w:rPr>
        <w:t>рублей или 13,8</w:t>
      </w:r>
      <w:r w:rsidRPr="00B84094">
        <w:rPr>
          <w:rFonts w:ascii="Times New Roman" w:hAnsi="Times New Roman"/>
          <w:sz w:val="28"/>
          <w:szCs w:val="28"/>
        </w:rPr>
        <w:t xml:space="preserve">%.  </w:t>
      </w:r>
    </w:p>
    <w:p w:rsidR="00A26BE3" w:rsidRPr="00B84094" w:rsidRDefault="007651ED" w:rsidP="00A26B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01.10</w:t>
      </w:r>
      <w:r w:rsidR="001678C6" w:rsidRPr="00B84094">
        <w:rPr>
          <w:rFonts w:ascii="Times New Roman" w:hAnsi="Times New Roman"/>
          <w:sz w:val="28"/>
          <w:szCs w:val="28"/>
        </w:rPr>
        <w:t>.2020 заключен муниципальный контракт на сумму 2,764</w:t>
      </w:r>
      <w:r w:rsidR="00A26BE3" w:rsidRPr="00B84094">
        <w:rPr>
          <w:rFonts w:ascii="Times New Roman" w:hAnsi="Times New Roman"/>
          <w:sz w:val="28"/>
          <w:szCs w:val="28"/>
        </w:rPr>
        <w:t> тыс. рублей. Программа включает в себя 1 подпрограмму – «Развитие физической культуры и массового спорта культуры».</w:t>
      </w:r>
    </w:p>
    <w:p w:rsidR="00A26BE3" w:rsidRPr="00B84094" w:rsidRDefault="001678C6" w:rsidP="00A26B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4094">
        <w:rPr>
          <w:rFonts w:ascii="Times New Roman" w:hAnsi="Times New Roman"/>
          <w:sz w:val="28"/>
          <w:szCs w:val="28"/>
        </w:rPr>
        <w:t xml:space="preserve">Постановлением </w:t>
      </w:r>
      <w:r w:rsidR="00A26BE3" w:rsidRPr="00B84094">
        <w:rPr>
          <w:rFonts w:ascii="Times New Roman" w:hAnsi="Times New Roman"/>
          <w:sz w:val="28"/>
          <w:szCs w:val="28"/>
        </w:rPr>
        <w:t xml:space="preserve"> Ад</w:t>
      </w:r>
      <w:r w:rsidRPr="00B84094">
        <w:rPr>
          <w:rFonts w:ascii="Times New Roman" w:hAnsi="Times New Roman"/>
          <w:sz w:val="28"/>
          <w:szCs w:val="28"/>
        </w:rPr>
        <w:t>министрации Куйбышевского сельского поселения</w:t>
      </w:r>
      <w:r w:rsidR="00A26BE3" w:rsidRPr="00B84094">
        <w:rPr>
          <w:rFonts w:ascii="Times New Roman" w:hAnsi="Times New Roman"/>
          <w:sz w:val="28"/>
          <w:szCs w:val="28"/>
        </w:rPr>
        <w:t xml:space="preserve"> </w:t>
      </w:r>
      <w:r w:rsidRPr="00B84094">
        <w:rPr>
          <w:rFonts w:ascii="Times New Roman" w:hAnsi="Times New Roman"/>
          <w:spacing w:val="20"/>
          <w:sz w:val="28"/>
          <w:szCs w:val="28"/>
        </w:rPr>
        <w:t>от 23.12.2019 № 83</w:t>
      </w:r>
      <w:r w:rsidR="00A26BE3" w:rsidRPr="00B84094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A26BE3" w:rsidRPr="00B84094">
        <w:rPr>
          <w:rFonts w:ascii="Times New Roman" w:hAnsi="Times New Roman"/>
          <w:sz w:val="28"/>
          <w:szCs w:val="28"/>
        </w:rPr>
        <w:t>утвержден план реализации муниципально</w:t>
      </w:r>
      <w:r w:rsidRPr="00B84094">
        <w:rPr>
          <w:rFonts w:ascii="Times New Roman" w:hAnsi="Times New Roman"/>
          <w:sz w:val="28"/>
          <w:szCs w:val="28"/>
        </w:rPr>
        <w:t>й программы Куйбышевского сельского поселения</w:t>
      </w:r>
      <w:r w:rsidR="00A26BE3" w:rsidRPr="00B84094">
        <w:rPr>
          <w:rFonts w:ascii="Times New Roman" w:hAnsi="Times New Roman"/>
          <w:sz w:val="28"/>
          <w:szCs w:val="28"/>
        </w:rPr>
        <w:t xml:space="preserve">  «Развитие физич</w:t>
      </w:r>
      <w:r w:rsidRPr="00B84094">
        <w:rPr>
          <w:rFonts w:ascii="Times New Roman" w:hAnsi="Times New Roman"/>
          <w:sz w:val="28"/>
          <w:szCs w:val="28"/>
        </w:rPr>
        <w:t>еской культуры и спорта» на 2020</w:t>
      </w:r>
      <w:r w:rsidR="00A26BE3" w:rsidRPr="00B84094">
        <w:rPr>
          <w:rFonts w:ascii="Times New Roman" w:hAnsi="Times New Roman"/>
          <w:sz w:val="28"/>
          <w:szCs w:val="28"/>
        </w:rPr>
        <w:t>год (далее – план реализации).</w:t>
      </w:r>
    </w:p>
    <w:p w:rsidR="00A26BE3" w:rsidRPr="00B84094" w:rsidRDefault="00A26BE3" w:rsidP="00A26B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4094">
        <w:rPr>
          <w:rFonts w:ascii="Times New Roman" w:hAnsi="Times New Roman"/>
          <w:sz w:val="28"/>
          <w:szCs w:val="28"/>
        </w:rPr>
        <w:t>На реализацию мероприятий Подпрограммы 1 «Развитие физической культуры и массового спорта</w:t>
      </w:r>
      <w:r w:rsidR="001678C6" w:rsidRPr="00B84094">
        <w:rPr>
          <w:rFonts w:ascii="Times New Roman" w:hAnsi="Times New Roman"/>
          <w:sz w:val="28"/>
          <w:szCs w:val="28"/>
        </w:rPr>
        <w:t xml:space="preserve"> в Куйбышевском сельском поселении</w:t>
      </w:r>
      <w:r w:rsidRPr="00B84094">
        <w:rPr>
          <w:rFonts w:ascii="Times New Roman" w:hAnsi="Times New Roman"/>
          <w:sz w:val="28"/>
          <w:szCs w:val="28"/>
        </w:rPr>
        <w:t xml:space="preserve">» </w:t>
      </w:r>
      <w:r w:rsidR="001678C6" w:rsidRPr="00B84094">
        <w:rPr>
          <w:rFonts w:ascii="Times New Roman" w:hAnsi="Times New Roman"/>
          <w:sz w:val="28"/>
          <w:szCs w:val="28"/>
        </w:rPr>
        <w:t>(далее – Подпрограмма 1) на 2020 год предусмотрено  2</w:t>
      </w:r>
      <w:r w:rsidRPr="00B84094">
        <w:rPr>
          <w:rFonts w:ascii="Times New Roman" w:hAnsi="Times New Roman"/>
          <w:sz w:val="28"/>
          <w:szCs w:val="28"/>
        </w:rPr>
        <w:t>0,0 тыс. рублей. Фактическое о</w:t>
      </w:r>
      <w:r w:rsidR="001678C6" w:rsidRPr="00B84094">
        <w:rPr>
          <w:rFonts w:ascii="Times New Roman" w:hAnsi="Times New Roman"/>
          <w:sz w:val="28"/>
          <w:szCs w:val="28"/>
        </w:rPr>
        <w:t>своение средств составило  2,764 тыс. рублей или 13,8</w:t>
      </w:r>
      <w:r w:rsidRPr="00B84094">
        <w:rPr>
          <w:rFonts w:ascii="Times New Roman" w:hAnsi="Times New Roman"/>
          <w:sz w:val="28"/>
          <w:szCs w:val="28"/>
        </w:rPr>
        <w:t xml:space="preserve">%.  </w:t>
      </w:r>
      <w:r w:rsidR="007651ED">
        <w:rPr>
          <w:rFonts w:ascii="Times New Roman" w:hAnsi="Times New Roman"/>
          <w:sz w:val="28"/>
          <w:szCs w:val="28"/>
        </w:rPr>
        <w:t>По состоянию на 01.10</w:t>
      </w:r>
      <w:r w:rsidR="001678C6" w:rsidRPr="00B84094">
        <w:rPr>
          <w:rFonts w:ascii="Times New Roman" w:hAnsi="Times New Roman"/>
          <w:sz w:val="28"/>
          <w:szCs w:val="28"/>
        </w:rPr>
        <w:t>.2020 заключен муниципальный контракт на сумму 2,764</w:t>
      </w:r>
      <w:r w:rsidRPr="00B84094">
        <w:rPr>
          <w:rFonts w:ascii="Times New Roman" w:hAnsi="Times New Roman"/>
          <w:sz w:val="28"/>
          <w:szCs w:val="28"/>
        </w:rPr>
        <w:t> тыс. рублей.</w:t>
      </w:r>
    </w:p>
    <w:p w:rsidR="00A26BE3" w:rsidRPr="00B84094" w:rsidRDefault="00A26BE3" w:rsidP="00A26B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4094">
        <w:rPr>
          <w:rFonts w:ascii="Times New Roman" w:hAnsi="Times New Roman"/>
          <w:sz w:val="28"/>
          <w:szCs w:val="28"/>
        </w:rPr>
        <w:t>На реализацию основного мероприятия 1.1 «</w:t>
      </w:r>
      <w:r w:rsidRPr="00B84094">
        <w:rPr>
          <w:rFonts w:ascii="Times New Roman" w:hAnsi="Times New Roman"/>
          <w:bCs/>
          <w:kern w:val="2"/>
          <w:sz w:val="28"/>
          <w:szCs w:val="28"/>
        </w:rPr>
        <w:t>Физическое воспитани</w:t>
      </w:r>
      <w:r w:rsidR="001678C6" w:rsidRPr="00B84094">
        <w:rPr>
          <w:rFonts w:ascii="Times New Roman" w:hAnsi="Times New Roman"/>
          <w:bCs/>
          <w:kern w:val="2"/>
          <w:sz w:val="28"/>
          <w:szCs w:val="28"/>
        </w:rPr>
        <w:t xml:space="preserve">е населения Куйбышевского сельского поселения </w:t>
      </w:r>
      <w:r w:rsidRPr="00B84094">
        <w:rPr>
          <w:rFonts w:ascii="Times New Roman" w:hAnsi="Times New Roman"/>
          <w:bCs/>
          <w:kern w:val="2"/>
          <w:sz w:val="28"/>
          <w:szCs w:val="28"/>
        </w:rPr>
        <w:t xml:space="preserve"> и обеспечение организации и проведения </w:t>
      </w:r>
      <w:r w:rsidR="001678C6" w:rsidRPr="00B84094">
        <w:rPr>
          <w:rFonts w:ascii="Times New Roman" w:hAnsi="Times New Roman"/>
          <w:bCs/>
          <w:kern w:val="2"/>
          <w:sz w:val="28"/>
          <w:szCs w:val="28"/>
        </w:rPr>
        <w:t>физкультурных и массовых спортивных</w:t>
      </w:r>
      <w:r w:rsidRPr="00B84094">
        <w:rPr>
          <w:rFonts w:ascii="Times New Roman" w:hAnsi="Times New Roman"/>
          <w:bCs/>
          <w:kern w:val="2"/>
          <w:sz w:val="28"/>
          <w:szCs w:val="28"/>
        </w:rPr>
        <w:t xml:space="preserve"> мероприятий» вы</w:t>
      </w:r>
      <w:r w:rsidR="001678C6" w:rsidRPr="00B84094">
        <w:rPr>
          <w:rFonts w:ascii="Times New Roman" w:hAnsi="Times New Roman"/>
          <w:bCs/>
          <w:kern w:val="2"/>
          <w:sz w:val="28"/>
          <w:szCs w:val="28"/>
        </w:rPr>
        <w:t>делено 15,0</w:t>
      </w:r>
      <w:r w:rsidRPr="00B84094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Pr="00B84094">
        <w:rPr>
          <w:rFonts w:ascii="Times New Roman" w:hAnsi="Times New Roman"/>
          <w:sz w:val="28"/>
          <w:szCs w:val="28"/>
        </w:rPr>
        <w:t>тыс. руб. Фактическое о</w:t>
      </w:r>
      <w:r w:rsidR="001678C6" w:rsidRPr="00B84094">
        <w:rPr>
          <w:rFonts w:ascii="Times New Roman" w:hAnsi="Times New Roman"/>
          <w:sz w:val="28"/>
          <w:szCs w:val="28"/>
        </w:rPr>
        <w:t>своение средств составило  2,764 тыс. рублей или 18,4</w:t>
      </w:r>
      <w:r w:rsidRPr="00B84094">
        <w:rPr>
          <w:rFonts w:ascii="Times New Roman" w:hAnsi="Times New Roman"/>
          <w:sz w:val="28"/>
          <w:szCs w:val="28"/>
        </w:rPr>
        <w:t>%. За счет выделенных средств было приобретено: наградная а</w:t>
      </w:r>
      <w:r w:rsidR="001678C6" w:rsidRPr="00B84094">
        <w:rPr>
          <w:rFonts w:ascii="Times New Roman" w:hAnsi="Times New Roman"/>
          <w:sz w:val="28"/>
          <w:szCs w:val="28"/>
        </w:rPr>
        <w:t>трибутика. Заключен муниципальный контракт</w:t>
      </w:r>
      <w:r w:rsidR="00B84094" w:rsidRPr="00B84094">
        <w:rPr>
          <w:rFonts w:ascii="Times New Roman" w:hAnsi="Times New Roman"/>
          <w:sz w:val="28"/>
          <w:szCs w:val="28"/>
        </w:rPr>
        <w:t xml:space="preserve"> от 18.02</w:t>
      </w:r>
      <w:r w:rsidRPr="00B84094">
        <w:rPr>
          <w:rFonts w:ascii="Times New Roman" w:hAnsi="Times New Roman"/>
          <w:sz w:val="28"/>
          <w:szCs w:val="28"/>
        </w:rPr>
        <w:t>.</w:t>
      </w:r>
      <w:r w:rsidR="00B84094" w:rsidRPr="00B84094">
        <w:rPr>
          <w:rFonts w:ascii="Times New Roman" w:hAnsi="Times New Roman"/>
          <w:sz w:val="28"/>
          <w:szCs w:val="28"/>
        </w:rPr>
        <w:t>2020 № 25</w:t>
      </w:r>
      <w:r w:rsidR="001678C6" w:rsidRPr="00B84094">
        <w:rPr>
          <w:rFonts w:ascii="Times New Roman" w:hAnsi="Times New Roman"/>
          <w:sz w:val="28"/>
          <w:szCs w:val="28"/>
        </w:rPr>
        <w:t>.</w:t>
      </w:r>
    </w:p>
    <w:p w:rsidR="00B84094" w:rsidRPr="00B84094" w:rsidRDefault="00A26BE3" w:rsidP="00A26BE3">
      <w:pPr>
        <w:ind w:firstLine="709"/>
        <w:jc w:val="both"/>
        <w:rPr>
          <w:szCs w:val="28"/>
        </w:rPr>
      </w:pPr>
      <w:r w:rsidRPr="00B84094">
        <w:rPr>
          <w:szCs w:val="28"/>
        </w:rPr>
        <w:t xml:space="preserve">В рамках реализации </w:t>
      </w:r>
      <w:r w:rsidRPr="00B84094">
        <w:rPr>
          <w:kern w:val="2"/>
          <w:szCs w:val="28"/>
        </w:rPr>
        <w:t xml:space="preserve">Основного мероприятия </w:t>
      </w:r>
      <w:r w:rsidRPr="00B84094">
        <w:rPr>
          <w:bCs/>
          <w:kern w:val="2"/>
          <w:szCs w:val="28"/>
        </w:rPr>
        <w:t>1.2.</w:t>
      </w:r>
      <w:r w:rsidRPr="00B84094">
        <w:rPr>
          <w:rStyle w:val="blk"/>
          <w:szCs w:val="28"/>
        </w:rPr>
        <w:t xml:space="preserve"> «</w:t>
      </w:r>
      <w:r w:rsidR="00B84094" w:rsidRPr="00B84094">
        <w:rPr>
          <w:kern w:val="2"/>
          <w:szCs w:val="28"/>
          <w:lang w:eastAsia="en-US"/>
        </w:rPr>
        <w:t>Организация спортивных праздников для инвалидов</w:t>
      </w:r>
      <w:r w:rsidRPr="00B84094">
        <w:rPr>
          <w:rStyle w:val="blk"/>
          <w:szCs w:val="28"/>
        </w:rPr>
        <w:t>»</w:t>
      </w:r>
      <w:r w:rsidRPr="00B84094">
        <w:rPr>
          <w:szCs w:val="28"/>
        </w:rPr>
        <w:t xml:space="preserve"> </w:t>
      </w:r>
      <w:r w:rsidR="00B84094" w:rsidRPr="00B84094">
        <w:rPr>
          <w:bCs/>
          <w:kern w:val="2"/>
          <w:szCs w:val="28"/>
        </w:rPr>
        <w:t>выделено 5,0</w:t>
      </w:r>
      <w:r w:rsidRPr="00B84094">
        <w:rPr>
          <w:bCs/>
          <w:kern w:val="2"/>
          <w:szCs w:val="28"/>
        </w:rPr>
        <w:t xml:space="preserve"> </w:t>
      </w:r>
      <w:r w:rsidRPr="00B84094">
        <w:rPr>
          <w:szCs w:val="28"/>
        </w:rPr>
        <w:t xml:space="preserve">тыс. руб. Фактическое освоение средств составило </w:t>
      </w:r>
      <w:r w:rsidRPr="00B84094">
        <w:rPr>
          <w:b/>
          <w:szCs w:val="28"/>
        </w:rPr>
        <w:t xml:space="preserve"> </w:t>
      </w:r>
      <w:r w:rsidR="00B84094" w:rsidRPr="00B84094">
        <w:rPr>
          <w:szCs w:val="28"/>
        </w:rPr>
        <w:t>0</w:t>
      </w:r>
      <w:r w:rsidRPr="00B84094">
        <w:rPr>
          <w:szCs w:val="28"/>
        </w:rPr>
        <w:t>,0</w:t>
      </w:r>
      <w:r w:rsidRPr="00B84094">
        <w:rPr>
          <w:b/>
          <w:szCs w:val="28"/>
        </w:rPr>
        <w:t> </w:t>
      </w:r>
      <w:r w:rsidR="00B84094" w:rsidRPr="00B84094">
        <w:rPr>
          <w:szCs w:val="28"/>
        </w:rPr>
        <w:t>тыс. рублей или 0,0%.</w:t>
      </w:r>
      <w:r w:rsidRPr="00B84094">
        <w:rPr>
          <w:szCs w:val="28"/>
        </w:rPr>
        <w:t xml:space="preserve"> </w:t>
      </w:r>
      <w:r w:rsidR="00B84094" w:rsidRPr="00B84094">
        <w:rPr>
          <w:szCs w:val="28"/>
        </w:rPr>
        <w:t>Реализация з</w:t>
      </w:r>
      <w:r w:rsidR="007651ED">
        <w:rPr>
          <w:szCs w:val="28"/>
        </w:rPr>
        <w:t>апланирована на четвертый квартал</w:t>
      </w:r>
      <w:r w:rsidR="00B84094" w:rsidRPr="00B84094">
        <w:rPr>
          <w:szCs w:val="28"/>
        </w:rPr>
        <w:t xml:space="preserve"> 2020 года. </w:t>
      </w:r>
    </w:p>
    <w:p w:rsidR="00B84094" w:rsidRPr="00B84094" w:rsidRDefault="00B84094" w:rsidP="00B84094">
      <w:pPr>
        <w:ind w:firstLine="709"/>
        <w:jc w:val="both"/>
        <w:rPr>
          <w:color w:val="000000"/>
          <w:szCs w:val="28"/>
        </w:rPr>
      </w:pPr>
      <w:r w:rsidRPr="00B84094">
        <w:rPr>
          <w:color w:val="000000"/>
          <w:szCs w:val="28"/>
        </w:rPr>
        <w:t xml:space="preserve">Отчет об исполнении плана реализации муниципальной программы Куйбышевского сельского поселения </w:t>
      </w:r>
      <w:r w:rsidRPr="00B84094">
        <w:rPr>
          <w:szCs w:val="28"/>
        </w:rPr>
        <w:t xml:space="preserve">«Развитие физической культуры и спорта» </w:t>
      </w:r>
      <w:r w:rsidR="007651ED">
        <w:rPr>
          <w:color w:val="000000"/>
          <w:szCs w:val="28"/>
        </w:rPr>
        <w:t>за 9 месяцев</w:t>
      </w:r>
      <w:r w:rsidRPr="00B84094">
        <w:rPr>
          <w:color w:val="000000"/>
          <w:szCs w:val="28"/>
        </w:rPr>
        <w:t xml:space="preserve"> 2020 года предоставлен в приложении к пояснительной записке.</w:t>
      </w:r>
    </w:p>
    <w:p w:rsidR="00B84094" w:rsidRPr="00B84094" w:rsidRDefault="00B84094" w:rsidP="00B84094">
      <w:pPr>
        <w:ind w:firstLine="709"/>
        <w:jc w:val="both"/>
        <w:rPr>
          <w:color w:val="000000"/>
          <w:szCs w:val="28"/>
        </w:rPr>
      </w:pPr>
    </w:p>
    <w:p w:rsidR="00B84094" w:rsidRPr="00B84094" w:rsidRDefault="00B84094" w:rsidP="00B84094">
      <w:pPr>
        <w:ind w:firstLine="709"/>
        <w:jc w:val="both"/>
        <w:rPr>
          <w:szCs w:val="28"/>
        </w:rPr>
      </w:pPr>
    </w:p>
    <w:p w:rsidR="00B84094" w:rsidRPr="00B84094" w:rsidRDefault="00B84094" w:rsidP="00B84094">
      <w:pPr>
        <w:jc w:val="both"/>
        <w:rPr>
          <w:szCs w:val="28"/>
        </w:rPr>
      </w:pPr>
      <w:bookmarkStart w:id="0" w:name="_GoBack"/>
      <w:bookmarkEnd w:id="0"/>
    </w:p>
    <w:p w:rsidR="00B84094" w:rsidRPr="00B84094" w:rsidRDefault="00B84094" w:rsidP="00B84094">
      <w:pPr>
        <w:jc w:val="both"/>
        <w:rPr>
          <w:szCs w:val="28"/>
        </w:rPr>
      </w:pPr>
      <w:r w:rsidRPr="00B84094">
        <w:rPr>
          <w:szCs w:val="28"/>
        </w:rPr>
        <w:t>Инспектор по социальным вопросам,</w:t>
      </w:r>
    </w:p>
    <w:p w:rsidR="00B84094" w:rsidRPr="00B84094" w:rsidRDefault="00B84094" w:rsidP="00B84094">
      <w:pPr>
        <w:jc w:val="both"/>
        <w:rPr>
          <w:szCs w:val="28"/>
        </w:rPr>
      </w:pPr>
      <w:r w:rsidRPr="00B84094">
        <w:rPr>
          <w:szCs w:val="28"/>
        </w:rPr>
        <w:t>культуре, спорту и молодежной политике                       Г.А.Чернявская</w:t>
      </w:r>
    </w:p>
    <w:p w:rsidR="00B84094" w:rsidRPr="00B84094" w:rsidRDefault="00B84094" w:rsidP="00B84094">
      <w:pPr>
        <w:rPr>
          <w:szCs w:val="28"/>
        </w:rPr>
      </w:pPr>
    </w:p>
    <w:p w:rsidR="00A26BE3" w:rsidRPr="00B84094" w:rsidRDefault="00A26BE3">
      <w:pPr>
        <w:rPr>
          <w:szCs w:val="28"/>
        </w:rPr>
      </w:pPr>
    </w:p>
    <w:p w:rsidR="00B84094" w:rsidRPr="00B84094" w:rsidRDefault="00B84094">
      <w:pPr>
        <w:rPr>
          <w:szCs w:val="28"/>
        </w:rPr>
      </w:pPr>
    </w:p>
    <w:p w:rsidR="00A26BE3" w:rsidRDefault="00A26BE3" w:rsidP="00A26BE3">
      <w:pPr>
        <w:tabs>
          <w:tab w:val="left" w:pos="7371"/>
        </w:tabs>
        <w:rPr>
          <w:sz w:val="24"/>
          <w:szCs w:val="24"/>
        </w:rPr>
      </w:pPr>
    </w:p>
    <w:p w:rsidR="00B84094" w:rsidRPr="00A26BE3" w:rsidRDefault="00B84094" w:rsidP="00A26BE3">
      <w:pPr>
        <w:tabs>
          <w:tab w:val="left" w:pos="7371"/>
        </w:tabs>
        <w:rPr>
          <w:sz w:val="24"/>
          <w:szCs w:val="24"/>
        </w:rPr>
      </w:pPr>
    </w:p>
    <w:sectPr w:rsidR="00B84094" w:rsidRPr="00A26BE3" w:rsidSect="00D34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BE3"/>
    <w:rsid w:val="001678C6"/>
    <w:rsid w:val="0031789D"/>
    <w:rsid w:val="0041286D"/>
    <w:rsid w:val="00486356"/>
    <w:rsid w:val="004B70C7"/>
    <w:rsid w:val="007651ED"/>
    <w:rsid w:val="00811D0C"/>
    <w:rsid w:val="00A26BE3"/>
    <w:rsid w:val="00B84094"/>
    <w:rsid w:val="00C96874"/>
    <w:rsid w:val="00D34451"/>
    <w:rsid w:val="00D817FB"/>
    <w:rsid w:val="00DC1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B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26B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A26BE3"/>
  </w:style>
  <w:style w:type="paragraph" w:styleId="a4">
    <w:name w:val="Normal (Web)"/>
    <w:basedOn w:val="a"/>
    <w:semiHidden/>
    <w:unhideWhenUsed/>
    <w:rsid w:val="00A26BE3"/>
    <w:pPr>
      <w:spacing w:after="200" w:line="276" w:lineRule="auto"/>
    </w:pPr>
    <w:rPr>
      <w:rFonts w:eastAsia="Calibr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Вера</cp:lastModifiedBy>
  <cp:revision>4</cp:revision>
  <cp:lastPrinted>2020-10-15T07:32:00Z</cp:lastPrinted>
  <dcterms:created xsi:type="dcterms:W3CDTF">2020-10-15T07:30:00Z</dcterms:created>
  <dcterms:modified xsi:type="dcterms:W3CDTF">2020-10-15T07:33:00Z</dcterms:modified>
</cp:coreProperties>
</file>