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A9" w:rsidRDefault="00E555A9" w:rsidP="00DE04F3">
      <w:pPr>
        <w:spacing w:after="0" w:line="240" w:lineRule="atLeast"/>
        <w:jc w:val="center"/>
        <w:rPr>
          <w:rFonts w:ascii="Times New Roman" w:hAnsi="Times New Roman"/>
          <w:b/>
          <w:sz w:val="28"/>
          <w:szCs w:val="28"/>
        </w:rPr>
      </w:pPr>
      <w:r>
        <w:rPr>
          <w:rFonts w:ascii="Times New Roman" w:hAnsi="Times New Roman"/>
          <w:b/>
          <w:sz w:val="28"/>
          <w:szCs w:val="28"/>
        </w:rPr>
        <w:t>РОССИЙСКАЯ ФЕДЕРАЦИЯ</w:t>
      </w:r>
      <w:r>
        <w:rPr>
          <w:rFonts w:ascii="Times New Roman" w:hAnsi="Times New Roman"/>
          <w:b/>
          <w:sz w:val="28"/>
          <w:szCs w:val="28"/>
        </w:rPr>
        <w:br/>
        <w:t>РОСТОВСКАЯ ОБЛАСТЬ</w:t>
      </w:r>
    </w:p>
    <w:p w:rsidR="00DE04F3" w:rsidRDefault="00E555A9" w:rsidP="00DE04F3">
      <w:pPr>
        <w:spacing w:after="0" w:line="240" w:lineRule="atLeast"/>
        <w:jc w:val="center"/>
        <w:rPr>
          <w:rFonts w:ascii="Times New Roman" w:hAnsi="Times New Roman"/>
          <w:b/>
          <w:sz w:val="28"/>
          <w:szCs w:val="28"/>
        </w:rPr>
      </w:pPr>
      <w:r>
        <w:rPr>
          <w:rFonts w:ascii="Times New Roman" w:hAnsi="Times New Roman"/>
          <w:b/>
          <w:sz w:val="28"/>
          <w:szCs w:val="28"/>
        </w:rPr>
        <w:t>КУЙБЫШЕВСКИЙ РАЙОН</w:t>
      </w:r>
      <w:r w:rsidR="00FB07A3">
        <w:rPr>
          <w:rFonts w:ascii="Times New Roman" w:hAnsi="Times New Roman"/>
          <w:b/>
          <w:sz w:val="28"/>
          <w:szCs w:val="28"/>
        </w:rPr>
        <w:br/>
        <w:t xml:space="preserve">МУНИЦИПАЛЬНОЕ ОБРАЗОВАНИЕ </w:t>
      </w:r>
    </w:p>
    <w:p w:rsidR="00FB07A3" w:rsidRDefault="00EA1CEA" w:rsidP="00EA1CEA">
      <w:pPr>
        <w:spacing w:after="0" w:line="240" w:lineRule="atLeast"/>
        <w:jc w:val="center"/>
        <w:rPr>
          <w:rFonts w:ascii="Times New Roman" w:hAnsi="Times New Roman"/>
          <w:b/>
          <w:sz w:val="28"/>
          <w:szCs w:val="28"/>
        </w:rPr>
      </w:pPr>
      <w:r>
        <w:rPr>
          <w:rFonts w:ascii="Times New Roman" w:hAnsi="Times New Roman"/>
          <w:b/>
          <w:sz w:val="28"/>
          <w:szCs w:val="28"/>
        </w:rPr>
        <w:t>«КУЙБЫШЕВСКОЕ</w:t>
      </w:r>
      <w:r w:rsidR="00DE04F3">
        <w:rPr>
          <w:rFonts w:ascii="Times New Roman" w:hAnsi="Times New Roman"/>
          <w:b/>
          <w:sz w:val="28"/>
          <w:szCs w:val="28"/>
        </w:rPr>
        <w:t xml:space="preserve"> </w:t>
      </w:r>
      <w:r>
        <w:rPr>
          <w:rFonts w:ascii="Times New Roman" w:hAnsi="Times New Roman"/>
          <w:b/>
          <w:sz w:val="28"/>
          <w:szCs w:val="28"/>
        </w:rPr>
        <w:t>СЕЛЬСКОЕ ПОСЕЛЕНИЕ</w:t>
      </w:r>
      <w:r w:rsidR="00FB07A3">
        <w:rPr>
          <w:rFonts w:ascii="Times New Roman" w:hAnsi="Times New Roman"/>
          <w:b/>
          <w:sz w:val="28"/>
          <w:szCs w:val="28"/>
        </w:rPr>
        <w:t>»</w:t>
      </w:r>
    </w:p>
    <w:p w:rsidR="00DE04F3" w:rsidRDefault="00DE04F3" w:rsidP="00DE04F3">
      <w:pPr>
        <w:spacing w:after="0" w:line="240" w:lineRule="atLeast"/>
        <w:jc w:val="center"/>
        <w:rPr>
          <w:rFonts w:ascii="Times New Roman" w:hAnsi="Times New Roman"/>
          <w:b/>
          <w:sz w:val="28"/>
          <w:szCs w:val="28"/>
        </w:rPr>
      </w:pPr>
    </w:p>
    <w:p w:rsidR="00EA1CEA" w:rsidRDefault="00EA1CEA" w:rsidP="009D678B">
      <w:pPr>
        <w:spacing w:after="0" w:line="240" w:lineRule="atLeast"/>
        <w:jc w:val="center"/>
        <w:rPr>
          <w:rFonts w:ascii="Times New Roman" w:hAnsi="Times New Roman"/>
          <w:b/>
          <w:sz w:val="28"/>
          <w:szCs w:val="28"/>
        </w:rPr>
      </w:pPr>
      <w:r>
        <w:rPr>
          <w:rFonts w:ascii="Times New Roman" w:hAnsi="Times New Roman"/>
          <w:b/>
          <w:sz w:val="28"/>
          <w:szCs w:val="28"/>
        </w:rPr>
        <w:t>АДМИНИСТРАЦИЯ КУЙБЫШЕВСКОГО СЕЛЬСКОГО</w:t>
      </w:r>
      <w:r w:rsidR="00052F83">
        <w:rPr>
          <w:rFonts w:ascii="Times New Roman" w:hAnsi="Times New Roman"/>
          <w:b/>
          <w:sz w:val="28"/>
          <w:szCs w:val="28"/>
        </w:rPr>
        <w:t xml:space="preserve"> </w:t>
      </w:r>
      <w:r>
        <w:rPr>
          <w:rFonts w:ascii="Times New Roman" w:hAnsi="Times New Roman"/>
          <w:b/>
          <w:sz w:val="28"/>
          <w:szCs w:val="28"/>
        </w:rPr>
        <w:t>ПОСЕЛЕНИЯ</w:t>
      </w:r>
    </w:p>
    <w:p w:rsidR="00EA1CEA" w:rsidRDefault="00EA1CEA" w:rsidP="00EA1CEA">
      <w:pPr>
        <w:spacing w:after="0" w:line="240" w:lineRule="atLeast"/>
        <w:jc w:val="center"/>
        <w:rPr>
          <w:rFonts w:ascii="Times New Roman" w:hAnsi="Times New Roman"/>
          <w:b/>
          <w:sz w:val="28"/>
          <w:szCs w:val="28"/>
        </w:rPr>
      </w:pPr>
    </w:p>
    <w:p w:rsidR="00FB07A3" w:rsidRDefault="00FB07A3" w:rsidP="00FB07A3">
      <w:pPr>
        <w:jc w:val="center"/>
        <w:rPr>
          <w:rFonts w:ascii="Times New Roman" w:hAnsi="Times New Roman"/>
          <w:b/>
          <w:sz w:val="28"/>
          <w:szCs w:val="28"/>
        </w:rPr>
      </w:pPr>
      <w:r>
        <w:rPr>
          <w:rFonts w:ascii="Times New Roman" w:hAnsi="Times New Roman"/>
          <w:b/>
          <w:sz w:val="28"/>
          <w:szCs w:val="28"/>
        </w:rPr>
        <w:t>ПОСТАНОВЛЕНИЕ</w:t>
      </w:r>
    </w:p>
    <w:p w:rsidR="005C627D" w:rsidRDefault="009C1E91" w:rsidP="000D3848">
      <w:pPr>
        <w:spacing w:after="0" w:line="240" w:lineRule="atLeast"/>
        <w:jc w:val="center"/>
        <w:rPr>
          <w:rFonts w:ascii="Times New Roman" w:hAnsi="Times New Roman"/>
          <w:b/>
          <w:spacing w:val="4"/>
          <w:sz w:val="28"/>
          <w:szCs w:val="28"/>
        </w:rPr>
      </w:pPr>
      <w:r>
        <w:rPr>
          <w:rFonts w:ascii="Times New Roman" w:hAnsi="Times New Roman"/>
          <w:b/>
          <w:sz w:val="28"/>
          <w:szCs w:val="28"/>
        </w:rPr>
        <w:t>18</w:t>
      </w:r>
      <w:r w:rsidR="00FA39B2" w:rsidRPr="003750FD">
        <w:rPr>
          <w:rFonts w:ascii="Times New Roman" w:hAnsi="Times New Roman"/>
          <w:b/>
          <w:sz w:val="28"/>
          <w:szCs w:val="28"/>
        </w:rPr>
        <w:t>.</w:t>
      </w:r>
      <w:r w:rsidR="007B4334">
        <w:rPr>
          <w:rFonts w:ascii="Times New Roman" w:hAnsi="Times New Roman"/>
          <w:b/>
          <w:sz w:val="28"/>
          <w:szCs w:val="28"/>
        </w:rPr>
        <w:t>0</w:t>
      </w:r>
      <w:r>
        <w:rPr>
          <w:rFonts w:ascii="Times New Roman" w:hAnsi="Times New Roman"/>
          <w:b/>
          <w:sz w:val="28"/>
          <w:szCs w:val="28"/>
        </w:rPr>
        <w:t>5</w:t>
      </w:r>
      <w:r w:rsidR="00FA39B2" w:rsidRPr="003750FD">
        <w:rPr>
          <w:rFonts w:ascii="Times New Roman" w:hAnsi="Times New Roman"/>
          <w:b/>
          <w:sz w:val="28"/>
          <w:szCs w:val="28"/>
        </w:rPr>
        <w:t>.</w:t>
      </w:r>
      <w:r w:rsidR="00DE04F3" w:rsidRPr="003750FD">
        <w:rPr>
          <w:rFonts w:ascii="Times New Roman" w:hAnsi="Times New Roman"/>
          <w:b/>
          <w:sz w:val="28"/>
          <w:szCs w:val="28"/>
        </w:rPr>
        <w:t>201</w:t>
      </w:r>
      <w:r w:rsidR="007B4334">
        <w:rPr>
          <w:rFonts w:ascii="Times New Roman" w:hAnsi="Times New Roman"/>
          <w:b/>
          <w:sz w:val="28"/>
          <w:szCs w:val="28"/>
        </w:rPr>
        <w:t>6</w:t>
      </w:r>
      <w:r w:rsidR="00FB07A3" w:rsidRPr="003750FD">
        <w:rPr>
          <w:rFonts w:ascii="Times New Roman" w:hAnsi="Times New Roman"/>
          <w:b/>
          <w:sz w:val="28"/>
          <w:szCs w:val="28"/>
        </w:rPr>
        <w:t xml:space="preserve">            </w:t>
      </w:r>
      <w:r w:rsidR="007B4334">
        <w:rPr>
          <w:rFonts w:ascii="Times New Roman" w:hAnsi="Times New Roman"/>
          <w:b/>
          <w:sz w:val="28"/>
          <w:szCs w:val="28"/>
        </w:rPr>
        <w:t xml:space="preserve">                       </w:t>
      </w:r>
      <w:r w:rsidR="00FA39B2" w:rsidRPr="003750FD">
        <w:rPr>
          <w:rFonts w:ascii="Times New Roman" w:hAnsi="Times New Roman"/>
          <w:b/>
          <w:sz w:val="28"/>
          <w:szCs w:val="28"/>
        </w:rPr>
        <w:t xml:space="preserve">   </w:t>
      </w:r>
      <w:r w:rsidR="007E754A">
        <w:rPr>
          <w:rFonts w:ascii="Times New Roman" w:hAnsi="Times New Roman"/>
          <w:b/>
          <w:sz w:val="28"/>
          <w:szCs w:val="28"/>
        </w:rPr>
        <w:t xml:space="preserve">№ </w:t>
      </w:r>
      <w:r>
        <w:rPr>
          <w:rFonts w:ascii="Times New Roman" w:hAnsi="Times New Roman"/>
          <w:b/>
          <w:sz w:val="28"/>
          <w:szCs w:val="28"/>
        </w:rPr>
        <w:t>161</w:t>
      </w:r>
      <w:r w:rsidR="00FB07A3" w:rsidRPr="003750FD">
        <w:rPr>
          <w:rFonts w:ascii="Times New Roman" w:hAnsi="Times New Roman"/>
          <w:b/>
          <w:sz w:val="28"/>
          <w:szCs w:val="28"/>
        </w:rPr>
        <w:t xml:space="preserve">                                  с.</w:t>
      </w:r>
      <w:r w:rsidR="003750FD" w:rsidRPr="003750FD">
        <w:rPr>
          <w:rFonts w:ascii="Times New Roman" w:hAnsi="Times New Roman"/>
          <w:b/>
          <w:sz w:val="28"/>
          <w:szCs w:val="28"/>
        </w:rPr>
        <w:t xml:space="preserve"> </w:t>
      </w:r>
      <w:r w:rsidR="00FB07A3" w:rsidRPr="003750FD">
        <w:rPr>
          <w:rFonts w:ascii="Times New Roman" w:hAnsi="Times New Roman"/>
          <w:b/>
          <w:sz w:val="28"/>
          <w:szCs w:val="28"/>
        </w:rPr>
        <w:t>Куйбышево</w:t>
      </w:r>
      <w:proofErr w:type="gramStart"/>
      <w:r w:rsidR="00585A83">
        <w:rPr>
          <w:rFonts w:ascii="Times New Roman" w:hAnsi="Times New Roman"/>
          <w:sz w:val="28"/>
          <w:szCs w:val="28"/>
        </w:rPr>
        <w:br/>
      </w:r>
      <w:r w:rsidR="00FB07A3">
        <w:rPr>
          <w:sz w:val="28"/>
          <w:szCs w:val="28"/>
        </w:rPr>
        <w:br/>
      </w:r>
      <w:r w:rsidR="00FB07A3" w:rsidRPr="00FB07A3">
        <w:rPr>
          <w:rFonts w:ascii="Times New Roman" w:hAnsi="Times New Roman"/>
          <w:b/>
          <w:sz w:val="28"/>
          <w:szCs w:val="28"/>
        </w:rPr>
        <w:t>О</w:t>
      </w:r>
      <w:proofErr w:type="gramEnd"/>
      <w:r w:rsidR="00FB07A3" w:rsidRPr="00FB07A3">
        <w:rPr>
          <w:rFonts w:ascii="Times New Roman" w:hAnsi="Times New Roman"/>
          <w:b/>
          <w:sz w:val="28"/>
          <w:szCs w:val="28"/>
        </w:rPr>
        <w:t>б утверждении административного регламента п</w:t>
      </w:r>
      <w:r w:rsidR="000D3848">
        <w:rPr>
          <w:rFonts w:ascii="Times New Roman" w:hAnsi="Times New Roman"/>
          <w:b/>
          <w:sz w:val="28"/>
          <w:szCs w:val="28"/>
        </w:rPr>
        <w:t xml:space="preserve">о предоставлению муниципальной </w:t>
      </w:r>
      <w:r w:rsidR="00FB07A3" w:rsidRPr="007B4334">
        <w:rPr>
          <w:rFonts w:ascii="Times New Roman" w:hAnsi="Times New Roman"/>
          <w:b/>
          <w:sz w:val="28"/>
          <w:szCs w:val="28"/>
        </w:rPr>
        <w:t xml:space="preserve">услуги </w:t>
      </w:r>
      <w:r w:rsidR="00B8464F" w:rsidRPr="007B4334">
        <w:rPr>
          <w:rFonts w:ascii="Times New Roman" w:hAnsi="Times New Roman"/>
          <w:b/>
          <w:spacing w:val="4"/>
          <w:sz w:val="28"/>
          <w:szCs w:val="28"/>
        </w:rPr>
        <w:t>«</w:t>
      </w:r>
      <w:r w:rsidR="007B4334" w:rsidRPr="007B4334">
        <w:rPr>
          <w:rFonts w:ascii="Times New Roman" w:hAnsi="Times New Roman"/>
          <w:b/>
          <w:sz w:val="28"/>
          <w:szCs w:val="28"/>
        </w:rPr>
        <w:t>Организация мероприятий</w:t>
      </w:r>
      <w:r w:rsidR="00A05A43" w:rsidRPr="007B4334">
        <w:rPr>
          <w:rFonts w:ascii="Times New Roman" w:hAnsi="Times New Roman"/>
          <w:b/>
          <w:spacing w:val="4"/>
          <w:sz w:val="28"/>
          <w:szCs w:val="28"/>
        </w:rPr>
        <w:t>»</w:t>
      </w:r>
      <w:r w:rsidR="00A05A43" w:rsidRPr="00B21226">
        <w:rPr>
          <w:rFonts w:ascii="Times New Roman" w:hAnsi="Times New Roman"/>
          <w:b/>
          <w:spacing w:val="4"/>
          <w:sz w:val="28"/>
          <w:szCs w:val="28"/>
        </w:rPr>
        <w:t xml:space="preserve"> </w:t>
      </w:r>
    </w:p>
    <w:p w:rsidR="00FB07A3" w:rsidRDefault="0081244F" w:rsidP="000D3848">
      <w:pPr>
        <w:spacing w:after="0" w:line="240" w:lineRule="atLeast"/>
        <w:jc w:val="center"/>
        <w:rPr>
          <w:rFonts w:ascii="Times New Roman" w:hAnsi="Times New Roman"/>
          <w:b/>
          <w:spacing w:val="4"/>
          <w:sz w:val="28"/>
          <w:szCs w:val="28"/>
        </w:rPr>
      </w:pPr>
      <w:r>
        <w:rPr>
          <w:rFonts w:ascii="Times New Roman" w:hAnsi="Times New Roman"/>
          <w:b/>
          <w:spacing w:val="4"/>
          <w:sz w:val="28"/>
          <w:szCs w:val="28"/>
        </w:rPr>
        <w:t>на территории Куйбышевск</w:t>
      </w:r>
      <w:r w:rsidR="00EA1CEA">
        <w:rPr>
          <w:rFonts w:ascii="Times New Roman" w:hAnsi="Times New Roman"/>
          <w:b/>
          <w:spacing w:val="4"/>
          <w:sz w:val="28"/>
          <w:szCs w:val="28"/>
        </w:rPr>
        <w:t>о</w:t>
      </w:r>
      <w:r w:rsidR="004259EA">
        <w:rPr>
          <w:rFonts w:ascii="Times New Roman" w:hAnsi="Times New Roman"/>
          <w:b/>
          <w:spacing w:val="4"/>
          <w:sz w:val="28"/>
          <w:szCs w:val="28"/>
        </w:rPr>
        <w:t>го</w:t>
      </w:r>
      <w:r w:rsidR="00EA1CEA">
        <w:rPr>
          <w:rFonts w:ascii="Times New Roman" w:hAnsi="Times New Roman"/>
          <w:b/>
          <w:spacing w:val="4"/>
          <w:sz w:val="28"/>
          <w:szCs w:val="28"/>
        </w:rPr>
        <w:t xml:space="preserve"> сельско</w:t>
      </w:r>
      <w:r w:rsidR="004259EA">
        <w:rPr>
          <w:rFonts w:ascii="Times New Roman" w:hAnsi="Times New Roman"/>
          <w:b/>
          <w:spacing w:val="4"/>
          <w:sz w:val="28"/>
          <w:szCs w:val="28"/>
        </w:rPr>
        <w:t>го поселения</w:t>
      </w:r>
      <w:r w:rsidR="00EA1CEA">
        <w:rPr>
          <w:rFonts w:ascii="Times New Roman" w:hAnsi="Times New Roman"/>
          <w:b/>
          <w:spacing w:val="4"/>
          <w:sz w:val="28"/>
          <w:szCs w:val="28"/>
        </w:rPr>
        <w:t xml:space="preserve"> </w:t>
      </w:r>
    </w:p>
    <w:p w:rsidR="000D3848" w:rsidRPr="00585A83" w:rsidRDefault="000D3848" w:rsidP="000D3848">
      <w:pPr>
        <w:spacing w:after="0" w:line="240" w:lineRule="atLeast"/>
        <w:jc w:val="center"/>
        <w:rPr>
          <w:rFonts w:ascii="Times New Roman" w:hAnsi="Times New Roman"/>
          <w:sz w:val="28"/>
          <w:szCs w:val="28"/>
        </w:rPr>
      </w:pPr>
    </w:p>
    <w:p w:rsidR="003A39CC" w:rsidRDefault="003A39CC" w:rsidP="003A39CC">
      <w:pPr>
        <w:pStyle w:val="32"/>
        <w:shd w:val="clear" w:color="auto" w:fill="auto"/>
        <w:spacing w:before="0" w:after="0" w:line="240" w:lineRule="auto"/>
        <w:ind w:right="20" w:firstLine="708"/>
        <w:rPr>
          <w:rFonts w:ascii="Times New Roman" w:hAnsi="Times New Roman"/>
          <w:sz w:val="28"/>
          <w:szCs w:val="28"/>
        </w:rPr>
      </w:pPr>
      <w:r w:rsidRPr="00FB07A3">
        <w:rPr>
          <w:rFonts w:ascii="Times New Roman" w:hAnsi="Times New Roman"/>
          <w:bCs/>
          <w:sz w:val="28"/>
          <w:szCs w:val="28"/>
        </w:rPr>
        <w:t>В соответствии с Федеральными закон</w:t>
      </w:r>
      <w:r>
        <w:rPr>
          <w:rFonts w:ascii="Times New Roman" w:hAnsi="Times New Roman"/>
          <w:bCs/>
          <w:sz w:val="28"/>
          <w:szCs w:val="28"/>
        </w:rPr>
        <w:t xml:space="preserve">ами от 27.07.2010 </w:t>
      </w:r>
      <w:r w:rsidRPr="00FB07A3">
        <w:rPr>
          <w:rFonts w:ascii="Times New Roman" w:hAnsi="Times New Roman"/>
          <w:bCs/>
          <w:sz w:val="28"/>
          <w:szCs w:val="28"/>
        </w:rPr>
        <w:t>№ 210-ФЗ «Об организации предоставления государственных и муниципальных услуг», от 06.10.2003 № 131-ФЗ «Об общих принципах организации местного самоупр</w:t>
      </w:r>
      <w:r>
        <w:rPr>
          <w:rFonts w:ascii="Times New Roman" w:hAnsi="Times New Roman"/>
          <w:bCs/>
          <w:sz w:val="28"/>
          <w:szCs w:val="28"/>
        </w:rPr>
        <w:t xml:space="preserve">авления в Российской Федерации» </w:t>
      </w:r>
    </w:p>
    <w:p w:rsidR="003A39CC" w:rsidRDefault="003A39CC" w:rsidP="003A39CC">
      <w:pPr>
        <w:pStyle w:val="32"/>
        <w:shd w:val="clear" w:color="auto" w:fill="auto"/>
        <w:spacing w:before="0" w:after="0" w:line="240" w:lineRule="auto"/>
        <w:ind w:right="20" w:firstLine="708"/>
        <w:rPr>
          <w:rFonts w:ascii="Times New Roman" w:hAnsi="Times New Roman"/>
          <w:bCs/>
          <w:spacing w:val="13"/>
          <w:sz w:val="28"/>
          <w:szCs w:val="28"/>
        </w:rPr>
      </w:pPr>
    </w:p>
    <w:p w:rsidR="007B4334" w:rsidRPr="009D678B" w:rsidRDefault="007B4334" w:rsidP="003A39CC">
      <w:pPr>
        <w:pStyle w:val="32"/>
        <w:shd w:val="clear" w:color="auto" w:fill="auto"/>
        <w:spacing w:before="0" w:after="0" w:line="240" w:lineRule="auto"/>
        <w:ind w:right="20" w:firstLine="708"/>
        <w:rPr>
          <w:rFonts w:ascii="Times New Roman" w:hAnsi="Times New Roman"/>
          <w:bCs/>
          <w:spacing w:val="13"/>
          <w:sz w:val="28"/>
          <w:szCs w:val="28"/>
        </w:rPr>
      </w:pPr>
    </w:p>
    <w:p w:rsidR="00FB07A3" w:rsidRDefault="00FB07A3" w:rsidP="00FB07A3">
      <w:pPr>
        <w:jc w:val="center"/>
        <w:rPr>
          <w:rFonts w:ascii="Times New Roman" w:hAnsi="Times New Roman"/>
          <w:sz w:val="28"/>
          <w:szCs w:val="28"/>
        </w:rPr>
      </w:pPr>
      <w:r>
        <w:rPr>
          <w:rFonts w:ascii="Times New Roman" w:hAnsi="Times New Roman"/>
          <w:b/>
          <w:sz w:val="28"/>
          <w:szCs w:val="28"/>
        </w:rPr>
        <w:t>ПОСТАНОВЛЯЮ:</w:t>
      </w:r>
    </w:p>
    <w:p w:rsidR="0025356C" w:rsidRPr="009F0188" w:rsidRDefault="00FB07A3" w:rsidP="009F0188">
      <w:pPr>
        <w:numPr>
          <w:ilvl w:val="0"/>
          <w:numId w:val="38"/>
        </w:numPr>
        <w:spacing w:after="0" w:line="240" w:lineRule="atLeast"/>
        <w:jc w:val="both"/>
        <w:rPr>
          <w:rFonts w:ascii="Times New Roman" w:hAnsi="Times New Roman"/>
          <w:color w:val="000000"/>
          <w:sz w:val="28"/>
          <w:szCs w:val="28"/>
        </w:rPr>
      </w:pPr>
      <w:r w:rsidRPr="00585A83">
        <w:rPr>
          <w:rFonts w:ascii="Times New Roman" w:hAnsi="Times New Roman"/>
          <w:sz w:val="28"/>
          <w:szCs w:val="28"/>
        </w:rPr>
        <w:t>Утвердить</w:t>
      </w:r>
      <w:r w:rsidRPr="00FB07A3">
        <w:rPr>
          <w:rFonts w:ascii="Times New Roman" w:hAnsi="Times New Roman"/>
          <w:sz w:val="28"/>
          <w:szCs w:val="28"/>
        </w:rPr>
        <w:t xml:space="preserve"> </w:t>
      </w:r>
      <w:r w:rsidRPr="0081244F">
        <w:rPr>
          <w:rFonts w:ascii="Times New Roman" w:hAnsi="Times New Roman"/>
          <w:sz w:val="28"/>
          <w:szCs w:val="28"/>
        </w:rPr>
        <w:t xml:space="preserve">административный регламент по предоставлению муниципальной </w:t>
      </w:r>
      <w:r w:rsidRPr="007B4334">
        <w:rPr>
          <w:rFonts w:ascii="Times New Roman" w:hAnsi="Times New Roman"/>
          <w:sz w:val="28"/>
          <w:szCs w:val="28"/>
        </w:rPr>
        <w:t>услуги</w:t>
      </w:r>
      <w:r w:rsidRPr="007B4334">
        <w:rPr>
          <w:rFonts w:ascii="Times New Roman" w:hAnsi="Times New Roman"/>
          <w:spacing w:val="4"/>
          <w:sz w:val="28"/>
          <w:szCs w:val="28"/>
        </w:rPr>
        <w:t xml:space="preserve"> «</w:t>
      </w:r>
      <w:r w:rsidR="007B4334" w:rsidRPr="007B4334">
        <w:rPr>
          <w:rFonts w:ascii="Times New Roman" w:hAnsi="Times New Roman"/>
          <w:sz w:val="28"/>
          <w:szCs w:val="28"/>
        </w:rPr>
        <w:t>Организация мероприятий</w:t>
      </w:r>
      <w:r w:rsidR="0081244F" w:rsidRPr="007B4334">
        <w:rPr>
          <w:rFonts w:ascii="Times New Roman" w:hAnsi="Times New Roman"/>
          <w:spacing w:val="4"/>
          <w:sz w:val="28"/>
          <w:szCs w:val="28"/>
        </w:rPr>
        <w:t>»</w:t>
      </w:r>
      <w:r w:rsidR="0081244F" w:rsidRPr="0078103F">
        <w:rPr>
          <w:rFonts w:ascii="Times New Roman" w:hAnsi="Times New Roman"/>
          <w:spacing w:val="4"/>
          <w:sz w:val="28"/>
          <w:szCs w:val="28"/>
        </w:rPr>
        <w:t xml:space="preserve"> </w:t>
      </w:r>
      <w:r w:rsidR="0081244F" w:rsidRPr="0081244F">
        <w:rPr>
          <w:rFonts w:ascii="Times New Roman" w:hAnsi="Times New Roman"/>
          <w:spacing w:val="4"/>
          <w:sz w:val="28"/>
          <w:szCs w:val="28"/>
        </w:rPr>
        <w:t xml:space="preserve">на территории </w:t>
      </w:r>
      <w:r w:rsidR="004259EA">
        <w:rPr>
          <w:rFonts w:ascii="Times New Roman" w:hAnsi="Times New Roman"/>
          <w:spacing w:val="4"/>
          <w:sz w:val="28"/>
          <w:szCs w:val="28"/>
        </w:rPr>
        <w:t>Куйбышевского сельского поселения</w:t>
      </w:r>
      <w:r w:rsidR="0025356C">
        <w:rPr>
          <w:rFonts w:ascii="Times New Roman" w:hAnsi="Times New Roman"/>
          <w:spacing w:val="4"/>
          <w:sz w:val="28"/>
          <w:szCs w:val="28"/>
        </w:rPr>
        <w:t xml:space="preserve"> </w:t>
      </w:r>
      <w:proofErr w:type="gramStart"/>
      <w:r w:rsidR="0025356C">
        <w:rPr>
          <w:rFonts w:ascii="Times New Roman" w:hAnsi="Times New Roman"/>
          <w:bCs/>
          <w:spacing w:val="-2"/>
          <w:sz w:val="28"/>
          <w:szCs w:val="28"/>
        </w:rPr>
        <w:t>согласно приложения</w:t>
      </w:r>
      <w:proofErr w:type="gramEnd"/>
      <w:r w:rsidR="0025356C">
        <w:rPr>
          <w:rFonts w:ascii="Times New Roman" w:hAnsi="Times New Roman"/>
          <w:bCs/>
          <w:spacing w:val="-2"/>
          <w:sz w:val="28"/>
          <w:szCs w:val="28"/>
        </w:rPr>
        <w:t xml:space="preserve"> к настоящему постановлению</w:t>
      </w:r>
      <w:r w:rsidRPr="0081244F">
        <w:rPr>
          <w:rFonts w:ascii="Times New Roman" w:hAnsi="Times New Roman"/>
          <w:bCs/>
          <w:spacing w:val="-2"/>
          <w:sz w:val="28"/>
          <w:szCs w:val="28"/>
        </w:rPr>
        <w:t>.</w:t>
      </w:r>
    </w:p>
    <w:p w:rsidR="00CC2679" w:rsidRPr="00CC2679" w:rsidRDefault="00CC2679" w:rsidP="00CC2679">
      <w:pPr>
        <w:pStyle w:val="a3"/>
        <w:numPr>
          <w:ilvl w:val="0"/>
          <w:numId w:val="38"/>
        </w:numPr>
        <w:spacing w:after="0" w:line="240" w:lineRule="auto"/>
        <w:jc w:val="both"/>
        <w:rPr>
          <w:rFonts w:ascii="Times New Roman" w:hAnsi="Times New Roman"/>
          <w:sz w:val="28"/>
          <w:szCs w:val="28"/>
        </w:rPr>
      </w:pPr>
      <w:r w:rsidRPr="00CC2679">
        <w:rPr>
          <w:rFonts w:ascii="Times New Roman" w:hAnsi="Times New Roman"/>
          <w:sz w:val="28"/>
          <w:szCs w:val="28"/>
        </w:rPr>
        <w:t>Настоящее постановление вступает в силу со дня его официального опубликования.</w:t>
      </w:r>
    </w:p>
    <w:p w:rsidR="0025356C" w:rsidRDefault="00585A83" w:rsidP="009F0188">
      <w:pPr>
        <w:numPr>
          <w:ilvl w:val="0"/>
          <w:numId w:val="38"/>
        </w:numPr>
        <w:spacing w:after="0" w:line="240" w:lineRule="atLeast"/>
        <w:jc w:val="both"/>
        <w:rPr>
          <w:rFonts w:ascii="Times New Roman" w:hAnsi="Times New Roman"/>
          <w:color w:val="000000"/>
          <w:sz w:val="28"/>
          <w:szCs w:val="28"/>
        </w:rPr>
      </w:pPr>
      <w:proofErr w:type="gramStart"/>
      <w:r w:rsidRPr="00585A83">
        <w:rPr>
          <w:rFonts w:ascii="Times New Roman" w:hAnsi="Times New Roman"/>
          <w:sz w:val="28"/>
          <w:szCs w:val="28"/>
        </w:rPr>
        <w:t>Контроль за</w:t>
      </w:r>
      <w:proofErr w:type="gramEnd"/>
      <w:r w:rsidRPr="00585A83">
        <w:rPr>
          <w:rFonts w:ascii="Times New Roman" w:hAnsi="Times New Roman"/>
          <w:sz w:val="28"/>
          <w:szCs w:val="28"/>
        </w:rPr>
        <w:t xml:space="preserve"> выполнением </w:t>
      </w:r>
      <w:r w:rsidR="0025356C">
        <w:rPr>
          <w:rFonts w:ascii="Times New Roman" w:hAnsi="Times New Roman"/>
          <w:sz w:val="28"/>
          <w:szCs w:val="28"/>
        </w:rPr>
        <w:t xml:space="preserve">настоящего </w:t>
      </w:r>
      <w:r w:rsidRPr="00585A83">
        <w:rPr>
          <w:rFonts w:ascii="Times New Roman" w:hAnsi="Times New Roman"/>
          <w:sz w:val="28"/>
          <w:szCs w:val="28"/>
        </w:rPr>
        <w:t>постановления</w:t>
      </w:r>
      <w:r w:rsidR="0025356C">
        <w:rPr>
          <w:rFonts w:ascii="Times New Roman" w:hAnsi="Times New Roman"/>
          <w:sz w:val="28"/>
          <w:szCs w:val="28"/>
        </w:rPr>
        <w:t xml:space="preserve"> оставляю за собой.</w:t>
      </w:r>
    </w:p>
    <w:p w:rsidR="000D3848" w:rsidRDefault="000D3848" w:rsidP="000D3848">
      <w:pPr>
        <w:spacing w:after="0" w:line="240" w:lineRule="atLeast"/>
        <w:ind w:left="357"/>
        <w:jc w:val="both"/>
        <w:rPr>
          <w:rFonts w:ascii="Times New Roman" w:hAnsi="Times New Roman"/>
          <w:color w:val="000000"/>
          <w:sz w:val="28"/>
          <w:szCs w:val="28"/>
        </w:rPr>
      </w:pPr>
    </w:p>
    <w:p w:rsidR="007B4334" w:rsidRDefault="007B4334" w:rsidP="000D3848">
      <w:pPr>
        <w:spacing w:after="0" w:line="240" w:lineRule="atLeast"/>
        <w:ind w:left="357"/>
        <w:jc w:val="both"/>
        <w:rPr>
          <w:rFonts w:ascii="Times New Roman" w:hAnsi="Times New Roman"/>
          <w:color w:val="000000"/>
          <w:sz w:val="28"/>
          <w:szCs w:val="28"/>
        </w:rPr>
      </w:pPr>
    </w:p>
    <w:p w:rsidR="007B4334" w:rsidRDefault="007B4334" w:rsidP="000D3848">
      <w:pPr>
        <w:spacing w:after="0" w:line="240" w:lineRule="atLeast"/>
        <w:ind w:left="357"/>
        <w:jc w:val="both"/>
        <w:rPr>
          <w:rFonts w:ascii="Times New Roman" w:hAnsi="Times New Roman"/>
          <w:color w:val="000000"/>
          <w:sz w:val="28"/>
          <w:szCs w:val="28"/>
        </w:rPr>
      </w:pPr>
    </w:p>
    <w:p w:rsidR="004259EA" w:rsidRDefault="004259EA" w:rsidP="004259EA">
      <w:pPr>
        <w:pStyle w:val="ConsPlusNormal0"/>
        <w:tabs>
          <w:tab w:val="left" w:pos="3780"/>
          <w:tab w:val="left" w:pos="7020"/>
        </w:tabs>
        <w:rPr>
          <w:color w:val="000000"/>
          <w:spacing w:val="-2"/>
          <w:sz w:val="28"/>
          <w:szCs w:val="28"/>
        </w:rPr>
      </w:pPr>
      <w:r w:rsidRPr="00CC7861">
        <w:rPr>
          <w:color w:val="000000"/>
          <w:spacing w:val="-2"/>
          <w:sz w:val="28"/>
          <w:szCs w:val="28"/>
        </w:rPr>
        <w:t xml:space="preserve">Глава </w:t>
      </w:r>
      <w:r>
        <w:rPr>
          <w:color w:val="000000"/>
          <w:spacing w:val="-2"/>
          <w:sz w:val="28"/>
          <w:szCs w:val="28"/>
        </w:rPr>
        <w:t>Администрации</w:t>
      </w:r>
    </w:p>
    <w:p w:rsidR="004259EA" w:rsidRDefault="004259EA" w:rsidP="004259EA">
      <w:pPr>
        <w:pStyle w:val="ConsPlusNormal0"/>
        <w:tabs>
          <w:tab w:val="left" w:pos="3780"/>
          <w:tab w:val="left" w:pos="7020"/>
        </w:tabs>
        <w:rPr>
          <w:color w:val="000000"/>
          <w:spacing w:val="-2"/>
          <w:sz w:val="28"/>
          <w:szCs w:val="28"/>
        </w:rPr>
      </w:pPr>
      <w:r w:rsidRPr="00CC7861">
        <w:rPr>
          <w:color w:val="000000"/>
          <w:spacing w:val="-2"/>
          <w:sz w:val="28"/>
          <w:szCs w:val="28"/>
        </w:rPr>
        <w:t>Куйбышевского  сельского поселения</w:t>
      </w:r>
      <w:r w:rsidRPr="00CC7861">
        <w:rPr>
          <w:color w:val="000000"/>
          <w:spacing w:val="-2"/>
          <w:sz w:val="28"/>
          <w:szCs w:val="28"/>
        </w:rPr>
        <w:tab/>
        <w:t xml:space="preserve">      И.И. Хворостов</w:t>
      </w:r>
    </w:p>
    <w:p w:rsidR="00527F34" w:rsidRDefault="00527F34" w:rsidP="00434517">
      <w:pPr>
        <w:spacing w:after="0" w:line="240" w:lineRule="atLeast"/>
        <w:ind w:left="357"/>
        <w:rPr>
          <w:rFonts w:ascii="Times New Roman" w:hAnsi="Times New Roman"/>
          <w:sz w:val="20"/>
          <w:szCs w:val="20"/>
        </w:rPr>
      </w:pPr>
    </w:p>
    <w:p w:rsidR="007B4334" w:rsidRDefault="007B4334" w:rsidP="00434517">
      <w:pPr>
        <w:spacing w:after="0" w:line="240" w:lineRule="atLeast"/>
        <w:ind w:left="357"/>
        <w:rPr>
          <w:rFonts w:ascii="Times New Roman" w:hAnsi="Times New Roman"/>
          <w:sz w:val="20"/>
          <w:szCs w:val="20"/>
        </w:rPr>
      </w:pPr>
    </w:p>
    <w:p w:rsidR="007B4334" w:rsidRDefault="007B4334" w:rsidP="00434517">
      <w:pPr>
        <w:spacing w:after="0" w:line="240" w:lineRule="atLeast"/>
        <w:ind w:left="357"/>
        <w:rPr>
          <w:rFonts w:ascii="Times New Roman" w:hAnsi="Times New Roman"/>
          <w:sz w:val="20"/>
          <w:szCs w:val="20"/>
        </w:rPr>
      </w:pPr>
    </w:p>
    <w:p w:rsidR="007B4334" w:rsidRDefault="007B4334" w:rsidP="00434517">
      <w:pPr>
        <w:spacing w:after="0" w:line="240" w:lineRule="atLeast"/>
        <w:ind w:left="357"/>
        <w:rPr>
          <w:rFonts w:ascii="Times New Roman" w:hAnsi="Times New Roman"/>
          <w:sz w:val="20"/>
          <w:szCs w:val="20"/>
        </w:rPr>
      </w:pPr>
    </w:p>
    <w:p w:rsidR="00FB07A3" w:rsidRPr="003A39CC" w:rsidRDefault="0025356C" w:rsidP="00434517">
      <w:pPr>
        <w:spacing w:after="0" w:line="240" w:lineRule="atLeast"/>
        <w:ind w:left="357"/>
        <w:rPr>
          <w:rFonts w:ascii="Times New Roman" w:hAnsi="Times New Roman"/>
          <w:color w:val="000000"/>
          <w:sz w:val="20"/>
          <w:szCs w:val="20"/>
        </w:rPr>
      </w:pPr>
      <w:r w:rsidRPr="003A39CC">
        <w:rPr>
          <w:rFonts w:ascii="Times New Roman" w:hAnsi="Times New Roman"/>
          <w:sz w:val="20"/>
          <w:szCs w:val="20"/>
        </w:rPr>
        <w:t>Постановление вносит ведущий специалист</w:t>
      </w:r>
    </w:p>
    <w:p w:rsidR="00E044C0" w:rsidRDefault="0025356C" w:rsidP="00434517">
      <w:pPr>
        <w:spacing w:after="0" w:line="240" w:lineRule="atLeast"/>
        <w:ind w:firstLine="357"/>
        <w:rPr>
          <w:rFonts w:ascii="Times New Roman" w:hAnsi="Times New Roman"/>
          <w:sz w:val="20"/>
          <w:szCs w:val="20"/>
        </w:rPr>
      </w:pPr>
      <w:r w:rsidRPr="003A39CC">
        <w:rPr>
          <w:rFonts w:ascii="Times New Roman" w:hAnsi="Times New Roman"/>
          <w:sz w:val="20"/>
          <w:szCs w:val="20"/>
        </w:rPr>
        <w:t>По социальным вопросам, культуре и спорту</w:t>
      </w:r>
    </w:p>
    <w:p w:rsidR="007B4334" w:rsidRPr="003A39CC" w:rsidRDefault="007B4334" w:rsidP="00434517">
      <w:pPr>
        <w:spacing w:after="0" w:line="240" w:lineRule="atLeast"/>
        <w:ind w:firstLine="357"/>
        <w:rPr>
          <w:rFonts w:ascii="Times New Roman" w:hAnsi="Times New Roman"/>
          <w:sz w:val="20"/>
          <w:szCs w:val="20"/>
        </w:rPr>
      </w:pPr>
    </w:p>
    <w:p w:rsidR="008E476A" w:rsidRDefault="008E476A" w:rsidP="008E476A">
      <w:pPr>
        <w:spacing w:after="0" w:line="240" w:lineRule="atLeast"/>
        <w:ind w:left="4956"/>
        <w:rPr>
          <w:rFonts w:ascii="Times New Roman" w:hAnsi="Times New Roman"/>
          <w:sz w:val="24"/>
          <w:szCs w:val="24"/>
        </w:rPr>
      </w:pPr>
      <w:r w:rsidRPr="00AF3433">
        <w:rPr>
          <w:rFonts w:ascii="Times New Roman" w:hAnsi="Times New Roman"/>
          <w:sz w:val="24"/>
          <w:szCs w:val="24"/>
        </w:rPr>
        <w:lastRenderedPageBreak/>
        <w:t xml:space="preserve">Приложение </w:t>
      </w:r>
      <w:r w:rsidRPr="00AF3433">
        <w:rPr>
          <w:rFonts w:ascii="Times New Roman" w:hAnsi="Times New Roman"/>
          <w:sz w:val="24"/>
          <w:szCs w:val="24"/>
        </w:rPr>
        <w:br/>
        <w:t>к постановлению Ад</w:t>
      </w:r>
      <w:r>
        <w:rPr>
          <w:rFonts w:ascii="Times New Roman" w:hAnsi="Times New Roman"/>
          <w:sz w:val="24"/>
          <w:szCs w:val="24"/>
        </w:rPr>
        <w:t>министрации</w:t>
      </w:r>
      <w:r>
        <w:rPr>
          <w:rFonts w:ascii="Times New Roman" w:hAnsi="Times New Roman"/>
          <w:sz w:val="24"/>
          <w:szCs w:val="24"/>
        </w:rPr>
        <w:br/>
        <w:t>Куйбышевского сельского поселения</w:t>
      </w:r>
    </w:p>
    <w:p w:rsidR="008E476A" w:rsidRDefault="008E476A" w:rsidP="00E24551">
      <w:pPr>
        <w:spacing w:after="0" w:line="240" w:lineRule="atLeast"/>
        <w:ind w:left="4956"/>
        <w:rPr>
          <w:rFonts w:ascii="Times New Roman" w:hAnsi="Times New Roman"/>
          <w:sz w:val="24"/>
          <w:szCs w:val="24"/>
        </w:rPr>
      </w:pPr>
      <w:r>
        <w:rPr>
          <w:rFonts w:ascii="Times New Roman" w:hAnsi="Times New Roman"/>
          <w:sz w:val="24"/>
          <w:szCs w:val="24"/>
        </w:rPr>
        <w:t xml:space="preserve">от </w:t>
      </w:r>
      <w:r w:rsidR="009C1E91">
        <w:rPr>
          <w:rFonts w:ascii="Times New Roman" w:hAnsi="Times New Roman"/>
          <w:sz w:val="24"/>
          <w:szCs w:val="24"/>
        </w:rPr>
        <w:t>18</w:t>
      </w:r>
      <w:r>
        <w:rPr>
          <w:rFonts w:ascii="Times New Roman" w:hAnsi="Times New Roman"/>
          <w:sz w:val="24"/>
          <w:szCs w:val="24"/>
        </w:rPr>
        <w:t>.</w:t>
      </w:r>
      <w:r w:rsidR="007B4334">
        <w:rPr>
          <w:rFonts w:ascii="Times New Roman" w:hAnsi="Times New Roman"/>
          <w:sz w:val="24"/>
          <w:szCs w:val="24"/>
        </w:rPr>
        <w:t>0</w:t>
      </w:r>
      <w:r w:rsidR="009C1E91">
        <w:rPr>
          <w:rFonts w:ascii="Times New Roman" w:hAnsi="Times New Roman"/>
          <w:sz w:val="24"/>
          <w:szCs w:val="24"/>
        </w:rPr>
        <w:t>5</w:t>
      </w:r>
      <w:r w:rsidR="007E754A">
        <w:rPr>
          <w:rFonts w:ascii="Times New Roman" w:hAnsi="Times New Roman"/>
          <w:sz w:val="24"/>
          <w:szCs w:val="24"/>
        </w:rPr>
        <w:t>.</w:t>
      </w:r>
      <w:r>
        <w:rPr>
          <w:rFonts w:ascii="Times New Roman" w:hAnsi="Times New Roman"/>
          <w:sz w:val="24"/>
          <w:szCs w:val="24"/>
        </w:rPr>
        <w:t>201</w:t>
      </w:r>
      <w:r w:rsidR="007B4334">
        <w:rPr>
          <w:rFonts w:ascii="Times New Roman" w:hAnsi="Times New Roman"/>
          <w:sz w:val="24"/>
          <w:szCs w:val="24"/>
        </w:rPr>
        <w:t>6</w:t>
      </w:r>
      <w:r w:rsidRPr="00AF3433">
        <w:rPr>
          <w:rFonts w:ascii="Times New Roman" w:hAnsi="Times New Roman"/>
          <w:sz w:val="24"/>
          <w:szCs w:val="24"/>
        </w:rPr>
        <w:t xml:space="preserve"> № </w:t>
      </w:r>
      <w:r w:rsidR="009C1E91">
        <w:rPr>
          <w:rFonts w:ascii="Times New Roman" w:hAnsi="Times New Roman"/>
          <w:sz w:val="24"/>
          <w:szCs w:val="24"/>
        </w:rPr>
        <w:t>161</w:t>
      </w:r>
    </w:p>
    <w:p w:rsidR="00E24551" w:rsidRPr="00E24551" w:rsidRDefault="00E24551" w:rsidP="00E24551">
      <w:pPr>
        <w:spacing w:after="0" w:line="240" w:lineRule="atLeast"/>
        <w:ind w:left="4956"/>
        <w:rPr>
          <w:rFonts w:ascii="Times New Roman" w:hAnsi="Times New Roman"/>
          <w:sz w:val="24"/>
          <w:szCs w:val="24"/>
        </w:rPr>
      </w:pPr>
    </w:p>
    <w:p w:rsidR="008E476A" w:rsidRDefault="008E476A" w:rsidP="00E24551">
      <w:pPr>
        <w:spacing w:after="0" w:line="240" w:lineRule="atLeast"/>
        <w:jc w:val="center"/>
        <w:rPr>
          <w:rFonts w:ascii="Times New Roman" w:hAnsi="Times New Roman"/>
          <w:sz w:val="28"/>
          <w:szCs w:val="28"/>
        </w:rPr>
      </w:pPr>
      <w:r w:rsidRPr="00AF3433">
        <w:rPr>
          <w:rFonts w:ascii="Times New Roman" w:hAnsi="Times New Roman"/>
          <w:sz w:val="28"/>
          <w:szCs w:val="28"/>
        </w:rPr>
        <w:t>АДМИНИСТРАТИВНЫЙ РЕГЛАМЕНТ</w:t>
      </w:r>
    </w:p>
    <w:p w:rsidR="004259EA" w:rsidRDefault="004259EA" w:rsidP="00E24551">
      <w:pPr>
        <w:spacing w:after="0" w:line="240" w:lineRule="atLeast"/>
        <w:jc w:val="center"/>
        <w:rPr>
          <w:rFonts w:ascii="Times New Roman" w:hAnsi="Times New Roman"/>
          <w:sz w:val="28"/>
          <w:szCs w:val="28"/>
        </w:rPr>
      </w:pPr>
    </w:p>
    <w:p w:rsidR="008E476A" w:rsidRPr="00AF3433" w:rsidRDefault="008E476A" w:rsidP="00E24551">
      <w:pPr>
        <w:spacing w:after="0" w:line="240" w:lineRule="atLeast"/>
        <w:jc w:val="center"/>
        <w:rPr>
          <w:rFonts w:ascii="Times New Roman" w:hAnsi="Times New Roman"/>
          <w:sz w:val="28"/>
          <w:szCs w:val="28"/>
        </w:rPr>
      </w:pPr>
      <w:r w:rsidRPr="00AF3433">
        <w:rPr>
          <w:rFonts w:ascii="Times New Roman" w:hAnsi="Times New Roman"/>
          <w:sz w:val="28"/>
          <w:szCs w:val="28"/>
        </w:rPr>
        <w:t xml:space="preserve">по предоставлению муниципальной услуги </w:t>
      </w:r>
    </w:p>
    <w:p w:rsidR="008E476A" w:rsidRDefault="008E476A" w:rsidP="00E24551">
      <w:pPr>
        <w:spacing w:after="0" w:line="240" w:lineRule="atLeast"/>
        <w:jc w:val="center"/>
        <w:rPr>
          <w:rFonts w:ascii="Times New Roman" w:hAnsi="Times New Roman"/>
          <w:spacing w:val="4"/>
          <w:sz w:val="28"/>
          <w:szCs w:val="28"/>
        </w:rPr>
      </w:pPr>
      <w:r w:rsidRPr="0081244F">
        <w:rPr>
          <w:rFonts w:ascii="Times New Roman" w:hAnsi="Times New Roman"/>
          <w:spacing w:val="4"/>
          <w:sz w:val="28"/>
          <w:szCs w:val="28"/>
        </w:rPr>
        <w:t>«</w:t>
      </w:r>
      <w:r w:rsidR="004259EA">
        <w:rPr>
          <w:rFonts w:ascii="Times New Roman" w:hAnsi="Times New Roman"/>
          <w:spacing w:val="4"/>
          <w:sz w:val="28"/>
          <w:szCs w:val="28"/>
        </w:rPr>
        <w:t>Создание концертов и концертных программ</w:t>
      </w:r>
      <w:r w:rsidRPr="0078103F">
        <w:rPr>
          <w:rFonts w:ascii="Times New Roman" w:hAnsi="Times New Roman"/>
          <w:spacing w:val="4"/>
          <w:sz w:val="28"/>
          <w:szCs w:val="28"/>
        </w:rPr>
        <w:t xml:space="preserve">» </w:t>
      </w:r>
      <w:r w:rsidR="004259EA" w:rsidRPr="0081244F">
        <w:rPr>
          <w:rFonts w:ascii="Times New Roman" w:hAnsi="Times New Roman"/>
          <w:spacing w:val="4"/>
          <w:sz w:val="28"/>
          <w:szCs w:val="28"/>
        </w:rPr>
        <w:t xml:space="preserve">на территории </w:t>
      </w:r>
      <w:r w:rsidR="004259EA">
        <w:rPr>
          <w:rFonts w:ascii="Times New Roman" w:hAnsi="Times New Roman"/>
          <w:spacing w:val="4"/>
          <w:sz w:val="28"/>
          <w:szCs w:val="28"/>
        </w:rPr>
        <w:t>Куйбышевского сельского поселения</w:t>
      </w:r>
    </w:p>
    <w:p w:rsidR="00E24551" w:rsidRPr="0081244F" w:rsidRDefault="00E24551" w:rsidP="00E24551">
      <w:pPr>
        <w:spacing w:after="0" w:line="240" w:lineRule="atLeast"/>
        <w:jc w:val="center"/>
        <w:rPr>
          <w:rFonts w:ascii="Times New Roman" w:hAnsi="Times New Roman"/>
          <w:sz w:val="28"/>
          <w:szCs w:val="28"/>
        </w:rPr>
      </w:pPr>
    </w:p>
    <w:p w:rsidR="008E476A" w:rsidRDefault="0088024E" w:rsidP="008E476A">
      <w:pPr>
        <w:jc w:val="center"/>
        <w:rPr>
          <w:rFonts w:ascii="Times New Roman" w:hAnsi="Times New Roman"/>
          <w:b/>
          <w:sz w:val="28"/>
          <w:szCs w:val="28"/>
        </w:rPr>
      </w:pPr>
      <w:r>
        <w:rPr>
          <w:rFonts w:ascii="Times New Roman" w:hAnsi="Times New Roman"/>
          <w:b/>
          <w:sz w:val="28"/>
          <w:szCs w:val="28"/>
        </w:rPr>
        <w:t>1</w:t>
      </w:r>
      <w:r w:rsidR="008E476A" w:rsidRPr="00F422F8">
        <w:rPr>
          <w:rFonts w:ascii="Times New Roman" w:hAnsi="Times New Roman"/>
          <w:b/>
          <w:sz w:val="28"/>
          <w:szCs w:val="28"/>
        </w:rPr>
        <w:t>. Общие положения</w:t>
      </w:r>
    </w:p>
    <w:p w:rsidR="008E476A" w:rsidRDefault="008E476A" w:rsidP="008E476A">
      <w:pPr>
        <w:jc w:val="both"/>
        <w:rPr>
          <w:rFonts w:ascii="Times New Roman" w:hAnsi="Times New Roman"/>
          <w:bCs/>
          <w:sz w:val="28"/>
          <w:szCs w:val="28"/>
        </w:rPr>
      </w:pPr>
      <w:r>
        <w:rPr>
          <w:rFonts w:ascii="Times New Roman" w:hAnsi="Times New Roman"/>
          <w:bCs/>
          <w:sz w:val="28"/>
          <w:szCs w:val="28"/>
        </w:rPr>
        <w:t xml:space="preserve">1.1. </w:t>
      </w:r>
      <w:r w:rsidRPr="00AF3433">
        <w:rPr>
          <w:rFonts w:ascii="Times New Roman" w:hAnsi="Times New Roman"/>
          <w:bCs/>
          <w:sz w:val="28"/>
          <w:szCs w:val="28"/>
        </w:rPr>
        <w:t>Настоящий Административный регламент определяет порядок, сроки</w:t>
      </w:r>
      <w:r>
        <w:rPr>
          <w:rFonts w:ascii="Times New Roman" w:hAnsi="Times New Roman"/>
          <w:bCs/>
          <w:sz w:val="28"/>
          <w:szCs w:val="28"/>
        </w:rPr>
        <w:t>, место</w:t>
      </w:r>
      <w:r w:rsidRPr="00AF3433">
        <w:rPr>
          <w:rFonts w:ascii="Times New Roman" w:hAnsi="Times New Roman"/>
          <w:bCs/>
          <w:sz w:val="28"/>
          <w:szCs w:val="28"/>
        </w:rPr>
        <w:t xml:space="preserve"> и последовательность предоставления </w:t>
      </w:r>
      <w:r>
        <w:rPr>
          <w:rFonts w:ascii="Times New Roman" w:hAnsi="Times New Roman"/>
          <w:bCs/>
          <w:sz w:val="28"/>
          <w:szCs w:val="28"/>
        </w:rPr>
        <w:t xml:space="preserve">муниципальной услуги. Регламент </w:t>
      </w:r>
      <w:r w:rsidRPr="00AF3433">
        <w:rPr>
          <w:rFonts w:ascii="Times New Roman" w:hAnsi="Times New Roman"/>
          <w:bCs/>
          <w:sz w:val="28"/>
          <w:szCs w:val="28"/>
        </w:rPr>
        <w:t>разработан в целях повышения качества предоставления и доступности мун</w:t>
      </w:r>
      <w:r>
        <w:rPr>
          <w:rFonts w:ascii="Times New Roman" w:hAnsi="Times New Roman"/>
          <w:bCs/>
          <w:sz w:val="28"/>
          <w:szCs w:val="28"/>
        </w:rPr>
        <w:t>иципальной услуги муниципальным</w:t>
      </w:r>
      <w:r w:rsidRPr="00AF3433">
        <w:rPr>
          <w:rFonts w:ascii="Times New Roman" w:hAnsi="Times New Roman"/>
          <w:bCs/>
          <w:sz w:val="28"/>
          <w:szCs w:val="28"/>
        </w:rPr>
        <w:t xml:space="preserve"> </w:t>
      </w:r>
      <w:r>
        <w:rPr>
          <w:rFonts w:ascii="Times New Roman" w:hAnsi="Times New Roman"/>
          <w:spacing w:val="4"/>
          <w:sz w:val="28"/>
          <w:szCs w:val="28"/>
        </w:rPr>
        <w:t>бюджетным учреждением</w:t>
      </w:r>
      <w:r w:rsidRPr="00585A83">
        <w:rPr>
          <w:rFonts w:ascii="Times New Roman" w:hAnsi="Times New Roman"/>
          <w:spacing w:val="4"/>
          <w:sz w:val="28"/>
          <w:szCs w:val="28"/>
        </w:rPr>
        <w:t xml:space="preserve"> культуры </w:t>
      </w:r>
      <w:r>
        <w:rPr>
          <w:rFonts w:ascii="Times New Roman" w:hAnsi="Times New Roman"/>
          <w:bCs/>
          <w:sz w:val="28"/>
          <w:szCs w:val="28"/>
        </w:rPr>
        <w:t>«Клубная система Куйбышевского сельского поселения</w:t>
      </w:r>
      <w:r w:rsidRPr="00AF3433">
        <w:rPr>
          <w:rFonts w:ascii="Times New Roman" w:hAnsi="Times New Roman"/>
          <w:bCs/>
          <w:sz w:val="28"/>
          <w:szCs w:val="28"/>
        </w:rPr>
        <w:t>»</w:t>
      </w:r>
      <w:r w:rsidR="00A3515D">
        <w:rPr>
          <w:rFonts w:ascii="Times New Roman" w:hAnsi="Times New Roman"/>
          <w:bCs/>
          <w:sz w:val="28"/>
          <w:szCs w:val="28"/>
        </w:rPr>
        <w:t>.</w:t>
      </w:r>
      <w:r>
        <w:rPr>
          <w:rFonts w:ascii="Times New Roman" w:hAnsi="Times New Roman"/>
          <w:bCs/>
          <w:sz w:val="28"/>
          <w:szCs w:val="28"/>
        </w:rPr>
        <w:t xml:space="preserve"> (Далее по тексту МБУК «КС КСП»)</w:t>
      </w:r>
      <w:r w:rsidRPr="00AF3433">
        <w:rPr>
          <w:rFonts w:ascii="Times New Roman" w:hAnsi="Times New Roman"/>
          <w:bCs/>
          <w:sz w:val="28"/>
          <w:szCs w:val="28"/>
        </w:rPr>
        <w:t xml:space="preserve">. </w:t>
      </w:r>
    </w:p>
    <w:p w:rsidR="004B4C07" w:rsidRPr="004B4C07" w:rsidRDefault="008E476A" w:rsidP="004B4C07">
      <w:pPr>
        <w:jc w:val="both"/>
        <w:rPr>
          <w:rFonts w:ascii="Times New Roman" w:hAnsi="Times New Roman"/>
          <w:bCs/>
          <w:sz w:val="28"/>
          <w:szCs w:val="28"/>
        </w:rPr>
      </w:pPr>
      <w:r w:rsidRPr="004B4C07">
        <w:rPr>
          <w:rFonts w:ascii="Times New Roman" w:hAnsi="Times New Roman"/>
          <w:sz w:val="28"/>
          <w:szCs w:val="28"/>
        </w:rPr>
        <w:t>1.2. Получателями муниципальной услуги являются жители Куйбышевского сельского поселения независимо от возраста, национальности, состояния здоровья, вероисповедания, социального положения, наличия в населенном пункте стационарного объекта культуры.</w:t>
      </w:r>
    </w:p>
    <w:p w:rsidR="004B4C07" w:rsidRDefault="004B4C07" w:rsidP="004B4C07">
      <w:pPr>
        <w:pStyle w:val="11"/>
        <w:jc w:val="both"/>
        <w:rPr>
          <w:rFonts w:ascii="Times New Roman" w:hAnsi="Times New Roman"/>
          <w:sz w:val="28"/>
          <w:szCs w:val="28"/>
        </w:rPr>
      </w:pPr>
      <w:r>
        <w:rPr>
          <w:rFonts w:ascii="Times New Roman" w:hAnsi="Times New Roman"/>
          <w:sz w:val="28"/>
          <w:szCs w:val="28"/>
        </w:rPr>
        <w:t xml:space="preserve">1.3. </w:t>
      </w:r>
      <w:r w:rsidRPr="009A3D5A">
        <w:rPr>
          <w:rFonts w:ascii="Times New Roman" w:hAnsi="Times New Roman"/>
          <w:sz w:val="28"/>
          <w:szCs w:val="28"/>
        </w:rPr>
        <w:t>Основной  целью  предоставлени</w:t>
      </w:r>
      <w:r>
        <w:rPr>
          <w:rFonts w:ascii="Times New Roman" w:hAnsi="Times New Roman"/>
          <w:sz w:val="28"/>
          <w:szCs w:val="28"/>
        </w:rPr>
        <w:t xml:space="preserve">я муниципальной услуги является </w:t>
      </w:r>
      <w:r w:rsidRPr="009A3D5A">
        <w:rPr>
          <w:rFonts w:ascii="Times New Roman" w:hAnsi="Times New Roman"/>
          <w:sz w:val="28"/>
          <w:szCs w:val="28"/>
        </w:rPr>
        <w:t>повышение качества организации культурно-досуговог</w:t>
      </w:r>
      <w:r w:rsidR="00A62ADF">
        <w:rPr>
          <w:rFonts w:ascii="Times New Roman" w:hAnsi="Times New Roman"/>
          <w:sz w:val="28"/>
          <w:szCs w:val="28"/>
        </w:rPr>
        <w:t xml:space="preserve">о обслуживания </w:t>
      </w:r>
      <w:r w:rsidR="004873F5">
        <w:rPr>
          <w:rFonts w:ascii="Times New Roman" w:hAnsi="Times New Roman"/>
          <w:sz w:val="28"/>
          <w:szCs w:val="28"/>
        </w:rPr>
        <w:t>жителей Куйбышевского сельского поселения</w:t>
      </w:r>
      <w:r w:rsidRPr="009A3D5A">
        <w:rPr>
          <w:rFonts w:ascii="Times New Roman" w:hAnsi="Times New Roman"/>
          <w:sz w:val="28"/>
          <w:szCs w:val="28"/>
        </w:rPr>
        <w:t xml:space="preserve">. </w:t>
      </w:r>
    </w:p>
    <w:p w:rsidR="00677379" w:rsidRPr="009A3D5A" w:rsidRDefault="00677379" w:rsidP="004B4C07">
      <w:pPr>
        <w:pStyle w:val="11"/>
        <w:jc w:val="both"/>
        <w:rPr>
          <w:rFonts w:ascii="Times New Roman" w:hAnsi="Times New Roman"/>
          <w:sz w:val="28"/>
          <w:szCs w:val="28"/>
        </w:rPr>
      </w:pPr>
    </w:p>
    <w:p w:rsidR="004873F5" w:rsidRDefault="004873F5" w:rsidP="004B4C07">
      <w:pPr>
        <w:pStyle w:val="11"/>
        <w:jc w:val="both"/>
        <w:rPr>
          <w:rFonts w:ascii="Times New Roman" w:hAnsi="Times New Roman"/>
          <w:sz w:val="28"/>
          <w:szCs w:val="28"/>
        </w:rPr>
      </w:pPr>
      <w:r>
        <w:rPr>
          <w:rFonts w:ascii="Times New Roman" w:hAnsi="Times New Roman"/>
          <w:sz w:val="28"/>
          <w:szCs w:val="28"/>
        </w:rPr>
        <w:t xml:space="preserve">1.4. </w:t>
      </w:r>
      <w:r w:rsidR="004B4C07" w:rsidRPr="009A3D5A">
        <w:rPr>
          <w:rFonts w:ascii="Times New Roman" w:hAnsi="Times New Roman"/>
          <w:sz w:val="28"/>
          <w:szCs w:val="28"/>
        </w:rPr>
        <w:t>Конечным результатом предоставления муниципальной услуги является организация культурного досуга населения различных возрастных и социальных групп посредством участия в культурно-досуговых меро</w:t>
      </w:r>
      <w:r>
        <w:rPr>
          <w:rFonts w:ascii="Times New Roman" w:hAnsi="Times New Roman"/>
          <w:sz w:val="28"/>
          <w:szCs w:val="28"/>
        </w:rPr>
        <w:t>приятиях</w:t>
      </w:r>
      <w:r w:rsidR="004B4C07" w:rsidRPr="009A3D5A">
        <w:rPr>
          <w:rFonts w:ascii="Times New Roman" w:hAnsi="Times New Roman"/>
          <w:sz w:val="28"/>
          <w:szCs w:val="28"/>
        </w:rPr>
        <w:t>.</w:t>
      </w:r>
    </w:p>
    <w:p w:rsidR="00677379" w:rsidRDefault="00677379" w:rsidP="004B4C07">
      <w:pPr>
        <w:pStyle w:val="11"/>
        <w:jc w:val="both"/>
        <w:rPr>
          <w:rFonts w:ascii="Times New Roman" w:hAnsi="Times New Roman"/>
          <w:sz w:val="28"/>
          <w:szCs w:val="28"/>
        </w:rPr>
      </w:pPr>
    </w:p>
    <w:p w:rsidR="004B4C07" w:rsidRDefault="004873F5" w:rsidP="004B4C07">
      <w:pPr>
        <w:pStyle w:val="11"/>
        <w:jc w:val="both"/>
        <w:rPr>
          <w:rFonts w:ascii="Times New Roman" w:hAnsi="Times New Roman"/>
          <w:sz w:val="28"/>
          <w:szCs w:val="28"/>
        </w:rPr>
      </w:pPr>
      <w:r>
        <w:rPr>
          <w:rFonts w:ascii="Times New Roman" w:hAnsi="Times New Roman"/>
          <w:sz w:val="28"/>
          <w:szCs w:val="28"/>
        </w:rPr>
        <w:t xml:space="preserve">1.5. </w:t>
      </w:r>
      <w:r w:rsidR="004B4C07" w:rsidRPr="009A3D5A">
        <w:rPr>
          <w:rFonts w:ascii="Times New Roman" w:hAnsi="Times New Roman"/>
          <w:sz w:val="28"/>
          <w:szCs w:val="28"/>
        </w:rPr>
        <w:t>Юридическими фактами, выступающими основанием для начала предоставления муниципальной услуги являются: наступление даты планового мероприятия согласно перспективным, ежемеся</w:t>
      </w:r>
      <w:r>
        <w:rPr>
          <w:rFonts w:ascii="Times New Roman" w:hAnsi="Times New Roman"/>
          <w:sz w:val="28"/>
          <w:szCs w:val="28"/>
        </w:rPr>
        <w:t>чным планам работы МБУК «КС КСП»,</w:t>
      </w:r>
      <w:r w:rsidR="004B4C07" w:rsidRPr="009A3D5A">
        <w:rPr>
          <w:rFonts w:ascii="Times New Roman" w:hAnsi="Times New Roman"/>
          <w:sz w:val="28"/>
          <w:szCs w:val="28"/>
        </w:rPr>
        <w:t xml:space="preserve"> значимы</w:t>
      </w:r>
      <w:r>
        <w:rPr>
          <w:rFonts w:ascii="Times New Roman" w:hAnsi="Times New Roman"/>
          <w:sz w:val="28"/>
          <w:szCs w:val="28"/>
        </w:rPr>
        <w:t xml:space="preserve">е календарные даты и праздники, </w:t>
      </w:r>
      <w:r w:rsidR="004B4C07" w:rsidRPr="009A3D5A">
        <w:rPr>
          <w:rFonts w:ascii="Times New Roman" w:hAnsi="Times New Roman"/>
          <w:sz w:val="28"/>
          <w:szCs w:val="28"/>
        </w:rPr>
        <w:t>документы вышестоящих органов власти с резолюцией о про</w:t>
      </w:r>
      <w:r w:rsidR="00A3515D">
        <w:rPr>
          <w:rFonts w:ascii="Times New Roman" w:hAnsi="Times New Roman"/>
          <w:sz w:val="28"/>
          <w:szCs w:val="28"/>
        </w:rPr>
        <w:t>ведении конкретного мероприятия,</w:t>
      </w:r>
      <w:r w:rsidR="004B4C07" w:rsidRPr="009A3D5A">
        <w:rPr>
          <w:rFonts w:ascii="Times New Roman" w:hAnsi="Times New Roman"/>
          <w:sz w:val="28"/>
          <w:szCs w:val="28"/>
        </w:rPr>
        <w:t xml:space="preserve"> служебные записки, заявки о проведени</w:t>
      </w:r>
      <w:r>
        <w:rPr>
          <w:rFonts w:ascii="Times New Roman" w:hAnsi="Times New Roman"/>
          <w:sz w:val="28"/>
          <w:szCs w:val="28"/>
        </w:rPr>
        <w:t>и мероприятия</w:t>
      </w:r>
      <w:r w:rsidR="004B4C07" w:rsidRPr="009A3D5A">
        <w:rPr>
          <w:rFonts w:ascii="Times New Roman" w:hAnsi="Times New Roman"/>
          <w:sz w:val="28"/>
          <w:szCs w:val="28"/>
        </w:rPr>
        <w:t>.</w:t>
      </w:r>
    </w:p>
    <w:p w:rsidR="00E24551" w:rsidRPr="009A3D5A" w:rsidRDefault="00E24551" w:rsidP="004B4C07">
      <w:pPr>
        <w:pStyle w:val="11"/>
        <w:jc w:val="both"/>
        <w:rPr>
          <w:rFonts w:ascii="Times New Roman" w:hAnsi="Times New Roman"/>
          <w:sz w:val="28"/>
          <w:szCs w:val="28"/>
        </w:rPr>
      </w:pPr>
    </w:p>
    <w:p w:rsidR="004B4C07" w:rsidRDefault="004873F5" w:rsidP="004B4C07">
      <w:pPr>
        <w:pStyle w:val="11"/>
        <w:jc w:val="both"/>
        <w:rPr>
          <w:rFonts w:ascii="Times New Roman" w:hAnsi="Times New Roman"/>
          <w:sz w:val="28"/>
          <w:szCs w:val="28"/>
        </w:rPr>
      </w:pPr>
      <w:r>
        <w:rPr>
          <w:rFonts w:ascii="Times New Roman" w:hAnsi="Times New Roman"/>
          <w:sz w:val="28"/>
          <w:szCs w:val="28"/>
        </w:rPr>
        <w:t xml:space="preserve">1.6. </w:t>
      </w:r>
      <w:proofErr w:type="gramStart"/>
      <w:r w:rsidR="004B4C07" w:rsidRPr="009A3D5A">
        <w:rPr>
          <w:rFonts w:ascii="Times New Roman" w:hAnsi="Times New Roman"/>
          <w:sz w:val="28"/>
          <w:szCs w:val="28"/>
        </w:rPr>
        <w:t>Заявителями муниципальной услуги (далее - Пользователи) являются физические лица, независимо от пола, возраста, национальности, образования, социального положения, политических</w:t>
      </w:r>
      <w:r>
        <w:rPr>
          <w:rFonts w:ascii="Times New Roman" w:hAnsi="Times New Roman"/>
          <w:sz w:val="28"/>
          <w:szCs w:val="28"/>
        </w:rPr>
        <w:t xml:space="preserve"> убеждений, отношения </w:t>
      </w:r>
      <w:r w:rsidR="007B4334">
        <w:rPr>
          <w:rFonts w:ascii="Times New Roman" w:hAnsi="Times New Roman"/>
          <w:sz w:val="28"/>
          <w:szCs w:val="28"/>
        </w:rPr>
        <w:lastRenderedPageBreak/>
        <w:t>к религии, а так</w:t>
      </w:r>
      <w:r>
        <w:rPr>
          <w:rFonts w:ascii="Times New Roman" w:hAnsi="Times New Roman"/>
          <w:sz w:val="28"/>
          <w:szCs w:val="28"/>
        </w:rPr>
        <w:t>же</w:t>
      </w:r>
      <w:r w:rsidR="004B4C07" w:rsidRPr="009A3D5A">
        <w:rPr>
          <w:rFonts w:ascii="Times New Roman" w:hAnsi="Times New Roman"/>
          <w:sz w:val="28"/>
          <w:szCs w:val="28"/>
        </w:rPr>
        <w:t xml:space="preserve"> юридические лица независимо от их формы собственности.</w:t>
      </w:r>
      <w:proofErr w:type="gramEnd"/>
    </w:p>
    <w:p w:rsidR="00677379" w:rsidRPr="009A3D5A" w:rsidRDefault="00677379" w:rsidP="004B4C07">
      <w:pPr>
        <w:pStyle w:val="11"/>
        <w:jc w:val="both"/>
        <w:rPr>
          <w:rFonts w:ascii="Times New Roman" w:hAnsi="Times New Roman"/>
          <w:sz w:val="28"/>
          <w:szCs w:val="28"/>
        </w:rPr>
      </w:pPr>
    </w:p>
    <w:p w:rsidR="004B4C07" w:rsidRDefault="004873F5" w:rsidP="004B4C07">
      <w:pPr>
        <w:jc w:val="both"/>
        <w:rPr>
          <w:rFonts w:ascii="Times New Roman" w:hAnsi="Times New Roman"/>
          <w:bCs/>
          <w:sz w:val="28"/>
          <w:szCs w:val="28"/>
        </w:rPr>
      </w:pPr>
      <w:r>
        <w:rPr>
          <w:rFonts w:ascii="Times New Roman" w:hAnsi="Times New Roman"/>
          <w:bCs/>
          <w:sz w:val="28"/>
          <w:szCs w:val="28"/>
        </w:rPr>
        <w:t>1.7</w:t>
      </w:r>
      <w:r w:rsidR="004B4C07">
        <w:rPr>
          <w:rFonts w:ascii="Times New Roman" w:hAnsi="Times New Roman"/>
          <w:bCs/>
          <w:sz w:val="28"/>
          <w:szCs w:val="28"/>
        </w:rPr>
        <w:t xml:space="preserve">. </w:t>
      </w:r>
      <w:r w:rsidR="00A62ADF">
        <w:rPr>
          <w:rFonts w:ascii="Times New Roman" w:hAnsi="Times New Roman"/>
          <w:bCs/>
          <w:sz w:val="28"/>
          <w:szCs w:val="28"/>
        </w:rPr>
        <w:t xml:space="preserve">Место </w:t>
      </w:r>
      <w:r w:rsidR="004B4C07" w:rsidRPr="00AF3433">
        <w:rPr>
          <w:rFonts w:ascii="Times New Roman" w:hAnsi="Times New Roman"/>
          <w:bCs/>
          <w:sz w:val="28"/>
          <w:szCs w:val="28"/>
        </w:rPr>
        <w:t>исполнения муниципальной</w:t>
      </w:r>
      <w:r w:rsidR="004B4C07">
        <w:rPr>
          <w:rFonts w:ascii="Times New Roman" w:hAnsi="Times New Roman"/>
          <w:bCs/>
          <w:sz w:val="28"/>
          <w:szCs w:val="28"/>
        </w:rPr>
        <w:t xml:space="preserve"> услуги осуществляется по адресам</w:t>
      </w:r>
      <w:r w:rsidR="004B4C07" w:rsidRPr="00AF3433">
        <w:rPr>
          <w:rFonts w:ascii="Times New Roman" w:hAnsi="Times New Roman"/>
          <w:bCs/>
          <w:sz w:val="28"/>
          <w:szCs w:val="28"/>
        </w:rPr>
        <w:t>:</w:t>
      </w:r>
    </w:p>
    <w:p w:rsidR="004B4C07" w:rsidRDefault="004B4C07" w:rsidP="004B4C07">
      <w:pPr>
        <w:pStyle w:val="aa"/>
        <w:tabs>
          <w:tab w:val="left" w:pos="708"/>
        </w:tabs>
        <w:jc w:val="center"/>
        <w:rPr>
          <w:b/>
          <w:sz w:val="28"/>
          <w:szCs w:val="28"/>
        </w:rPr>
      </w:pPr>
      <w:r w:rsidRPr="00835E57">
        <w:rPr>
          <w:b/>
          <w:sz w:val="28"/>
          <w:szCs w:val="28"/>
        </w:rPr>
        <w:t>Куйбышевский СК (центральный)</w:t>
      </w:r>
    </w:p>
    <w:p w:rsidR="004B4C07" w:rsidRPr="00835E57" w:rsidRDefault="004B4C07" w:rsidP="004B4C07">
      <w:pPr>
        <w:pStyle w:val="aa"/>
        <w:tabs>
          <w:tab w:val="left" w:pos="708"/>
        </w:tabs>
        <w:jc w:val="both"/>
        <w:rPr>
          <w:sz w:val="28"/>
          <w:szCs w:val="28"/>
        </w:rPr>
      </w:pPr>
      <w:r w:rsidRPr="00835E57">
        <w:rPr>
          <w:sz w:val="28"/>
          <w:szCs w:val="28"/>
        </w:rPr>
        <w:t>346940 Ростовская область. Куйбышевский район. Село Куйбышево. Улица Пролетарская</w:t>
      </w:r>
      <w:r>
        <w:rPr>
          <w:sz w:val="28"/>
          <w:szCs w:val="28"/>
        </w:rPr>
        <w:t>, дом</w:t>
      </w:r>
      <w:r w:rsidRPr="00835E57">
        <w:rPr>
          <w:sz w:val="28"/>
          <w:szCs w:val="28"/>
        </w:rPr>
        <w:t xml:space="preserve"> 2-б.</w:t>
      </w:r>
    </w:p>
    <w:p w:rsidR="004B4C07" w:rsidRPr="00835E57" w:rsidRDefault="004B4C07" w:rsidP="004B4C07">
      <w:pPr>
        <w:spacing w:after="0" w:line="240" w:lineRule="atLeast"/>
        <w:jc w:val="center"/>
        <w:rPr>
          <w:rFonts w:ascii="Times New Roman" w:hAnsi="Times New Roman"/>
          <w:b/>
          <w:bCs/>
          <w:sz w:val="28"/>
          <w:szCs w:val="28"/>
        </w:rPr>
      </w:pPr>
      <w:r>
        <w:rPr>
          <w:rFonts w:ascii="Times New Roman" w:hAnsi="Times New Roman"/>
          <w:b/>
          <w:bCs/>
          <w:sz w:val="28"/>
          <w:szCs w:val="28"/>
        </w:rPr>
        <w:t>Русский СК</w:t>
      </w:r>
    </w:p>
    <w:p w:rsidR="004B4C07" w:rsidRDefault="004B4C07" w:rsidP="004B4C07">
      <w:pPr>
        <w:spacing w:after="0" w:line="240" w:lineRule="atLeast"/>
        <w:jc w:val="both"/>
        <w:rPr>
          <w:rFonts w:ascii="Times New Roman" w:hAnsi="Times New Roman"/>
          <w:sz w:val="28"/>
          <w:szCs w:val="28"/>
        </w:rPr>
      </w:pPr>
      <w:r w:rsidRPr="00835E57">
        <w:rPr>
          <w:rFonts w:ascii="Times New Roman" w:hAnsi="Times New Roman"/>
          <w:sz w:val="28"/>
          <w:szCs w:val="28"/>
        </w:rPr>
        <w:t>346947 Ростовская область. Ку</w:t>
      </w:r>
      <w:r>
        <w:rPr>
          <w:rFonts w:ascii="Times New Roman" w:hAnsi="Times New Roman"/>
          <w:sz w:val="28"/>
          <w:szCs w:val="28"/>
        </w:rPr>
        <w:t>йбышевский район. Село Русское. Улица Красноармейская, дом № 1.</w:t>
      </w:r>
    </w:p>
    <w:p w:rsidR="004B4C07" w:rsidRPr="00835E57" w:rsidRDefault="004B4C07" w:rsidP="004B4C07">
      <w:pPr>
        <w:spacing w:after="0" w:line="240" w:lineRule="atLeast"/>
        <w:jc w:val="center"/>
        <w:rPr>
          <w:rFonts w:ascii="Times New Roman" w:hAnsi="Times New Roman"/>
          <w:b/>
          <w:sz w:val="28"/>
          <w:szCs w:val="28"/>
        </w:rPr>
      </w:pPr>
      <w:r>
        <w:rPr>
          <w:rFonts w:ascii="Times New Roman" w:hAnsi="Times New Roman"/>
          <w:b/>
          <w:sz w:val="28"/>
          <w:szCs w:val="28"/>
        </w:rPr>
        <w:t>Новобахмутский СК</w:t>
      </w:r>
    </w:p>
    <w:p w:rsidR="004B4C07" w:rsidRDefault="004B4C07" w:rsidP="004B4C07">
      <w:pPr>
        <w:pStyle w:val="aa"/>
        <w:tabs>
          <w:tab w:val="left" w:pos="708"/>
        </w:tabs>
        <w:rPr>
          <w:sz w:val="28"/>
          <w:szCs w:val="28"/>
        </w:rPr>
      </w:pPr>
      <w:r>
        <w:rPr>
          <w:sz w:val="28"/>
          <w:szCs w:val="28"/>
        </w:rPr>
        <w:t xml:space="preserve">346940 </w:t>
      </w:r>
      <w:r w:rsidRPr="00835E57">
        <w:rPr>
          <w:sz w:val="28"/>
          <w:szCs w:val="28"/>
        </w:rPr>
        <w:t>Ростовская область. Куйбышевский район. Хутор Новобахмутский улица Широкая</w:t>
      </w:r>
      <w:r>
        <w:rPr>
          <w:sz w:val="28"/>
          <w:szCs w:val="28"/>
        </w:rPr>
        <w:t xml:space="preserve">, дом № </w:t>
      </w:r>
      <w:r w:rsidRPr="00835E57">
        <w:rPr>
          <w:sz w:val="28"/>
          <w:szCs w:val="28"/>
        </w:rPr>
        <w:t xml:space="preserve">89 «А». </w:t>
      </w:r>
    </w:p>
    <w:p w:rsidR="004B4C07" w:rsidRPr="00835E57" w:rsidRDefault="004B4C07" w:rsidP="004B4C07">
      <w:pPr>
        <w:pStyle w:val="aa"/>
        <w:tabs>
          <w:tab w:val="left" w:pos="708"/>
        </w:tabs>
        <w:jc w:val="center"/>
        <w:rPr>
          <w:b/>
          <w:sz w:val="28"/>
          <w:szCs w:val="28"/>
        </w:rPr>
      </w:pPr>
      <w:r>
        <w:rPr>
          <w:b/>
          <w:sz w:val="28"/>
          <w:szCs w:val="28"/>
        </w:rPr>
        <w:t>Свободненский СК</w:t>
      </w:r>
    </w:p>
    <w:p w:rsidR="004B4C07" w:rsidRDefault="004B4C07" w:rsidP="004B4C07">
      <w:pPr>
        <w:pStyle w:val="aa"/>
        <w:tabs>
          <w:tab w:val="left" w:pos="708"/>
        </w:tabs>
        <w:rPr>
          <w:sz w:val="28"/>
          <w:szCs w:val="28"/>
        </w:rPr>
      </w:pPr>
      <w:r w:rsidRPr="00835E57">
        <w:rPr>
          <w:sz w:val="28"/>
          <w:szCs w:val="28"/>
        </w:rPr>
        <w:t xml:space="preserve">346958 Ростовская область. Куйбышевский район. Хутор Свободный. Улица Победы дом 29. </w:t>
      </w:r>
    </w:p>
    <w:p w:rsidR="004B4C07" w:rsidRPr="00835E57" w:rsidRDefault="004B4C07" w:rsidP="004B4C07">
      <w:pPr>
        <w:pStyle w:val="aa"/>
        <w:tabs>
          <w:tab w:val="left" w:pos="708"/>
        </w:tabs>
        <w:jc w:val="center"/>
        <w:rPr>
          <w:b/>
          <w:sz w:val="28"/>
          <w:szCs w:val="28"/>
        </w:rPr>
      </w:pPr>
      <w:r>
        <w:rPr>
          <w:b/>
          <w:sz w:val="28"/>
          <w:szCs w:val="28"/>
        </w:rPr>
        <w:t>Примиусский СК</w:t>
      </w:r>
    </w:p>
    <w:p w:rsidR="004B4C07" w:rsidRDefault="004B4C07" w:rsidP="004B4C07">
      <w:pPr>
        <w:pStyle w:val="aa"/>
        <w:tabs>
          <w:tab w:val="left" w:pos="708"/>
        </w:tabs>
        <w:rPr>
          <w:sz w:val="28"/>
          <w:szCs w:val="28"/>
        </w:rPr>
      </w:pPr>
      <w:r w:rsidRPr="00835E57">
        <w:rPr>
          <w:sz w:val="28"/>
          <w:szCs w:val="28"/>
        </w:rPr>
        <w:t>346940 Ростовская область. Куйбышевский район. Хутор Прими</w:t>
      </w:r>
      <w:r>
        <w:rPr>
          <w:sz w:val="28"/>
          <w:szCs w:val="28"/>
        </w:rPr>
        <w:t>усский ул. Примиусская д. 51-а</w:t>
      </w:r>
      <w:r w:rsidRPr="00835E57">
        <w:rPr>
          <w:sz w:val="28"/>
          <w:szCs w:val="28"/>
        </w:rPr>
        <w:t>.</w:t>
      </w:r>
    </w:p>
    <w:p w:rsidR="004B4C07" w:rsidRDefault="004B4C07" w:rsidP="00677379">
      <w:pPr>
        <w:spacing w:after="0" w:line="240" w:lineRule="atLeast"/>
        <w:jc w:val="center"/>
        <w:rPr>
          <w:rFonts w:ascii="Times New Roman" w:hAnsi="Times New Roman"/>
          <w:b/>
          <w:bCs/>
          <w:sz w:val="28"/>
          <w:szCs w:val="28"/>
        </w:rPr>
      </w:pPr>
      <w:r w:rsidRPr="00A55201">
        <w:rPr>
          <w:rFonts w:ascii="Times New Roman" w:hAnsi="Times New Roman"/>
          <w:b/>
          <w:bCs/>
          <w:sz w:val="28"/>
          <w:szCs w:val="28"/>
        </w:rPr>
        <w:t>График работы Учреждений:</w:t>
      </w:r>
    </w:p>
    <w:p w:rsidR="004B4C07" w:rsidRPr="00A55201" w:rsidRDefault="004B4C07" w:rsidP="004B4C07">
      <w:pPr>
        <w:spacing w:after="0" w:line="240" w:lineRule="atLeast"/>
        <w:jc w:val="center"/>
        <w:rPr>
          <w:rFonts w:ascii="Times New Roman" w:hAnsi="Times New Roman"/>
          <w:b/>
          <w:bCs/>
          <w:sz w:val="28"/>
          <w:szCs w:val="28"/>
        </w:rPr>
      </w:pPr>
    </w:p>
    <w:p w:rsidR="004B4C07" w:rsidRDefault="004B4C07" w:rsidP="004B4C07">
      <w:pPr>
        <w:spacing w:after="0" w:line="240" w:lineRule="atLeast"/>
        <w:jc w:val="center"/>
        <w:rPr>
          <w:rFonts w:ascii="Times New Roman" w:hAnsi="Times New Roman"/>
          <w:bCs/>
          <w:sz w:val="28"/>
          <w:szCs w:val="28"/>
        </w:rPr>
      </w:pPr>
      <w:r>
        <w:rPr>
          <w:rFonts w:ascii="Times New Roman" w:hAnsi="Times New Roman"/>
          <w:bCs/>
          <w:sz w:val="28"/>
          <w:szCs w:val="28"/>
        </w:rPr>
        <w:t>П</w:t>
      </w:r>
      <w:r w:rsidRPr="00144839">
        <w:rPr>
          <w:rFonts w:ascii="Times New Roman" w:hAnsi="Times New Roman"/>
          <w:bCs/>
          <w:sz w:val="28"/>
          <w:szCs w:val="28"/>
        </w:rPr>
        <w:t xml:space="preserve">онедельник – </w:t>
      </w:r>
      <w:r>
        <w:rPr>
          <w:rFonts w:ascii="Times New Roman" w:hAnsi="Times New Roman"/>
          <w:bCs/>
          <w:sz w:val="28"/>
          <w:szCs w:val="28"/>
        </w:rPr>
        <w:t xml:space="preserve">пятница с 9.00 до 22.00 часов. </w:t>
      </w:r>
    </w:p>
    <w:p w:rsidR="007D04D5" w:rsidRDefault="004B4C07" w:rsidP="004B4C07">
      <w:pPr>
        <w:spacing w:after="0" w:line="240" w:lineRule="atLeast"/>
        <w:jc w:val="center"/>
        <w:rPr>
          <w:rFonts w:ascii="Times New Roman" w:hAnsi="Times New Roman"/>
          <w:bCs/>
          <w:sz w:val="28"/>
          <w:szCs w:val="28"/>
        </w:rPr>
      </w:pPr>
      <w:r>
        <w:rPr>
          <w:rFonts w:ascii="Times New Roman" w:hAnsi="Times New Roman"/>
          <w:bCs/>
          <w:sz w:val="28"/>
          <w:szCs w:val="28"/>
        </w:rPr>
        <w:t>В летний период</w:t>
      </w:r>
      <w:r w:rsidR="007D04D5">
        <w:rPr>
          <w:rFonts w:ascii="Times New Roman" w:hAnsi="Times New Roman"/>
          <w:bCs/>
          <w:sz w:val="28"/>
          <w:szCs w:val="28"/>
        </w:rPr>
        <w:t>.</w:t>
      </w:r>
    </w:p>
    <w:p w:rsidR="004B4C07" w:rsidRDefault="007D04D5" w:rsidP="004B4C07">
      <w:pPr>
        <w:spacing w:after="0" w:line="240" w:lineRule="atLeast"/>
        <w:jc w:val="center"/>
        <w:rPr>
          <w:rFonts w:ascii="Times New Roman" w:hAnsi="Times New Roman"/>
          <w:bCs/>
          <w:sz w:val="28"/>
          <w:szCs w:val="28"/>
        </w:rPr>
      </w:pPr>
      <w:r>
        <w:rPr>
          <w:rFonts w:ascii="Times New Roman" w:hAnsi="Times New Roman"/>
          <w:bCs/>
          <w:sz w:val="28"/>
          <w:szCs w:val="28"/>
        </w:rPr>
        <w:t>Понедельник – пятница с 10.00 до 23.00 часов</w:t>
      </w:r>
      <w:r w:rsidR="004B4C07">
        <w:rPr>
          <w:rFonts w:ascii="Times New Roman" w:hAnsi="Times New Roman"/>
          <w:bCs/>
          <w:sz w:val="28"/>
          <w:szCs w:val="28"/>
        </w:rPr>
        <w:t>.</w:t>
      </w:r>
    </w:p>
    <w:p w:rsidR="004B4C07" w:rsidRDefault="004B4C07" w:rsidP="004B4C07">
      <w:pPr>
        <w:spacing w:after="0" w:line="240" w:lineRule="atLeast"/>
        <w:jc w:val="center"/>
        <w:rPr>
          <w:rFonts w:ascii="Times New Roman" w:hAnsi="Times New Roman"/>
          <w:bCs/>
          <w:sz w:val="28"/>
          <w:szCs w:val="28"/>
        </w:rPr>
      </w:pPr>
    </w:p>
    <w:p w:rsidR="004B4C07" w:rsidRDefault="004B4C07" w:rsidP="004B4C07">
      <w:pPr>
        <w:spacing w:after="0" w:line="240" w:lineRule="atLeast"/>
        <w:jc w:val="center"/>
        <w:rPr>
          <w:rFonts w:ascii="Times New Roman" w:hAnsi="Times New Roman"/>
          <w:b/>
          <w:bCs/>
          <w:sz w:val="28"/>
          <w:szCs w:val="28"/>
        </w:rPr>
      </w:pPr>
      <w:r w:rsidRPr="00A55201">
        <w:rPr>
          <w:rFonts w:ascii="Times New Roman" w:hAnsi="Times New Roman"/>
          <w:b/>
          <w:bCs/>
          <w:sz w:val="28"/>
          <w:szCs w:val="28"/>
        </w:rPr>
        <w:t>График работы руководителя и специалистов учреждения:</w:t>
      </w:r>
    </w:p>
    <w:p w:rsidR="004B4C07" w:rsidRDefault="004B4C07" w:rsidP="004B4C07">
      <w:pPr>
        <w:spacing w:after="0" w:line="240" w:lineRule="atLeast"/>
        <w:jc w:val="center"/>
        <w:rPr>
          <w:rFonts w:ascii="Times New Roman" w:hAnsi="Times New Roman"/>
          <w:bCs/>
          <w:sz w:val="28"/>
          <w:szCs w:val="28"/>
        </w:rPr>
      </w:pPr>
      <w:r w:rsidRPr="00144839">
        <w:rPr>
          <w:rFonts w:ascii="Times New Roman" w:hAnsi="Times New Roman"/>
          <w:bCs/>
          <w:sz w:val="28"/>
          <w:szCs w:val="28"/>
        </w:rPr>
        <w:t xml:space="preserve"> </w:t>
      </w:r>
      <w:r>
        <w:rPr>
          <w:rFonts w:ascii="Times New Roman" w:hAnsi="Times New Roman"/>
          <w:bCs/>
          <w:sz w:val="28"/>
          <w:szCs w:val="28"/>
        </w:rPr>
        <w:br/>
        <w:t xml:space="preserve">Понедельник – пятница с 9.00 – </w:t>
      </w:r>
      <w:r w:rsidRPr="00144839">
        <w:rPr>
          <w:rFonts w:ascii="Times New Roman" w:hAnsi="Times New Roman"/>
          <w:bCs/>
          <w:sz w:val="28"/>
          <w:szCs w:val="28"/>
        </w:rPr>
        <w:t>17</w:t>
      </w:r>
      <w:r>
        <w:rPr>
          <w:rFonts w:ascii="Times New Roman" w:hAnsi="Times New Roman"/>
          <w:bCs/>
          <w:sz w:val="28"/>
          <w:szCs w:val="28"/>
        </w:rPr>
        <w:t>.00 часов.</w:t>
      </w:r>
    </w:p>
    <w:p w:rsidR="004B4C07" w:rsidRDefault="004B4C07" w:rsidP="004B4C07">
      <w:pPr>
        <w:spacing w:after="0" w:line="240" w:lineRule="atLeast"/>
        <w:jc w:val="center"/>
        <w:rPr>
          <w:rStyle w:val="apple-style-span"/>
          <w:rFonts w:ascii="Times New Roman" w:hAnsi="Times New Roman"/>
          <w:sz w:val="28"/>
          <w:szCs w:val="28"/>
        </w:rPr>
      </w:pPr>
      <w:r>
        <w:rPr>
          <w:rFonts w:ascii="Times New Roman" w:hAnsi="Times New Roman"/>
          <w:bCs/>
          <w:sz w:val="28"/>
          <w:szCs w:val="28"/>
        </w:rPr>
        <w:t>Обеденный перерыв – 13.00 – 14.00 часов.</w:t>
      </w:r>
      <w:r>
        <w:rPr>
          <w:rFonts w:ascii="Times New Roman" w:hAnsi="Times New Roman"/>
          <w:bCs/>
          <w:sz w:val="28"/>
          <w:szCs w:val="28"/>
        </w:rPr>
        <w:br/>
        <w:t xml:space="preserve">Суббота, воскресенье – </w:t>
      </w:r>
      <w:r w:rsidRPr="00144839">
        <w:rPr>
          <w:rFonts w:ascii="Times New Roman" w:hAnsi="Times New Roman"/>
          <w:bCs/>
          <w:sz w:val="28"/>
          <w:szCs w:val="28"/>
        </w:rPr>
        <w:t xml:space="preserve">выходной день. </w:t>
      </w:r>
      <w:r>
        <w:rPr>
          <w:rFonts w:ascii="Times New Roman" w:hAnsi="Times New Roman"/>
          <w:bCs/>
          <w:sz w:val="28"/>
          <w:szCs w:val="28"/>
        </w:rPr>
        <w:br/>
        <w:t>Контактный телефон: 8(863-48) 32-2-01</w:t>
      </w:r>
      <w:r>
        <w:rPr>
          <w:rFonts w:ascii="Times New Roman" w:hAnsi="Times New Roman"/>
          <w:bCs/>
          <w:sz w:val="28"/>
          <w:szCs w:val="28"/>
        </w:rPr>
        <w:br/>
      </w:r>
      <w:proofErr w:type="spellStart"/>
      <w:r w:rsidRPr="00AF3433">
        <w:rPr>
          <w:rFonts w:ascii="Times New Roman" w:hAnsi="Times New Roman"/>
          <w:bCs/>
          <w:sz w:val="28"/>
          <w:szCs w:val="28"/>
        </w:rPr>
        <w:t>e-mail</w:t>
      </w:r>
      <w:proofErr w:type="spellEnd"/>
      <w:r w:rsidRPr="00AF3433">
        <w:rPr>
          <w:rFonts w:ascii="Times New Roman" w:hAnsi="Times New Roman"/>
          <w:bCs/>
          <w:sz w:val="28"/>
          <w:szCs w:val="28"/>
        </w:rPr>
        <w:t>:</w:t>
      </w:r>
      <w:r>
        <w:rPr>
          <w:rFonts w:ascii="Times New Roman" w:hAnsi="Times New Roman"/>
          <w:bCs/>
          <w:sz w:val="28"/>
          <w:szCs w:val="28"/>
        </w:rPr>
        <w:t xml:space="preserve"> </w:t>
      </w:r>
      <w:hyperlink r:id="rId7" w:history="1">
        <w:r w:rsidRPr="00790A81">
          <w:rPr>
            <w:rStyle w:val="a5"/>
            <w:rFonts w:ascii="Times New Roman" w:hAnsi="Times New Roman"/>
            <w:bCs/>
            <w:sz w:val="28"/>
            <w:szCs w:val="28"/>
            <w:lang w:val="en-US"/>
          </w:rPr>
          <w:t>mbukksksp</w:t>
        </w:r>
        <w:r w:rsidRPr="00790A81">
          <w:rPr>
            <w:rStyle w:val="a5"/>
            <w:rFonts w:ascii="Times New Roman" w:hAnsi="Times New Roman"/>
            <w:sz w:val="28"/>
            <w:szCs w:val="28"/>
          </w:rPr>
          <w:t>@</w:t>
        </w:r>
        <w:r w:rsidRPr="00790A81">
          <w:rPr>
            <w:rStyle w:val="a5"/>
            <w:rFonts w:ascii="Times New Roman" w:hAnsi="Times New Roman"/>
            <w:sz w:val="28"/>
            <w:szCs w:val="28"/>
            <w:lang w:val="en-US"/>
          </w:rPr>
          <w:t>yandex</w:t>
        </w:r>
        <w:r w:rsidRPr="00790A81">
          <w:rPr>
            <w:rStyle w:val="a5"/>
            <w:rFonts w:ascii="Times New Roman" w:hAnsi="Times New Roman"/>
            <w:sz w:val="28"/>
            <w:szCs w:val="28"/>
          </w:rPr>
          <w:t>.</w:t>
        </w:r>
        <w:proofErr w:type="spellStart"/>
        <w:r w:rsidRPr="00790A81">
          <w:rPr>
            <w:rStyle w:val="a5"/>
            <w:rFonts w:ascii="Times New Roman" w:hAnsi="Times New Roman"/>
            <w:sz w:val="28"/>
            <w:szCs w:val="28"/>
          </w:rPr>
          <w:t>ru</w:t>
        </w:r>
        <w:proofErr w:type="spellEnd"/>
      </w:hyperlink>
    </w:p>
    <w:p w:rsidR="004B4C07" w:rsidRPr="001C0437" w:rsidRDefault="004B4C07" w:rsidP="004B4C07">
      <w:pPr>
        <w:spacing w:after="0" w:line="240" w:lineRule="atLeast"/>
        <w:jc w:val="center"/>
        <w:rPr>
          <w:rFonts w:ascii="Times New Roman" w:hAnsi="Times New Roman"/>
          <w:bCs/>
          <w:sz w:val="28"/>
          <w:szCs w:val="28"/>
        </w:rPr>
      </w:pPr>
    </w:p>
    <w:p w:rsidR="004B4C07" w:rsidRDefault="004B4C07" w:rsidP="004B4C07">
      <w:pPr>
        <w:spacing w:after="0" w:line="240" w:lineRule="atLeast"/>
        <w:jc w:val="center"/>
        <w:rPr>
          <w:rFonts w:ascii="Times New Roman" w:hAnsi="Times New Roman"/>
          <w:bCs/>
          <w:sz w:val="28"/>
          <w:szCs w:val="28"/>
        </w:rPr>
      </w:pPr>
      <w:r w:rsidRPr="00E24551">
        <w:rPr>
          <w:rFonts w:ascii="Times New Roman" w:hAnsi="Times New Roman"/>
          <w:bCs/>
          <w:sz w:val="28"/>
          <w:szCs w:val="28"/>
        </w:rPr>
        <w:t>Получение информации по вопросам предоставления муниципальной услуги осуществляется посредством:</w:t>
      </w:r>
    </w:p>
    <w:p w:rsidR="00E24551" w:rsidRPr="00E24551" w:rsidRDefault="00E24551" w:rsidP="004B4C07">
      <w:pPr>
        <w:spacing w:after="0" w:line="240" w:lineRule="atLeast"/>
        <w:jc w:val="center"/>
        <w:rPr>
          <w:rFonts w:ascii="Times New Roman" w:hAnsi="Times New Roman"/>
          <w:bCs/>
          <w:sz w:val="28"/>
          <w:szCs w:val="28"/>
        </w:rPr>
      </w:pPr>
    </w:p>
    <w:p w:rsidR="004B4C07" w:rsidRDefault="004B4C07" w:rsidP="004B4C07">
      <w:pPr>
        <w:numPr>
          <w:ilvl w:val="0"/>
          <w:numId w:val="2"/>
        </w:numPr>
        <w:spacing w:after="0" w:line="240" w:lineRule="atLeast"/>
        <w:jc w:val="both"/>
        <w:rPr>
          <w:rFonts w:ascii="Times New Roman" w:hAnsi="Times New Roman"/>
          <w:bCs/>
          <w:sz w:val="28"/>
          <w:szCs w:val="28"/>
        </w:rPr>
      </w:pPr>
      <w:r w:rsidRPr="00AF3433">
        <w:rPr>
          <w:rFonts w:ascii="Times New Roman" w:hAnsi="Times New Roman"/>
          <w:bCs/>
          <w:sz w:val="28"/>
          <w:szCs w:val="28"/>
        </w:rPr>
        <w:t>публикации информации на официальном сайте муни</w:t>
      </w:r>
      <w:r>
        <w:rPr>
          <w:rFonts w:ascii="Times New Roman" w:hAnsi="Times New Roman"/>
          <w:bCs/>
          <w:sz w:val="28"/>
          <w:szCs w:val="28"/>
        </w:rPr>
        <w:t xml:space="preserve">ципального образования «Куйбышевское </w:t>
      </w:r>
      <w:proofErr w:type="gramStart"/>
      <w:r>
        <w:rPr>
          <w:rFonts w:ascii="Times New Roman" w:hAnsi="Times New Roman"/>
          <w:bCs/>
          <w:sz w:val="28"/>
          <w:szCs w:val="28"/>
        </w:rPr>
        <w:t>сельское</w:t>
      </w:r>
      <w:proofErr w:type="gramEnd"/>
      <w:r>
        <w:rPr>
          <w:rFonts w:ascii="Times New Roman" w:hAnsi="Times New Roman"/>
          <w:bCs/>
          <w:sz w:val="28"/>
          <w:szCs w:val="28"/>
        </w:rPr>
        <w:t xml:space="preserve"> поселение</w:t>
      </w:r>
      <w:r w:rsidRPr="00AF3433">
        <w:rPr>
          <w:rFonts w:ascii="Times New Roman" w:hAnsi="Times New Roman"/>
          <w:bCs/>
          <w:sz w:val="28"/>
          <w:szCs w:val="28"/>
        </w:rPr>
        <w:t>»;</w:t>
      </w:r>
    </w:p>
    <w:p w:rsidR="004B4C07" w:rsidRDefault="004B4C07" w:rsidP="004B4C07">
      <w:pPr>
        <w:numPr>
          <w:ilvl w:val="0"/>
          <w:numId w:val="2"/>
        </w:numPr>
        <w:spacing w:after="0" w:line="240" w:lineRule="atLeast"/>
        <w:jc w:val="both"/>
        <w:rPr>
          <w:rFonts w:ascii="Times New Roman" w:hAnsi="Times New Roman"/>
          <w:bCs/>
          <w:sz w:val="28"/>
          <w:szCs w:val="28"/>
        </w:rPr>
      </w:pPr>
      <w:r>
        <w:rPr>
          <w:rFonts w:ascii="Times New Roman" w:hAnsi="Times New Roman"/>
          <w:bCs/>
          <w:sz w:val="28"/>
          <w:szCs w:val="28"/>
        </w:rPr>
        <w:t>размещение информации на информационных стендах поселения;</w:t>
      </w:r>
    </w:p>
    <w:p w:rsidR="004B4C07" w:rsidRDefault="004B4C07" w:rsidP="004B4C07">
      <w:pPr>
        <w:numPr>
          <w:ilvl w:val="0"/>
          <w:numId w:val="2"/>
        </w:numPr>
        <w:spacing w:after="0" w:line="240" w:lineRule="atLeast"/>
        <w:jc w:val="both"/>
        <w:rPr>
          <w:rFonts w:ascii="Times New Roman" w:hAnsi="Times New Roman"/>
          <w:bCs/>
          <w:sz w:val="28"/>
          <w:szCs w:val="28"/>
        </w:rPr>
      </w:pPr>
      <w:r>
        <w:rPr>
          <w:rFonts w:ascii="Times New Roman" w:hAnsi="Times New Roman"/>
          <w:bCs/>
          <w:sz w:val="28"/>
          <w:szCs w:val="28"/>
        </w:rPr>
        <w:t xml:space="preserve">объявлений, </w:t>
      </w:r>
      <w:r w:rsidRPr="00AF3433">
        <w:rPr>
          <w:rFonts w:ascii="Times New Roman" w:hAnsi="Times New Roman"/>
          <w:bCs/>
          <w:sz w:val="28"/>
          <w:szCs w:val="28"/>
        </w:rPr>
        <w:t>телефонной связи, электронного информиров</w:t>
      </w:r>
      <w:r>
        <w:rPr>
          <w:rFonts w:ascii="Times New Roman" w:hAnsi="Times New Roman"/>
          <w:bCs/>
          <w:sz w:val="28"/>
          <w:szCs w:val="28"/>
        </w:rPr>
        <w:t>ания;</w:t>
      </w:r>
    </w:p>
    <w:p w:rsidR="004B4C07" w:rsidRPr="00D457DE" w:rsidRDefault="004B4C07" w:rsidP="004B4C07">
      <w:pPr>
        <w:numPr>
          <w:ilvl w:val="0"/>
          <w:numId w:val="2"/>
        </w:numPr>
        <w:spacing w:after="0" w:line="240" w:lineRule="atLeast"/>
        <w:jc w:val="both"/>
        <w:rPr>
          <w:rFonts w:ascii="Times New Roman" w:hAnsi="Times New Roman"/>
          <w:bCs/>
          <w:sz w:val="28"/>
          <w:szCs w:val="28"/>
        </w:rPr>
      </w:pPr>
      <w:r w:rsidRPr="00D457DE">
        <w:rPr>
          <w:rFonts w:ascii="Times New Roman" w:hAnsi="Times New Roman"/>
          <w:sz w:val="28"/>
          <w:szCs w:val="28"/>
        </w:rPr>
        <w:t xml:space="preserve">публикации в средствах массовой </w:t>
      </w:r>
      <w:r>
        <w:rPr>
          <w:rFonts w:ascii="Times New Roman" w:hAnsi="Times New Roman"/>
          <w:sz w:val="28"/>
          <w:szCs w:val="28"/>
        </w:rPr>
        <w:t>информации.</w:t>
      </w:r>
    </w:p>
    <w:p w:rsidR="004873F5" w:rsidRDefault="004873F5" w:rsidP="004873F5">
      <w:pPr>
        <w:pStyle w:val="11"/>
        <w:rPr>
          <w:rFonts w:ascii="Times New Roman" w:eastAsia="Calibri" w:hAnsi="Times New Roman"/>
          <w:bCs/>
          <w:sz w:val="28"/>
          <w:szCs w:val="28"/>
          <w:lang w:eastAsia="en-US"/>
        </w:rPr>
      </w:pPr>
    </w:p>
    <w:p w:rsidR="00E24551" w:rsidRDefault="00E24551" w:rsidP="004873F5">
      <w:pPr>
        <w:pStyle w:val="11"/>
        <w:rPr>
          <w:rFonts w:ascii="Times New Roman" w:eastAsia="Calibri" w:hAnsi="Times New Roman"/>
          <w:bCs/>
          <w:sz w:val="28"/>
          <w:szCs w:val="28"/>
          <w:lang w:eastAsia="en-US"/>
        </w:rPr>
      </w:pPr>
    </w:p>
    <w:p w:rsidR="004873F5" w:rsidRPr="00D457DE" w:rsidRDefault="0088024E" w:rsidP="004873F5">
      <w:pPr>
        <w:spacing w:after="0" w:line="240" w:lineRule="atLeast"/>
        <w:jc w:val="center"/>
        <w:rPr>
          <w:rFonts w:ascii="Times New Roman" w:hAnsi="Times New Roman"/>
          <w:b/>
          <w:bCs/>
          <w:sz w:val="28"/>
          <w:szCs w:val="28"/>
        </w:rPr>
      </w:pPr>
      <w:r>
        <w:rPr>
          <w:rFonts w:ascii="Times New Roman" w:hAnsi="Times New Roman"/>
          <w:b/>
          <w:sz w:val="28"/>
          <w:szCs w:val="28"/>
        </w:rPr>
        <w:lastRenderedPageBreak/>
        <w:t>2</w:t>
      </w:r>
      <w:r w:rsidR="004873F5">
        <w:rPr>
          <w:rFonts w:ascii="Times New Roman" w:hAnsi="Times New Roman"/>
          <w:b/>
          <w:sz w:val="28"/>
          <w:szCs w:val="28"/>
        </w:rPr>
        <w:t xml:space="preserve">. </w:t>
      </w:r>
      <w:r w:rsidR="004873F5" w:rsidRPr="00D457DE">
        <w:rPr>
          <w:rFonts w:ascii="Times New Roman" w:hAnsi="Times New Roman"/>
          <w:b/>
          <w:sz w:val="28"/>
          <w:szCs w:val="28"/>
        </w:rPr>
        <w:t>Стандарт</w:t>
      </w:r>
      <w:r w:rsidR="004873F5">
        <w:rPr>
          <w:rFonts w:ascii="Times New Roman" w:hAnsi="Times New Roman"/>
          <w:b/>
          <w:sz w:val="28"/>
          <w:szCs w:val="28"/>
        </w:rPr>
        <w:t xml:space="preserve"> </w:t>
      </w:r>
      <w:r w:rsidR="004873F5" w:rsidRPr="00D457DE">
        <w:rPr>
          <w:rFonts w:ascii="Times New Roman" w:hAnsi="Times New Roman"/>
          <w:b/>
          <w:sz w:val="28"/>
          <w:szCs w:val="28"/>
        </w:rPr>
        <w:t>предоставления</w:t>
      </w:r>
      <w:r w:rsidR="004873F5">
        <w:rPr>
          <w:rFonts w:ascii="Times New Roman" w:hAnsi="Times New Roman"/>
          <w:b/>
          <w:sz w:val="28"/>
          <w:szCs w:val="28"/>
        </w:rPr>
        <w:t xml:space="preserve"> </w:t>
      </w:r>
      <w:r w:rsidR="004873F5" w:rsidRPr="00D457DE">
        <w:rPr>
          <w:rFonts w:ascii="Times New Roman" w:hAnsi="Times New Roman"/>
          <w:b/>
          <w:sz w:val="28"/>
          <w:szCs w:val="28"/>
        </w:rPr>
        <w:t>муниципальной услуги</w:t>
      </w:r>
    </w:p>
    <w:p w:rsidR="004873F5" w:rsidRDefault="004873F5" w:rsidP="004873F5">
      <w:pPr>
        <w:pStyle w:val="10"/>
        <w:tabs>
          <w:tab w:val="left" w:pos="420"/>
          <w:tab w:val="left" w:pos="709"/>
          <w:tab w:val="left" w:pos="18321"/>
        </w:tabs>
        <w:spacing w:before="0" w:after="0"/>
        <w:ind w:firstLine="709"/>
        <w:rPr>
          <w:bCs/>
          <w:sz w:val="28"/>
          <w:szCs w:val="28"/>
          <w:lang w:val="ru-RU"/>
        </w:rPr>
      </w:pPr>
      <w:r>
        <w:rPr>
          <w:bCs/>
          <w:sz w:val="28"/>
          <w:szCs w:val="28"/>
          <w:lang w:val="ru-RU"/>
        </w:rPr>
        <w:t xml:space="preserve"> </w:t>
      </w:r>
    </w:p>
    <w:p w:rsidR="004873F5" w:rsidRPr="00A85D45" w:rsidRDefault="004873F5" w:rsidP="004873F5">
      <w:pPr>
        <w:pStyle w:val="10"/>
        <w:tabs>
          <w:tab w:val="left" w:pos="420"/>
          <w:tab w:val="left" w:pos="709"/>
          <w:tab w:val="left" w:pos="18321"/>
        </w:tabs>
        <w:spacing w:before="0" w:after="0"/>
        <w:ind w:firstLine="0"/>
        <w:rPr>
          <w:bCs/>
          <w:sz w:val="28"/>
          <w:szCs w:val="28"/>
          <w:lang w:val="ru-RU"/>
        </w:rPr>
      </w:pPr>
      <w:r>
        <w:rPr>
          <w:bCs/>
          <w:sz w:val="28"/>
          <w:szCs w:val="28"/>
          <w:lang w:val="ru-RU"/>
        </w:rPr>
        <w:t xml:space="preserve">2.1. </w:t>
      </w:r>
      <w:r w:rsidRPr="00103561">
        <w:rPr>
          <w:sz w:val="28"/>
          <w:szCs w:val="28"/>
          <w:lang w:val="ru-RU"/>
        </w:rPr>
        <w:t>На</w:t>
      </w:r>
      <w:r>
        <w:rPr>
          <w:sz w:val="28"/>
          <w:szCs w:val="28"/>
          <w:lang w:val="ru-RU"/>
        </w:rPr>
        <w:t>именование Муниципальной услуги:</w:t>
      </w:r>
    </w:p>
    <w:p w:rsidR="00677379" w:rsidRDefault="004873F5" w:rsidP="004873F5">
      <w:pPr>
        <w:spacing w:after="0" w:line="240" w:lineRule="atLeast"/>
        <w:jc w:val="both"/>
        <w:rPr>
          <w:rFonts w:ascii="Times New Roman" w:hAnsi="Times New Roman"/>
          <w:spacing w:val="4"/>
          <w:sz w:val="28"/>
          <w:szCs w:val="28"/>
        </w:rPr>
      </w:pPr>
      <w:r w:rsidRPr="0081244F">
        <w:rPr>
          <w:rFonts w:ascii="Times New Roman" w:hAnsi="Times New Roman"/>
          <w:spacing w:val="4"/>
          <w:sz w:val="28"/>
          <w:szCs w:val="28"/>
        </w:rPr>
        <w:t>«</w:t>
      </w:r>
      <w:r w:rsidR="004259EA">
        <w:rPr>
          <w:rFonts w:ascii="Times New Roman" w:hAnsi="Times New Roman"/>
          <w:spacing w:val="4"/>
          <w:sz w:val="28"/>
          <w:szCs w:val="28"/>
        </w:rPr>
        <w:t>Создание концертов и концертных программ</w:t>
      </w:r>
      <w:r w:rsidRPr="0078103F">
        <w:rPr>
          <w:rFonts w:ascii="Times New Roman" w:hAnsi="Times New Roman"/>
          <w:spacing w:val="4"/>
          <w:sz w:val="28"/>
          <w:szCs w:val="28"/>
        </w:rPr>
        <w:t xml:space="preserve">» </w:t>
      </w:r>
      <w:r w:rsidR="004259EA" w:rsidRPr="0081244F">
        <w:rPr>
          <w:rFonts w:ascii="Times New Roman" w:hAnsi="Times New Roman"/>
          <w:spacing w:val="4"/>
          <w:sz w:val="28"/>
          <w:szCs w:val="28"/>
        </w:rPr>
        <w:t xml:space="preserve">на территории </w:t>
      </w:r>
      <w:r w:rsidR="004259EA">
        <w:rPr>
          <w:rFonts w:ascii="Times New Roman" w:hAnsi="Times New Roman"/>
          <w:spacing w:val="4"/>
          <w:sz w:val="28"/>
          <w:szCs w:val="28"/>
        </w:rPr>
        <w:t>Куйбышевского сельского поселения</w:t>
      </w:r>
      <w:r>
        <w:rPr>
          <w:rFonts w:ascii="Times New Roman" w:hAnsi="Times New Roman"/>
          <w:spacing w:val="4"/>
          <w:sz w:val="28"/>
          <w:szCs w:val="28"/>
        </w:rPr>
        <w:t>.</w:t>
      </w:r>
    </w:p>
    <w:p w:rsidR="00677379" w:rsidRPr="00677379" w:rsidRDefault="00677379" w:rsidP="004873F5">
      <w:pPr>
        <w:spacing w:after="0" w:line="240" w:lineRule="atLeast"/>
        <w:jc w:val="both"/>
        <w:rPr>
          <w:rFonts w:ascii="Times New Roman" w:hAnsi="Times New Roman"/>
          <w:spacing w:val="4"/>
          <w:sz w:val="28"/>
          <w:szCs w:val="28"/>
        </w:rPr>
      </w:pPr>
    </w:p>
    <w:p w:rsidR="00E24551" w:rsidRDefault="004873F5" w:rsidP="00E24551">
      <w:pPr>
        <w:pStyle w:val="10"/>
        <w:tabs>
          <w:tab w:val="left" w:pos="420"/>
          <w:tab w:val="left" w:pos="709"/>
          <w:tab w:val="left" w:pos="18321"/>
        </w:tabs>
        <w:spacing w:before="0" w:after="0" w:line="240" w:lineRule="atLeast"/>
        <w:ind w:firstLine="0"/>
        <w:rPr>
          <w:sz w:val="28"/>
          <w:szCs w:val="28"/>
          <w:lang w:val="ru-RU"/>
        </w:rPr>
      </w:pPr>
      <w:r w:rsidRPr="00E24551">
        <w:rPr>
          <w:sz w:val="28"/>
          <w:szCs w:val="28"/>
          <w:lang w:val="ru-RU"/>
        </w:rPr>
        <w:t>2.2. Наименование муниципального учреждения Куйбышевского сельского поселения, непосредственно предоставляющего муниципальную услугу: МБУК «КС КСП».</w:t>
      </w:r>
    </w:p>
    <w:p w:rsidR="00FF1232" w:rsidRDefault="00FF1232" w:rsidP="00E24551">
      <w:pPr>
        <w:pStyle w:val="10"/>
        <w:tabs>
          <w:tab w:val="left" w:pos="420"/>
          <w:tab w:val="left" w:pos="709"/>
          <w:tab w:val="left" w:pos="18321"/>
        </w:tabs>
        <w:spacing w:before="0" w:after="0" w:line="240" w:lineRule="atLeast"/>
        <w:ind w:firstLine="0"/>
        <w:rPr>
          <w:sz w:val="28"/>
          <w:szCs w:val="28"/>
          <w:lang w:val="ru-RU"/>
        </w:rPr>
      </w:pPr>
    </w:p>
    <w:p w:rsidR="00FF1232" w:rsidRDefault="00FF1232" w:rsidP="00FF1232">
      <w:pPr>
        <w:spacing w:after="0" w:line="240" w:lineRule="atLeast"/>
        <w:jc w:val="both"/>
        <w:rPr>
          <w:rFonts w:ascii="Times New Roman" w:hAnsi="Times New Roman"/>
          <w:bCs/>
          <w:sz w:val="28"/>
          <w:szCs w:val="28"/>
        </w:rPr>
      </w:pPr>
      <w:r>
        <w:rPr>
          <w:rFonts w:ascii="Times New Roman" w:hAnsi="Times New Roman"/>
          <w:bCs/>
          <w:sz w:val="28"/>
          <w:szCs w:val="28"/>
        </w:rPr>
        <w:t xml:space="preserve">2.3. Нормативно – правовые акты, регулирующие муниципальные услуги, с указанием их реквизитов: </w:t>
      </w:r>
    </w:p>
    <w:p w:rsidR="00FF1232" w:rsidRDefault="00FF1232" w:rsidP="00FF1232">
      <w:pPr>
        <w:numPr>
          <w:ilvl w:val="0"/>
          <w:numId w:val="3"/>
        </w:numPr>
        <w:spacing w:after="0" w:line="240" w:lineRule="atLeast"/>
        <w:jc w:val="both"/>
        <w:rPr>
          <w:rFonts w:ascii="Times New Roman" w:hAnsi="Times New Roman"/>
          <w:bCs/>
          <w:sz w:val="28"/>
          <w:szCs w:val="28"/>
        </w:rPr>
      </w:pPr>
      <w:r w:rsidRPr="00FA6153">
        <w:rPr>
          <w:rFonts w:ascii="Times New Roman" w:hAnsi="Times New Roman"/>
          <w:bCs/>
          <w:sz w:val="28"/>
          <w:szCs w:val="28"/>
        </w:rPr>
        <w:t>Конституция Российской Федерации</w:t>
      </w:r>
      <w:r>
        <w:rPr>
          <w:rFonts w:ascii="Times New Roman" w:hAnsi="Times New Roman"/>
          <w:bCs/>
          <w:sz w:val="28"/>
          <w:szCs w:val="28"/>
        </w:rPr>
        <w:t>;</w:t>
      </w:r>
      <w:r w:rsidRPr="00FA6153">
        <w:rPr>
          <w:rFonts w:ascii="Times New Roman" w:hAnsi="Times New Roman"/>
          <w:bCs/>
          <w:sz w:val="28"/>
          <w:szCs w:val="28"/>
        </w:rPr>
        <w:t xml:space="preserve"> </w:t>
      </w:r>
    </w:p>
    <w:p w:rsidR="00FF1232" w:rsidRDefault="00FF1232" w:rsidP="00FF1232">
      <w:pPr>
        <w:numPr>
          <w:ilvl w:val="0"/>
          <w:numId w:val="3"/>
        </w:numPr>
        <w:spacing w:after="0" w:line="240" w:lineRule="atLeast"/>
        <w:jc w:val="both"/>
        <w:rPr>
          <w:rFonts w:ascii="Times New Roman" w:hAnsi="Times New Roman"/>
          <w:bCs/>
          <w:sz w:val="28"/>
          <w:szCs w:val="28"/>
        </w:rPr>
      </w:pPr>
      <w:r w:rsidRPr="00FA6153">
        <w:rPr>
          <w:rFonts w:ascii="Times New Roman" w:hAnsi="Times New Roman"/>
          <w:bCs/>
          <w:sz w:val="28"/>
          <w:szCs w:val="28"/>
        </w:rPr>
        <w:t>Федеральный закон о</w:t>
      </w:r>
      <w:r>
        <w:rPr>
          <w:rFonts w:ascii="Times New Roman" w:hAnsi="Times New Roman"/>
          <w:bCs/>
          <w:sz w:val="28"/>
          <w:szCs w:val="28"/>
        </w:rPr>
        <w:t xml:space="preserve">т 09.10.1992 № </w:t>
      </w:r>
      <w:r w:rsidRPr="00FA6153">
        <w:rPr>
          <w:rFonts w:ascii="Times New Roman" w:hAnsi="Times New Roman"/>
          <w:bCs/>
          <w:sz w:val="28"/>
          <w:szCs w:val="28"/>
        </w:rPr>
        <w:t>3612-1-ФЗ «Основы законодательства Российской Федерации о культуре»;</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Федеральный закон  от 06.10.2003 № 131-ФЗ «Об общих принципах организации местного самоупр</w:t>
      </w:r>
      <w:r>
        <w:rPr>
          <w:rFonts w:ascii="Times New Roman" w:hAnsi="Times New Roman"/>
          <w:bCs/>
          <w:sz w:val="28"/>
          <w:szCs w:val="28"/>
        </w:rPr>
        <w:t>авления в Российской Федерации»;</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Областной закон от 22.10.2004 № 177-ЗС «О культуре»;</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Решение коллегии Министерства культуры Российской Федерации от 29.05.2002 № 10 «О некоторых мерах по стимулированию деятельности муниципальных учреждений культуры»;</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Приказ Министерства культуры и массовых коммуникаций Российской Федерации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w:t>
      </w:r>
      <w:r>
        <w:rPr>
          <w:rFonts w:ascii="Times New Roman" w:hAnsi="Times New Roman"/>
          <w:bCs/>
          <w:sz w:val="28"/>
          <w:szCs w:val="28"/>
        </w:rPr>
        <w:t>жественного творчества»;</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Правила пожарной безопасности для учреждений культуры Российской Федерации, введенные в действие приказом Министерства культуры Российской Федерации от 01.11.1994 № 736 «О введении в действие Правил пожарной безопасности для учреждений культуры Российской Федерации»;</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Постановление Главного государственного санитарного врача Российской Федерации от 30.01.2003 №</w:t>
      </w:r>
      <w:r>
        <w:rPr>
          <w:rFonts w:ascii="Times New Roman" w:hAnsi="Times New Roman"/>
          <w:bCs/>
          <w:sz w:val="28"/>
          <w:szCs w:val="28"/>
        </w:rPr>
        <w:t xml:space="preserve"> </w:t>
      </w:r>
      <w:r w:rsidRPr="00773A9A">
        <w:rPr>
          <w:rFonts w:ascii="Times New Roman" w:hAnsi="Times New Roman"/>
          <w:bCs/>
          <w:sz w:val="28"/>
          <w:szCs w:val="28"/>
        </w:rPr>
        <w:t xml:space="preserve">4 «О введении в действие </w:t>
      </w:r>
      <w:proofErr w:type="spellStart"/>
      <w:r w:rsidRPr="00773A9A">
        <w:rPr>
          <w:rFonts w:ascii="Times New Roman" w:hAnsi="Times New Roman"/>
          <w:bCs/>
          <w:sz w:val="28"/>
          <w:szCs w:val="28"/>
        </w:rPr>
        <w:t>СанПиН</w:t>
      </w:r>
      <w:proofErr w:type="spellEnd"/>
      <w:r w:rsidRPr="00773A9A">
        <w:rPr>
          <w:rFonts w:ascii="Times New Roman" w:hAnsi="Times New Roman"/>
          <w:bCs/>
          <w:sz w:val="28"/>
          <w:szCs w:val="28"/>
        </w:rPr>
        <w:t xml:space="preserve"> 2.1.2.1188-03»;</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 xml:space="preserve">Постановление Государственного строительного комитета СССР от 16.06.1989 № 78 «Об утверждении </w:t>
      </w:r>
      <w:proofErr w:type="spellStart"/>
      <w:r w:rsidRPr="00773A9A">
        <w:rPr>
          <w:rFonts w:ascii="Times New Roman" w:hAnsi="Times New Roman"/>
          <w:bCs/>
          <w:sz w:val="28"/>
          <w:szCs w:val="28"/>
        </w:rPr>
        <w:t>СНиП</w:t>
      </w:r>
      <w:proofErr w:type="spellEnd"/>
      <w:r w:rsidRPr="00773A9A">
        <w:rPr>
          <w:rFonts w:ascii="Times New Roman" w:hAnsi="Times New Roman"/>
          <w:bCs/>
          <w:sz w:val="28"/>
          <w:szCs w:val="28"/>
        </w:rPr>
        <w:t xml:space="preserve"> 2.07.01-89 «Градостроительство. Планировка и застройка городских и сельских поселений», </w:t>
      </w:r>
      <w:proofErr w:type="spellStart"/>
      <w:r w:rsidRPr="00773A9A">
        <w:rPr>
          <w:rFonts w:ascii="Times New Roman" w:hAnsi="Times New Roman"/>
          <w:bCs/>
          <w:sz w:val="28"/>
          <w:szCs w:val="28"/>
        </w:rPr>
        <w:t>СНиП</w:t>
      </w:r>
      <w:proofErr w:type="spellEnd"/>
      <w:r w:rsidRPr="00773A9A">
        <w:rPr>
          <w:rFonts w:ascii="Times New Roman" w:hAnsi="Times New Roman"/>
          <w:bCs/>
          <w:sz w:val="28"/>
          <w:szCs w:val="28"/>
        </w:rPr>
        <w:t xml:space="preserve"> 2.08.01-89 «Жилые здания» и </w:t>
      </w:r>
      <w:proofErr w:type="spellStart"/>
      <w:r w:rsidRPr="00773A9A">
        <w:rPr>
          <w:rFonts w:ascii="Times New Roman" w:hAnsi="Times New Roman"/>
          <w:bCs/>
          <w:sz w:val="28"/>
          <w:szCs w:val="28"/>
        </w:rPr>
        <w:t>СНиП</w:t>
      </w:r>
      <w:proofErr w:type="spellEnd"/>
      <w:r w:rsidRPr="00773A9A">
        <w:rPr>
          <w:rFonts w:ascii="Times New Roman" w:hAnsi="Times New Roman"/>
          <w:bCs/>
          <w:sz w:val="28"/>
          <w:szCs w:val="28"/>
        </w:rPr>
        <w:t xml:space="preserve"> 2.08.02-89 «Общ</w:t>
      </w:r>
      <w:r>
        <w:rPr>
          <w:rFonts w:ascii="Times New Roman" w:hAnsi="Times New Roman"/>
          <w:bCs/>
          <w:sz w:val="28"/>
          <w:szCs w:val="28"/>
        </w:rPr>
        <w:t>ественные здания и сооружения»;</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lastRenderedPageBreak/>
        <w:t>«Основные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 от 01.06.2006 г., №</w:t>
      </w:r>
      <w:r>
        <w:rPr>
          <w:rFonts w:ascii="Times New Roman" w:hAnsi="Times New Roman"/>
          <w:bCs/>
          <w:sz w:val="28"/>
          <w:szCs w:val="28"/>
        </w:rPr>
        <w:t xml:space="preserve"> </w:t>
      </w:r>
      <w:r w:rsidRPr="00773A9A">
        <w:rPr>
          <w:rFonts w:ascii="Times New Roman" w:hAnsi="Times New Roman"/>
          <w:bCs/>
          <w:sz w:val="28"/>
          <w:szCs w:val="28"/>
        </w:rPr>
        <w:t>МФ-П44-2462;</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Постановление Администрации Рост</w:t>
      </w:r>
      <w:r>
        <w:rPr>
          <w:rFonts w:ascii="Times New Roman" w:hAnsi="Times New Roman"/>
          <w:bCs/>
          <w:sz w:val="28"/>
          <w:szCs w:val="28"/>
        </w:rPr>
        <w:t xml:space="preserve">овской области от 18.12.2009 </w:t>
      </w:r>
      <w:r w:rsidRPr="00773A9A">
        <w:rPr>
          <w:rFonts w:ascii="Times New Roman" w:hAnsi="Times New Roman"/>
          <w:bCs/>
          <w:sz w:val="28"/>
          <w:szCs w:val="28"/>
        </w:rPr>
        <w:t>№ 674 «О порядке организации и обеспечения отдыха и оздоровления детей»;</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Постановление Администрации Рост</w:t>
      </w:r>
      <w:r>
        <w:rPr>
          <w:rFonts w:ascii="Times New Roman" w:hAnsi="Times New Roman"/>
          <w:bCs/>
          <w:sz w:val="28"/>
          <w:szCs w:val="28"/>
        </w:rPr>
        <w:t xml:space="preserve">овской области от 11.02.2010 № </w:t>
      </w:r>
      <w:r w:rsidRPr="00773A9A">
        <w:rPr>
          <w:rFonts w:ascii="Times New Roman" w:hAnsi="Times New Roman"/>
          <w:bCs/>
          <w:sz w:val="28"/>
          <w:szCs w:val="28"/>
        </w:rPr>
        <w:t>48 «О внесении изменений в Постановление Администрации Ростовской области от 03.12.2004 № 474</w:t>
      </w:r>
      <w:r>
        <w:rPr>
          <w:rFonts w:ascii="Times New Roman" w:hAnsi="Times New Roman"/>
          <w:bCs/>
          <w:sz w:val="28"/>
          <w:szCs w:val="28"/>
        </w:rPr>
        <w:t>»;</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Федеральный закон от 27.07.2010 № 210-ФЗ «Об организации предоставления государственных и муниципальных услуг»;</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Указ Президента Российской Федерации от 05.05.1992 № 431 «О социальной поддержке многодетных семей»;</w:t>
      </w:r>
    </w:p>
    <w:p w:rsidR="00FF1232" w:rsidRDefault="00FF1232" w:rsidP="00FF1232">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Устав</w:t>
      </w:r>
      <w:r>
        <w:rPr>
          <w:rFonts w:ascii="Times New Roman" w:hAnsi="Times New Roman"/>
          <w:bCs/>
          <w:sz w:val="28"/>
          <w:szCs w:val="28"/>
        </w:rPr>
        <w:t xml:space="preserve"> МБУК «КС КСП»; </w:t>
      </w:r>
    </w:p>
    <w:p w:rsidR="00FF1232" w:rsidRDefault="00FF1232" w:rsidP="0068622B">
      <w:pPr>
        <w:numPr>
          <w:ilvl w:val="0"/>
          <w:numId w:val="3"/>
        </w:numPr>
        <w:spacing w:after="0" w:line="240" w:lineRule="atLeast"/>
        <w:jc w:val="both"/>
        <w:rPr>
          <w:rFonts w:ascii="Times New Roman" w:hAnsi="Times New Roman"/>
          <w:bCs/>
          <w:sz w:val="28"/>
          <w:szCs w:val="28"/>
        </w:rPr>
      </w:pPr>
      <w:r w:rsidRPr="00773A9A">
        <w:rPr>
          <w:rFonts w:ascii="Times New Roman" w:hAnsi="Times New Roman"/>
          <w:bCs/>
          <w:sz w:val="28"/>
          <w:szCs w:val="28"/>
        </w:rPr>
        <w:t>Локальные нормативные правовые акты</w:t>
      </w:r>
      <w:r>
        <w:rPr>
          <w:rFonts w:ascii="Times New Roman" w:hAnsi="Times New Roman"/>
          <w:bCs/>
          <w:sz w:val="28"/>
          <w:szCs w:val="28"/>
        </w:rPr>
        <w:t xml:space="preserve"> МБУК «КС КСП»</w:t>
      </w:r>
      <w:r w:rsidRPr="00773A9A">
        <w:rPr>
          <w:rFonts w:ascii="Times New Roman" w:hAnsi="Times New Roman"/>
          <w:bCs/>
          <w:sz w:val="28"/>
          <w:szCs w:val="28"/>
        </w:rPr>
        <w:t xml:space="preserve">. </w:t>
      </w:r>
    </w:p>
    <w:p w:rsidR="0068622B" w:rsidRDefault="0068622B" w:rsidP="0068622B">
      <w:pPr>
        <w:spacing w:after="0" w:line="240" w:lineRule="atLeast"/>
        <w:ind w:left="1068"/>
        <w:jc w:val="both"/>
        <w:rPr>
          <w:rFonts w:ascii="Times New Roman" w:hAnsi="Times New Roman"/>
          <w:bCs/>
          <w:sz w:val="28"/>
          <w:szCs w:val="28"/>
        </w:rPr>
      </w:pPr>
    </w:p>
    <w:p w:rsidR="007737F5" w:rsidRDefault="004873F5" w:rsidP="00E24551">
      <w:pPr>
        <w:spacing w:after="0" w:line="240" w:lineRule="atLeast"/>
        <w:jc w:val="both"/>
        <w:rPr>
          <w:rFonts w:ascii="Times New Roman" w:hAnsi="Times New Roman"/>
          <w:bCs/>
          <w:sz w:val="28"/>
          <w:szCs w:val="28"/>
        </w:rPr>
      </w:pPr>
      <w:r w:rsidRPr="00773A9A">
        <w:rPr>
          <w:rFonts w:ascii="Times New Roman" w:hAnsi="Times New Roman"/>
          <w:bCs/>
          <w:sz w:val="28"/>
          <w:szCs w:val="28"/>
        </w:rPr>
        <w:t xml:space="preserve">2.4. Срок предоставления муниципальной услуги, включая проведение всех необходимых административных процедур, </w:t>
      </w:r>
      <w:r w:rsidR="00FF1232">
        <w:rPr>
          <w:rFonts w:ascii="Times New Roman" w:hAnsi="Times New Roman"/>
          <w:bCs/>
          <w:sz w:val="28"/>
          <w:szCs w:val="28"/>
        </w:rPr>
        <w:t>исчисляется с момента начала подготовки к мероприятию и до момента его завершения.</w:t>
      </w:r>
    </w:p>
    <w:p w:rsidR="0068622B" w:rsidRDefault="0068622B" w:rsidP="00E24551">
      <w:pPr>
        <w:spacing w:after="0" w:line="240" w:lineRule="atLeast"/>
        <w:jc w:val="both"/>
        <w:rPr>
          <w:rFonts w:ascii="Times New Roman" w:hAnsi="Times New Roman"/>
          <w:bCs/>
          <w:sz w:val="28"/>
          <w:szCs w:val="28"/>
        </w:rPr>
      </w:pPr>
    </w:p>
    <w:p w:rsidR="0068622B" w:rsidRPr="00E24551" w:rsidRDefault="0068622B" w:rsidP="0068622B">
      <w:pPr>
        <w:pStyle w:val="10"/>
        <w:tabs>
          <w:tab w:val="left" w:pos="420"/>
          <w:tab w:val="left" w:pos="709"/>
          <w:tab w:val="left" w:pos="18321"/>
        </w:tabs>
        <w:spacing w:before="0" w:after="0" w:line="240" w:lineRule="atLeast"/>
        <w:ind w:firstLine="0"/>
        <w:rPr>
          <w:sz w:val="28"/>
          <w:szCs w:val="28"/>
          <w:lang w:val="ru-RU"/>
        </w:rPr>
      </w:pPr>
      <w:r>
        <w:rPr>
          <w:bCs/>
          <w:sz w:val="28"/>
          <w:szCs w:val="28"/>
        </w:rPr>
        <w:t>2.</w:t>
      </w:r>
      <w:r>
        <w:rPr>
          <w:bCs/>
          <w:sz w:val="28"/>
          <w:szCs w:val="28"/>
          <w:lang w:val="ru-RU"/>
        </w:rPr>
        <w:t>5</w:t>
      </w:r>
      <w:r w:rsidRPr="00E24551">
        <w:rPr>
          <w:bCs/>
          <w:sz w:val="28"/>
          <w:szCs w:val="28"/>
        </w:rPr>
        <w:t>. Результатами предоставления услуги являются:</w:t>
      </w:r>
    </w:p>
    <w:p w:rsidR="0068622B" w:rsidRDefault="004259EA" w:rsidP="0068622B">
      <w:pPr>
        <w:numPr>
          <w:ilvl w:val="0"/>
          <w:numId w:val="23"/>
        </w:numPr>
        <w:spacing w:after="0" w:line="240" w:lineRule="atLeast"/>
        <w:jc w:val="both"/>
        <w:rPr>
          <w:rFonts w:ascii="Times New Roman" w:hAnsi="Times New Roman"/>
          <w:bCs/>
          <w:sz w:val="28"/>
          <w:szCs w:val="28"/>
        </w:rPr>
      </w:pPr>
      <w:r>
        <w:rPr>
          <w:rFonts w:ascii="Times New Roman" w:hAnsi="Times New Roman"/>
          <w:bCs/>
          <w:sz w:val="28"/>
          <w:szCs w:val="28"/>
        </w:rPr>
        <w:t>Создание концертов и концертных программ</w:t>
      </w:r>
      <w:r w:rsidR="0068622B">
        <w:rPr>
          <w:rFonts w:ascii="Times New Roman" w:hAnsi="Times New Roman"/>
          <w:bCs/>
          <w:sz w:val="28"/>
          <w:szCs w:val="28"/>
        </w:rPr>
        <w:t>.</w:t>
      </w:r>
    </w:p>
    <w:p w:rsidR="007737F5" w:rsidRDefault="007737F5" w:rsidP="0068622B">
      <w:pPr>
        <w:spacing w:after="0" w:line="240" w:lineRule="atLeast"/>
        <w:jc w:val="both"/>
        <w:rPr>
          <w:rFonts w:ascii="Times New Roman" w:hAnsi="Times New Roman"/>
          <w:bCs/>
          <w:sz w:val="28"/>
          <w:szCs w:val="28"/>
        </w:rPr>
      </w:pPr>
    </w:p>
    <w:p w:rsidR="004873F5" w:rsidRDefault="00FC49D9" w:rsidP="00FC49D9">
      <w:pPr>
        <w:spacing w:after="0" w:line="240" w:lineRule="atLeast"/>
        <w:jc w:val="both"/>
        <w:rPr>
          <w:rFonts w:ascii="Times New Roman" w:hAnsi="Times New Roman"/>
          <w:bCs/>
          <w:sz w:val="28"/>
          <w:szCs w:val="28"/>
        </w:rPr>
      </w:pPr>
      <w:r>
        <w:rPr>
          <w:rFonts w:ascii="Times New Roman" w:hAnsi="Times New Roman"/>
          <w:bCs/>
          <w:sz w:val="28"/>
          <w:szCs w:val="28"/>
        </w:rPr>
        <w:t>2.6</w:t>
      </w:r>
      <w:r w:rsidR="004873F5" w:rsidRPr="00773A9A">
        <w:rPr>
          <w:rFonts w:ascii="Times New Roman" w:hAnsi="Times New Roman"/>
          <w:bCs/>
          <w:sz w:val="28"/>
          <w:szCs w:val="28"/>
        </w:rPr>
        <w:t>. Основанием для приостановления и отказа</w:t>
      </w:r>
      <w:r w:rsidR="004873F5">
        <w:rPr>
          <w:rFonts w:ascii="Times New Roman" w:hAnsi="Times New Roman"/>
          <w:bCs/>
          <w:sz w:val="28"/>
          <w:szCs w:val="28"/>
        </w:rPr>
        <w:t xml:space="preserve"> в предоставлении муниципальной услуги </w:t>
      </w:r>
      <w:r w:rsidR="004873F5" w:rsidRPr="00773A9A">
        <w:rPr>
          <w:rFonts w:ascii="Times New Roman" w:hAnsi="Times New Roman"/>
          <w:bCs/>
          <w:sz w:val="28"/>
          <w:szCs w:val="28"/>
        </w:rPr>
        <w:t>служат:</w:t>
      </w:r>
    </w:p>
    <w:p w:rsidR="0068622B" w:rsidRDefault="0068622B" w:rsidP="0068622B">
      <w:pPr>
        <w:numPr>
          <w:ilvl w:val="0"/>
          <w:numId w:val="24"/>
        </w:numPr>
        <w:spacing w:after="0" w:line="240" w:lineRule="atLeast"/>
        <w:jc w:val="both"/>
        <w:rPr>
          <w:rFonts w:ascii="Times New Roman" w:hAnsi="Times New Roman"/>
          <w:bCs/>
          <w:sz w:val="28"/>
          <w:szCs w:val="28"/>
        </w:rPr>
      </w:pPr>
      <w:r>
        <w:rPr>
          <w:rFonts w:ascii="Times New Roman" w:hAnsi="Times New Roman"/>
          <w:bCs/>
          <w:sz w:val="28"/>
          <w:szCs w:val="28"/>
        </w:rPr>
        <w:t>аварийная ситуация в помещениях</w:t>
      </w:r>
      <w:r w:rsidR="00C1340E">
        <w:rPr>
          <w:rFonts w:ascii="Times New Roman" w:hAnsi="Times New Roman"/>
          <w:bCs/>
          <w:sz w:val="28"/>
          <w:szCs w:val="28"/>
        </w:rPr>
        <w:t xml:space="preserve"> (на территориях) МБУК «КС КСП»;</w:t>
      </w:r>
    </w:p>
    <w:p w:rsidR="00C1340E" w:rsidRDefault="00C1340E" w:rsidP="0068622B">
      <w:pPr>
        <w:numPr>
          <w:ilvl w:val="0"/>
          <w:numId w:val="24"/>
        </w:numPr>
        <w:spacing w:after="0" w:line="240" w:lineRule="atLeast"/>
        <w:jc w:val="both"/>
        <w:rPr>
          <w:rFonts w:ascii="Times New Roman" w:hAnsi="Times New Roman"/>
          <w:bCs/>
          <w:sz w:val="28"/>
          <w:szCs w:val="28"/>
        </w:rPr>
      </w:pPr>
      <w:r>
        <w:rPr>
          <w:rFonts w:ascii="Times New Roman" w:hAnsi="Times New Roman"/>
          <w:bCs/>
          <w:sz w:val="28"/>
          <w:szCs w:val="28"/>
        </w:rPr>
        <w:t>ремонт зданий и помещений МБУК «КС КСП»;</w:t>
      </w:r>
    </w:p>
    <w:p w:rsidR="00C1340E" w:rsidRDefault="00C1340E" w:rsidP="0068622B">
      <w:pPr>
        <w:numPr>
          <w:ilvl w:val="0"/>
          <w:numId w:val="24"/>
        </w:numPr>
        <w:spacing w:after="0" w:line="240" w:lineRule="atLeast"/>
        <w:jc w:val="both"/>
        <w:rPr>
          <w:rFonts w:ascii="Times New Roman" w:hAnsi="Times New Roman"/>
          <w:bCs/>
          <w:sz w:val="28"/>
          <w:szCs w:val="28"/>
        </w:rPr>
      </w:pPr>
      <w:r>
        <w:rPr>
          <w:rFonts w:ascii="Times New Roman" w:hAnsi="Times New Roman"/>
          <w:bCs/>
          <w:sz w:val="28"/>
          <w:szCs w:val="28"/>
        </w:rPr>
        <w:t>форс-мажорные обстоятельства (ураганы, наводнения, землятресения</w:t>
      </w:r>
      <w:r w:rsidR="00A3515D">
        <w:rPr>
          <w:rFonts w:ascii="Times New Roman" w:hAnsi="Times New Roman"/>
          <w:bCs/>
          <w:sz w:val="28"/>
          <w:szCs w:val="28"/>
        </w:rPr>
        <w:t>, военные действия и т.д.</w:t>
      </w:r>
      <w:r>
        <w:rPr>
          <w:rFonts w:ascii="Times New Roman" w:hAnsi="Times New Roman"/>
          <w:bCs/>
          <w:sz w:val="28"/>
          <w:szCs w:val="28"/>
        </w:rPr>
        <w:t>).</w:t>
      </w:r>
    </w:p>
    <w:p w:rsidR="007737F5" w:rsidRDefault="007737F5" w:rsidP="004873F5">
      <w:pPr>
        <w:spacing w:after="0" w:line="240" w:lineRule="atLeast"/>
        <w:ind w:left="360"/>
        <w:jc w:val="both"/>
        <w:rPr>
          <w:rFonts w:ascii="Times New Roman" w:hAnsi="Times New Roman"/>
          <w:bCs/>
          <w:sz w:val="28"/>
          <w:szCs w:val="28"/>
        </w:rPr>
      </w:pPr>
    </w:p>
    <w:p w:rsidR="004873F5" w:rsidRDefault="00FC49D9" w:rsidP="00FC49D9">
      <w:pPr>
        <w:spacing w:after="0" w:line="240" w:lineRule="atLeast"/>
        <w:jc w:val="both"/>
        <w:rPr>
          <w:rFonts w:ascii="Times New Roman" w:hAnsi="Times New Roman"/>
          <w:bCs/>
          <w:sz w:val="28"/>
          <w:szCs w:val="28"/>
        </w:rPr>
      </w:pPr>
      <w:r>
        <w:rPr>
          <w:rFonts w:ascii="Times New Roman" w:hAnsi="Times New Roman"/>
          <w:bCs/>
          <w:sz w:val="28"/>
          <w:szCs w:val="28"/>
        </w:rPr>
        <w:t>2.7</w:t>
      </w:r>
      <w:r w:rsidR="004873F5" w:rsidRPr="00773A9A">
        <w:rPr>
          <w:rFonts w:ascii="Times New Roman" w:hAnsi="Times New Roman"/>
          <w:bCs/>
          <w:sz w:val="28"/>
          <w:szCs w:val="28"/>
        </w:rPr>
        <w:t xml:space="preserve">. Муниципальная услуга </w:t>
      </w:r>
      <w:r w:rsidR="004873F5">
        <w:rPr>
          <w:rFonts w:ascii="Times New Roman" w:hAnsi="Times New Roman"/>
          <w:bCs/>
          <w:sz w:val="28"/>
          <w:szCs w:val="28"/>
        </w:rPr>
        <w:t>МБУК</w:t>
      </w:r>
      <w:r w:rsidR="004873F5" w:rsidRPr="00773A9A">
        <w:rPr>
          <w:rFonts w:ascii="Times New Roman" w:hAnsi="Times New Roman"/>
          <w:bCs/>
          <w:sz w:val="28"/>
          <w:szCs w:val="28"/>
        </w:rPr>
        <w:t xml:space="preserve"> </w:t>
      </w:r>
      <w:r w:rsidR="004873F5">
        <w:rPr>
          <w:rFonts w:ascii="Times New Roman" w:hAnsi="Times New Roman"/>
          <w:bCs/>
          <w:sz w:val="28"/>
          <w:szCs w:val="28"/>
        </w:rPr>
        <w:t>«КС КСП</w:t>
      </w:r>
      <w:r w:rsidR="004873F5" w:rsidRPr="00773A9A">
        <w:rPr>
          <w:rFonts w:ascii="Times New Roman" w:hAnsi="Times New Roman"/>
          <w:bCs/>
          <w:sz w:val="28"/>
          <w:szCs w:val="28"/>
        </w:rPr>
        <w:t>» предо</w:t>
      </w:r>
      <w:r w:rsidR="004873F5">
        <w:rPr>
          <w:rFonts w:ascii="Times New Roman" w:hAnsi="Times New Roman"/>
          <w:bCs/>
          <w:sz w:val="28"/>
          <w:szCs w:val="28"/>
        </w:rPr>
        <w:t xml:space="preserve">ставляется на бесплатной основе в рамках </w:t>
      </w:r>
      <w:r w:rsidR="00493B7D">
        <w:rPr>
          <w:rFonts w:ascii="Times New Roman" w:hAnsi="Times New Roman"/>
          <w:bCs/>
          <w:sz w:val="28"/>
          <w:szCs w:val="28"/>
        </w:rPr>
        <w:t xml:space="preserve">исполнения </w:t>
      </w:r>
      <w:r w:rsidR="004873F5">
        <w:rPr>
          <w:rFonts w:ascii="Times New Roman" w:hAnsi="Times New Roman"/>
          <w:bCs/>
          <w:sz w:val="28"/>
          <w:szCs w:val="28"/>
        </w:rPr>
        <w:t>муниципального задания.</w:t>
      </w:r>
    </w:p>
    <w:p w:rsidR="00C1340E" w:rsidRDefault="00C1340E" w:rsidP="00FC49D9">
      <w:pPr>
        <w:spacing w:after="0" w:line="240" w:lineRule="atLeast"/>
        <w:jc w:val="both"/>
        <w:rPr>
          <w:rFonts w:ascii="Times New Roman" w:hAnsi="Times New Roman"/>
          <w:bCs/>
          <w:sz w:val="28"/>
          <w:szCs w:val="28"/>
        </w:rPr>
      </w:pPr>
    </w:p>
    <w:p w:rsidR="00493B7D" w:rsidRDefault="00FC49D9" w:rsidP="00FC49D9">
      <w:pPr>
        <w:spacing w:after="0" w:line="240" w:lineRule="atLeast"/>
        <w:jc w:val="both"/>
        <w:rPr>
          <w:rFonts w:ascii="Times New Roman" w:hAnsi="Times New Roman"/>
          <w:bCs/>
          <w:sz w:val="28"/>
          <w:szCs w:val="28"/>
        </w:rPr>
      </w:pPr>
      <w:r>
        <w:rPr>
          <w:rFonts w:ascii="Times New Roman" w:hAnsi="Times New Roman"/>
          <w:bCs/>
          <w:sz w:val="28"/>
          <w:szCs w:val="28"/>
        </w:rPr>
        <w:t>2.8</w:t>
      </w:r>
      <w:r w:rsidR="004873F5">
        <w:rPr>
          <w:rFonts w:ascii="Times New Roman" w:hAnsi="Times New Roman"/>
          <w:bCs/>
          <w:sz w:val="28"/>
          <w:szCs w:val="28"/>
        </w:rPr>
        <w:t xml:space="preserve">. </w:t>
      </w:r>
      <w:r w:rsidR="004873F5" w:rsidRPr="00EE401D">
        <w:rPr>
          <w:rFonts w:ascii="Times New Roman" w:hAnsi="Times New Roman"/>
          <w:bCs/>
          <w:sz w:val="28"/>
          <w:szCs w:val="28"/>
        </w:rPr>
        <w:t>Ожидание в очереди при подаче заявления о предо</w:t>
      </w:r>
      <w:r w:rsidR="004873F5">
        <w:rPr>
          <w:rFonts w:ascii="Times New Roman" w:hAnsi="Times New Roman"/>
          <w:bCs/>
          <w:sz w:val="28"/>
          <w:szCs w:val="28"/>
        </w:rPr>
        <w:t xml:space="preserve">ставлении муниципальной услуги </w:t>
      </w:r>
      <w:r w:rsidR="004873F5" w:rsidRPr="00EE401D">
        <w:rPr>
          <w:rFonts w:ascii="Times New Roman" w:hAnsi="Times New Roman"/>
          <w:bCs/>
          <w:sz w:val="28"/>
          <w:szCs w:val="28"/>
        </w:rPr>
        <w:t xml:space="preserve">возможно лишь в случае временного отсутствия директора либо должностного лица его замещающего, но не более 10 минут.  </w:t>
      </w:r>
    </w:p>
    <w:p w:rsidR="004873F5" w:rsidRPr="00425F96" w:rsidRDefault="004873F5" w:rsidP="00FC49D9">
      <w:pPr>
        <w:spacing w:after="0" w:line="240" w:lineRule="atLeast"/>
        <w:jc w:val="both"/>
        <w:rPr>
          <w:rFonts w:ascii="Times New Roman" w:hAnsi="Times New Roman"/>
          <w:bCs/>
          <w:sz w:val="28"/>
          <w:szCs w:val="28"/>
        </w:rPr>
      </w:pPr>
      <w:r>
        <w:rPr>
          <w:rFonts w:ascii="Times New Roman" w:hAnsi="Times New Roman"/>
          <w:bCs/>
          <w:sz w:val="28"/>
          <w:szCs w:val="28"/>
        </w:rPr>
        <w:br/>
      </w:r>
      <w:r w:rsidR="00FC49D9">
        <w:rPr>
          <w:rFonts w:ascii="Times New Roman" w:hAnsi="Times New Roman"/>
          <w:bCs/>
          <w:sz w:val="28"/>
          <w:szCs w:val="28"/>
        </w:rPr>
        <w:t>2.9</w:t>
      </w:r>
      <w:r w:rsidRPr="00EE401D">
        <w:rPr>
          <w:rFonts w:ascii="Times New Roman" w:hAnsi="Times New Roman"/>
          <w:bCs/>
          <w:sz w:val="28"/>
          <w:szCs w:val="28"/>
        </w:rPr>
        <w:t>. Срок регистрации п</w:t>
      </w:r>
      <w:r>
        <w:rPr>
          <w:rFonts w:ascii="Times New Roman" w:hAnsi="Times New Roman"/>
          <w:bCs/>
          <w:sz w:val="28"/>
          <w:szCs w:val="28"/>
        </w:rPr>
        <w:t xml:space="preserve">исьменных обращений – </w:t>
      </w:r>
      <w:r w:rsidRPr="00EE401D">
        <w:rPr>
          <w:rFonts w:ascii="Times New Roman" w:hAnsi="Times New Roman"/>
          <w:bCs/>
          <w:sz w:val="28"/>
          <w:szCs w:val="28"/>
        </w:rPr>
        <w:t>де</w:t>
      </w:r>
      <w:r>
        <w:rPr>
          <w:rFonts w:ascii="Times New Roman" w:hAnsi="Times New Roman"/>
          <w:bCs/>
          <w:sz w:val="28"/>
          <w:szCs w:val="28"/>
        </w:rPr>
        <w:t xml:space="preserve">нь поступления запроса в </w:t>
      </w:r>
      <w:r>
        <w:rPr>
          <w:rFonts w:ascii="Times New Roman" w:hAnsi="Times New Roman"/>
          <w:bCs/>
          <w:sz w:val="28"/>
          <w:szCs w:val="28"/>
        </w:rPr>
        <w:lastRenderedPageBreak/>
        <w:t>МБУК «КС КСП</w:t>
      </w:r>
      <w:r w:rsidRPr="00EE401D">
        <w:rPr>
          <w:rFonts w:ascii="Times New Roman" w:hAnsi="Times New Roman"/>
          <w:bCs/>
          <w:sz w:val="28"/>
          <w:szCs w:val="28"/>
        </w:rPr>
        <w:t>».</w:t>
      </w:r>
      <w:r>
        <w:rPr>
          <w:rFonts w:ascii="Times New Roman" w:hAnsi="Times New Roman"/>
          <w:bCs/>
          <w:sz w:val="28"/>
          <w:szCs w:val="28"/>
        </w:rPr>
        <w:t xml:space="preserve"> </w:t>
      </w:r>
      <w:r w:rsidRPr="00EE401D">
        <w:rPr>
          <w:rFonts w:ascii="Times New Roman" w:hAnsi="Times New Roman"/>
          <w:bCs/>
          <w:sz w:val="28"/>
          <w:szCs w:val="28"/>
        </w:rPr>
        <w:t>Регистрация обращения является основанием для начала действий по предоставлению муниципальной услуги.</w:t>
      </w:r>
    </w:p>
    <w:p w:rsidR="004873F5" w:rsidRDefault="004873F5" w:rsidP="004873F5">
      <w:pPr>
        <w:spacing w:after="0" w:line="240" w:lineRule="atLeast"/>
        <w:jc w:val="both"/>
        <w:rPr>
          <w:rFonts w:ascii="Times New Roman" w:hAnsi="Times New Roman"/>
          <w:bCs/>
          <w:sz w:val="28"/>
          <w:szCs w:val="28"/>
        </w:rPr>
      </w:pPr>
    </w:p>
    <w:p w:rsidR="004873F5" w:rsidRDefault="00493B7D" w:rsidP="004873F5">
      <w:pPr>
        <w:spacing w:after="0" w:line="240" w:lineRule="atLeast"/>
        <w:jc w:val="both"/>
        <w:rPr>
          <w:rFonts w:ascii="Times New Roman" w:hAnsi="Times New Roman"/>
          <w:bCs/>
          <w:sz w:val="28"/>
          <w:szCs w:val="28"/>
        </w:rPr>
      </w:pPr>
      <w:r>
        <w:rPr>
          <w:rFonts w:ascii="Times New Roman" w:hAnsi="Times New Roman"/>
          <w:bCs/>
          <w:sz w:val="28"/>
          <w:szCs w:val="28"/>
        </w:rPr>
        <w:t>2.10</w:t>
      </w:r>
      <w:r w:rsidR="004873F5">
        <w:rPr>
          <w:rFonts w:ascii="Times New Roman" w:hAnsi="Times New Roman"/>
          <w:bCs/>
          <w:sz w:val="28"/>
          <w:szCs w:val="28"/>
        </w:rPr>
        <w:t xml:space="preserve">. </w:t>
      </w:r>
      <w:r w:rsidR="004873F5" w:rsidRPr="00EE401D">
        <w:rPr>
          <w:rFonts w:ascii="Times New Roman" w:hAnsi="Times New Roman"/>
          <w:bCs/>
          <w:sz w:val="28"/>
          <w:szCs w:val="28"/>
        </w:rPr>
        <w:t>Показатели доступности и качества муниципальной услуги.</w:t>
      </w:r>
    </w:p>
    <w:p w:rsidR="004873F5" w:rsidRDefault="004873F5" w:rsidP="004873F5">
      <w:pPr>
        <w:spacing w:after="0" w:line="240" w:lineRule="atLeast"/>
        <w:jc w:val="both"/>
        <w:rPr>
          <w:rFonts w:ascii="Times New Roman" w:hAnsi="Times New Roman"/>
          <w:bCs/>
          <w:sz w:val="28"/>
          <w:szCs w:val="28"/>
        </w:rPr>
      </w:pPr>
      <w:r>
        <w:rPr>
          <w:rFonts w:ascii="Times New Roman" w:hAnsi="Times New Roman"/>
          <w:bCs/>
          <w:sz w:val="28"/>
          <w:szCs w:val="28"/>
        </w:rPr>
        <w:br/>
        <w:t xml:space="preserve">Доступность </w:t>
      </w:r>
      <w:r w:rsidRPr="00EE401D">
        <w:rPr>
          <w:rFonts w:ascii="Times New Roman" w:hAnsi="Times New Roman"/>
          <w:bCs/>
          <w:sz w:val="28"/>
          <w:szCs w:val="28"/>
        </w:rPr>
        <w:t>услуги для населения обеспечивается следующими факторами:</w:t>
      </w:r>
    </w:p>
    <w:p w:rsidR="004873F5" w:rsidRDefault="004873F5" w:rsidP="004873F5">
      <w:pPr>
        <w:numPr>
          <w:ilvl w:val="0"/>
          <w:numId w:val="8"/>
        </w:numPr>
        <w:spacing w:after="0" w:line="240" w:lineRule="atLeast"/>
        <w:jc w:val="both"/>
        <w:rPr>
          <w:rFonts w:ascii="Times New Roman" w:hAnsi="Times New Roman"/>
          <w:bCs/>
          <w:sz w:val="28"/>
          <w:szCs w:val="28"/>
        </w:rPr>
      </w:pPr>
      <w:r w:rsidRPr="00EE401D">
        <w:rPr>
          <w:rFonts w:ascii="Times New Roman" w:hAnsi="Times New Roman"/>
          <w:bCs/>
          <w:sz w:val="28"/>
          <w:szCs w:val="28"/>
        </w:rPr>
        <w:t>рациональным размещением культурно-досугового учреждения;</w:t>
      </w:r>
    </w:p>
    <w:p w:rsidR="004873F5" w:rsidRDefault="004873F5" w:rsidP="004873F5">
      <w:pPr>
        <w:numPr>
          <w:ilvl w:val="0"/>
          <w:numId w:val="8"/>
        </w:numPr>
        <w:spacing w:after="0" w:line="240" w:lineRule="atLeast"/>
        <w:jc w:val="both"/>
        <w:rPr>
          <w:rFonts w:ascii="Times New Roman" w:hAnsi="Times New Roman"/>
          <w:bCs/>
          <w:sz w:val="28"/>
          <w:szCs w:val="28"/>
        </w:rPr>
      </w:pPr>
      <w:r w:rsidRPr="00EE401D">
        <w:rPr>
          <w:rFonts w:ascii="Times New Roman" w:hAnsi="Times New Roman"/>
          <w:bCs/>
          <w:sz w:val="28"/>
          <w:szCs w:val="28"/>
        </w:rPr>
        <w:t>гибким и удобным для населен</w:t>
      </w:r>
      <w:r>
        <w:rPr>
          <w:rFonts w:ascii="Times New Roman" w:hAnsi="Times New Roman"/>
          <w:bCs/>
          <w:sz w:val="28"/>
          <w:szCs w:val="28"/>
        </w:rPr>
        <w:t xml:space="preserve">ия режимом работы учреждения, </w:t>
      </w:r>
      <w:r w:rsidRPr="00EE401D">
        <w:rPr>
          <w:rFonts w:ascii="Times New Roman" w:hAnsi="Times New Roman"/>
          <w:bCs/>
          <w:sz w:val="28"/>
          <w:szCs w:val="28"/>
        </w:rPr>
        <w:t>предусматривающим работу в вечерне</w:t>
      </w:r>
      <w:r>
        <w:rPr>
          <w:rFonts w:ascii="Times New Roman" w:hAnsi="Times New Roman"/>
          <w:bCs/>
          <w:sz w:val="28"/>
          <w:szCs w:val="28"/>
        </w:rPr>
        <w:t xml:space="preserve">е время, праздничные и выходные </w:t>
      </w:r>
      <w:r w:rsidRPr="00EE401D">
        <w:rPr>
          <w:rFonts w:ascii="Times New Roman" w:hAnsi="Times New Roman"/>
          <w:bCs/>
          <w:sz w:val="28"/>
          <w:szCs w:val="28"/>
        </w:rPr>
        <w:t>дни;</w:t>
      </w:r>
    </w:p>
    <w:p w:rsidR="004873F5" w:rsidRDefault="004873F5" w:rsidP="004873F5">
      <w:pPr>
        <w:numPr>
          <w:ilvl w:val="0"/>
          <w:numId w:val="8"/>
        </w:numPr>
        <w:spacing w:after="0" w:line="240" w:lineRule="atLeast"/>
        <w:jc w:val="both"/>
        <w:rPr>
          <w:rFonts w:ascii="Times New Roman" w:hAnsi="Times New Roman"/>
          <w:bCs/>
          <w:sz w:val="28"/>
          <w:szCs w:val="28"/>
        </w:rPr>
      </w:pPr>
      <w:r w:rsidRPr="00EE401D">
        <w:rPr>
          <w:rFonts w:ascii="Times New Roman" w:hAnsi="Times New Roman"/>
          <w:bCs/>
          <w:sz w:val="28"/>
          <w:szCs w:val="28"/>
        </w:rPr>
        <w:t xml:space="preserve">обнародование (опубликование) МБУК </w:t>
      </w:r>
      <w:r>
        <w:rPr>
          <w:rFonts w:ascii="Times New Roman" w:hAnsi="Times New Roman"/>
          <w:bCs/>
          <w:sz w:val="28"/>
          <w:szCs w:val="28"/>
        </w:rPr>
        <w:t>«КС КСП</w:t>
      </w:r>
      <w:r w:rsidRPr="00EE401D">
        <w:rPr>
          <w:rFonts w:ascii="Times New Roman" w:hAnsi="Times New Roman"/>
          <w:bCs/>
          <w:sz w:val="28"/>
          <w:szCs w:val="28"/>
        </w:rPr>
        <w:t>» информации о своей деятельности в средствах массовой информации;</w:t>
      </w:r>
    </w:p>
    <w:p w:rsidR="004873F5" w:rsidRDefault="004873F5" w:rsidP="004873F5">
      <w:pPr>
        <w:numPr>
          <w:ilvl w:val="0"/>
          <w:numId w:val="8"/>
        </w:numPr>
        <w:spacing w:after="0" w:line="240" w:lineRule="atLeast"/>
        <w:jc w:val="both"/>
        <w:rPr>
          <w:rFonts w:ascii="Times New Roman" w:hAnsi="Times New Roman"/>
          <w:bCs/>
          <w:sz w:val="28"/>
          <w:szCs w:val="28"/>
        </w:rPr>
      </w:pPr>
      <w:r w:rsidRPr="00EE401D">
        <w:rPr>
          <w:rFonts w:ascii="Times New Roman" w:hAnsi="Times New Roman"/>
          <w:bCs/>
          <w:sz w:val="28"/>
          <w:szCs w:val="28"/>
        </w:rPr>
        <w:t xml:space="preserve">размещение МБУК </w:t>
      </w:r>
      <w:r>
        <w:rPr>
          <w:rFonts w:ascii="Times New Roman" w:hAnsi="Times New Roman"/>
          <w:bCs/>
          <w:sz w:val="28"/>
          <w:szCs w:val="28"/>
        </w:rPr>
        <w:t>«</w:t>
      </w:r>
      <w:r w:rsidRPr="00EE401D">
        <w:rPr>
          <w:rFonts w:ascii="Times New Roman" w:hAnsi="Times New Roman"/>
          <w:bCs/>
          <w:sz w:val="28"/>
          <w:szCs w:val="28"/>
        </w:rPr>
        <w:t>К</w:t>
      </w:r>
      <w:r>
        <w:rPr>
          <w:rFonts w:ascii="Times New Roman" w:hAnsi="Times New Roman"/>
          <w:bCs/>
          <w:sz w:val="28"/>
          <w:szCs w:val="28"/>
        </w:rPr>
        <w:t xml:space="preserve">С КСП» информации о своей деятельности в сети </w:t>
      </w:r>
      <w:r w:rsidRPr="00EE401D">
        <w:rPr>
          <w:rFonts w:ascii="Times New Roman" w:hAnsi="Times New Roman"/>
          <w:bCs/>
          <w:sz w:val="28"/>
          <w:szCs w:val="28"/>
        </w:rPr>
        <w:t>Интернет;</w:t>
      </w:r>
    </w:p>
    <w:p w:rsidR="004873F5" w:rsidRDefault="004873F5" w:rsidP="004873F5">
      <w:pPr>
        <w:numPr>
          <w:ilvl w:val="0"/>
          <w:numId w:val="8"/>
        </w:numPr>
        <w:spacing w:after="0" w:line="240" w:lineRule="atLeast"/>
        <w:jc w:val="both"/>
        <w:rPr>
          <w:rFonts w:ascii="Times New Roman" w:hAnsi="Times New Roman"/>
          <w:bCs/>
          <w:sz w:val="28"/>
          <w:szCs w:val="28"/>
        </w:rPr>
      </w:pPr>
      <w:r w:rsidRPr="00EE401D">
        <w:rPr>
          <w:rFonts w:ascii="Times New Roman" w:hAnsi="Times New Roman"/>
          <w:bCs/>
          <w:sz w:val="28"/>
          <w:szCs w:val="28"/>
        </w:rPr>
        <w:t xml:space="preserve">размещение информации о своей деятельности на информационных стендах в помещении МБУК </w:t>
      </w:r>
      <w:r>
        <w:rPr>
          <w:rFonts w:ascii="Times New Roman" w:hAnsi="Times New Roman"/>
          <w:bCs/>
          <w:sz w:val="28"/>
          <w:szCs w:val="28"/>
        </w:rPr>
        <w:t>«КС КСП», и на стендах поселения.</w:t>
      </w:r>
    </w:p>
    <w:p w:rsidR="004873F5" w:rsidRDefault="004873F5" w:rsidP="004873F5">
      <w:pPr>
        <w:spacing w:after="0" w:line="240" w:lineRule="atLeast"/>
        <w:ind w:left="1068"/>
        <w:jc w:val="both"/>
        <w:rPr>
          <w:rFonts w:ascii="Times New Roman" w:hAnsi="Times New Roman"/>
          <w:bCs/>
          <w:sz w:val="28"/>
          <w:szCs w:val="28"/>
        </w:rPr>
      </w:pPr>
    </w:p>
    <w:p w:rsidR="00493B7D" w:rsidRDefault="00493B7D" w:rsidP="004873F5">
      <w:pPr>
        <w:spacing w:after="0" w:line="240" w:lineRule="atLeast"/>
        <w:jc w:val="both"/>
        <w:rPr>
          <w:rFonts w:ascii="Times New Roman" w:hAnsi="Times New Roman"/>
          <w:bCs/>
          <w:sz w:val="28"/>
          <w:szCs w:val="28"/>
        </w:rPr>
      </w:pPr>
      <w:r>
        <w:rPr>
          <w:rFonts w:ascii="Times New Roman" w:hAnsi="Times New Roman"/>
          <w:bCs/>
          <w:sz w:val="28"/>
          <w:szCs w:val="28"/>
        </w:rPr>
        <w:t>2.11. Показатели качества предоставления муниципальной услуги.</w:t>
      </w:r>
    </w:p>
    <w:p w:rsidR="00493B7D" w:rsidRDefault="00493B7D" w:rsidP="004873F5">
      <w:pPr>
        <w:spacing w:after="0" w:line="240" w:lineRule="atLeast"/>
        <w:jc w:val="both"/>
        <w:rPr>
          <w:rFonts w:ascii="Times New Roman" w:hAnsi="Times New Roman"/>
          <w:bCs/>
          <w:sz w:val="28"/>
          <w:szCs w:val="28"/>
        </w:rPr>
      </w:pPr>
    </w:p>
    <w:p w:rsidR="004873F5" w:rsidRDefault="004873F5" w:rsidP="004873F5">
      <w:pPr>
        <w:spacing w:after="0" w:line="240" w:lineRule="atLeast"/>
        <w:jc w:val="both"/>
        <w:rPr>
          <w:rFonts w:ascii="Times New Roman" w:hAnsi="Times New Roman"/>
          <w:bCs/>
          <w:sz w:val="28"/>
          <w:szCs w:val="28"/>
        </w:rPr>
      </w:pPr>
      <w:r w:rsidRPr="00EE401D">
        <w:rPr>
          <w:rFonts w:ascii="Times New Roman" w:hAnsi="Times New Roman"/>
          <w:bCs/>
          <w:sz w:val="28"/>
          <w:szCs w:val="28"/>
        </w:rPr>
        <w:t>К показателям качества предоставления муниципальной услуги относятся:</w:t>
      </w:r>
    </w:p>
    <w:p w:rsidR="004873F5" w:rsidRDefault="004873F5" w:rsidP="004873F5">
      <w:pPr>
        <w:numPr>
          <w:ilvl w:val="0"/>
          <w:numId w:val="9"/>
        </w:numPr>
        <w:spacing w:after="0" w:line="240" w:lineRule="atLeast"/>
        <w:jc w:val="both"/>
        <w:rPr>
          <w:rFonts w:ascii="Times New Roman" w:hAnsi="Times New Roman"/>
          <w:bCs/>
          <w:sz w:val="28"/>
          <w:szCs w:val="28"/>
        </w:rPr>
      </w:pPr>
      <w:r w:rsidRPr="00EE401D">
        <w:rPr>
          <w:rFonts w:ascii="Times New Roman" w:hAnsi="Times New Roman"/>
          <w:bCs/>
          <w:sz w:val="28"/>
          <w:szCs w:val="28"/>
        </w:rPr>
        <w:t>соблюдение требований нормативных правовых актов</w:t>
      </w:r>
      <w:r>
        <w:rPr>
          <w:rFonts w:ascii="Times New Roman" w:hAnsi="Times New Roman"/>
          <w:bCs/>
          <w:sz w:val="28"/>
          <w:szCs w:val="28"/>
        </w:rPr>
        <w:t xml:space="preserve"> в области культуры и искусства;</w:t>
      </w:r>
    </w:p>
    <w:p w:rsidR="004873F5" w:rsidRDefault="004873F5" w:rsidP="004873F5">
      <w:pPr>
        <w:numPr>
          <w:ilvl w:val="0"/>
          <w:numId w:val="9"/>
        </w:numPr>
        <w:spacing w:after="0" w:line="240" w:lineRule="atLeast"/>
        <w:jc w:val="both"/>
        <w:rPr>
          <w:rFonts w:ascii="Times New Roman" w:hAnsi="Times New Roman"/>
          <w:bCs/>
          <w:sz w:val="28"/>
          <w:szCs w:val="28"/>
        </w:rPr>
      </w:pPr>
      <w:r w:rsidRPr="00EE401D">
        <w:rPr>
          <w:rFonts w:ascii="Times New Roman" w:hAnsi="Times New Roman"/>
          <w:bCs/>
          <w:sz w:val="28"/>
          <w:szCs w:val="28"/>
        </w:rPr>
        <w:t>соблюдение сроков предоставления информации;</w:t>
      </w:r>
    </w:p>
    <w:p w:rsidR="004873F5" w:rsidRDefault="004873F5" w:rsidP="004873F5">
      <w:pPr>
        <w:numPr>
          <w:ilvl w:val="0"/>
          <w:numId w:val="9"/>
        </w:numPr>
        <w:spacing w:after="0" w:line="240" w:lineRule="atLeast"/>
        <w:jc w:val="both"/>
        <w:rPr>
          <w:rFonts w:ascii="Times New Roman" w:hAnsi="Times New Roman"/>
          <w:bCs/>
          <w:sz w:val="28"/>
          <w:szCs w:val="28"/>
        </w:rPr>
      </w:pPr>
      <w:r w:rsidRPr="00EE401D">
        <w:rPr>
          <w:rFonts w:ascii="Times New Roman" w:hAnsi="Times New Roman"/>
          <w:bCs/>
          <w:sz w:val="28"/>
          <w:szCs w:val="28"/>
        </w:rPr>
        <w:t>наполняемость</w:t>
      </w:r>
      <w:r w:rsidR="00A62ADF">
        <w:rPr>
          <w:rFonts w:ascii="Times New Roman" w:hAnsi="Times New Roman"/>
          <w:bCs/>
          <w:sz w:val="28"/>
          <w:szCs w:val="28"/>
        </w:rPr>
        <w:t xml:space="preserve"> посетителями культурно - </w:t>
      </w:r>
      <w:r w:rsidRPr="00EE401D">
        <w:rPr>
          <w:rFonts w:ascii="Times New Roman" w:hAnsi="Times New Roman"/>
          <w:bCs/>
          <w:sz w:val="28"/>
          <w:szCs w:val="28"/>
        </w:rPr>
        <w:t>досуговых мероприятий;</w:t>
      </w:r>
    </w:p>
    <w:p w:rsidR="004873F5" w:rsidRDefault="004873F5" w:rsidP="004873F5">
      <w:pPr>
        <w:numPr>
          <w:ilvl w:val="0"/>
          <w:numId w:val="9"/>
        </w:numPr>
        <w:spacing w:after="0" w:line="240" w:lineRule="atLeast"/>
        <w:jc w:val="both"/>
        <w:rPr>
          <w:rFonts w:ascii="Times New Roman" w:hAnsi="Times New Roman"/>
          <w:bCs/>
          <w:sz w:val="28"/>
          <w:szCs w:val="28"/>
        </w:rPr>
      </w:pPr>
      <w:r w:rsidRPr="00EE401D">
        <w:rPr>
          <w:rFonts w:ascii="Times New Roman" w:hAnsi="Times New Roman"/>
          <w:bCs/>
          <w:sz w:val="28"/>
          <w:szCs w:val="28"/>
        </w:rPr>
        <w:t>соблюдение сроков предоставления муниципальной услуги;</w:t>
      </w:r>
    </w:p>
    <w:p w:rsidR="004873F5" w:rsidRDefault="004873F5" w:rsidP="004873F5">
      <w:pPr>
        <w:numPr>
          <w:ilvl w:val="0"/>
          <w:numId w:val="9"/>
        </w:numPr>
        <w:spacing w:after="0" w:line="240" w:lineRule="atLeast"/>
        <w:jc w:val="both"/>
        <w:rPr>
          <w:rFonts w:ascii="Times New Roman" w:hAnsi="Times New Roman"/>
          <w:bCs/>
          <w:sz w:val="28"/>
          <w:szCs w:val="28"/>
        </w:rPr>
      </w:pPr>
      <w:r w:rsidRPr="00EE401D">
        <w:rPr>
          <w:rFonts w:ascii="Times New Roman" w:hAnsi="Times New Roman"/>
          <w:bCs/>
          <w:sz w:val="28"/>
          <w:szCs w:val="28"/>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4873F5" w:rsidRDefault="004873F5" w:rsidP="004873F5">
      <w:pPr>
        <w:numPr>
          <w:ilvl w:val="0"/>
          <w:numId w:val="9"/>
        </w:numPr>
        <w:spacing w:after="0" w:line="240" w:lineRule="atLeast"/>
        <w:jc w:val="both"/>
        <w:rPr>
          <w:rFonts w:ascii="Times New Roman" w:hAnsi="Times New Roman"/>
          <w:bCs/>
          <w:sz w:val="28"/>
          <w:szCs w:val="28"/>
        </w:rPr>
      </w:pPr>
      <w:r w:rsidRPr="00EE401D">
        <w:rPr>
          <w:rFonts w:ascii="Times New Roman" w:hAnsi="Times New Roman"/>
          <w:bCs/>
          <w:sz w:val="28"/>
          <w:szCs w:val="28"/>
        </w:rPr>
        <w:t>отсутствие обоснованных жалоб на действия (бездействие) специалистов, предоставляющих муниципальную услугу.</w:t>
      </w:r>
    </w:p>
    <w:p w:rsidR="001830D1" w:rsidRPr="009A3D5A" w:rsidRDefault="001830D1" w:rsidP="001830D1">
      <w:pPr>
        <w:pStyle w:val="11"/>
        <w:rPr>
          <w:rFonts w:ascii="Times New Roman" w:hAnsi="Times New Roman"/>
          <w:sz w:val="28"/>
          <w:szCs w:val="28"/>
        </w:rPr>
      </w:pPr>
    </w:p>
    <w:p w:rsidR="001830D1" w:rsidRPr="009A3D5A" w:rsidRDefault="00694F42" w:rsidP="00694F42">
      <w:pPr>
        <w:jc w:val="both"/>
        <w:rPr>
          <w:sz w:val="28"/>
          <w:szCs w:val="28"/>
        </w:rPr>
      </w:pPr>
      <w:r>
        <w:rPr>
          <w:rFonts w:ascii="Times New Roman" w:hAnsi="Times New Roman"/>
          <w:sz w:val="28"/>
          <w:szCs w:val="28"/>
        </w:rPr>
        <w:t>2.1</w:t>
      </w:r>
      <w:r w:rsidR="001830D1" w:rsidRPr="009A3D5A">
        <w:rPr>
          <w:rFonts w:ascii="Times New Roman" w:hAnsi="Times New Roman"/>
          <w:sz w:val="28"/>
          <w:szCs w:val="28"/>
        </w:rPr>
        <w:t>2. Порядок и способы получения заявителями информации по вопросам предоставления муниципальной услуги, в том числе о ходе предоставления муниципальной услуги</w:t>
      </w:r>
      <w:r w:rsidR="00493B7D">
        <w:rPr>
          <w:rFonts w:ascii="Times New Roman" w:hAnsi="Times New Roman"/>
          <w:sz w:val="28"/>
          <w:szCs w:val="28"/>
        </w:rPr>
        <w:t>.</w:t>
      </w:r>
    </w:p>
    <w:p w:rsidR="001830D1" w:rsidRPr="009A3D5A" w:rsidRDefault="001830D1" w:rsidP="00694F42">
      <w:pPr>
        <w:pStyle w:val="11"/>
        <w:jc w:val="both"/>
        <w:rPr>
          <w:rFonts w:ascii="Times New Roman" w:hAnsi="Times New Roman"/>
          <w:sz w:val="28"/>
          <w:szCs w:val="28"/>
        </w:rPr>
      </w:pPr>
      <w:r w:rsidRPr="009A3D5A">
        <w:rPr>
          <w:rFonts w:ascii="Times New Roman" w:hAnsi="Times New Roman"/>
          <w:sz w:val="28"/>
          <w:szCs w:val="28"/>
        </w:rPr>
        <w:t>Информация по вопросам предоставления муниципальной услуги предостав</w:t>
      </w:r>
      <w:r w:rsidR="00694F42">
        <w:rPr>
          <w:rFonts w:ascii="Times New Roman" w:hAnsi="Times New Roman"/>
          <w:sz w:val="28"/>
          <w:szCs w:val="28"/>
        </w:rPr>
        <w:t>ляется должностными лицами МБУК «КС КСП»</w:t>
      </w:r>
      <w:r w:rsidRPr="009A3D5A">
        <w:rPr>
          <w:rFonts w:ascii="Times New Roman" w:hAnsi="Times New Roman"/>
          <w:sz w:val="28"/>
          <w:szCs w:val="28"/>
        </w:rPr>
        <w:t>:</w:t>
      </w:r>
    </w:p>
    <w:p w:rsidR="00694F42" w:rsidRDefault="001830D1" w:rsidP="00694F42">
      <w:pPr>
        <w:pStyle w:val="11"/>
        <w:numPr>
          <w:ilvl w:val="0"/>
          <w:numId w:val="25"/>
        </w:numPr>
        <w:jc w:val="both"/>
        <w:rPr>
          <w:rFonts w:ascii="Times New Roman" w:hAnsi="Times New Roman"/>
          <w:sz w:val="28"/>
          <w:szCs w:val="28"/>
        </w:rPr>
      </w:pPr>
      <w:r w:rsidRPr="009A3D5A">
        <w:rPr>
          <w:rFonts w:ascii="Times New Roman" w:hAnsi="Times New Roman"/>
          <w:sz w:val="28"/>
          <w:szCs w:val="28"/>
        </w:rPr>
        <w:t>в личной беседе с исполнителем муниципальной услуги – даются устные разъяснения;</w:t>
      </w:r>
    </w:p>
    <w:p w:rsidR="00694F42" w:rsidRDefault="00694F42" w:rsidP="00694F42">
      <w:pPr>
        <w:pStyle w:val="11"/>
        <w:numPr>
          <w:ilvl w:val="0"/>
          <w:numId w:val="25"/>
        </w:numPr>
        <w:jc w:val="both"/>
        <w:rPr>
          <w:rFonts w:ascii="Times New Roman" w:hAnsi="Times New Roman"/>
          <w:sz w:val="28"/>
          <w:szCs w:val="28"/>
        </w:rPr>
      </w:pPr>
      <w:r>
        <w:rPr>
          <w:rFonts w:ascii="Times New Roman" w:hAnsi="Times New Roman"/>
          <w:sz w:val="28"/>
          <w:szCs w:val="28"/>
        </w:rPr>
        <w:t xml:space="preserve">по письменному обращению – </w:t>
      </w:r>
      <w:r w:rsidR="001830D1" w:rsidRPr="009A3D5A">
        <w:rPr>
          <w:rFonts w:ascii="Times New Roman" w:hAnsi="Times New Roman"/>
          <w:sz w:val="28"/>
          <w:szCs w:val="28"/>
        </w:rPr>
        <w:t>направляется письменный ответ;</w:t>
      </w:r>
    </w:p>
    <w:p w:rsidR="00694F42" w:rsidRDefault="00694F42" w:rsidP="00694F42">
      <w:pPr>
        <w:pStyle w:val="11"/>
        <w:numPr>
          <w:ilvl w:val="0"/>
          <w:numId w:val="25"/>
        </w:numPr>
        <w:jc w:val="both"/>
        <w:rPr>
          <w:rFonts w:ascii="Times New Roman" w:hAnsi="Times New Roman"/>
          <w:sz w:val="28"/>
          <w:szCs w:val="28"/>
        </w:rPr>
      </w:pPr>
      <w:r>
        <w:rPr>
          <w:rFonts w:ascii="Times New Roman" w:hAnsi="Times New Roman"/>
          <w:sz w:val="28"/>
          <w:szCs w:val="28"/>
        </w:rPr>
        <w:t xml:space="preserve">по телефону – </w:t>
      </w:r>
      <w:r w:rsidR="001830D1" w:rsidRPr="009A3D5A">
        <w:rPr>
          <w:rFonts w:ascii="Times New Roman" w:hAnsi="Times New Roman"/>
          <w:sz w:val="28"/>
          <w:szCs w:val="28"/>
        </w:rPr>
        <w:t>информация дается устно по телефону;</w:t>
      </w:r>
    </w:p>
    <w:p w:rsidR="00694F42" w:rsidRDefault="00694F42" w:rsidP="00694F42">
      <w:pPr>
        <w:pStyle w:val="11"/>
        <w:numPr>
          <w:ilvl w:val="0"/>
          <w:numId w:val="25"/>
        </w:numPr>
        <w:jc w:val="both"/>
        <w:rPr>
          <w:rFonts w:ascii="Times New Roman" w:hAnsi="Times New Roman"/>
          <w:sz w:val="28"/>
          <w:szCs w:val="28"/>
        </w:rPr>
      </w:pPr>
      <w:r>
        <w:rPr>
          <w:rFonts w:ascii="Times New Roman" w:hAnsi="Times New Roman"/>
          <w:sz w:val="28"/>
          <w:szCs w:val="28"/>
        </w:rPr>
        <w:lastRenderedPageBreak/>
        <w:t xml:space="preserve">по электронной почте – </w:t>
      </w:r>
      <w:r w:rsidR="001830D1" w:rsidRPr="009A3D5A">
        <w:rPr>
          <w:rFonts w:ascii="Times New Roman" w:hAnsi="Times New Roman"/>
          <w:sz w:val="28"/>
          <w:szCs w:val="28"/>
        </w:rPr>
        <w:t>направляется ответ по электронной почте;</w:t>
      </w:r>
    </w:p>
    <w:p w:rsidR="00694F42" w:rsidRDefault="001830D1" w:rsidP="00694F42">
      <w:pPr>
        <w:pStyle w:val="11"/>
        <w:numPr>
          <w:ilvl w:val="0"/>
          <w:numId w:val="25"/>
        </w:numPr>
        <w:jc w:val="both"/>
        <w:rPr>
          <w:rFonts w:ascii="Times New Roman" w:hAnsi="Times New Roman"/>
          <w:sz w:val="28"/>
          <w:szCs w:val="28"/>
        </w:rPr>
      </w:pPr>
      <w:r w:rsidRPr="009A3D5A">
        <w:rPr>
          <w:rFonts w:ascii="Times New Roman" w:hAnsi="Times New Roman"/>
          <w:sz w:val="28"/>
          <w:szCs w:val="28"/>
        </w:rPr>
        <w:t>посредством размещения на информационных стендах;</w:t>
      </w:r>
    </w:p>
    <w:p w:rsidR="001830D1" w:rsidRPr="009A3D5A" w:rsidRDefault="001830D1" w:rsidP="00694F42">
      <w:pPr>
        <w:pStyle w:val="11"/>
        <w:numPr>
          <w:ilvl w:val="0"/>
          <w:numId w:val="25"/>
        </w:numPr>
        <w:jc w:val="both"/>
        <w:rPr>
          <w:rFonts w:ascii="Times New Roman" w:hAnsi="Times New Roman"/>
          <w:sz w:val="28"/>
          <w:szCs w:val="28"/>
        </w:rPr>
      </w:pPr>
      <w:r w:rsidRPr="009A3D5A">
        <w:rPr>
          <w:rFonts w:ascii="Times New Roman" w:hAnsi="Times New Roman"/>
          <w:sz w:val="28"/>
          <w:szCs w:val="28"/>
        </w:rPr>
        <w:t>посредством размещения в информационно-телекоммуникационных сетях общего пользования, публикации в средствах массовой информации, издания информационных материалов (брошюр, буклетов и т.д.).</w:t>
      </w:r>
    </w:p>
    <w:p w:rsidR="001830D1" w:rsidRDefault="001830D1" w:rsidP="00694F42">
      <w:pPr>
        <w:pStyle w:val="11"/>
        <w:jc w:val="both"/>
        <w:rPr>
          <w:rFonts w:ascii="Times New Roman" w:hAnsi="Times New Roman"/>
          <w:sz w:val="28"/>
          <w:szCs w:val="28"/>
        </w:rPr>
      </w:pPr>
      <w:r w:rsidRPr="009A3D5A">
        <w:rPr>
          <w:rFonts w:ascii="Times New Roman" w:hAnsi="Times New Roman"/>
          <w:sz w:val="28"/>
          <w:szCs w:val="28"/>
        </w:rPr>
        <w:t>Вся информация предоставляется бесплатно.</w:t>
      </w:r>
    </w:p>
    <w:p w:rsidR="00694F42" w:rsidRPr="009A3D5A" w:rsidRDefault="00694F42" w:rsidP="00694F42">
      <w:pPr>
        <w:pStyle w:val="11"/>
        <w:jc w:val="both"/>
        <w:rPr>
          <w:rFonts w:ascii="Times New Roman" w:hAnsi="Times New Roman"/>
          <w:sz w:val="28"/>
          <w:szCs w:val="28"/>
        </w:rPr>
      </w:pPr>
    </w:p>
    <w:p w:rsidR="001830D1" w:rsidRPr="009A3D5A" w:rsidRDefault="00694F42" w:rsidP="00694F42">
      <w:pPr>
        <w:pStyle w:val="11"/>
        <w:jc w:val="both"/>
        <w:rPr>
          <w:rFonts w:ascii="Times New Roman" w:hAnsi="Times New Roman"/>
          <w:sz w:val="28"/>
          <w:szCs w:val="28"/>
        </w:rPr>
      </w:pPr>
      <w:r>
        <w:rPr>
          <w:rFonts w:ascii="Times New Roman" w:hAnsi="Times New Roman"/>
          <w:spacing w:val="-2"/>
          <w:sz w:val="28"/>
          <w:szCs w:val="28"/>
        </w:rPr>
        <w:t>2.1</w:t>
      </w:r>
      <w:r w:rsidR="001830D1" w:rsidRPr="009A3D5A">
        <w:rPr>
          <w:rFonts w:ascii="Times New Roman" w:hAnsi="Times New Roman"/>
          <w:spacing w:val="-2"/>
          <w:sz w:val="28"/>
          <w:szCs w:val="28"/>
        </w:rPr>
        <w:t>3.</w:t>
      </w:r>
      <w:r w:rsidR="001830D1" w:rsidRPr="009A3D5A">
        <w:rPr>
          <w:rFonts w:ascii="Times New Roman" w:hAnsi="Times New Roman"/>
          <w:sz w:val="28"/>
          <w:szCs w:val="28"/>
        </w:rPr>
        <w:t xml:space="preserve"> Публичное информирование граждан о порядке предоставления муниципальной услуги осуществляется посредством привлечения СМИ, радио, телевидения, в газете, на информ</w:t>
      </w:r>
      <w:r>
        <w:rPr>
          <w:rFonts w:ascii="Times New Roman" w:hAnsi="Times New Roman"/>
          <w:sz w:val="28"/>
          <w:szCs w:val="28"/>
        </w:rPr>
        <w:t>ационных стендах</w:t>
      </w:r>
      <w:r w:rsidR="001830D1" w:rsidRPr="009A3D5A">
        <w:rPr>
          <w:rFonts w:ascii="Times New Roman" w:hAnsi="Times New Roman"/>
          <w:sz w:val="28"/>
          <w:szCs w:val="28"/>
        </w:rPr>
        <w:t>.</w:t>
      </w:r>
    </w:p>
    <w:p w:rsidR="001830D1" w:rsidRDefault="001830D1" w:rsidP="00694F42">
      <w:pPr>
        <w:pStyle w:val="11"/>
        <w:jc w:val="both"/>
        <w:rPr>
          <w:rFonts w:ascii="Times New Roman" w:hAnsi="Times New Roman"/>
          <w:sz w:val="28"/>
          <w:szCs w:val="28"/>
        </w:rPr>
      </w:pPr>
      <w:r w:rsidRPr="009A3D5A">
        <w:rPr>
          <w:rFonts w:ascii="Times New Roman" w:hAnsi="Times New Roman"/>
          <w:sz w:val="28"/>
          <w:szCs w:val="28"/>
        </w:rPr>
        <w:t>Информация, размещаемая на информационных стендах, должна содержать дату размещения, подпись директора (заме</w:t>
      </w:r>
      <w:r w:rsidR="00694F42">
        <w:rPr>
          <w:rFonts w:ascii="Times New Roman" w:hAnsi="Times New Roman"/>
          <w:sz w:val="28"/>
          <w:szCs w:val="28"/>
        </w:rPr>
        <w:t>стителя директора) учреждения</w:t>
      </w:r>
      <w:r w:rsidRPr="009A3D5A">
        <w:rPr>
          <w:rFonts w:ascii="Times New Roman" w:hAnsi="Times New Roman"/>
          <w:sz w:val="28"/>
          <w:szCs w:val="28"/>
        </w:rPr>
        <w:t>.</w:t>
      </w:r>
    </w:p>
    <w:p w:rsidR="00694F42" w:rsidRPr="009A3D5A" w:rsidRDefault="00694F42" w:rsidP="00694F42">
      <w:pPr>
        <w:pStyle w:val="11"/>
        <w:jc w:val="both"/>
        <w:rPr>
          <w:rFonts w:ascii="Times New Roman" w:hAnsi="Times New Roman"/>
          <w:sz w:val="28"/>
          <w:szCs w:val="28"/>
        </w:rPr>
      </w:pPr>
    </w:p>
    <w:p w:rsidR="001830D1" w:rsidRPr="009A3D5A" w:rsidRDefault="001830D1" w:rsidP="00694F42">
      <w:pPr>
        <w:pStyle w:val="11"/>
        <w:jc w:val="center"/>
        <w:rPr>
          <w:rFonts w:ascii="Times New Roman" w:hAnsi="Times New Roman"/>
          <w:sz w:val="28"/>
          <w:szCs w:val="28"/>
        </w:rPr>
      </w:pPr>
      <w:r w:rsidRPr="009A3D5A">
        <w:rPr>
          <w:rFonts w:ascii="Times New Roman" w:hAnsi="Times New Roman"/>
          <w:sz w:val="28"/>
          <w:szCs w:val="28"/>
        </w:rPr>
        <w:t>На стендах размещается следующая обязательная информация:</w:t>
      </w:r>
    </w:p>
    <w:p w:rsidR="00694F42" w:rsidRDefault="00694F42" w:rsidP="00694F42">
      <w:pPr>
        <w:pStyle w:val="11"/>
        <w:numPr>
          <w:ilvl w:val="0"/>
          <w:numId w:val="26"/>
        </w:numPr>
        <w:jc w:val="both"/>
        <w:rPr>
          <w:rFonts w:ascii="Times New Roman" w:hAnsi="Times New Roman"/>
          <w:sz w:val="28"/>
          <w:szCs w:val="28"/>
        </w:rPr>
      </w:pPr>
      <w:r>
        <w:rPr>
          <w:rFonts w:ascii="Times New Roman" w:hAnsi="Times New Roman"/>
          <w:sz w:val="28"/>
          <w:szCs w:val="28"/>
        </w:rPr>
        <w:t>выдержки</w:t>
      </w:r>
      <w:r w:rsidR="001830D1" w:rsidRPr="009A3D5A">
        <w:rPr>
          <w:rFonts w:ascii="Times New Roman" w:hAnsi="Times New Roman"/>
          <w:sz w:val="28"/>
          <w:szCs w:val="28"/>
        </w:rPr>
        <w:t xml:space="preserve"> из законодательных и иных нормативных правовых актов, содержащих нормы, регулирующие деятельность по предоставлению муниципальной услуги;</w:t>
      </w:r>
    </w:p>
    <w:p w:rsidR="00694F42" w:rsidRDefault="00694F42" w:rsidP="00694F42">
      <w:pPr>
        <w:pStyle w:val="11"/>
        <w:numPr>
          <w:ilvl w:val="0"/>
          <w:numId w:val="26"/>
        </w:numPr>
        <w:jc w:val="both"/>
        <w:rPr>
          <w:rFonts w:ascii="Times New Roman" w:hAnsi="Times New Roman"/>
          <w:sz w:val="28"/>
          <w:szCs w:val="28"/>
        </w:rPr>
      </w:pPr>
      <w:r>
        <w:rPr>
          <w:rFonts w:ascii="Times New Roman" w:hAnsi="Times New Roman"/>
          <w:sz w:val="28"/>
          <w:szCs w:val="28"/>
        </w:rPr>
        <w:t>выдержки</w:t>
      </w:r>
      <w:r w:rsidR="001830D1" w:rsidRPr="009A3D5A">
        <w:rPr>
          <w:rFonts w:ascii="Times New Roman" w:hAnsi="Times New Roman"/>
          <w:sz w:val="28"/>
          <w:szCs w:val="28"/>
        </w:rPr>
        <w:t xml:space="preserve"> из текста Административного регламента</w:t>
      </w:r>
      <w:r w:rsidR="001830D1" w:rsidRPr="009A3D5A">
        <w:rPr>
          <w:sz w:val="28"/>
          <w:szCs w:val="28"/>
        </w:rPr>
        <w:t xml:space="preserve"> </w:t>
      </w:r>
      <w:r w:rsidR="001830D1" w:rsidRPr="009A3D5A">
        <w:rPr>
          <w:rFonts w:ascii="Times New Roman" w:hAnsi="Times New Roman"/>
          <w:sz w:val="28"/>
          <w:szCs w:val="28"/>
        </w:rPr>
        <w:t>с приложениями</w:t>
      </w:r>
      <w:r w:rsidR="001830D1" w:rsidRPr="009A3D5A">
        <w:rPr>
          <w:sz w:val="28"/>
          <w:szCs w:val="28"/>
        </w:rPr>
        <w:t>;</w:t>
      </w:r>
    </w:p>
    <w:p w:rsidR="00694F42"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694F42"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основания для отказа в предоставлении услуги;</w:t>
      </w:r>
    </w:p>
    <w:p w:rsidR="00694F42"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основания для прекращения предоставления услуги;</w:t>
      </w:r>
    </w:p>
    <w:p w:rsidR="00694F42"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порядок информирования о ходе предоставления услуги;</w:t>
      </w:r>
    </w:p>
    <w:p w:rsidR="00694F42"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порядок обжалования решений, действий или бездействия должностных лиц, предоставляющих муниципальную услугу;</w:t>
      </w:r>
    </w:p>
    <w:p w:rsidR="00694F42" w:rsidRDefault="00694F42" w:rsidP="00694F42">
      <w:pPr>
        <w:pStyle w:val="11"/>
        <w:numPr>
          <w:ilvl w:val="0"/>
          <w:numId w:val="26"/>
        </w:numPr>
        <w:jc w:val="both"/>
        <w:rPr>
          <w:rFonts w:ascii="Times New Roman" w:hAnsi="Times New Roman"/>
          <w:sz w:val="28"/>
          <w:szCs w:val="28"/>
        </w:rPr>
      </w:pPr>
      <w:r>
        <w:rPr>
          <w:rFonts w:ascii="Times New Roman" w:hAnsi="Times New Roman"/>
          <w:sz w:val="28"/>
          <w:szCs w:val="28"/>
        </w:rPr>
        <w:t>режим работы учреждения</w:t>
      </w:r>
      <w:r w:rsidR="001830D1" w:rsidRPr="009A3D5A">
        <w:rPr>
          <w:rFonts w:ascii="Times New Roman" w:hAnsi="Times New Roman"/>
          <w:sz w:val="28"/>
          <w:szCs w:val="28"/>
        </w:rPr>
        <w:t>;</w:t>
      </w:r>
    </w:p>
    <w:p w:rsidR="003B7387"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графики личного приема граждан уполномоченными должностными лицами;</w:t>
      </w:r>
    </w:p>
    <w:p w:rsidR="003B7387"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w:t>
      </w:r>
    </w:p>
    <w:p w:rsidR="003B7387"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1830D1" w:rsidRPr="009A3D5A" w:rsidRDefault="001830D1" w:rsidP="00694F42">
      <w:pPr>
        <w:pStyle w:val="11"/>
        <w:numPr>
          <w:ilvl w:val="0"/>
          <w:numId w:val="26"/>
        </w:numPr>
        <w:jc w:val="both"/>
        <w:rPr>
          <w:rFonts w:ascii="Times New Roman" w:hAnsi="Times New Roman"/>
          <w:sz w:val="28"/>
          <w:szCs w:val="28"/>
        </w:rPr>
      </w:pPr>
      <w:r w:rsidRPr="009A3D5A">
        <w:rPr>
          <w:rFonts w:ascii="Times New Roman" w:hAnsi="Times New Roman"/>
          <w:sz w:val="28"/>
          <w:szCs w:val="28"/>
        </w:rPr>
        <w:t>номера телефонов, факсов, адреса</w:t>
      </w:r>
      <w:r w:rsidR="003B7387">
        <w:rPr>
          <w:rFonts w:ascii="Times New Roman" w:hAnsi="Times New Roman"/>
          <w:sz w:val="28"/>
          <w:szCs w:val="28"/>
        </w:rPr>
        <w:t xml:space="preserve"> электронной почты учреждения</w:t>
      </w:r>
      <w:r w:rsidRPr="009A3D5A">
        <w:rPr>
          <w:rFonts w:ascii="Times New Roman" w:hAnsi="Times New Roman"/>
          <w:sz w:val="28"/>
          <w:szCs w:val="28"/>
        </w:rPr>
        <w:t>.</w:t>
      </w:r>
    </w:p>
    <w:p w:rsidR="001830D1" w:rsidRPr="009A3D5A" w:rsidRDefault="001830D1" w:rsidP="00A3515D">
      <w:pPr>
        <w:pStyle w:val="11"/>
        <w:ind w:firstLine="708"/>
        <w:jc w:val="both"/>
        <w:rPr>
          <w:rFonts w:ascii="Times New Roman" w:hAnsi="Times New Roman"/>
          <w:sz w:val="28"/>
          <w:szCs w:val="28"/>
        </w:rPr>
      </w:pPr>
      <w:r w:rsidRPr="009A3D5A">
        <w:rPr>
          <w:rFonts w:ascii="Times New Roman" w:hAnsi="Times New Roman"/>
          <w:sz w:val="28"/>
          <w:szCs w:val="28"/>
        </w:rPr>
        <w:t xml:space="preserve">При ответах на телефонные звонки и устные </w:t>
      </w:r>
      <w:r w:rsidR="003B7387" w:rsidRPr="009A3D5A">
        <w:rPr>
          <w:rFonts w:ascii="Times New Roman" w:hAnsi="Times New Roman"/>
          <w:sz w:val="28"/>
          <w:szCs w:val="28"/>
        </w:rPr>
        <w:t>обращения,</w:t>
      </w:r>
      <w:r w:rsidRPr="009A3D5A">
        <w:rPr>
          <w:rFonts w:ascii="Times New Roman" w:hAnsi="Times New Roman"/>
          <w:sz w:val="28"/>
          <w:szCs w:val="28"/>
        </w:rPr>
        <w:t xml:space="preserve"> должностные лица, ответственные за информирование, подробно и в вежливой (корректной) форме информируют и консультируют обратившихся по интересующим их вопросам в пределах своей компетенции</w:t>
      </w:r>
      <w:r w:rsidR="00694F42">
        <w:rPr>
          <w:rFonts w:ascii="Times New Roman" w:hAnsi="Times New Roman"/>
          <w:sz w:val="28"/>
          <w:szCs w:val="28"/>
        </w:rPr>
        <w:t>.</w:t>
      </w:r>
    </w:p>
    <w:p w:rsidR="003B7387" w:rsidRDefault="003B7387" w:rsidP="00694F42">
      <w:pPr>
        <w:pStyle w:val="11"/>
        <w:jc w:val="both"/>
        <w:rPr>
          <w:rFonts w:ascii="Times New Roman" w:hAnsi="Times New Roman"/>
          <w:sz w:val="28"/>
          <w:szCs w:val="28"/>
        </w:rPr>
      </w:pPr>
    </w:p>
    <w:p w:rsidR="001830D1" w:rsidRPr="009A3D5A" w:rsidRDefault="001830D1" w:rsidP="00A3515D">
      <w:pPr>
        <w:pStyle w:val="11"/>
        <w:ind w:firstLine="708"/>
        <w:jc w:val="both"/>
        <w:rPr>
          <w:rFonts w:ascii="Times New Roman" w:hAnsi="Times New Roman"/>
          <w:sz w:val="28"/>
          <w:szCs w:val="28"/>
        </w:rPr>
      </w:pPr>
      <w:r w:rsidRPr="009A3D5A">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B7387" w:rsidRDefault="003B7387" w:rsidP="00694F42">
      <w:pPr>
        <w:pStyle w:val="11"/>
        <w:jc w:val="both"/>
        <w:rPr>
          <w:rFonts w:ascii="Times New Roman" w:hAnsi="Times New Roman"/>
          <w:sz w:val="28"/>
          <w:szCs w:val="28"/>
        </w:rPr>
      </w:pPr>
    </w:p>
    <w:p w:rsidR="001830D1" w:rsidRPr="009A3D5A" w:rsidRDefault="001830D1" w:rsidP="00A3515D">
      <w:pPr>
        <w:pStyle w:val="11"/>
        <w:ind w:firstLine="708"/>
        <w:jc w:val="both"/>
        <w:rPr>
          <w:rFonts w:ascii="Times New Roman" w:hAnsi="Times New Roman"/>
          <w:sz w:val="28"/>
          <w:szCs w:val="28"/>
        </w:rPr>
      </w:pPr>
      <w:r w:rsidRPr="009A3D5A">
        <w:rPr>
          <w:rFonts w:ascii="Times New Roman" w:hAnsi="Times New Roman"/>
          <w:sz w:val="28"/>
          <w:szCs w:val="28"/>
        </w:rPr>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3B7387" w:rsidRDefault="003B7387" w:rsidP="00694F42">
      <w:pPr>
        <w:pStyle w:val="11"/>
        <w:jc w:val="both"/>
        <w:rPr>
          <w:rFonts w:ascii="Times New Roman" w:hAnsi="Times New Roman"/>
          <w:sz w:val="28"/>
          <w:szCs w:val="28"/>
        </w:rPr>
      </w:pPr>
    </w:p>
    <w:p w:rsidR="001830D1" w:rsidRPr="009A3D5A" w:rsidRDefault="001830D1" w:rsidP="00A3515D">
      <w:pPr>
        <w:pStyle w:val="11"/>
        <w:ind w:firstLine="708"/>
        <w:jc w:val="both"/>
        <w:rPr>
          <w:rFonts w:ascii="Times New Roman" w:hAnsi="Times New Roman"/>
          <w:sz w:val="28"/>
          <w:szCs w:val="28"/>
        </w:rPr>
      </w:pPr>
      <w:r w:rsidRPr="009A3D5A">
        <w:rPr>
          <w:rFonts w:ascii="Times New Roman" w:hAnsi="Times New Roman"/>
          <w:sz w:val="28"/>
          <w:szCs w:val="28"/>
        </w:rPr>
        <w:t xml:space="preserve">В случае если при устном обращении должностное лицо, ответственное за информирование, не может дать ответ </w:t>
      </w:r>
      <w:proofErr w:type="gramStart"/>
      <w:r w:rsidRPr="009A3D5A">
        <w:rPr>
          <w:rFonts w:ascii="Times New Roman" w:hAnsi="Times New Roman"/>
          <w:sz w:val="28"/>
          <w:szCs w:val="28"/>
        </w:rPr>
        <w:t>самостоятельно</w:t>
      </w:r>
      <w:proofErr w:type="gramEnd"/>
      <w:r w:rsidRPr="009A3D5A">
        <w:rPr>
          <w:rFonts w:ascii="Times New Roman" w:hAnsi="Times New Roman"/>
          <w:sz w:val="28"/>
          <w:szCs w:val="28"/>
        </w:rPr>
        <w:t xml:space="preserve"> либо подготовка ответа требует продолжительного времени, содержание устного обращения заносится в карточку личного приема и ответ дается в письменной форме.</w:t>
      </w:r>
    </w:p>
    <w:p w:rsidR="003B7387" w:rsidRDefault="003B7387" w:rsidP="00694F42">
      <w:pPr>
        <w:pStyle w:val="11"/>
        <w:jc w:val="both"/>
        <w:rPr>
          <w:rFonts w:ascii="Times New Roman" w:hAnsi="Times New Roman"/>
          <w:sz w:val="28"/>
          <w:szCs w:val="28"/>
        </w:rPr>
      </w:pPr>
    </w:p>
    <w:p w:rsidR="001830D1" w:rsidRPr="009A3D5A" w:rsidRDefault="001830D1" w:rsidP="00A3515D">
      <w:pPr>
        <w:pStyle w:val="11"/>
        <w:ind w:firstLine="708"/>
        <w:jc w:val="both"/>
        <w:rPr>
          <w:rFonts w:ascii="Times New Roman" w:hAnsi="Times New Roman"/>
          <w:sz w:val="28"/>
          <w:szCs w:val="28"/>
        </w:rPr>
      </w:pPr>
      <w:r w:rsidRPr="009A3D5A">
        <w:rPr>
          <w:rFonts w:ascii="Times New Roman" w:hAnsi="Times New Roman"/>
          <w:sz w:val="28"/>
          <w:szCs w:val="28"/>
        </w:rPr>
        <w:t>При наличии письменного обращения заявителя даются письменные разъяснения в срок, не превышающий 30 дней со дня регистрации обращения. Должностные лица, ответственные за информирование, квалифицированно готовят разъяснения в пределах установленных им полномочий. Обязательно должны быть указаны должность, фамилия, инициалы и номер телефона исполнителя. Ответ подпис</w:t>
      </w:r>
      <w:r w:rsidR="003B7387">
        <w:rPr>
          <w:rFonts w:ascii="Times New Roman" w:hAnsi="Times New Roman"/>
          <w:sz w:val="28"/>
          <w:szCs w:val="28"/>
        </w:rPr>
        <w:t>ывается директором</w:t>
      </w:r>
      <w:r w:rsidRPr="009A3D5A">
        <w:rPr>
          <w:rFonts w:ascii="Times New Roman" w:hAnsi="Times New Roman"/>
          <w:sz w:val="28"/>
          <w:szCs w:val="28"/>
        </w:rPr>
        <w:t xml:space="preserve"> или уполномоченным им лицом и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3B7387" w:rsidRDefault="003B7387" w:rsidP="00694F42">
      <w:pPr>
        <w:pStyle w:val="11"/>
        <w:jc w:val="both"/>
        <w:rPr>
          <w:rFonts w:ascii="Times New Roman" w:hAnsi="Times New Roman"/>
          <w:sz w:val="28"/>
          <w:szCs w:val="28"/>
        </w:rPr>
      </w:pPr>
    </w:p>
    <w:p w:rsidR="001830D1" w:rsidRDefault="001830D1" w:rsidP="00A3515D">
      <w:pPr>
        <w:pStyle w:val="11"/>
        <w:ind w:firstLine="708"/>
        <w:jc w:val="both"/>
        <w:rPr>
          <w:rFonts w:ascii="Times New Roman" w:hAnsi="Times New Roman"/>
          <w:sz w:val="28"/>
          <w:szCs w:val="28"/>
        </w:rPr>
      </w:pPr>
      <w:r w:rsidRPr="009A3D5A">
        <w:rPr>
          <w:rFonts w:ascii="Times New Roman" w:hAnsi="Times New Roman"/>
          <w:sz w:val="28"/>
          <w:szCs w:val="28"/>
        </w:rPr>
        <w:t>Если подготовка ответа в течение 30 дней со дня регистрации заявления невозможна, поскольку требуется дополнительное консультирование, направление запросов в иные организации, заявителю направляется промежуточный ответ с описанием действий, совершаемых по его заявлению.</w:t>
      </w:r>
    </w:p>
    <w:p w:rsidR="008C4836" w:rsidRPr="009A3D5A" w:rsidRDefault="008C4836" w:rsidP="00694F42">
      <w:pPr>
        <w:pStyle w:val="11"/>
        <w:jc w:val="both"/>
        <w:rPr>
          <w:rFonts w:ascii="Times New Roman" w:hAnsi="Times New Roman"/>
          <w:sz w:val="28"/>
          <w:szCs w:val="28"/>
        </w:rPr>
      </w:pPr>
    </w:p>
    <w:p w:rsidR="001830D1" w:rsidRDefault="008C4836" w:rsidP="00694F42">
      <w:pPr>
        <w:pStyle w:val="11"/>
        <w:jc w:val="both"/>
        <w:rPr>
          <w:rFonts w:ascii="Times New Roman" w:hAnsi="Times New Roman"/>
          <w:sz w:val="28"/>
          <w:szCs w:val="28"/>
        </w:rPr>
      </w:pPr>
      <w:r>
        <w:rPr>
          <w:rFonts w:ascii="Times New Roman" w:hAnsi="Times New Roman"/>
          <w:sz w:val="28"/>
          <w:szCs w:val="28"/>
        </w:rPr>
        <w:t>2.14</w:t>
      </w:r>
      <w:r w:rsidR="001830D1" w:rsidRPr="009A3D5A">
        <w:rPr>
          <w:rFonts w:ascii="Times New Roman" w:hAnsi="Times New Roman"/>
          <w:sz w:val="28"/>
          <w:szCs w:val="28"/>
        </w:rPr>
        <w:t>. Требования к местам предоставления муниципальной услуги</w:t>
      </w:r>
      <w:r>
        <w:rPr>
          <w:rFonts w:ascii="Times New Roman" w:hAnsi="Times New Roman"/>
          <w:sz w:val="28"/>
          <w:szCs w:val="28"/>
        </w:rPr>
        <w:t>.</w:t>
      </w:r>
    </w:p>
    <w:p w:rsidR="008C4836" w:rsidRPr="009A3D5A" w:rsidRDefault="008C4836" w:rsidP="00694F42">
      <w:pPr>
        <w:pStyle w:val="11"/>
        <w:jc w:val="both"/>
        <w:rPr>
          <w:rFonts w:ascii="Times New Roman" w:hAnsi="Times New Roman"/>
          <w:sz w:val="28"/>
          <w:szCs w:val="28"/>
        </w:rPr>
      </w:pPr>
    </w:p>
    <w:p w:rsidR="001830D1" w:rsidRDefault="008C4836" w:rsidP="00694F42">
      <w:pPr>
        <w:pStyle w:val="11"/>
        <w:jc w:val="both"/>
        <w:rPr>
          <w:rFonts w:ascii="Times New Roman" w:hAnsi="Times New Roman"/>
          <w:sz w:val="28"/>
          <w:szCs w:val="28"/>
        </w:rPr>
      </w:pPr>
      <w:r>
        <w:rPr>
          <w:rFonts w:ascii="Times New Roman" w:hAnsi="Times New Roman"/>
          <w:sz w:val="28"/>
          <w:szCs w:val="28"/>
        </w:rPr>
        <w:t xml:space="preserve">МБУК «КС КСП» </w:t>
      </w:r>
      <w:r w:rsidR="001830D1" w:rsidRPr="009A3D5A">
        <w:rPr>
          <w:rFonts w:ascii="Times New Roman" w:hAnsi="Times New Roman"/>
          <w:sz w:val="28"/>
          <w:szCs w:val="28"/>
        </w:rPr>
        <w:t>размещается с учетом максимальной пространственной доступности. Доступность для всего населения обеспечивается удобным место</w:t>
      </w:r>
      <w:r>
        <w:rPr>
          <w:rFonts w:ascii="Times New Roman" w:hAnsi="Times New Roman"/>
          <w:sz w:val="28"/>
          <w:szCs w:val="28"/>
        </w:rPr>
        <w:t>положением – в центре Куйбышевского</w:t>
      </w:r>
      <w:r w:rsidR="001830D1" w:rsidRPr="009A3D5A">
        <w:rPr>
          <w:rFonts w:ascii="Times New Roman" w:hAnsi="Times New Roman"/>
          <w:sz w:val="28"/>
          <w:szCs w:val="28"/>
        </w:rPr>
        <w:t xml:space="preserve"> сельского поселения,  вблизи тра</w:t>
      </w:r>
      <w:r>
        <w:rPr>
          <w:rFonts w:ascii="Times New Roman" w:hAnsi="Times New Roman"/>
          <w:sz w:val="28"/>
          <w:szCs w:val="28"/>
        </w:rPr>
        <w:t xml:space="preserve">нспортных сообщений. </w:t>
      </w:r>
      <w:r w:rsidR="00A3515D">
        <w:rPr>
          <w:rFonts w:ascii="Times New Roman" w:hAnsi="Times New Roman"/>
          <w:sz w:val="28"/>
          <w:szCs w:val="28"/>
        </w:rPr>
        <w:t>Учреждение культуры р</w:t>
      </w:r>
      <w:r>
        <w:rPr>
          <w:rFonts w:ascii="Times New Roman" w:hAnsi="Times New Roman"/>
          <w:sz w:val="28"/>
          <w:szCs w:val="28"/>
        </w:rPr>
        <w:t>азмещается в приспособленном помещении, доступном для населения</w:t>
      </w:r>
      <w:r w:rsidR="001830D1" w:rsidRPr="009A3D5A">
        <w:rPr>
          <w:rFonts w:ascii="Times New Roman" w:hAnsi="Times New Roman"/>
          <w:sz w:val="28"/>
          <w:szCs w:val="28"/>
        </w:rPr>
        <w:t>, обеспечен</w:t>
      </w:r>
      <w:r w:rsidR="00A3515D">
        <w:rPr>
          <w:rFonts w:ascii="Times New Roman" w:hAnsi="Times New Roman"/>
          <w:sz w:val="28"/>
          <w:szCs w:val="28"/>
        </w:rPr>
        <w:t>о удобным</w:t>
      </w:r>
      <w:r w:rsidR="001830D1" w:rsidRPr="009A3D5A">
        <w:rPr>
          <w:rFonts w:ascii="Times New Roman" w:hAnsi="Times New Roman"/>
          <w:sz w:val="28"/>
          <w:szCs w:val="28"/>
        </w:rPr>
        <w:t xml:space="preserve"> и свобод</w:t>
      </w:r>
      <w:r w:rsidR="00A3515D">
        <w:rPr>
          <w:rFonts w:ascii="Times New Roman" w:hAnsi="Times New Roman"/>
          <w:sz w:val="28"/>
          <w:szCs w:val="28"/>
        </w:rPr>
        <w:t>ным</w:t>
      </w:r>
      <w:r w:rsidR="001830D1" w:rsidRPr="009A3D5A">
        <w:rPr>
          <w:rFonts w:ascii="Times New Roman" w:hAnsi="Times New Roman"/>
          <w:sz w:val="28"/>
          <w:szCs w:val="28"/>
        </w:rPr>
        <w:t xml:space="preserve"> подход</w:t>
      </w:r>
      <w:r w:rsidR="00A3515D">
        <w:rPr>
          <w:rFonts w:ascii="Times New Roman" w:hAnsi="Times New Roman"/>
          <w:sz w:val="28"/>
          <w:szCs w:val="28"/>
        </w:rPr>
        <w:t>ом</w:t>
      </w:r>
      <w:r w:rsidR="001830D1" w:rsidRPr="009A3D5A">
        <w:rPr>
          <w:rFonts w:ascii="Times New Roman" w:hAnsi="Times New Roman"/>
          <w:sz w:val="28"/>
          <w:szCs w:val="28"/>
        </w:rPr>
        <w:t xml:space="preserve"> для посетителей и подъезд</w:t>
      </w:r>
      <w:r w:rsidR="00A3515D">
        <w:rPr>
          <w:rFonts w:ascii="Times New Roman" w:hAnsi="Times New Roman"/>
          <w:sz w:val="28"/>
          <w:szCs w:val="28"/>
        </w:rPr>
        <w:t>ом</w:t>
      </w:r>
      <w:r w:rsidR="001830D1" w:rsidRPr="009A3D5A">
        <w:rPr>
          <w:rFonts w:ascii="Times New Roman" w:hAnsi="Times New Roman"/>
          <w:sz w:val="28"/>
          <w:szCs w:val="28"/>
        </w:rPr>
        <w:t xml:space="preserve"> для </w:t>
      </w:r>
      <w:r w:rsidR="001830D1" w:rsidRPr="009A3D5A">
        <w:rPr>
          <w:rFonts w:ascii="Times New Roman" w:hAnsi="Times New Roman"/>
          <w:sz w:val="28"/>
          <w:szCs w:val="28"/>
        </w:rPr>
        <w:lastRenderedPageBreak/>
        <w:t>транспорта, оборудованы пандусы для инвалидов, обеспечивается освещение и уборка прилегающей территории.</w:t>
      </w:r>
    </w:p>
    <w:p w:rsidR="008C4836" w:rsidRPr="009A3D5A" w:rsidRDefault="008C4836" w:rsidP="00694F42">
      <w:pPr>
        <w:pStyle w:val="11"/>
        <w:jc w:val="both"/>
        <w:rPr>
          <w:rFonts w:ascii="Times New Roman" w:hAnsi="Times New Roman"/>
          <w:sz w:val="28"/>
          <w:szCs w:val="28"/>
        </w:rPr>
      </w:pPr>
    </w:p>
    <w:p w:rsidR="001830D1" w:rsidRDefault="001830D1" w:rsidP="00694F42">
      <w:pPr>
        <w:pStyle w:val="11"/>
        <w:jc w:val="both"/>
        <w:rPr>
          <w:rFonts w:ascii="Times New Roman" w:hAnsi="Times New Roman"/>
          <w:sz w:val="28"/>
          <w:szCs w:val="28"/>
        </w:rPr>
      </w:pPr>
      <w:r w:rsidRPr="009A3D5A">
        <w:rPr>
          <w:rFonts w:ascii="Times New Roman" w:hAnsi="Times New Roman"/>
          <w:sz w:val="28"/>
          <w:szCs w:val="28"/>
        </w:rPr>
        <w:t>Места дл</w:t>
      </w:r>
      <w:r w:rsidR="008C4836">
        <w:rPr>
          <w:rFonts w:ascii="Times New Roman" w:hAnsi="Times New Roman"/>
          <w:sz w:val="28"/>
          <w:szCs w:val="28"/>
        </w:rPr>
        <w:t xml:space="preserve">я ожидания оборудованы посадочными местами, </w:t>
      </w:r>
      <w:r w:rsidRPr="009A3D5A">
        <w:rPr>
          <w:rFonts w:ascii="Times New Roman" w:hAnsi="Times New Roman"/>
          <w:sz w:val="28"/>
          <w:szCs w:val="28"/>
        </w:rPr>
        <w:t>информационными стендами.</w:t>
      </w:r>
    </w:p>
    <w:p w:rsidR="008C4836" w:rsidRPr="009A3D5A" w:rsidRDefault="008C4836" w:rsidP="00694F42">
      <w:pPr>
        <w:pStyle w:val="11"/>
        <w:jc w:val="both"/>
        <w:rPr>
          <w:rFonts w:ascii="Times New Roman" w:hAnsi="Times New Roman"/>
          <w:sz w:val="28"/>
          <w:szCs w:val="28"/>
        </w:rPr>
      </w:pPr>
    </w:p>
    <w:p w:rsidR="001830D1" w:rsidRDefault="001830D1" w:rsidP="00694F42">
      <w:pPr>
        <w:pStyle w:val="11"/>
        <w:jc w:val="both"/>
        <w:rPr>
          <w:rFonts w:ascii="Times New Roman" w:hAnsi="Times New Roman"/>
          <w:sz w:val="28"/>
          <w:szCs w:val="28"/>
        </w:rPr>
      </w:pPr>
      <w:r w:rsidRPr="009A3D5A">
        <w:rPr>
          <w:rFonts w:ascii="Times New Roman" w:hAnsi="Times New Roman"/>
          <w:sz w:val="28"/>
          <w:szCs w:val="28"/>
        </w:rPr>
        <w:t>Вход в здание оборудован вывеской с наименованием учреждения.</w:t>
      </w:r>
    </w:p>
    <w:p w:rsidR="008C4836" w:rsidRPr="009A3D5A" w:rsidRDefault="008C4836" w:rsidP="00694F42">
      <w:pPr>
        <w:pStyle w:val="11"/>
        <w:jc w:val="both"/>
        <w:rPr>
          <w:rFonts w:ascii="Times New Roman" w:hAnsi="Times New Roman"/>
          <w:sz w:val="28"/>
          <w:szCs w:val="28"/>
        </w:rPr>
      </w:pPr>
    </w:p>
    <w:p w:rsidR="001830D1" w:rsidRPr="009A3D5A" w:rsidRDefault="008C4836" w:rsidP="00694F42">
      <w:pPr>
        <w:pStyle w:val="11"/>
        <w:jc w:val="both"/>
        <w:rPr>
          <w:rFonts w:ascii="Times New Roman" w:hAnsi="Times New Roman"/>
          <w:sz w:val="28"/>
          <w:szCs w:val="28"/>
        </w:rPr>
      </w:pPr>
      <w:r>
        <w:rPr>
          <w:rFonts w:ascii="Times New Roman" w:hAnsi="Times New Roman"/>
          <w:sz w:val="28"/>
          <w:szCs w:val="28"/>
        </w:rPr>
        <w:t xml:space="preserve">2.15. </w:t>
      </w:r>
      <w:r w:rsidR="001830D1" w:rsidRPr="009A3D5A">
        <w:rPr>
          <w:rFonts w:ascii="Times New Roman" w:hAnsi="Times New Roman"/>
          <w:sz w:val="28"/>
          <w:szCs w:val="28"/>
        </w:rPr>
        <w:t>Сроки предоставления муниципальной услуги.</w:t>
      </w:r>
    </w:p>
    <w:p w:rsidR="005E23F8" w:rsidRPr="009A3D5A" w:rsidRDefault="001830D1" w:rsidP="005E23F8">
      <w:pPr>
        <w:pStyle w:val="11"/>
        <w:ind w:firstLine="708"/>
        <w:jc w:val="both"/>
        <w:rPr>
          <w:rFonts w:ascii="Times New Roman" w:hAnsi="Times New Roman"/>
          <w:sz w:val="28"/>
          <w:szCs w:val="28"/>
        </w:rPr>
      </w:pPr>
      <w:r w:rsidRPr="009A3D5A">
        <w:rPr>
          <w:rFonts w:ascii="Times New Roman" w:hAnsi="Times New Roman"/>
          <w:sz w:val="28"/>
          <w:szCs w:val="28"/>
        </w:rPr>
        <w:t xml:space="preserve">Муниципальная услуга по </w:t>
      </w:r>
      <w:r w:rsidR="008C4836">
        <w:rPr>
          <w:rFonts w:ascii="Times New Roman" w:hAnsi="Times New Roman"/>
          <w:sz w:val="28"/>
          <w:szCs w:val="28"/>
        </w:rPr>
        <w:t xml:space="preserve">проведению </w:t>
      </w:r>
      <w:r w:rsidRPr="009A3D5A">
        <w:rPr>
          <w:rFonts w:ascii="Times New Roman" w:hAnsi="Times New Roman"/>
          <w:sz w:val="28"/>
          <w:szCs w:val="28"/>
        </w:rPr>
        <w:t>культурн</w:t>
      </w:r>
      <w:r w:rsidR="008C4836">
        <w:rPr>
          <w:rFonts w:ascii="Times New Roman" w:hAnsi="Times New Roman"/>
          <w:sz w:val="28"/>
          <w:szCs w:val="28"/>
        </w:rPr>
        <w:t>о-массовых мероприятий по поддержке народного творчества и культуры осуществляется посредством</w:t>
      </w:r>
      <w:r w:rsidR="005E23F8">
        <w:rPr>
          <w:rFonts w:ascii="Times New Roman" w:hAnsi="Times New Roman"/>
          <w:sz w:val="28"/>
          <w:szCs w:val="28"/>
        </w:rPr>
        <w:t xml:space="preserve"> </w:t>
      </w:r>
      <w:r w:rsidRPr="009A3D5A">
        <w:rPr>
          <w:rFonts w:ascii="Times New Roman" w:hAnsi="Times New Roman"/>
          <w:sz w:val="28"/>
          <w:szCs w:val="28"/>
        </w:rPr>
        <w:t>участия в культурно-досугов</w:t>
      </w:r>
      <w:r w:rsidR="005E23F8">
        <w:rPr>
          <w:rFonts w:ascii="Times New Roman" w:hAnsi="Times New Roman"/>
          <w:sz w:val="28"/>
          <w:szCs w:val="28"/>
        </w:rPr>
        <w:t xml:space="preserve">ых мероприятиях </w:t>
      </w:r>
      <w:r w:rsidRPr="009A3D5A">
        <w:rPr>
          <w:rFonts w:ascii="Times New Roman" w:hAnsi="Times New Roman"/>
          <w:sz w:val="28"/>
          <w:szCs w:val="28"/>
        </w:rPr>
        <w:t>на</w:t>
      </w:r>
      <w:r w:rsidR="00A3515D">
        <w:rPr>
          <w:rFonts w:ascii="Times New Roman" w:hAnsi="Times New Roman"/>
          <w:sz w:val="28"/>
          <w:szCs w:val="28"/>
        </w:rPr>
        <w:t>селения</w:t>
      </w:r>
      <w:r w:rsidR="005E23F8">
        <w:rPr>
          <w:rFonts w:ascii="Times New Roman" w:hAnsi="Times New Roman"/>
          <w:sz w:val="28"/>
          <w:szCs w:val="28"/>
        </w:rPr>
        <w:t xml:space="preserve"> в течение текущего года.</w:t>
      </w:r>
    </w:p>
    <w:p w:rsidR="001830D1" w:rsidRPr="009A3D5A" w:rsidRDefault="001830D1" w:rsidP="005E23F8">
      <w:pPr>
        <w:pStyle w:val="11"/>
        <w:ind w:firstLine="708"/>
        <w:jc w:val="both"/>
        <w:rPr>
          <w:rFonts w:ascii="Times New Roman" w:hAnsi="Times New Roman"/>
          <w:sz w:val="28"/>
          <w:szCs w:val="28"/>
        </w:rPr>
      </w:pPr>
      <w:r w:rsidRPr="009A3D5A">
        <w:rPr>
          <w:rFonts w:ascii="Times New Roman" w:hAnsi="Times New Roman"/>
          <w:sz w:val="28"/>
          <w:szCs w:val="28"/>
        </w:rPr>
        <w:t>При письменном обращении от организации о проведении конкретного мероприятия установлены следующие сроки:</w:t>
      </w:r>
    </w:p>
    <w:p w:rsidR="005E23F8" w:rsidRDefault="001830D1" w:rsidP="00694F42">
      <w:pPr>
        <w:pStyle w:val="11"/>
        <w:numPr>
          <w:ilvl w:val="0"/>
          <w:numId w:val="27"/>
        </w:numPr>
        <w:jc w:val="both"/>
        <w:rPr>
          <w:rFonts w:ascii="Times New Roman" w:hAnsi="Times New Roman"/>
          <w:sz w:val="28"/>
          <w:szCs w:val="28"/>
        </w:rPr>
      </w:pPr>
      <w:r w:rsidRPr="009A3D5A">
        <w:rPr>
          <w:rFonts w:ascii="Times New Roman" w:hAnsi="Times New Roman"/>
          <w:sz w:val="28"/>
          <w:szCs w:val="28"/>
        </w:rPr>
        <w:t>прием и регистрация письменного обращения осуществляется до 3 дней,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5E23F8" w:rsidRDefault="001830D1" w:rsidP="00694F42">
      <w:pPr>
        <w:pStyle w:val="11"/>
        <w:numPr>
          <w:ilvl w:val="0"/>
          <w:numId w:val="27"/>
        </w:numPr>
        <w:jc w:val="both"/>
        <w:rPr>
          <w:rFonts w:ascii="Times New Roman" w:hAnsi="Times New Roman"/>
          <w:sz w:val="28"/>
          <w:szCs w:val="28"/>
        </w:rPr>
      </w:pPr>
      <w:r w:rsidRPr="009A3D5A">
        <w:rPr>
          <w:rFonts w:ascii="Times New Roman" w:hAnsi="Times New Roman"/>
          <w:sz w:val="28"/>
          <w:szCs w:val="28"/>
        </w:rPr>
        <w:t>направление письменного обращения на рассмотрение по подведомственности - до 7 дней, за исключением случая, если текст письменного обращения не поддается прочтению;</w:t>
      </w:r>
    </w:p>
    <w:p w:rsidR="001830D1" w:rsidRPr="009A3D5A" w:rsidRDefault="001830D1" w:rsidP="00694F42">
      <w:pPr>
        <w:pStyle w:val="11"/>
        <w:numPr>
          <w:ilvl w:val="0"/>
          <w:numId w:val="27"/>
        </w:numPr>
        <w:jc w:val="both"/>
        <w:rPr>
          <w:rFonts w:ascii="Times New Roman" w:hAnsi="Times New Roman"/>
          <w:sz w:val="28"/>
          <w:szCs w:val="28"/>
        </w:rPr>
      </w:pPr>
      <w:r w:rsidRPr="009A3D5A">
        <w:rPr>
          <w:rFonts w:ascii="Times New Roman" w:hAnsi="Times New Roman"/>
          <w:sz w:val="28"/>
          <w:szCs w:val="28"/>
        </w:rPr>
        <w:t>рассмотрение ответственным исполнителем письменного обращения, принятие по нему решения и направление ответа - до 30 дней со дня регистрации, в случае направления дополнительного запроса, связанного с рассмотрением обращения, данный срок может быть продлен не более чем на 30 дней с уведомлением гражданина, направившего обращение, о продлении срока его рассмотрения.</w:t>
      </w:r>
    </w:p>
    <w:p w:rsidR="001830D1" w:rsidRPr="009A3D5A" w:rsidRDefault="005E23F8" w:rsidP="00694F42">
      <w:pPr>
        <w:pStyle w:val="11"/>
        <w:jc w:val="both"/>
        <w:rPr>
          <w:rFonts w:ascii="Times New Roman" w:hAnsi="Times New Roman"/>
          <w:sz w:val="28"/>
          <w:szCs w:val="28"/>
        </w:rPr>
      </w:pPr>
      <w:r>
        <w:rPr>
          <w:rFonts w:ascii="Times New Roman" w:hAnsi="Times New Roman"/>
          <w:sz w:val="28"/>
          <w:szCs w:val="28"/>
        </w:rPr>
        <w:t xml:space="preserve">2.16. </w:t>
      </w:r>
      <w:r w:rsidR="001830D1" w:rsidRPr="009A3D5A">
        <w:rPr>
          <w:rFonts w:ascii="Times New Roman" w:hAnsi="Times New Roman"/>
          <w:sz w:val="28"/>
          <w:szCs w:val="28"/>
        </w:rPr>
        <w:t xml:space="preserve">Перечень оснований для приостановления предоставления муниципальной услуги либо для отказа в предоставлении муниципальной услуги. </w:t>
      </w:r>
    </w:p>
    <w:p w:rsidR="001830D1" w:rsidRPr="009A3D5A" w:rsidRDefault="001830D1" w:rsidP="005E23F8">
      <w:pPr>
        <w:pStyle w:val="11"/>
        <w:ind w:firstLine="708"/>
        <w:jc w:val="both"/>
        <w:rPr>
          <w:rFonts w:ascii="Times New Roman" w:hAnsi="Times New Roman"/>
          <w:sz w:val="28"/>
          <w:szCs w:val="28"/>
        </w:rPr>
      </w:pPr>
      <w:r w:rsidRPr="009A3D5A">
        <w:rPr>
          <w:rFonts w:ascii="Times New Roman" w:hAnsi="Times New Roman"/>
          <w:sz w:val="28"/>
          <w:szCs w:val="28"/>
        </w:rPr>
        <w:t>Приостановление предоставления муниципальной услуги возможно в случае, если возможность приостановления предусмотрена законодательством Р</w:t>
      </w:r>
      <w:r w:rsidR="007D04D5">
        <w:rPr>
          <w:rFonts w:ascii="Times New Roman" w:hAnsi="Times New Roman"/>
          <w:sz w:val="28"/>
          <w:szCs w:val="28"/>
        </w:rPr>
        <w:t xml:space="preserve">оссийской </w:t>
      </w:r>
      <w:r w:rsidRPr="009A3D5A">
        <w:rPr>
          <w:rFonts w:ascii="Times New Roman" w:hAnsi="Times New Roman"/>
          <w:sz w:val="28"/>
          <w:szCs w:val="28"/>
        </w:rPr>
        <w:t>Ф</w:t>
      </w:r>
      <w:r w:rsidR="007D04D5">
        <w:rPr>
          <w:rFonts w:ascii="Times New Roman" w:hAnsi="Times New Roman"/>
          <w:sz w:val="28"/>
          <w:szCs w:val="28"/>
        </w:rPr>
        <w:t>едерации</w:t>
      </w:r>
      <w:r w:rsidRPr="009A3D5A">
        <w:rPr>
          <w:rFonts w:ascii="Times New Roman" w:hAnsi="Times New Roman"/>
          <w:sz w:val="28"/>
          <w:szCs w:val="28"/>
        </w:rPr>
        <w:t>,</w:t>
      </w:r>
      <w:r w:rsidR="00A3515D">
        <w:rPr>
          <w:rFonts w:ascii="Times New Roman" w:hAnsi="Times New Roman"/>
          <w:sz w:val="28"/>
          <w:szCs w:val="28"/>
        </w:rPr>
        <w:t xml:space="preserve"> законодательством Ростовской</w:t>
      </w:r>
      <w:r w:rsidRPr="009A3D5A">
        <w:rPr>
          <w:rFonts w:ascii="Times New Roman" w:hAnsi="Times New Roman"/>
          <w:sz w:val="28"/>
          <w:szCs w:val="28"/>
        </w:rPr>
        <w:t xml:space="preserve"> области и (или) муниципальным правовым актом. Предоставление муниципальной услуги может быть приостановлено так же по следующему основанию:</w:t>
      </w:r>
    </w:p>
    <w:p w:rsidR="005E23F8" w:rsidRDefault="001830D1" w:rsidP="00694F42">
      <w:pPr>
        <w:pStyle w:val="11"/>
        <w:numPr>
          <w:ilvl w:val="0"/>
          <w:numId w:val="28"/>
        </w:numPr>
        <w:jc w:val="both"/>
        <w:rPr>
          <w:rFonts w:ascii="Times New Roman" w:hAnsi="Times New Roman"/>
          <w:sz w:val="28"/>
          <w:szCs w:val="28"/>
        </w:rPr>
      </w:pPr>
      <w:r w:rsidRPr="009A3D5A">
        <w:rPr>
          <w:rFonts w:ascii="Times New Roman" w:hAnsi="Times New Roman"/>
          <w:sz w:val="28"/>
          <w:szCs w:val="28"/>
        </w:rPr>
        <w:t xml:space="preserve">наличие соответствующего заявления от </w:t>
      </w:r>
      <w:r w:rsidR="005E23F8">
        <w:rPr>
          <w:rFonts w:ascii="Times New Roman" w:hAnsi="Times New Roman"/>
          <w:sz w:val="28"/>
          <w:szCs w:val="28"/>
        </w:rPr>
        <w:t>получателя муниципальной услуги;</w:t>
      </w:r>
    </w:p>
    <w:p w:rsidR="001830D1" w:rsidRPr="009A3D5A" w:rsidRDefault="005E23F8" w:rsidP="00694F42">
      <w:pPr>
        <w:pStyle w:val="11"/>
        <w:numPr>
          <w:ilvl w:val="0"/>
          <w:numId w:val="28"/>
        </w:numPr>
        <w:jc w:val="both"/>
        <w:rPr>
          <w:rFonts w:ascii="Times New Roman" w:hAnsi="Times New Roman"/>
          <w:sz w:val="28"/>
          <w:szCs w:val="28"/>
        </w:rPr>
      </w:pPr>
      <w:r>
        <w:rPr>
          <w:rFonts w:ascii="Times New Roman" w:hAnsi="Times New Roman"/>
          <w:sz w:val="28"/>
          <w:szCs w:val="28"/>
        </w:rPr>
        <w:t>в</w:t>
      </w:r>
      <w:r w:rsidR="001830D1" w:rsidRPr="009A3D5A">
        <w:rPr>
          <w:rFonts w:ascii="Times New Roman" w:hAnsi="Times New Roman"/>
          <w:sz w:val="28"/>
          <w:szCs w:val="28"/>
        </w:rPr>
        <w:t xml:space="preserve"> ходе личного приема получателю муниципальной услуги может быть отказано в дальнейшем рассмотрении обращения, если ему </w:t>
      </w:r>
      <w:r w:rsidR="001830D1" w:rsidRPr="009A3D5A">
        <w:rPr>
          <w:rFonts w:ascii="Times New Roman" w:hAnsi="Times New Roman"/>
          <w:sz w:val="28"/>
          <w:szCs w:val="28"/>
        </w:rPr>
        <w:lastRenderedPageBreak/>
        <w:t>ранее был дан ответ по существу поставленных в обращении вопросов.</w:t>
      </w:r>
    </w:p>
    <w:p w:rsidR="005E23F8" w:rsidRDefault="001830D1" w:rsidP="005E23F8">
      <w:pPr>
        <w:pStyle w:val="11"/>
        <w:ind w:firstLine="708"/>
        <w:jc w:val="both"/>
        <w:rPr>
          <w:rFonts w:ascii="Times New Roman" w:hAnsi="Times New Roman"/>
          <w:sz w:val="28"/>
          <w:szCs w:val="28"/>
        </w:rPr>
      </w:pPr>
      <w:r w:rsidRPr="009A3D5A">
        <w:rPr>
          <w:rFonts w:ascii="Times New Roman" w:hAnsi="Times New Roman"/>
          <w:sz w:val="28"/>
          <w:szCs w:val="28"/>
        </w:rPr>
        <w:t>Получатель муниципальной услуги вправе получать на свое обращение письменный ответ по существу поставленных в обращении вопросов, за исключением следующих случаев:</w:t>
      </w:r>
    </w:p>
    <w:p w:rsidR="005E23F8" w:rsidRDefault="001830D1" w:rsidP="00694F42">
      <w:pPr>
        <w:pStyle w:val="11"/>
        <w:numPr>
          <w:ilvl w:val="0"/>
          <w:numId w:val="30"/>
        </w:numPr>
        <w:jc w:val="both"/>
        <w:rPr>
          <w:rFonts w:ascii="Times New Roman" w:hAnsi="Times New Roman"/>
          <w:sz w:val="28"/>
          <w:szCs w:val="28"/>
        </w:rPr>
      </w:pPr>
      <w:r w:rsidRPr="009A3D5A">
        <w:rPr>
          <w:rFonts w:ascii="Times New Roman" w:hAnsi="Times New Roman"/>
          <w:sz w:val="28"/>
          <w:szCs w:val="28"/>
        </w:rPr>
        <w:t xml:space="preserve">если в письменном обращении не </w:t>
      </w:r>
      <w:proofErr w:type="gramStart"/>
      <w:r w:rsidRPr="009A3D5A">
        <w:rPr>
          <w:rFonts w:ascii="Times New Roman" w:hAnsi="Times New Roman"/>
          <w:sz w:val="28"/>
          <w:szCs w:val="28"/>
        </w:rPr>
        <w:t>указаны</w:t>
      </w:r>
      <w:proofErr w:type="gramEnd"/>
      <w:r w:rsidRPr="009A3D5A">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w:t>
      </w:r>
    </w:p>
    <w:p w:rsidR="005E23F8" w:rsidRDefault="001830D1" w:rsidP="00694F42">
      <w:pPr>
        <w:pStyle w:val="11"/>
        <w:numPr>
          <w:ilvl w:val="0"/>
          <w:numId w:val="30"/>
        </w:numPr>
        <w:jc w:val="both"/>
        <w:rPr>
          <w:rFonts w:ascii="Times New Roman" w:hAnsi="Times New Roman"/>
          <w:sz w:val="28"/>
          <w:szCs w:val="28"/>
        </w:rPr>
      </w:pPr>
      <w:r w:rsidRPr="009A3D5A">
        <w:rPr>
          <w:rFonts w:ascii="Times New Roman" w:hAnsi="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E23F8" w:rsidRDefault="001830D1" w:rsidP="00694F42">
      <w:pPr>
        <w:pStyle w:val="11"/>
        <w:numPr>
          <w:ilvl w:val="0"/>
          <w:numId w:val="30"/>
        </w:numPr>
        <w:jc w:val="both"/>
        <w:rPr>
          <w:rFonts w:ascii="Times New Roman" w:hAnsi="Times New Roman"/>
          <w:sz w:val="28"/>
          <w:szCs w:val="28"/>
        </w:rPr>
      </w:pPr>
      <w:r w:rsidRPr="009A3D5A">
        <w:rPr>
          <w:rFonts w:ascii="Times New Roman" w:hAnsi="Times New Roman"/>
          <w:sz w:val="28"/>
          <w:szCs w:val="28"/>
        </w:rPr>
        <w:t>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5E23F8" w:rsidRDefault="001830D1" w:rsidP="00694F42">
      <w:pPr>
        <w:pStyle w:val="11"/>
        <w:numPr>
          <w:ilvl w:val="0"/>
          <w:numId w:val="30"/>
        </w:numPr>
        <w:jc w:val="both"/>
        <w:rPr>
          <w:rFonts w:ascii="Times New Roman" w:hAnsi="Times New Roman"/>
          <w:sz w:val="28"/>
          <w:szCs w:val="28"/>
        </w:rPr>
      </w:pPr>
      <w:r w:rsidRPr="009A3D5A">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8" w:rsidRDefault="001830D1" w:rsidP="00694F42">
      <w:pPr>
        <w:pStyle w:val="11"/>
        <w:numPr>
          <w:ilvl w:val="0"/>
          <w:numId w:val="30"/>
        </w:numPr>
        <w:jc w:val="both"/>
        <w:rPr>
          <w:rFonts w:ascii="Times New Roman" w:hAnsi="Times New Roman"/>
          <w:sz w:val="28"/>
          <w:szCs w:val="28"/>
        </w:rPr>
      </w:pPr>
      <w:r w:rsidRPr="009A3D5A">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1830D1" w:rsidRPr="009A3D5A" w:rsidRDefault="001830D1" w:rsidP="00694F42">
      <w:pPr>
        <w:pStyle w:val="11"/>
        <w:numPr>
          <w:ilvl w:val="0"/>
          <w:numId w:val="30"/>
        </w:numPr>
        <w:jc w:val="both"/>
        <w:rPr>
          <w:rFonts w:ascii="Times New Roman" w:hAnsi="Times New Roman"/>
          <w:sz w:val="28"/>
          <w:szCs w:val="28"/>
        </w:rPr>
      </w:pPr>
      <w:proofErr w:type="gramStart"/>
      <w:r w:rsidRPr="009A3D5A">
        <w:rPr>
          <w:rFonts w:ascii="Times New Roman" w:hAnsi="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w:t>
      </w:r>
      <w:proofErr w:type="gramEnd"/>
      <w:r w:rsidRPr="009A3D5A">
        <w:rPr>
          <w:rFonts w:ascii="Times New Roman" w:hAnsi="Times New Roman"/>
          <w:sz w:val="28"/>
          <w:szCs w:val="28"/>
        </w:rPr>
        <w:t xml:space="preserve"> один и тот же орган местного самоуправления, одно </w:t>
      </w:r>
      <w:proofErr w:type="gramStart"/>
      <w:r w:rsidRPr="009A3D5A">
        <w:rPr>
          <w:rFonts w:ascii="Times New Roman" w:hAnsi="Times New Roman"/>
          <w:sz w:val="28"/>
          <w:szCs w:val="28"/>
        </w:rPr>
        <w:t>и то</w:t>
      </w:r>
      <w:proofErr w:type="gramEnd"/>
      <w:r w:rsidRPr="009A3D5A">
        <w:rPr>
          <w:rFonts w:ascii="Times New Roman" w:hAnsi="Times New Roman"/>
          <w:sz w:val="28"/>
          <w:szCs w:val="28"/>
        </w:rPr>
        <w:t xml:space="preserve"> же учреждение или одному и тому же должностному лицу, с уведомлением о данном решении заявителя, направившего обращение.</w:t>
      </w:r>
    </w:p>
    <w:p w:rsidR="005E23F8" w:rsidRDefault="001830D1" w:rsidP="00694F42">
      <w:pPr>
        <w:pStyle w:val="11"/>
        <w:jc w:val="both"/>
        <w:rPr>
          <w:rFonts w:ascii="Times New Roman" w:hAnsi="Times New Roman"/>
          <w:sz w:val="28"/>
          <w:szCs w:val="28"/>
        </w:rPr>
      </w:pPr>
      <w:r w:rsidRPr="009A3D5A">
        <w:rPr>
          <w:rFonts w:ascii="Times New Roman" w:hAnsi="Times New Roman"/>
          <w:sz w:val="28"/>
          <w:szCs w:val="28"/>
        </w:rPr>
        <w:lastRenderedPageBreak/>
        <w:t>2.</w:t>
      </w:r>
      <w:r w:rsidR="005E23F8">
        <w:rPr>
          <w:rFonts w:ascii="Times New Roman" w:hAnsi="Times New Roman"/>
          <w:sz w:val="28"/>
          <w:szCs w:val="28"/>
        </w:rPr>
        <w:t xml:space="preserve">17. </w:t>
      </w:r>
      <w:r w:rsidRPr="005E23F8">
        <w:rPr>
          <w:rFonts w:ascii="Times New Roman" w:hAnsi="Times New Roman"/>
          <w:sz w:val="28"/>
          <w:szCs w:val="28"/>
        </w:rPr>
        <w:t>Перечень  документов, необходимых для получения муниципальной услуги</w:t>
      </w:r>
      <w:r w:rsidR="005E23F8">
        <w:rPr>
          <w:rFonts w:ascii="Times New Roman" w:hAnsi="Times New Roman"/>
          <w:sz w:val="28"/>
          <w:szCs w:val="28"/>
        </w:rPr>
        <w:t>.</w:t>
      </w:r>
    </w:p>
    <w:p w:rsidR="005E23F8" w:rsidRDefault="001830D1" w:rsidP="005E23F8">
      <w:pPr>
        <w:pStyle w:val="11"/>
        <w:ind w:firstLine="708"/>
        <w:jc w:val="both"/>
        <w:rPr>
          <w:rFonts w:ascii="Times New Roman" w:hAnsi="Times New Roman"/>
          <w:sz w:val="28"/>
          <w:szCs w:val="28"/>
        </w:rPr>
      </w:pPr>
      <w:r w:rsidRPr="005E23F8">
        <w:rPr>
          <w:rFonts w:ascii="Times New Roman" w:hAnsi="Times New Roman"/>
          <w:sz w:val="28"/>
          <w:szCs w:val="28"/>
        </w:rPr>
        <w:t>Для предоставления муниципальной услуги необходимо оформить следующие документы:</w:t>
      </w:r>
    </w:p>
    <w:p w:rsidR="001830D1" w:rsidRPr="005E23F8" w:rsidRDefault="005E23F8" w:rsidP="00694F42">
      <w:pPr>
        <w:pStyle w:val="11"/>
        <w:numPr>
          <w:ilvl w:val="0"/>
          <w:numId w:val="31"/>
        </w:numPr>
        <w:jc w:val="both"/>
        <w:rPr>
          <w:rFonts w:ascii="Times New Roman" w:hAnsi="Times New Roman"/>
          <w:sz w:val="28"/>
          <w:szCs w:val="28"/>
        </w:rPr>
      </w:pPr>
      <w:r>
        <w:rPr>
          <w:rFonts w:ascii="Times New Roman" w:hAnsi="Times New Roman"/>
          <w:sz w:val="28"/>
          <w:szCs w:val="28"/>
        </w:rPr>
        <w:t>в</w:t>
      </w:r>
      <w:r w:rsidR="001830D1" w:rsidRPr="005E23F8">
        <w:rPr>
          <w:rFonts w:ascii="Times New Roman" w:hAnsi="Times New Roman"/>
          <w:sz w:val="28"/>
          <w:szCs w:val="28"/>
        </w:rPr>
        <w:t xml:space="preserve"> случае организации конкретного мероприятия оформляется заявка (в свободной форме), в которой </w:t>
      </w:r>
      <w:r>
        <w:rPr>
          <w:rFonts w:ascii="Times New Roman" w:hAnsi="Times New Roman"/>
          <w:sz w:val="28"/>
          <w:szCs w:val="28"/>
        </w:rPr>
        <w:t>обязательно должно быть указано (</w:t>
      </w:r>
      <w:r w:rsidR="001830D1" w:rsidRPr="005E23F8">
        <w:rPr>
          <w:rFonts w:ascii="Times New Roman" w:hAnsi="Times New Roman"/>
          <w:sz w:val="28"/>
          <w:szCs w:val="28"/>
        </w:rPr>
        <w:t>дата, время</w:t>
      </w:r>
      <w:r>
        <w:rPr>
          <w:rFonts w:ascii="Times New Roman" w:hAnsi="Times New Roman"/>
          <w:sz w:val="28"/>
          <w:szCs w:val="28"/>
        </w:rPr>
        <w:t xml:space="preserve"> и место проведения мероприятия, </w:t>
      </w:r>
      <w:r w:rsidR="001830D1" w:rsidRPr="005E23F8">
        <w:rPr>
          <w:rFonts w:ascii="Times New Roman" w:hAnsi="Times New Roman"/>
          <w:sz w:val="28"/>
          <w:szCs w:val="28"/>
        </w:rPr>
        <w:t>ФИО заявителя, почтовый адрес, контактный т</w:t>
      </w:r>
      <w:r>
        <w:rPr>
          <w:rFonts w:ascii="Times New Roman" w:hAnsi="Times New Roman"/>
          <w:sz w:val="28"/>
          <w:szCs w:val="28"/>
        </w:rPr>
        <w:t>елефон, адрес электронной почты).</w:t>
      </w:r>
    </w:p>
    <w:p w:rsidR="001830D1" w:rsidRPr="005E23F8" w:rsidRDefault="001830D1" w:rsidP="005E23F8">
      <w:pPr>
        <w:pStyle w:val="11"/>
        <w:numPr>
          <w:ilvl w:val="0"/>
          <w:numId w:val="31"/>
        </w:numPr>
        <w:jc w:val="both"/>
        <w:rPr>
          <w:rFonts w:ascii="Times New Roman" w:hAnsi="Times New Roman"/>
          <w:sz w:val="28"/>
          <w:szCs w:val="28"/>
        </w:rPr>
      </w:pPr>
      <w:r w:rsidRPr="005E23F8">
        <w:rPr>
          <w:rFonts w:ascii="Times New Roman" w:hAnsi="Times New Roman"/>
          <w:sz w:val="28"/>
          <w:szCs w:val="28"/>
        </w:rPr>
        <w:t>в отдельных случаях с заявителем составляется договор об оказании услуг (о совместном проведении мероприятия).</w:t>
      </w:r>
    </w:p>
    <w:p w:rsidR="001830D1" w:rsidRPr="005E23F8" w:rsidRDefault="005E23F8" w:rsidP="00694F42">
      <w:pPr>
        <w:pStyle w:val="11"/>
        <w:jc w:val="both"/>
        <w:rPr>
          <w:rFonts w:ascii="Times New Roman" w:hAnsi="Times New Roman"/>
          <w:sz w:val="28"/>
          <w:szCs w:val="28"/>
        </w:rPr>
      </w:pPr>
      <w:r>
        <w:rPr>
          <w:rFonts w:ascii="Times New Roman" w:hAnsi="Times New Roman"/>
          <w:sz w:val="28"/>
          <w:szCs w:val="28"/>
        </w:rPr>
        <w:t xml:space="preserve">2.18. </w:t>
      </w:r>
      <w:r w:rsidR="001830D1" w:rsidRPr="005E23F8">
        <w:rPr>
          <w:rFonts w:ascii="Times New Roman" w:hAnsi="Times New Roman"/>
          <w:sz w:val="28"/>
          <w:szCs w:val="28"/>
        </w:rPr>
        <w:t>Для участия в сельском или районном культурно-массовом мероприятии заявителю необходимо заполнить заявку по форме, утвержденной Положением о проведении конкретного мероприятия.</w:t>
      </w:r>
    </w:p>
    <w:p w:rsidR="001830D1" w:rsidRDefault="001830D1" w:rsidP="001830D1">
      <w:pPr>
        <w:pStyle w:val="11"/>
        <w:rPr>
          <w:rFonts w:ascii="Times New Roman" w:hAnsi="Times New Roman"/>
          <w:color w:val="000000"/>
          <w:spacing w:val="-5"/>
          <w:sz w:val="28"/>
          <w:szCs w:val="28"/>
        </w:rPr>
      </w:pPr>
    </w:p>
    <w:p w:rsidR="00D877A4" w:rsidRDefault="0088024E" w:rsidP="00D877A4">
      <w:pPr>
        <w:pStyle w:val="a3"/>
        <w:tabs>
          <w:tab w:val="left" w:pos="1260"/>
        </w:tabs>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3</w:t>
      </w:r>
      <w:r w:rsidR="00D877A4" w:rsidRPr="000019ED">
        <w:rPr>
          <w:rFonts w:ascii="Times New Roman" w:hAnsi="Times New Roman"/>
          <w:b/>
          <w:color w:val="000000"/>
          <w:sz w:val="28"/>
          <w:szCs w:val="28"/>
        </w:rPr>
        <w:t>.</w:t>
      </w:r>
      <w:r w:rsidR="00D877A4">
        <w:rPr>
          <w:rFonts w:ascii="Times New Roman" w:hAnsi="Times New Roman"/>
          <w:b/>
          <w:color w:val="000000"/>
          <w:sz w:val="28"/>
          <w:szCs w:val="28"/>
        </w:rPr>
        <w:t xml:space="preserve"> </w:t>
      </w:r>
      <w:r w:rsidR="00D877A4" w:rsidRPr="00D97E23">
        <w:rPr>
          <w:rFonts w:ascii="Times New Roman" w:hAnsi="Times New Roman"/>
          <w:b/>
          <w:color w:val="000000"/>
          <w:sz w:val="28"/>
          <w:szCs w:val="28"/>
        </w:rPr>
        <w:t xml:space="preserve">Состав, последовательность и сроки выполнения </w:t>
      </w:r>
    </w:p>
    <w:p w:rsidR="00D877A4" w:rsidRDefault="00D877A4" w:rsidP="004259EA">
      <w:pPr>
        <w:pStyle w:val="a3"/>
        <w:tabs>
          <w:tab w:val="left" w:pos="1260"/>
        </w:tabs>
        <w:spacing w:after="0" w:line="240" w:lineRule="auto"/>
        <w:ind w:left="0"/>
        <w:jc w:val="center"/>
        <w:rPr>
          <w:rFonts w:ascii="Times New Roman" w:hAnsi="Times New Roman"/>
          <w:b/>
          <w:color w:val="000000"/>
          <w:sz w:val="28"/>
          <w:szCs w:val="28"/>
        </w:rPr>
      </w:pPr>
      <w:r w:rsidRPr="00D97E23">
        <w:rPr>
          <w:rFonts w:ascii="Times New Roman" w:hAnsi="Times New Roman"/>
          <w:b/>
          <w:color w:val="000000"/>
          <w:sz w:val="28"/>
          <w:szCs w:val="28"/>
        </w:rPr>
        <w:t>административных процедур, требования к порядку</w:t>
      </w:r>
      <w:r>
        <w:rPr>
          <w:rFonts w:ascii="Times New Roman" w:hAnsi="Times New Roman"/>
          <w:b/>
          <w:color w:val="000000"/>
          <w:sz w:val="28"/>
          <w:szCs w:val="28"/>
        </w:rPr>
        <w:t xml:space="preserve"> их выполнения</w:t>
      </w:r>
    </w:p>
    <w:p w:rsidR="00D877A4" w:rsidRPr="00D97E23" w:rsidRDefault="00D877A4" w:rsidP="00D877A4">
      <w:pPr>
        <w:pStyle w:val="a3"/>
        <w:tabs>
          <w:tab w:val="left" w:pos="1260"/>
        </w:tabs>
        <w:spacing w:after="0" w:line="240" w:lineRule="auto"/>
        <w:ind w:left="709"/>
        <w:jc w:val="both"/>
        <w:rPr>
          <w:rFonts w:ascii="Times New Roman" w:hAnsi="Times New Roman"/>
          <w:b/>
          <w:color w:val="000000"/>
          <w:sz w:val="28"/>
          <w:szCs w:val="28"/>
        </w:rPr>
      </w:pPr>
    </w:p>
    <w:p w:rsidR="00D877A4" w:rsidRDefault="00A3515D" w:rsidP="00D877A4">
      <w:pPr>
        <w:spacing w:after="0" w:line="240" w:lineRule="atLeast"/>
        <w:jc w:val="both"/>
        <w:rPr>
          <w:rFonts w:ascii="Times New Roman" w:hAnsi="Times New Roman"/>
          <w:bCs/>
          <w:sz w:val="28"/>
          <w:szCs w:val="28"/>
        </w:rPr>
      </w:pPr>
      <w:r>
        <w:rPr>
          <w:rFonts w:ascii="Times New Roman" w:hAnsi="Times New Roman"/>
          <w:bCs/>
          <w:sz w:val="28"/>
          <w:szCs w:val="28"/>
        </w:rPr>
        <w:t xml:space="preserve">3.1. </w:t>
      </w:r>
      <w:r w:rsidR="00D877A4" w:rsidRPr="00B8464F">
        <w:rPr>
          <w:rFonts w:ascii="Times New Roman" w:hAnsi="Times New Roman"/>
          <w:bCs/>
          <w:sz w:val="28"/>
          <w:szCs w:val="28"/>
        </w:rPr>
        <w:t xml:space="preserve">Организация предоставления муниципальной услуги включает в себя следующие административные процедуры </w:t>
      </w:r>
      <w:r w:rsidR="00D877A4">
        <w:rPr>
          <w:rFonts w:ascii="Times New Roman" w:hAnsi="Times New Roman"/>
          <w:bCs/>
          <w:sz w:val="28"/>
          <w:szCs w:val="28"/>
        </w:rPr>
        <w:t>МБУК</w:t>
      </w:r>
      <w:r w:rsidR="00D877A4" w:rsidRPr="00B8464F">
        <w:rPr>
          <w:rFonts w:ascii="Times New Roman" w:hAnsi="Times New Roman"/>
          <w:bCs/>
          <w:sz w:val="28"/>
          <w:szCs w:val="28"/>
        </w:rPr>
        <w:t xml:space="preserve"> </w:t>
      </w:r>
      <w:r w:rsidR="00D877A4">
        <w:rPr>
          <w:rFonts w:ascii="Times New Roman" w:hAnsi="Times New Roman"/>
          <w:bCs/>
          <w:sz w:val="28"/>
          <w:szCs w:val="28"/>
        </w:rPr>
        <w:t>«КС КСП</w:t>
      </w:r>
      <w:r w:rsidR="00D877A4" w:rsidRPr="00B8464F">
        <w:rPr>
          <w:rFonts w:ascii="Times New Roman" w:hAnsi="Times New Roman"/>
          <w:bCs/>
          <w:sz w:val="28"/>
          <w:szCs w:val="28"/>
        </w:rPr>
        <w:t>»:</w:t>
      </w:r>
    </w:p>
    <w:p w:rsidR="00073FEA" w:rsidRDefault="00073FEA" w:rsidP="00073FEA">
      <w:pPr>
        <w:pStyle w:val="11"/>
        <w:numPr>
          <w:ilvl w:val="0"/>
          <w:numId w:val="32"/>
        </w:numPr>
        <w:jc w:val="both"/>
        <w:rPr>
          <w:rFonts w:ascii="Times New Roman" w:hAnsi="Times New Roman"/>
          <w:sz w:val="28"/>
          <w:szCs w:val="28"/>
        </w:rPr>
      </w:pPr>
      <w:r w:rsidRPr="009A3D5A">
        <w:rPr>
          <w:rFonts w:ascii="Times New Roman" w:hAnsi="Times New Roman"/>
          <w:sz w:val="28"/>
          <w:szCs w:val="28"/>
        </w:rPr>
        <w:t>прием заявок на оказание муниципальной услуги;</w:t>
      </w:r>
    </w:p>
    <w:p w:rsidR="00073FEA" w:rsidRDefault="00073FEA" w:rsidP="00073FEA">
      <w:pPr>
        <w:pStyle w:val="11"/>
        <w:numPr>
          <w:ilvl w:val="0"/>
          <w:numId w:val="32"/>
        </w:numPr>
        <w:jc w:val="both"/>
        <w:rPr>
          <w:rFonts w:ascii="Times New Roman" w:hAnsi="Times New Roman"/>
          <w:sz w:val="28"/>
          <w:szCs w:val="28"/>
        </w:rPr>
      </w:pPr>
      <w:r w:rsidRPr="009A3D5A">
        <w:rPr>
          <w:rFonts w:ascii="Times New Roman" w:hAnsi="Times New Roman"/>
          <w:sz w:val="28"/>
          <w:szCs w:val="28"/>
        </w:rPr>
        <w:t>составление плана мероприятий с учетом поданных заявок;</w:t>
      </w:r>
    </w:p>
    <w:p w:rsidR="00073FEA" w:rsidRDefault="00073FEA" w:rsidP="00073FEA">
      <w:pPr>
        <w:pStyle w:val="11"/>
        <w:numPr>
          <w:ilvl w:val="0"/>
          <w:numId w:val="32"/>
        </w:numPr>
        <w:jc w:val="both"/>
        <w:rPr>
          <w:rFonts w:ascii="Times New Roman" w:hAnsi="Times New Roman"/>
          <w:sz w:val="28"/>
          <w:szCs w:val="28"/>
        </w:rPr>
      </w:pPr>
      <w:r w:rsidRPr="009A3D5A">
        <w:rPr>
          <w:rFonts w:ascii="Times New Roman" w:hAnsi="Times New Roman"/>
          <w:sz w:val="28"/>
          <w:szCs w:val="28"/>
        </w:rPr>
        <w:t>разработка плана организационных мероприятий по конкретному мероприятию, сценария и т.д.</w:t>
      </w:r>
    </w:p>
    <w:p w:rsidR="00073FEA" w:rsidRDefault="00073FEA" w:rsidP="00073FEA">
      <w:pPr>
        <w:pStyle w:val="11"/>
        <w:numPr>
          <w:ilvl w:val="0"/>
          <w:numId w:val="32"/>
        </w:numPr>
        <w:jc w:val="both"/>
        <w:rPr>
          <w:rFonts w:ascii="Times New Roman" w:hAnsi="Times New Roman"/>
          <w:sz w:val="28"/>
          <w:szCs w:val="28"/>
        </w:rPr>
      </w:pPr>
      <w:r w:rsidRPr="009A3D5A">
        <w:rPr>
          <w:rFonts w:ascii="Times New Roman" w:hAnsi="Times New Roman"/>
          <w:sz w:val="28"/>
          <w:szCs w:val="28"/>
        </w:rPr>
        <w:t>ознакомление (при необходимости) с Положением</w:t>
      </w:r>
      <w:r>
        <w:rPr>
          <w:rFonts w:ascii="Times New Roman" w:hAnsi="Times New Roman"/>
          <w:sz w:val="28"/>
          <w:szCs w:val="28"/>
        </w:rPr>
        <w:t xml:space="preserve"> о платных услугах учреждения</w:t>
      </w:r>
      <w:r w:rsidRPr="009A3D5A">
        <w:rPr>
          <w:rFonts w:ascii="Times New Roman" w:hAnsi="Times New Roman"/>
          <w:sz w:val="28"/>
          <w:szCs w:val="28"/>
        </w:rPr>
        <w:t>.</w:t>
      </w:r>
    </w:p>
    <w:p w:rsidR="00A3515D" w:rsidRPr="009A3D5A" w:rsidRDefault="00A3515D" w:rsidP="00A3515D">
      <w:pPr>
        <w:pStyle w:val="11"/>
        <w:ind w:left="1068"/>
        <w:jc w:val="both"/>
        <w:rPr>
          <w:rFonts w:ascii="Times New Roman" w:hAnsi="Times New Roman"/>
          <w:sz w:val="28"/>
          <w:szCs w:val="28"/>
        </w:rPr>
      </w:pPr>
    </w:p>
    <w:p w:rsidR="00073FEA" w:rsidRDefault="00A3515D" w:rsidP="00073FEA">
      <w:pPr>
        <w:pStyle w:val="11"/>
        <w:jc w:val="both"/>
        <w:rPr>
          <w:rFonts w:ascii="Times New Roman" w:hAnsi="Times New Roman"/>
          <w:sz w:val="28"/>
          <w:szCs w:val="28"/>
        </w:rPr>
      </w:pPr>
      <w:r>
        <w:rPr>
          <w:rFonts w:ascii="Times New Roman" w:hAnsi="Times New Roman"/>
          <w:sz w:val="28"/>
          <w:szCs w:val="28"/>
        </w:rPr>
        <w:t xml:space="preserve">3.2. </w:t>
      </w:r>
      <w:r w:rsidR="00073FEA" w:rsidRPr="009A3D5A">
        <w:rPr>
          <w:rFonts w:ascii="Times New Roman" w:hAnsi="Times New Roman"/>
          <w:sz w:val="28"/>
          <w:szCs w:val="28"/>
        </w:rPr>
        <w:t>Предоставление муниципальной услуги также включает в себя следующие процедуры:</w:t>
      </w:r>
    </w:p>
    <w:p w:rsidR="00073FEA" w:rsidRDefault="00073FEA" w:rsidP="00073FEA">
      <w:pPr>
        <w:pStyle w:val="11"/>
        <w:numPr>
          <w:ilvl w:val="0"/>
          <w:numId w:val="33"/>
        </w:numPr>
        <w:jc w:val="both"/>
        <w:rPr>
          <w:rFonts w:ascii="Times New Roman" w:hAnsi="Times New Roman"/>
          <w:sz w:val="28"/>
          <w:szCs w:val="28"/>
        </w:rPr>
      </w:pPr>
      <w:r w:rsidRPr="009A3D5A">
        <w:rPr>
          <w:rFonts w:ascii="Times New Roman" w:hAnsi="Times New Roman"/>
          <w:sz w:val="28"/>
          <w:szCs w:val="28"/>
        </w:rPr>
        <w:t>изучение потребности населения, спроса;</w:t>
      </w:r>
    </w:p>
    <w:p w:rsidR="00073FEA" w:rsidRDefault="00073FEA" w:rsidP="00073FEA">
      <w:pPr>
        <w:pStyle w:val="11"/>
        <w:numPr>
          <w:ilvl w:val="0"/>
          <w:numId w:val="33"/>
        </w:numPr>
        <w:jc w:val="both"/>
        <w:rPr>
          <w:rFonts w:ascii="Times New Roman" w:hAnsi="Times New Roman"/>
          <w:sz w:val="28"/>
          <w:szCs w:val="28"/>
        </w:rPr>
      </w:pPr>
      <w:r w:rsidRPr="009A3D5A">
        <w:rPr>
          <w:rFonts w:ascii="Times New Roman" w:hAnsi="Times New Roman"/>
          <w:sz w:val="28"/>
          <w:szCs w:val="28"/>
        </w:rPr>
        <w:t>формирование организационного комитета;</w:t>
      </w:r>
    </w:p>
    <w:p w:rsidR="00073FEA" w:rsidRDefault="00073FEA" w:rsidP="00073FEA">
      <w:pPr>
        <w:pStyle w:val="11"/>
        <w:numPr>
          <w:ilvl w:val="0"/>
          <w:numId w:val="33"/>
        </w:numPr>
        <w:jc w:val="both"/>
        <w:rPr>
          <w:rFonts w:ascii="Times New Roman" w:hAnsi="Times New Roman"/>
          <w:sz w:val="28"/>
          <w:szCs w:val="28"/>
        </w:rPr>
      </w:pPr>
      <w:r w:rsidRPr="009A3D5A">
        <w:rPr>
          <w:rFonts w:ascii="Times New Roman" w:hAnsi="Times New Roman"/>
          <w:sz w:val="28"/>
          <w:szCs w:val="28"/>
        </w:rPr>
        <w:t>проведение репетиций;</w:t>
      </w:r>
    </w:p>
    <w:p w:rsidR="00073FEA" w:rsidRDefault="00073FEA" w:rsidP="00073FEA">
      <w:pPr>
        <w:pStyle w:val="11"/>
        <w:numPr>
          <w:ilvl w:val="0"/>
          <w:numId w:val="33"/>
        </w:numPr>
        <w:jc w:val="both"/>
        <w:rPr>
          <w:rFonts w:ascii="Times New Roman" w:hAnsi="Times New Roman"/>
          <w:sz w:val="28"/>
          <w:szCs w:val="28"/>
        </w:rPr>
      </w:pPr>
      <w:r w:rsidRPr="009A3D5A">
        <w:rPr>
          <w:rFonts w:ascii="Times New Roman" w:hAnsi="Times New Roman"/>
          <w:sz w:val="28"/>
          <w:szCs w:val="28"/>
        </w:rPr>
        <w:t>разработка сценарного материала;</w:t>
      </w:r>
    </w:p>
    <w:p w:rsidR="00073FEA" w:rsidRDefault="00073FEA" w:rsidP="00073FEA">
      <w:pPr>
        <w:pStyle w:val="11"/>
        <w:numPr>
          <w:ilvl w:val="0"/>
          <w:numId w:val="33"/>
        </w:numPr>
        <w:jc w:val="both"/>
        <w:rPr>
          <w:rFonts w:ascii="Times New Roman" w:hAnsi="Times New Roman"/>
          <w:sz w:val="28"/>
          <w:szCs w:val="28"/>
        </w:rPr>
      </w:pPr>
      <w:r w:rsidRPr="009A3D5A">
        <w:rPr>
          <w:rFonts w:ascii="Times New Roman" w:hAnsi="Times New Roman"/>
          <w:sz w:val="28"/>
          <w:szCs w:val="28"/>
        </w:rPr>
        <w:t>отчёт о проведённом мероприятии.</w:t>
      </w:r>
    </w:p>
    <w:p w:rsidR="00A3515D" w:rsidRPr="009A3D5A" w:rsidRDefault="00A3515D" w:rsidP="00A3515D">
      <w:pPr>
        <w:pStyle w:val="11"/>
        <w:ind w:left="1068"/>
        <w:jc w:val="both"/>
        <w:rPr>
          <w:rFonts w:ascii="Times New Roman" w:hAnsi="Times New Roman"/>
          <w:sz w:val="28"/>
          <w:szCs w:val="28"/>
        </w:rPr>
      </w:pPr>
    </w:p>
    <w:p w:rsidR="00073FEA" w:rsidRDefault="00A3515D" w:rsidP="00A3515D">
      <w:pPr>
        <w:pStyle w:val="11"/>
        <w:jc w:val="both"/>
        <w:rPr>
          <w:rFonts w:ascii="Times New Roman" w:hAnsi="Times New Roman"/>
          <w:sz w:val="28"/>
          <w:szCs w:val="28"/>
        </w:rPr>
      </w:pPr>
      <w:r w:rsidRPr="00A3515D">
        <w:rPr>
          <w:rFonts w:ascii="Times New Roman" w:hAnsi="Times New Roman"/>
          <w:sz w:val="28"/>
          <w:szCs w:val="28"/>
        </w:rPr>
        <w:t xml:space="preserve">3.3. </w:t>
      </w:r>
      <w:r w:rsidR="00073FEA" w:rsidRPr="00A3515D">
        <w:rPr>
          <w:rFonts w:ascii="Times New Roman" w:hAnsi="Times New Roman"/>
          <w:sz w:val="28"/>
          <w:szCs w:val="28"/>
        </w:rPr>
        <w:t>В процессе оказания муниципальной услуги должностные лица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A3515D" w:rsidRPr="00A3515D" w:rsidRDefault="00A3515D" w:rsidP="00A3515D">
      <w:pPr>
        <w:pStyle w:val="11"/>
        <w:jc w:val="both"/>
        <w:rPr>
          <w:rFonts w:ascii="Times New Roman" w:hAnsi="Times New Roman"/>
          <w:sz w:val="28"/>
          <w:szCs w:val="28"/>
        </w:rPr>
      </w:pPr>
    </w:p>
    <w:p w:rsidR="00A3515D" w:rsidRDefault="00D877A4" w:rsidP="00A3515D">
      <w:pPr>
        <w:numPr>
          <w:ilvl w:val="1"/>
          <w:numId w:val="34"/>
        </w:numPr>
        <w:spacing w:after="0" w:line="240" w:lineRule="atLeast"/>
        <w:jc w:val="both"/>
        <w:rPr>
          <w:rFonts w:ascii="Times New Roman" w:hAnsi="Times New Roman"/>
          <w:bCs/>
          <w:sz w:val="28"/>
          <w:szCs w:val="28"/>
        </w:rPr>
      </w:pPr>
      <w:r w:rsidRPr="00B8464F">
        <w:rPr>
          <w:rFonts w:ascii="Times New Roman" w:hAnsi="Times New Roman"/>
          <w:bCs/>
          <w:sz w:val="28"/>
          <w:szCs w:val="28"/>
        </w:rPr>
        <w:t xml:space="preserve">При информировании пользователей по вопросам предоставления муниципальной услуги в ответах на телефонные звонки и устные обращения специалисты </w:t>
      </w:r>
      <w:r>
        <w:rPr>
          <w:rFonts w:ascii="Times New Roman" w:hAnsi="Times New Roman"/>
          <w:bCs/>
          <w:sz w:val="28"/>
          <w:szCs w:val="28"/>
        </w:rPr>
        <w:t>МБУК</w:t>
      </w:r>
      <w:r w:rsidRPr="00B8464F">
        <w:rPr>
          <w:rFonts w:ascii="Times New Roman" w:hAnsi="Times New Roman"/>
          <w:bCs/>
          <w:sz w:val="28"/>
          <w:szCs w:val="28"/>
        </w:rPr>
        <w:t xml:space="preserve"> </w:t>
      </w:r>
      <w:r>
        <w:rPr>
          <w:rFonts w:ascii="Times New Roman" w:hAnsi="Times New Roman"/>
          <w:bCs/>
          <w:sz w:val="28"/>
          <w:szCs w:val="28"/>
        </w:rPr>
        <w:t>«КС КСП</w:t>
      </w:r>
      <w:r w:rsidRPr="00B8464F">
        <w:rPr>
          <w:rFonts w:ascii="Times New Roman" w:hAnsi="Times New Roman"/>
          <w:bCs/>
          <w:sz w:val="28"/>
          <w:szCs w:val="28"/>
        </w:rPr>
        <w:t>» подробно и в вежливой форме дают разъяснения по вопросам, интересующим пользователей.</w:t>
      </w:r>
    </w:p>
    <w:p w:rsidR="00D877A4" w:rsidRDefault="00D877A4" w:rsidP="00A3515D">
      <w:pPr>
        <w:spacing w:after="0" w:line="240" w:lineRule="atLeast"/>
        <w:jc w:val="both"/>
        <w:rPr>
          <w:rFonts w:ascii="Times New Roman" w:hAnsi="Times New Roman"/>
          <w:bCs/>
          <w:sz w:val="28"/>
          <w:szCs w:val="28"/>
        </w:rPr>
      </w:pPr>
      <w:r>
        <w:rPr>
          <w:rFonts w:ascii="Times New Roman" w:hAnsi="Times New Roman"/>
          <w:bCs/>
          <w:sz w:val="28"/>
          <w:szCs w:val="28"/>
        </w:rPr>
        <w:lastRenderedPageBreak/>
        <w:br/>
      </w:r>
      <w:r w:rsidR="00A3515D">
        <w:rPr>
          <w:rFonts w:ascii="Times New Roman" w:hAnsi="Times New Roman"/>
          <w:bCs/>
          <w:sz w:val="28"/>
          <w:szCs w:val="28"/>
        </w:rPr>
        <w:t xml:space="preserve">3.5. </w:t>
      </w:r>
      <w:r w:rsidRPr="00B8464F">
        <w:rPr>
          <w:rFonts w:ascii="Times New Roman" w:hAnsi="Times New Roman"/>
          <w:bCs/>
          <w:sz w:val="28"/>
          <w:szCs w:val="28"/>
        </w:rPr>
        <w:t xml:space="preserve">При обращении по телефону специалист </w:t>
      </w:r>
      <w:r>
        <w:rPr>
          <w:rFonts w:ascii="Times New Roman" w:hAnsi="Times New Roman"/>
          <w:bCs/>
          <w:sz w:val="28"/>
          <w:szCs w:val="28"/>
        </w:rPr>
        <w:t>МБУК</w:t>
      </w:r>
      <w:r w:rsidRPr="00B8464F">
        <w:rPr>
          <w:rFonts w:ascii="Times New Roman" w:hAnsi="Times New Roman"/>
          <w:bCs/>
          <w:sz w:val="28"/>
          <w:szCs w:val="28"/>
        </w:rPr>
        <w:t xml:space="preserve"> </w:t>
      </w:r>
      <w:r>
        <w:rPr>
          <w:rFonts w:ascii="Times New Roman" w:hAnsi="Times New Roman"/>
          <w:bCs/>
          <w:sz w:val="28"/>
          <w:szCs w:val="28"/>
        </w:rPr>
        <w:t>«КС КСП</w:t>
      </w:r>
      <w:r w:rsidRPr="00B8464F">
        <w:rPr>
          <w:rFonts w:ascii="Times New Roman" w:hAnsi="Times New Roman"/>
          <w:bCs/>
          <w:sz w:val="28"/>
          <w:szCs w:val="28"/>
        </w:rPr>
        <w:t xml:space="preserve">»: </w:t>
      </w:r>
    </w:p>
    <w:p w:rsidR="00D877A4" w:rsidRDefault="00D877A4" w:rsidP="00D877A4">
      <w:pPr>
        <w:numPr>
          <w:ilvl w:val="0"/>
          <w:numId w:val="11"/>
        </w:numPr>
        <w:spacing w:after="0" w:line="240" w:lineRule="atLeast"/>
        <w:jc w:val="both"/>
        <w:rPr>
          <w:rFonts w:ascii="Times New Roman" w:hAnsi="Times New Roman"/>
          <w:bCs/>
          <w:sz w:val="28"/>
          <w:szCs w:val="28"/>
        </w:rPr>
      </w:pPr>
      <w:r w:rsidRPr="00B8464F">
        <w:rPr>
          <w:rFonts w:ascii="Times New Roman" w:hAnsi="Times New Roman"/>
          <w:bCs/>
          <w:sz w:val="28"/>
          <w:szCs w:val="28"/>
        </w:rPr>
        <w:t>представляется, назвав свою фамилию, имя, отчество, должность;</w:t>
      </w:r>
    </w:p>
    <w:p w:rsidR="00D877A4" w:rsidRDefault="00D877A4" w:rsidP="00D877A4">
      <w:pPr>
        <w:numPr>
          <w:ilvl w:val="0"/>
          <w:numId w:val="11"/>
        </w:numPr>
        <w:spacing w:after="0" w:line="240" w:lineRule="atLeast"/>
        <w:jc w:val="both"/>
        <w:rPr>
          <w:rFonts w:ascii="Times New Roman" w:hAnsi="Times New Roman"/>
          <w:bCs/>
          <w:sz w:val="28"/>
          <w:szCs w:val="28"/>
        </w:rPr>
      </w:pPr>
      <w:r w:rsidRPr="00B8464F">
        <w:rPr>
          <w:rFonts w:ascii="Times New Roman" w:hAnsi="Times New Roman"/>
          <w:bCs/>
          <w:sz w:val="28"/>
          <w:szCs w:val="28"/>
        </w:rPr>
        <w:t>предлагает собеседнику представиться;</w:t>
      </w:r>
    </w:p>
    <w:p w:rsidR="00D877A4" w:rsidRDefault="00D877A4" w:rsidP="00D877A4">
      <w:pPr>
        <w:numPr>
          <w:ilvl w:val="0"/>
          <w:numId w:val="11"/>
        </w:numPr>
        <w:spacing w:after="0" w:line="240" w:lineRule="atLeast"/>
        <w:jc w:val="both"/>
        <w:rPr>
          <w:rFonts w:ascii="Times New Roman" w:hAnsi="Times New Roman"/>
          <w:bCs/>
          <w:sz w:val="28"/>
          <w:szCs w:val="28"/>
        </w:rPr>
      </w:pPr>
      <w:r w:rsidRPr="00B8464F">
        <w:rPr>
          <w:rFonts w:ascii="Times New Roman" w:hAnsi="Times New Roman"/>
          <w:bCs/>
          <w:sz w:val="28"/>
          <w:szCs w:val="28"/>
        </w:rPr>
        <w:t>выслушивает и уточняет, при необходимости, суть вопроса;</w:t>
      </w:r>
    </w:p>
    <w:p w:rsidR="00D877A4" w:rsidRDefault="00D877A4" w:rsidP="00D877A4">
      <w:pPr>
        <w:numPr>
          <w:ilvl w:val="0"/>
          <w:numId w:val="11"/>
        </w:numPr>
        <w:spacing w:after="0" w:line="240" w:lineRule="atLeast"/>
        <w:jc w:val="both"/>
        <w:rPr>
          <w:rFonts w:ascii="Times New Roman" w:hAnsi="Times New Roman"/>
          <w:bCs/>
          <w:sz w:val="28"/>
          <w:szCs w:val="28"/>
        </w:rPr>
      </w:pPr>
      <w:r w:rsidRPr="00B8464F">
        <w:rPr>
          <w:rFonts w:ascii="Times New Roman" w:hAnsi="Times New Roman"/>
          <w:bCs/>
          <w:sz w:val="28"/>
          <w:szCs w:val="28"/>
        </w:rPr>
        <w:t>вежливо, корректно, лаконично даёт ответ, при этом сообщает необходимые сведения со ссылками на соответствующие нормативные правовые акты.</w:t>
      </w:r>
    </w:p>
    <w:p w:rsidR="00D877A4" w:rsidRDefault="00D877A4" w:rsidP="00D877A4">
      <w:pPr>
        <w:spacing w:after="0" w:line="240" w:lineRule="atLeast"/>
        <w:jc w:val="both"/>
        <w:rPr>
          <w:rFonts w:ascii="Times New Roman" w:hAnsi="Times New Roman"/>
          <w:bCs/>
          <w:sz w:val="28"/>
          <w:szCs w:val="28"/>
        </w:rPr>
      </w:pPr>
      <w:r w:rsidRPr="00B8464F">
        <w:rPr>
          <w:rFonts w:ascii="Times New Roman" w:hAnsi="Times New Roman"/>
          <w:bCs/>
          <w:sz w:val="28"/>
          <w:szCs w:val="28"/>
        </w:rPr>
        <w:t>При невозможности сотрудника, принявшего звонок, ответить на поставленные вопросы, телефонный звонок должен быть переадресован специалисту по требуемому профилю или обратившемуся потребителю должен быть сообщен телефонный номер, по которому можно получить необходимую информацию.</w:t>
      </w:r>
    </w:p>
    <w:p w:rsidR="00A3515D" w:rsidRDefault="00A3515D" w:rsidP="00D877A4">
      <w:pPr>
        <w:spacing w:after="0" w:line="240" w:lineRule="atLeast"/>
        <w:jc w:val="both"/>
        <w:rPr>
          <w:rFonts w:ascii="Times New Roman" w:hAnsi="Times New Roman"/>
          <w:bCs/>
          <w:sz w:val="28"/>
          <w:szCs w:val="28"/>
        </w:rPr>
      </w:pPr>
    </w:p>
    <w:p w:rsidR="00D877A4" w:rsidRDefault="00A3515D" w:rsidP="00D877A4">
      <w:pPr>
        <w:spacing w:after="0" w:line="240" w:lineRule="atLeast"/>
        <w:jc w:val="both"/>
        <w:rPr>
          <w:rFonts w:ascii="Times New Roman" w:hAnsi="Times New Roman"/>
          <w:bCs/>
          <w:sz w:val="28"/>
          <w:szCs w:val="28"/>
        </w:rPr>
      </w:pPr>
      <w:r>
        <w:rPr>
          <w:rFonts w:ascii="Times New Roman" w:hAnsi="Times New Roman"/>
          <w:bCs/>
          <w:sz w:val="28"/>
          <w:szCs w:val="28"/>
        </w:rPr>
        <w:t xml:space="preserve">3.6. </w:t>
      </w:r>
      <w:r w:rsidR="00D877A4">
        <w:rPr>
          <w:rFonts w:ascii="Times New Roman" w:hAnsi="Times New Roman"/>
          <w:bCs/>
          <w:sz w:val="28"/>
          <w:szCs w:val="28"/>
        </w:rPr>
        <w:t xml:space="preserve">Блок – </w:t>
      </w:r>
      <w:r w:rsidR="00D877A4" w:rsidRPr="00B8464F">
        <w:rPr>
          <w:rFonts w:ascii="Times New Roman" w:hAnsi="Times New Roman"/>
          <w:bCs/>
          <w:sz w:val="28"/>
          <w:szCs w:val="28"/>
        </w:rPr>
        <w:t xml:space="preserve">схема последовательности действий </w:t>
      </w:r>
      <w:r w:rsidR="00D877A4">
        <w:rPr>
          <w:rFonts w:ascii="Times New Roman" w:hAnsi="Times New Roman"/>
          <w:bCs/>
          <w:sz w:val="28"/>
          <w:szCs w:val="28"/>
        </w:rPr>
        <w:t>МБУК</w:t>
      </w:r>
      <w:r w:rsidR="00D877A4" w:rsidRPr="00B8464F">
        <w:rPr>
          <w:rFonts w:ascii="Times New Roman" w:hAnsi="Times New Roman"/>
          <w:bCs/>
          <w:sz w:val="28"/>
          <w:szCs w:val="28"/>
        </w:rPr>
        <w:t xml:space="preserve"> </w:t>
      </w:r>
      <w:r w:rsidR="00D877A4">
        <w:rPr>
          <w:rFonts w:ascii="Times New Roman" w:hAnsi="Times New Roman"/>
          <w:bCs/>
          <w:sz w:val="28"/>
          <w:szCs w:val="28"/>
        </w:rPr>
        <w:t xml:space="preserve">«КС КСП» </w:t>
      </w:r>
      <w:r w:rsidR="00D877A4" w:rsidRPr="00B8464F">
        <w:rPr>
          <w:rFonts w:ascii="Times New Roman" w:hAnsi="Times New Roman"/>
          <w:bCs/>
          <w:sz w:val="28"/>
          <w:szCs w:val="28"/>
        </w:rPr>
        <w:t>по предостав</w:t>
      </w:r>
      <w:r w:rsidR="00D877A4">
        <w:rPr>
          <w:rFonts w:ascii="Times New Roman" w:hAnsi="Times New Roman"/>
          <w:bCs/>
          <w:sz w:val="28"/>
          <w:szCs w:val="28"/>
        </w:rPr>
        <w:t xml:space="preserve">лению </w:t>
      </w:r>
      <w:r w:rsidR="00D877A4" w:rsidRPr="00B8464F">
        <w:rPr>
          <w:rFonts w:ascii="Times New Roman" w:hAnsi="Times New Roman"/>
          <w:bCs/>
          <w:sz w:val="28"/>
          <w:szCs w:val="28"/>
        </w:rPr>
        <w:t>муниципальной услуги</w:t>
      </w:r>
      <w:r w:rsidR="00D877A4">
        <w:rPr>
          <w:rFonts w:ascii="Times New Roman" w:hAnsi="Times New Roman"/>
          <w:bCs/>
          <w:sz w:val="28"/>
          <w:szCs w:val="28"/>
        </w:rPr>
        <w:t xml:space="preserve"> </w:t>
      </w:r>
      <w:r w:rsidR="00D877A4" w:rsidRPr="0081244F">
        <w:rPr>
          <w:rFonts w:ascii="Times New Roman" w:hAnsi="Times New Roman"/>
          <w:spacing w:val="4"/>
          <w:sz w:val="28"/>
          <w:szCs w:val="28"/>
        </w:rPr>
        <w:t>«</w:t>
      </w:r>
      <w:r w:rsidR="004259EA">
        <w:rPr>
          <w:rFonts w:ascii="Times New Roman" w:hAnsi="Times New Roman"/>
          <w:spacing w:val="4"/>
          <w:sz w:val="28"/>
          <w:szCs w:val="28"/>
        </w:rPr>
        <w:t>Создание концертов и концертных программ</w:t>
      </w:r>
      <w:r w:rsidR="00D877A4">
        <w:rPr>
          <w:rFonts w:ascii="Times New Roman" w:hAnsi="Times New Roman"/>
          <w:spacing w:val="4"/>
          <w:sz w:val="28"/>
          <w:szCs w:val="28"/>
        </w:rPr>
        <w:t xml:space="preserve">» </w:t>
      </w:r>
      <w:r w:rsidR="00D877A4" w:rsidRPr="00B8464F">
        <w:rPr>
          <w:rFonts w:ascii="Times New Roman" w:hAnsi="Times New Roman"/>
          <w:bCs/>
          <w:sz w:val="28"/>
          <w:szCs w:val="28"/>
        </w:rPr>
        <w:t xml:space="preserve">приводится в </w:t>
      </w:r>
      <w:r w:rsidR="00D877A4">
        <w:rPr>
          <w:rFonts w:ascii="Times New Roman" w:hAnsi="Times New Roman"/>
          <w:bCs/>
          <w:sz w:val="28"/>
          <w:szCs w:val="28"/>
        </w:rPr>
        <w:t>(П</w:t>
      </w:r>
      <w:r w:rsidR="001263AB">
        <w:rPr>
          <w:rFonts w:ascii="Times New Roman" w:hAnsi="Times New Roman"/>
          <w:bCs/>
          <w:sz w:val="28"/>
          <w:szCs w:val="28"/>
        </w:rPr>
        <w:t>риложении № 1</w:t>
      </w:r>
      <w:r w:rsidR="00D877A4">
        <w:rPr>
          <w:rFonts w:ascii="Times New Roman" w:hAnsi="Times New Roman"/>
          <w:bCs/>
          <w:sz w:val="28"/>
          <w:szCs w:val="28"/>
        </w:rPr>
        <w:t>)</w:t>
      </w:r>
      <w:r w:rsidR="00D877A4" w:rsidRPr="00B8464F">
        <w:rPr>
          <w:rFonts w:ascii="Times New Roman" w:hAnsi="Times New Roman"/>
          <w:bCs/>
          <w:sz w:val="28"/>
          <w:szCs w:val="28"/>
        </w:rPr>
        <w:t xml:space="preserve"> к настоящему административному регламенту.</w:t>
      </w:r>
      <w:r w:rsidR="00D877A4">
        <w:rPr>
          <w:rFonts w:ascii="Times New Roman" w:hAnsi="Times New Roman"/>
          <w:bCs/>
          <w:sz w:val="28"/>
          <w:szCs w:val="28"/>
        </w:rPr>
        <w:t xml:space="preserve"> </w:t>
      </w:r>
    </w:p>
    <w:p w:rsidR="00A3515D" w:rsidRDefault="00A3515D" w:rsidP="00D877A4">
      <w:pPr>
        <w:spacing w:after="0" w:line="240" w:lineRule="atLeast"/>
        <w:jc w:val="both"/>
        <w:rPr>
          <w:rFonts w:ascii="Times New Roman" w:hAnsi="Times New Roman"/>
          <w:bCs/>
          <w:sz w:val="28"/>
          <w:szCs w:val="28"/>
        </w:rPr>
      </w:pPr>
    </w:p>
    <w:p w:rsidR="00D877A4" w:rsidRDefault="00A3515D" w:rsidP="00D877A4">
      <w:pPr>
        <w:spacing w:after="0" w:line="240" w:lineRule="atLeast"/>
        <w:jc w:val="both"/>
        <w:rPr>
          <w:rFonts w:ascii="Times New Roman" w:hAnsi="Times New Roman"/>
          <w:bCs/>
          <w:sz w:val="28"/>
          <w:szCs w:val="28"/>
        </w:rPr>
      </w:pPr>
      <w:r>
        <w:rPr>
          <w:rFonts w:ascii="Times New Roman" w:hAnsi="Times New Roman"/>
          <w:bCs/>
          <w:sz w:val="28"/>
          <w:szCs w:val="28"/>
        </w:rPr>
        <w:t xml:space="preserve">3.7. </w:t>
      </w:r>
      <w:r w:rsidR="00D877A4" w:rsidRPr="00B8464F">
        <w:rPr>
          <w:rFonts w:ascii="Times New Roman" w:hAnsi="Times New Roman"/>
          <w:bCs/>
          <w:sz w:val="28"/>
          <w:szCs w:val="28"/>
        </w:rPr>
        <w:t xml:space="preserve">Основанием для начала предоставления муниципальной услуги является личное обращение пользователя в </w:t>
      </w:r>
      <w:r w:rsidR="00D877A4">
        <w:rPr>
          <w:rFonts w:ascii="Times New Roman" w:hAnsi="Times New Roman"/>
          <w:bCs/>
          <w:sz w:val="28"/>
          <w:szCs w:val="28"/>
        </w:rPr>
        <w:t>МБУК</w:t>
      </w:r>
      <w:r w:rsidR="00D877A4" w:rsidRPr="00B8464F">
        <w:rPr>
          <w:rFonts w:ascii="Times New Roman" w:hAnsi="Times New Roman"/>
          <w:bCs/>
          <w:sz w:val="28"/>
          <w:szCs w:val="28"/>
        </w:rPr>
        <w:t xml:space="preserve"> </w:t>
      </w:r>
      <w:r w:rsidR="00D877A4">
        <w:rPr>
          <w:rFonts w:ascii="Times New Roman" w:hAnsi="Times New Roman"/>
          <w:bCs/>
          <w:sz w:val="28"/>
          <w:szCs w:val="28"/>
        </w:rPr>
        <w:t>«КС КСП</w:t>
      </w:r>
      <w:r w:rsidR="00D877A4" w:rsidRPr="00B8464F">
        <w:rPr>
          <w:rFonts w:ascii="Times New Roman" w:hAnsi="Times New Roman"/>
          <w:bCs/>
          <w:sz w:val="28"/>
          <w:szCs w:val="28"/>
        </w:rPr>
        <w:t>», заявка  по телефону, электронному адресу, письменная заявка на предоставление муниципальной услуги.</w:t>
      </w:r>
      <w:r w:rsidR="00D877A4">
        <w:rPr>
          <w:rFonts w:ascii="Times New Roman" w:hAnsi="Times New Roman"/>
          <w:bCs/>
          <w:sz w:val="28"/>
          <w:szCs w:val="28"/>
        </w:rPr>
        <w:t xml:space="preserve"> </w:t>
      </w:r>
      <w:r w:rsidR="00D877A4" w:rsidRPr="00B8464F">
        <w:rPr>
          <w:rFonts w:ascii="Times New Roman" w:hAnsi="Times New Roman"/>
          <w:bCs/>
          <w:sz w:val="28"/>
          <w:szCs w:val="28"/>
        </w:rPr>
        <w:t xml:space="preserve">Ответственным за предоставление муниципальной услуги является директор </w:t>
      </w:r>
      <w:r w:rsidR="00D877A4">
        <w:rPr>
          <w:rFonts w:ascii="Times New Roman" w:hAnsi="Times New Roman"/>
          <w:bCs/>
          <w:sz w:val="28"/>
          <w:szCs w:val="28"/>
        </w:rPr>
        <w:t>МБУК</w:t>
      </w:r>
      <w:r w:rsidR="00D877A4" w:rsidRPr="00B8464F">
        <w:rPr>
          <w:rFonts w:ascii="Times New Roman" w:hAnsi="Times New Roman"/>
          <w:bCs/>
          <w:sz w:val="28"/>
          <w:szCs w:val="28"/>
        </w:rPr>
        <w:t xml:space="preserve"> </w:t>
      </w:r>
      <w:r w:rsidR="00D877A4">
        <w:rPr>
          <w:rFonts w:ascii="Times New Roman" w:hAnsi="Times New Roman"/>
          <w:bCs/>
          <w:sz w:val="28"/>
          <w:szCs w:val="28"/>
        </w:rPr>
        <w:t>«КС КСП», исполнителями – специалисты</w:t>
      </w:r>
      <w:r w:rsidR="00D877A4" w:rsidRPr="00B8464F">
        <w:rPr>
          <w:rFonts w:ascii="Times New Roman" w:hAnsi="Times New Roman"/>
          <w:bCs/>
          <w:sz w:val="28"/>
          <w:szCs w:val="28"/>
        </w:rPr>
        <w:t>.</w:t>
      </w:r>
    </w:p>
    <w:p w:rsidR="00D877A4" w:rsidRDefault="00D877A4" w:rsidP="00D877A4">
      <w:pPr>
        <w:tabs>
          <w:tab w:val="left" w:pos="1260"/>
        </w:tabs>
        <w:spacing w:after="0" w:line="240" w:lineRule="auto"/>
        <w:ind w:left="360"/>
        <w:rPr>
          <w:rFonts w:ascii="Times New Roman" w:hAnsi="Times New Roman"/>
          <w:bCs/>
          <w:sz w:val="28"/>
          <w:szCs w:val="28"/>
        </w:rPr>
      </w:pPr>
    </w:p>
    <w:p w:rsidR="00D877A4" w:rsidRPr="00A3515D" w:rsidRDefault="0088024E" w:rsidP="00D877A4">
      <w:pPr>
        <w:tabs>
          <w:tab w:val="left" w:pos="1260"/>
        </w:tabs>
        <w:spacing w:after="0" w:line="240" w:lineRule="auto"/>
        <w:ind w:left="360"/>
        <w:jc w:val="center"/>
        <w:rPr>
          <w:rFonts w:ascii="Times New Roman" w:hAnsi="Times New Roman"/>
          <w:b/>
          <w:bCs/>
          <w:kern w:val="36"/>
          <w:sz w:val="28"/>
          <w:szCs w:val="28"/>
        </w:rPr>
      </w:pPr>
      <w:r>
        <w:rPr>
          <w:rFonts w:ascii="Times New Roman" w:hAnsi="Times New Roman"/>
          <w:b/>
          <w:sz w:val="28"/>
          <w:szCs w:val="28"/>
        </w:rPr>
        <w:t>4</w:t>
      </w:r>
      <w:r w:rsidR="00D877A4" w:rsidRPr="00A3515D">
        <w:rPr>
          <w:rFonts w:ascii="Times New Roman" w:hAnsi="Times New Roman"/>
          <w:b/>
          <w:sz w:val="28"/>
          <w:szCs w:val="28"/>
        </w:rPr>
        <w:t>. Формы контроля над исполнением муниципальной услуги</w:t>
      </w:r>
      <w:r w:rsidR="00D877A4" w:rsidRPr="00A3515D">
        <w:rPr>
          <w:rFonts w:ascii="Times New Roman" w:hAnsi="Times New Roman"/>
          <w:b/>
          <w:bCs/>
          <w:kern w:val="36"/>
          <w:sz w:val="28"/>
          <w:szCs w:val="28"/>
        </w:rPr>
        <w:br/>
      </w:r>
    </w:p>
    <w:p w:rsidR="00D877A4" w:rsidRDefault="00D877A4" w:rsidP="00D877A4">
      <w:pPr>
        <w:ind w:firstLine="360"/>
        <w:jc w:val="both"/>
        <w:rPr>
          <w:rFonts w:ascii="Times New Roman" w:hAnsi="Times New Roman"/>
          <w:bCs/>
          <w:sz w:val="28"/>
          <w:szCs w:val="28"/>
        </w:rPr>
      </w:pPr>
      <w:r>
        <w:rPr>
          <w:rFonts w:ascii="Times New Roman" w:hAnsi="Times New Roman"/>
          <w:bCs/>
          <w:sz w:val="28"/>
          <w:szCs w:val="28"/>
        </w:rPr>
        <w:t xml:space="preserve">4.1. </w:t>
      </w:r>
      <w:r w:rsidRPr="00DE5854">
        <w:rPr>
          <w:rFonts w:ascii="Times New Roman" w:hAnsi="Times New Roman"/>
          <w:bCs/>
          <w:sz w:val="28"/>
          <w:szCs w:val="28"/>
        </w:rPr>
        <w:t xml:space="preserve">Текущий контроль над соблюдением и исполнением специалистами </w:t>
      </w:r>
      <w:r>
        <w:rPr>
          <w:rFonts w:ascii="Times New Roman" w:hAnsi="Times New Roman"/>
          <w:bCs/>
          <w:sz w:val="28"/>
          <w:szCs w:val="28"/>
        </w:rPr>
        <w:t>МБУК</w:t>
      </w:r>
      <w:r w:rsidRPr="00DE5854">
        <w:rPr>
          <w:rFonts w:ascii="Times New Roman" w:hAnsi="Times New Roman"/>
          <w:bCs/>
          <w:sz w:val="28"/>
          <w:szCs w:val="28"/>
        </w:rPr>
        <w:t xml:space="preserve"> </w:t>
      </w:r>
      <w:r>
        <w:rPr>
          <w:rFonts w:ascii="Times New Roman" w:hAnsi="Times New Roman"/>
          <w:bCs/>
          <w:sz w:val="28"/>
          <w:szCs w:val="28"/>
        </w:rPr>
        <w:t>«КС КСП</w:t>
      </w:r>
      <w:r w:rsidRPr="00DE5854">
        <w:rPr>
          <w:rFonts w:ascii="Times New Roman" w:hAnsi="Times New Roman"/>
          <w:bCs/>
          <w:sz w:val="28"/>
          <w:szCs w:val="28"/>
        </w:rPr>
        <w:t>»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директором</w:t>
      </w:r>
      <w:r>
        <w:rPr>
          <w:rFonts w:ascii="Times New Roman" w:hAnsi="Times New Roman"/>
          <w:bCs/>
          <w:sz w:val="28"/>
          <w:szCs w:val="28"/>
        </w:rPr>
        <w:t xml:space="preserve"> МБУК «КС КСП».</w:t>
      </w:r>
    </w:p>
    <w:p w:rsidR="00D877A4" w:rsidRDefault="00D877A4" w:rsidP="00D877A4">
      <w:pPr>
        <w:ind w:firstLine="360"/>
        <w:jc w:val="both"/>
        <w:rPr>
          <w:rFonts w:ascii="Times New Roman" w:hAnsi="Times New Roman"/>
          <w:bCs/>
          <w:sz w:val="28"/>
          <w:szCs w:val="28"/>
        </w:rPr>
      </w:pPr>
      <w:r w:rsidRPr="00DE5854">
        <w:rPr>
          <w:rFonts w:ascii="Times New Roman" w:hAnsi="Times New Roman"/>
          <w:bCs/>
          <w:sz w:val="28"/>
          <w:szCs w:val="28"/>
        </w:rPr>
        <w:t xml:space="preserve">4.2. Плановый контроль над исполнением </w:t>
      </w:r>
      <w:r>
        <w:rPr>
          <w:rFonts w:ascii="Times New Roman" w:hAnsi="Times New Roman"/>
          <w:bCs/>
          <w:sz w:val="28"/>
          <w:szCs w:val="28"/>
        </w:rPr>
        <w:t xml:space="preserve">МБУК «КС КСП» </w:t>
      </w:r>
      <w:r w:rsidRPr="00DE5854">
        <w:rPr>
          <w:rFonts w:ascii="Times New Roman" w:hAnsi="Times New Roman"/>
          <w:bCs/>
          <w:sz w:val="28"/>
          <w:szCs w:val="28"/>
        </w:rPr>
        <w:t xml:space="preserve">муниципальной услуги </w:t>
      </w:r>
      <w:r w:rsidRPr="00EE401D">
        <w:rPr>
          <w:rFonts w:ascii="Times New Roman" w:hAnsi="Times New Roman"/>
          <w:bCs/>
          <w:sz w:val="28"/>
          <w:szCs w:val="28"/>
        </w:rPr>
        <w:t>«</w:t>
      </w:r>
      <w:r w:rsidR="004259EA">
        <w:rPr>
          <w:rFonts w:ascii="Times New Roman" w:hAnsi="Times New Roman"/>
          <w:spacing w:val="4"/>
          <w:sz w:val="28"/>
          <w:szCs w:val="28"/>
        </w:rPr>
        <w:t>Создание концертов и концертных программ</w:t>
      </w:r>
      <w:r w:rsidRPr="00EE401D">
        <w:rPr>
          <w:rFonts w:ascii="Times New Roman" w:hAnsi="Times New Roman"/>
          <w:bCs/>
          <w:sz w:val="28"/>
          <w:szCs w:val="28"/>
        </w:rPr>
        <w:t xml:space="preserve">» </w:t>
      </w:r>
      <w:r>
        <w:rPr>
          <w:rFonts w:ascii="Times New Roman" w:hAnsi="Times New Roman"/>
          <w:bCs/>
          <w:sz w:val="28"/>
          <w:szCs w:val="28"/>
        </w:rPr>
        <w:t xml:space="preserve">осуществляется </w:t>
      </w:r>
      <w:r w:rsidRPr="00DE5854">
        <w:rPr>
          <w:rFonts w:ascii="Times New Roman" w:hAnsi="Times New Roman"/>
          <w:bCs/>
          <w:sz w:val="28"/>
          <w:szCs w:val="28"/>
        </w:rPr>
        <w:t>Ад</w:t>
      </w:r>
      <w:r>
        <w:rPr>
          <w:rFonts w:ascii="Times New Roman" w:hAnsi="Times New Roman"/>
          <w:bCs/>
          <w:sz w:val="28"/>
          <w:szCs w:val="28"/>
        </w:rPr>
        <w:t>министрацией Куйбышевского сельского поселения.</w:t>
      </w:r>
    </w:p>
    <w:p w:rsidR="00D877A4" w:rsidRDefault="00D877A4" w:rsidP="00A3515D">
      <w:pPr>
        <w:ind w:firstLine="360"/>
        <w:jc w:val="both"/>
        <w:rPr>
          <w:rFonts w:ascii="Times New Roman" w:hAnsi="Times New Roman"/>
          <w:bCs/>
          <w:sz w:val="28"/>
          <w:szCs w:val="28"/>
        </w:rPr>
      </w:pPr>
      <w:r>
        <w:rPr>
          <w:rFonts w:ascii="Times New Roman" w:hAnsi="Times New Roman"/>
          <w:bCs/>
          <w:sz w:val="28"/>
          <w:szCs w:val="28"/>
        </w:rPr>
        <w:t xml:space="preserve">4.3. </w:t>
      </w:r>
      <w:r w:rsidRPr="00DE5854">
        <w:rPr>
          <w:rFonts w:ascii="Times New Roman" w:hAnsi="Times New Roman"/>
          <w:bCs/>
          <w:sz w:val="28"/>
          <w:szCs w:val="28"/>
        </w:rPr>
        <w:t xml:space="preserve">Проверки могут быть плановыми и внеплановыми. </w:t>
      </w:r>
      <w:r>
        <w:rPr>
          <w:rFonts w:ascii="Times New Roman" w:hAnsi="Times New Roman"/>
          <w:bCs/>
          <w:sz w:val="28"/>
          <w:szCs w:val="28"/>
        </w:rPr>
        <w:br/>
      </w:r>
      <w:r w:rsidRPr="00DE5854">
        <w:rPr>
          <w:rFonts w:ascii="Times New Roman" w:hAnsi="Times New Roman"/>
          <w:bCs/>
          <w:sz w:val="28"/>
          <w:szCs w:val="28"/>
        </w:rPr>
        <w:t>При проверке могут рассматриваться все вопрос</w:t>
      </w:r>
      <w:r>
        <w:rPr>
          <w:rFonts w:ascii="Times New Roman" w:hAnsi="Times New Roman"/>
          <w:bCs/>
          <w:sz w:val="28"/>
          <w:szCs w:val="28"/>
        </w:rPr>
        <w:t>ы, связанные с предоставлением у</w:t>
      </w:r>
      <w:r w:rsidRPr="00DE5854">
        <w:rPr>
          <w:rFonts w:ascii="Times New Roman" w:hAnsi="Times New Roman"/>
          <w:bCs/>
          <w:sz w:val="28"/>
          <w:szCs w:val="28"/>
        </w:rPr>
        <w:t>слуги (комплексные проверки) или отдельные аспекты (тем</w:t>
      </w:r>
      <w:r>
        <w:rPr>
          <w:rFonts w:ascii="Times New Roman" w:hAnsi="Times New Roman"/>
          <w:bCs/>
          <w:sz w:val="28"/>
          <w:szCs w:val="28"/>
        </w:rPr>
        <w:t>атические проверки).</w:t>
      </w:r>
      <w:r w:rsidR="00A3515D">
        <w:rPr>
          <w:rFonts w:ascii="Times New Roman" w:hAnsi="Times New Roman"/>
          <w:bCs/>
          <w:sz w:val="28"/>
          <w:szCs w:val="28"/>
        </w:rPr>
        <w:t xml:space="preserve"> </w:t>
      </w:r>
      <w:r w:rsidRPr="00DE5854">
        <w:rPr>
          <w:rFonts w:ascii="Times New Roman" w:hAnsi="Times New Roman"/>
          <w:bCs/>
          <w:sz w:val="28"/>
          <w:szCs w:val="28"/>
        </w:rPr>
        <w:t>Проверка также может проводиться по конкретному обращению пользователя.</w:t>
      </w:r>
    </w:p>
    <w:p w:rsidR="00D877A4" w:rsidRDefault="00D877A4" w:rsidP="00D877A4">
      <w:pPr>
        <w:jc w:val="both"/>
        <w:rPr>
          <w:rFonts w:ascii="Times New Roman" w:hAnsi="Times New Roman"/>
          <w:bCs/>
          <w:sz w:val="28"/>
          <w:szCs w:val="28"/>
        </w:rPr>
      </w:pPr>
      <w:r w:rsidRPr="00DE5854">
        <w:rPr>
          <w:rFonts w:ascii="Times New Roman" w:hAnsi="Times New Roman"/>
          <w:bCs/>
          <w:sz w:val="28"/>
          <w:szCs w:val="28"/>
        </w:rPr>
        <w:t>4.4. Директор</w:t>
      </w:r>
      <w:r w:rsidRPr="0028141F">
        <w:rPr>
          <w:rFonts w:ascii="Times New Roman" w:hAnsi="Times New Roman"/>
          <w:bCs/>
          <w:sz w:val="28"/>
          <w:szCs w:val="28"/>
        </w:rPr>
        <w:t xml:space="preserve"> </w:t>
      </w:r>
      <w:r>
        <w:rPr>
          <w:rFonts w:ascii="Times New Roman" w:hAnsi="Times New Roman"/>
          <w:bCs/>
          <w:sz w:val="28"/>
          <w:szCs w:val="28"/>
        </w:rPr>
        <w:t>МБУК «КС КСП</w:t>
      </w:r>
      <w:r w:rsidRPr="00DE5854">
        <w:rPr>
          <w:rFonts w:ascii="Times New Roman" w:hAnsi="Times New Roman"/>
          <w:bCs/>
          <w:sz w:val="28"/>
          <w:szCs w:val="28"/>
        </w:rPr>
        <w:t>» организует ра</w:t>
      </w:r>
      <w:r w:rsidR="00A3515D">
        <w:rPr>
          <w:rFonts w:ascii="Times New Roman" w:hAnsi="Times New Roman"/>
          <w:bCs/>
          <w:sz w:val="28"/>
          <w:szCs w:val="28"/>
        </w:rPr>
        <w:t>боту по предоставлению м</w:t>
      </w:r>
      <w:r>
        <w:rPr>
          <w:rFonts w:ascii="Times New Roman" w:hAnsi="Times New Roman"/>
          <w:bCs/>
          <w:sz w:val="28"/>
          <w:szCs w:val="28"/>
        </w:rPr>
        <w:t>униципальной у</w:t>
      </w:r>
      <w:r w:rsidRPr="00DE5854">
        <w:rPr>
          <w:rFonts w:ascii="Times New Roman" w:hAnsi="Times New Roman"/>
          <w:bCs/>
          <w:sz w:val="28"/>
          <w:szCs w:val="28"/>
        </w:rPr>
        <w:t xml:space="preserve">слуги, определяет должностные обязанности сотрудников, </w:t>
      </w:r>
      <w:r w:rsidRPr="00DE5854">
        <w:rPr>
          <w:rFonts w:ascii="Times New Roman" w:hAnsi="Times New Roman"/>
          <w:bCs/>
          <w:sz w:val="28"/>
          <w:szCs w:val="28"/>
        </w:rPr>
        <w:lastRenderedPageBreak/>
        <w:t>осуществляет контроль</w:t>
      </w:r>
      <w:r>
        <w:rPr>
          <w:rFonts w:ascii="Times New Roman" w:hAnsi="Times New Roman"/>
          <w:bCs/>
          <w:sz w:val="28"/>
          <w:szCs w:val="28"/>
        </w:rPr>
        <w:t xml:space="preserve">  над</w:t>
      </w:r>
      <w:r w:rsidRPr="00DE5854">
        <w:rPr>
          <w:rFonts w:ascii="Times New Roman" w:hAnsi="Times New Roman"/>
          <w:bCs/>
          <w:sz w:val="28"/>
          <w:szCs w:val="28"/>
        </w:rPr>
        <w:t xml:space="preserve"> их исполнением, принимает меры к совершенствованию форм и методов деятельности, обучению работников, несет персональную ответственность за соблюдение законодательства.</w:t>
      </w:r>
    </w:p>
    <w:p w:rsidR="00D877A4" w:rsidRDefault="00D877A4" w:rsidP="00D877A4">
      <w:pPr>
        <w:jc w:val="both"/>
        <w:rPr>
          <w:rFonts w:ascii="Times New Roman" w:hAnsi="Times New Roman"/>
          <w:bCs/>
          <w:sz w:val="28"/>
          <w:szCs w:val="28"/>
        </w:rPr>
      </w:pPr>
      <w:r w:rsidRPr="00DE5854">
        <w:rPr>
          <w:rFonts w:ascii="Times New Roman" w:hAnsi="Times New Roman"/>
          <w:bCs/>
          <w:sz w:val="28"/>
          <w:szCs w:val="28"/>
        </w:rPr>
        <w:t>4.5.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877A4" w:rsidRDefault="00D877A4" w:rsidP="00D877A4">
      <w:pPr>
        <w:jc w:val="both"/>
        <w:rPr>
          <w:rFonts w:ascii="Times New Roman" w:hAnsi="Times New Roman"/>
          <w:bCs/>
          <w:sz w:val="28"/>
          <w:szCs w:val="28"/>
        </w:rPr>
      </w:pPr>
      <w:r w:rsidRPr="00DE5854">
        <w:rPr>
          <w:rFonts w:ascii="Times New Roman" w:hAnsi="Times New Roman"/>
          <w:bCs/>
          <w:sz w:val="28"/>
          <w:szCs w:val="28"/>
        </w:rPr>
        <w:t>4.6.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D877A4" w:rsidRPr="00A3515D" w:rsidRDefault="0088024E" w:rsidP="00A3515D">
      <w:pPr>
        <w:jc w:val="center"/>
        <w:rPr>
          <w:rFonts w:ascii="Times New Roman" w:hAnsi="Times New Roman"/>
          <w:b/>
          <w:bCs/>
          <w:sz w:val="28"/>
          <w:szCs w:val="28"/>
        </w:rPr>
      </w:pPr>
      <w:r>
        <w:rPr>
          <w:rFonts w:ascii="Times New Roman" w:hAnsi="Times New Roman"/>
          <w:b/>
          <w:bCs/>
          <w:sz w:val="28"/>
          <w:szCs w:val="28"/>
        </w:rPr>
        <w:t>5</w:t>
      </w:r>
      <w:r w:rsidR="00D877A4" w:rsidRPr="00A3515D">
        <w:rPr>
          <w:rFonts w:ascii="Times New Roman" w:hAnsi="Times New Roman"/>
          <w:b/>
          <w:bCs/>
          <w:sz w:val="28"/>
          <w:szCs w:val="28"/>
        </w:rPr>
        <w:t>.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предоставляющих муниципальную услугу.</w:t>
      </w:r>
    </w:p>
    <w:p w:rsidR="00A3515D" w:rsidRDefault="00D877A4" w:rsidP="00D877A4">
      <w:pPr>
        <w:jc w:val="both"/>
        <w:rPr>
          <w:rFonts w:ascii="Times New Roman" w:hAnsi="Times New Roman"/>
          <w:bCs/>
          <w:sz w:val="28"/>
          <w:szCs w:val="28"/>
        </w:rPr>
      </w:pPr>
      <w:r>
        <w:rPr>
          <w:rFonts w:ascii="Times New Roman" w:hAnsi="Times New Roman"/>
          <w:bCs/>
          <w:sz w:val="28"/>
          <w:szCs w:val="28"/>
        </w:rPr>
        <w:t xml:space="preserve">5.1. </w:t>
      </w:r>
      <w:r w:rsidRPr="00604A34">
        <w:rPr>
          <w:rFonts w:ascii="Times New Roman" w:hAnsi="Times New Roman"/>
          <w:bCs/>
          <w:sz w:val="28"/>
          <w:szCs w:val="28"/>
        </w:rPr>
        <w:t>Предмет досудебного (внесудебного) обжалования заявителем решений и действий (бездействия) учреждения предоставляющего муниципальную услугу, либо должностного лица учреждения, предоставляющего муниципальную услугу.</w:t>
      </w:r>
      <w:r>
        <w:rPr>
          <w:rFonts w:ascii="Times New Roman" w:hAnsi="Times New Roman"/>
          <w:bCs/>
          <w:sz w:val="28"/>
          <w:szCs w:val="28"/>
        </w:rPr>
        <w:t xml:space="preserve"> </w:t>
      </w:r>
      <w:r w:rsidRPr="00604A34">
        <w:rPr>
          <w:rFonts w:ascii="Times New Roman" w:hAnsi="Times New Roman"/>
          <w:bCs/>
          <w:sz w:val="28"/>
          <w:szCs w:val="28"/>
        </w:rPr>
        <w:t>Заявит</w:t>
      </w:r>
      <w:r>
        <w:rPr>
          <w:rFonts w:ascii="Times New Roman" w:hAnsi="Times New Roman"/>
          <w:bCs/>
          <w:sz w:val="28"/>
          <w:szCs w:val="28"/>
        </w:rPr>
        <w:t xml:space="preserve">ель может обратиться с жалобой </w:t>
      </w:r>
      <w:r w:rsidRPr="00604A34">
        <w:rPr>
          <w:rFonts w:ascii="Times New Roman" w:hAnsi="Times New Roman"/>
          <w:bCs/>
          <w:sz w:val="28"/>
          <w:szCs w:val="28"/>
        </w:rPr>
        <w:t>в следующих случаях:</w:t>
      </w:r>
    </w:p>
    <w:p w:rsidR="00A3515D" w:rsidRDefault="00A3515D" w:rsidP="00A62ADF">
      <w:pPr>
        <w:numPr>
          <w:ilvl w:val="0"/>
          <w:numId w:val="35"/>
        </w:numPr>
        <w:spacing w:after="0" w:line="240" w:lineRule="atLeast"/>
        <w:ind w:left="1423" w:hanging="357"/>
        <w:jc w:val="both"/>
        <w:rPr>
          <w:rFonts w:ascii="Times New Roman" w:hAnsi="Times New Roman"/>
          <w:bCs/>
          <w:sz w:val="28"/>
          <w:szCs w:val="28"/>
        </w:rPr>
      </w:pPr>
      <w:r>
        <w:rPr>
          <w:rFonts w:ascii="Times New Roman" w:hAnsi="Times New Roman"/>
          <w:bCs/>
          <w:sz w:val="28"/>
          <w:szCs w:val="28"/>
        </w:rPr>
        <w:t>н</w:t>
      </w:r>
      <w:r w:rsidR="00D877A4" w:rsidRPr="00604A34">
        <w:rPr>
          <w:rFonts w:ascii="Times New Roman" w:hAnsi="Times New Roman"/>
          <w:bCs/>
          <w:sz w:val="28"/>
          <w:szCs w:val="28"/>
        </w:rPr>
        <w:t>арушение срока регистрации зап</w:t>
      </w:r>
      <w:r w:rsidR="00D877A4">
        <w:rPr>
          <w:rFonts w:ascii="Times New Roman" w:hAnsi="Times New Roman"/>
          <w:bCs/>
          <w:sz w:val="28"/>
          <w:szCs w:val="28"/>
        </w:rPr>
        <w:t xml:space="preserve">роса заявителя о предоставлении муниципальной </w:t>
      </w:r>
      <w:r w:rsidR="00A62ADF">
        <w:rPr>
          <w:rFonts w:ascii="Times New Roman" w:hAnsi="Times New Roman"/>
          <w:bCs/>
          <w:sz w:val="28"/>
          <w:szCs w:val="28"/>
        </w:rPr>
        <w:t>услуги;</w:t>
      </w:r>
    </w:p>
    <w:p w:rsidR="00A62ADF" w:rsidRDefault="00A62ADF" w:rsidP="00A62ADF">
      <w:pPr>
        <w:numPr>
          <w:ilvl w:val="0"/>
          <w:numId w:val="35"/>
        </w:numPr>
        <w:spacing w:after="0" w:line="240" w:lineRule="atLeast"/>
        <w:ind w:left="1423" w:hanging="357"/>
        <w:jc w:val="both"/>
        <w:rPr>
          <w:rFonts w:ascii="Times New Roman" w:hAnsi="Times New Roman"/>
          <w:bCs/>
          <w:sz w:val="28"/>
          <w:szCs w:val="28"/>
        </w:rPr>
      </w:pPr>
      <w:r>
        <w:rPr>
          <w:rFonts w:ascii="Times New Roman" w:hAnsi="Times New Roman"/>
          <w:bCs/>
          <w:sz w:val="28"/>
          <w:szCs w:val="28"/>
        </w:rPr>
        <w:t>н</w:t>
      </w:r>
      <w:r w:rsidR="00D877A4" w:rsidRPr="00604A34">
        <w:rPr>
          <w:rFonts w:ascii="Times New Roman" w:hAnsi="Times New Roman"/>
          <w:bCs/>
          <w:sz w:val="28"/>
          <w:szCs w:val="28"/>
        </w:rPr>
        <w:t>арушение срока пред</w:t>
      </w:r>
      <w:r>
        <w:rPr>
          <w:rFonts w:ascii="Times New Roman" w:hAnsi="Times New Roman"/>
          <w:bCs/>
          <w:sz w:val="28"/>
          <w:szCs w:val="28"/>
        </w:rPr>
        <w:t>оставления муниципальной услуги;</w:t>
      </w:r>
    </w:p>
    <w:p w:rsidR="00A62ADF" w:rsidRDefault="00A62ADF" w:rsidP="00A62ADF">
      <w:pPr>
        <w:numPr>
          <w:ilvl w:val="0"/>
          <w:numId w:val="35"/>
        </w:numPr>
        <w:spacing w:after="0" w:line="240" w:lineRule="atLeast"/>
        <w:ind w:left="1423" w:hanging="357"/>
        <w:jc w:val="both"/>
        <w:rPr>
          <w:rFonts w:ascii="Times New Roman" w:hAnsi="Times New Roman"/>
          <w:bCs/>
          <w:sz w:val="28"/>
          <w:szCs w:val="28"/>
        </w:rPr>
      </w:pPr>
      <w:r>
        <w:rPr>
          <w:rFonts w:ascii="Times New Roman" w:hAnsi="Times New Roman"/>
          <w:bCs/>
          <w:sz w:val="28"/>
          <w:szCs w:val="28"/>
        </w:rPr>
        <w:t>т</w:t>
      </w:r>
      <w:r w:rsidR="00D877A4" w:rsidRPr="00604A34">
        <w:rPr>
          <w:rFonts w:ascii="Times New Roman" w:hAnsi="Times New Roman"/>
          <w:bCs/>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Pr>
          <w:rFonts w:ascii="Times New Roman" w:hAnsi="Times New Roman"/>
          <w:bCs/>
          <w:sz w:val="28"/>
          <w:szCs w:val="28"/>
        </w:rPr>
        <w:t>оставления муниципальной услуги;</w:t>
      </w:r>
    </w:p>
    <w:p w:rsidR="00A62ADF" w:rsidRDefault="00A62ADF" w:rsidP="00A62ADF">
      <w:pPr>
        <w:numPr>
          <w:ilvl w:val="0"/>
          <w:numId w:val="35"/>
        </w:numPr>
        <w:spacing w:after="0" w:line="240" w:lineRule="atLeast"/>
        <w:ind w:left="1423" w:hanging="357"/>
        <w:jc w:val="both"/>
        <w:rPr>
          <w:rFonts w:ascii="Times New Roman" w:hAnsi="Times New Roman"/>
          <w:bCs/>
          <w:sz w:val="28"/>
          <w:szCs w:val="28"/>
        </w:rPr>
      </w:pPr>
      <w:r>
        <w:rPr>
          <w:rFonts w:ascii="Times New Roman" w:hAnsi="Times New Roman"/>
          <w:bCs/>
          <w:sz w:val="28"/>
          <w:szCs w:val="28"/>
        </w:rPr>
        <w:t>о</w:t>
      </w:r>
      <w:r w:rsidR="00D877A4" w:rsidRPr="00604A34">
        <w:rPr>
          <w:rFonts w:ascii="Times New Roman" w:hAnsi="Times New Roman"/>
          <w:bCs/>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Pr>
          <w:rFonts w:ascii="Times New Roman" w:hAnsi="Times New Roman"/>
          <w:bCs/>
          <w:sz w:val="28"/>
          <w:szCs w:val="28"/>
        </w:rPr>
        <w:t>ниципальной услуги, у заявителя;</w:t>
      </w:r>
    </w:p>
    <w:p w:rsidR="00A62ADF" w:rsidRDefault="00A62ADF" w:rsidP="00A62ADF">
      <w:pPr>
        <w:numPr>
          <w:ilvl w:val="0"/>
          <w:numId w:val="35"/>
        </w:numPr>
        <w:spacing w:after="0" w:line="240" w:lineRule="atLeast"/>
        <w:ind w:left="1423" w:hanging="357"/>
        <w:jc w:val="both"/>
        <w:rPr>
          <w:rFonts w:ascii="Times New Roman" w:hAnsi="Times New Roman"/>
          <w:bCs/>
          <w:sz w:val="28"/>
          <w:szCs w:val="28"/>
        </w:rPr>
      </w:pPr>
      <w:proofErr w:type="gramStart"/>
      <w:r>
        <w:rPr>
          <w:rFonts w:ascii="Times New Roman" w:hAnsi="Times New Roman"/>
          <w:bCs/>
          <w:sz w:val="28"/>
          <w:szCs w:val="28"/>
        </w:rPr>
        <w:t>о</w:t>
      </w:r>
      <w:r w:rsidR="00D877A4" w:rsidRPr="00604A34">
        <w:rPr>
          <w:rFonts w:ascii="Times New Roman" w:hAnsi="Times New Roman"/>
          <w:bCs/>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bCs/>
          <w:sz w:val="28"/>
          <w:szCs w:val="28"/>
        </w:rPr>
        <w:t>муниципальными правовыми актами;</w:t>
      </w:r>
      <w:proofErr w:type="gramEnd"/>
    </w:p>
    <w:p w:rsidR="00A62ADF" w:rsidRDefault="00A62ADF" w:rsidP="00A62ADF">
      <w:pPr>
        <w:numPr>
          <w:ilvl w:val="0"/>
          <w:numId w:val="35"/>
        </w:numPr>
        <w:spacing w:after="0" w:line="240" w:lineRule="atLeast"/>
        <w:ind w:left="1423" w:hanging="357"/>
        <w:jc w:val="both"/>
        <w:rPr>
          <w:rFonts w:ascii="Times New Roman" w:hAnsi="Times New Roman"/>
          <w:bCs/>
          <w:sz w:val="28"/>
          <w:szCs w:val="28"/>
        </w:rPr>
      </w:pPr>
      <w:r>
        <w:rPr>
          <w:rFonts w:ascii="Times New Roman" w:hAnsi="Times New Roman"/>
          <w:bCs/>
          <w:sz w:val="28"/>
          <w:szCs w:val="28"/>
        </w:rPr>
        <w:t>з</w:t>
      </w:r>
      <w:r w:rsidR="00D877A4" w:rsidRPr="00604A34">
        <w:rPr>
          <w:rFonts w:ascii="Times New Roman" w:hAnsi="Times New Roman"/>
          <w:bCs/>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00D877A4" w:rsidRPr="00604A34">
        <w:rPr>
          <w:rFonts w:ascii="Times New Roman" w:hAnsi="Times New Roman"/>
          <w:bCs/>
          <w:sz w:val="28"/>
          <w:szCs w:val="28"/>
        </w:rPr>
        <w:lastRenderedPageBreak/>
        <w:t xml:space="preserve">актами субъектов Российской Федерации, </w:t>
      </w:r>
      <w:r>
        <w:rPr>
          <w:rFonts w:ascii="Times New Roman" w:hAnsi="Times New Roman"/>
          <w:bCs/>
          <w:sz w:val="28"/>
          <w:szCs w:val="28"/>
        </w:rPr>
        <w:t>муниципальными правовыми актами;</w:t>
      </w:r>
    </w:p>
    <w:p w:rsidR="00D877A4" w:rsidRDefault="00A62ADF" w:rsidP="00A62ADF">
      <w:pPr>
        <w:numPr>
          <w:ilvl w:val="0"/>
          <w:numId w:val="35"/>
        </w:numPr>
        <w:spacing w:after="0" w:line="240" w:lineRule="atLeast"/>
        <w:ind w:left="1423" w:hanging="357"/>
        <w:jc w:val="both"/>
        <w:rPr>
          <w:rFonts w:ascii="Times New Roman" w:hAnsi="Times New Roman"/>
          <w:bCs/>
          <w:sz w:val="28"/>
          <w:szCs w:val="28"/>
        </w:rPr>
      </w:pPr>
      <w:proofErr w:type="gramStart"/>
      <w:r>
        <w:rPr>
          <w:rFonts w:ascii="Times New Roman" w:hAnsi="Times New Roman"/>
          <w:bCs/>
          <w:sz w:val="28"/>
          <w:szCs w:val="28"/>
        </w:rPr>
        <w:t>о</w:t>
      </w:r>
      <w:r w:rsidR="00D877A4" w:rsidRPr="00604A34">
        <w:rPr>
          <w:rFonts w:ascii="Times New Roman" w:hAnsi="Times New Roman"/>
          <w:bCs/>
          <w:sz w:val="28"/>
          <w:szCs w:val="28"/>
        </w:rPr>
        <w:t>тказ учреждения, предоставляющего муниципальную услугу,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2ADF" w:rsidRDefault="00A62ADF" w:rsidP="00A62ADF">
      <w:pPr>
        <w:spacing w:after="0" w:line="240" w:lineRule="atLeast"/>
        <w:ind w:left="1066"/>
        <w:jc w:val="both"/>
        <w:rPr>
          <w:rFonts w:ascii="Times New Roman" w:hAnsi="Times New Roman"/>
          <w:bCs/>
          <w:sz w:val="28"/>
          <w:szCs w:val="28"/>
        </w:rPr>
      </w:pPr>
    </w:p>
    <w:p w:rsidR="00D877A4" w:rsidRDefault="00D877A4" w:rsidP="00D877A4">
      <w:pPr>
        <w:jc w:val="both"/>
        <w:rPr>
          <w:rFonts w:ascii="Times New Roman" w:hAnsi="Times New Roman"/>
          <w:bCs/>
          <w:sz w:val="28"/>
          <w:szCs w:val="28"/>
        </w:rPr>
      </w:pPr>
      <w:r w:rsidRPr="00604A34">
        <w:rPr>
          <w:rFonts w:ascii="Times New Roman" w:hAnsi="Times New Roman"/>
          <w:bCs/>
          <w:sz w:val="28"/>
          <w:szCs w:val="28"/>
        </w:rPr>
        <w:t>5.2. Общие требования к порядку подачи и рассмотрения жалобы.</w:t>
      </w:r>
    </w:p>
    <w:p w:rsidR="00D877A4" w:rsidRDefault="00D877A4" w:rsidP="00A62ADF">
      <w:pPr>
        <w:ind w:firstLine="708"/>
        <w:jc w:val="both"/>
        <w:rPr>
          <w:rFonts w:ascii="Times New Roman" w:hAnsi="Times New Roman"/>
          <w:bCs/>
          <w:sz w:val="28"/>
          <w:szCs w:val="28"/>
        </w:rPr>
      </w:pPr>
      <w:r w:rsidRPr="00604A34">
        <w:rPr>
          <w:rFonts w:ascii="Times New Roman" w:hAnsi="Times New Roman"/>
          <w:bCs/>
          <w:sz w:val="28"/>
          <w:szCs w:val="28"/>
        </w:rPr>
        <w:t>Жалоба подается в письменной форме на бумажном носителе, в электронной форме руководителю учреждения, предоставляющего муниципальную услугу. Жалобы на решения, принятые руководителем учреждения, предоставляющего муниципальную услугу, подаютс</w:t>
      </w:r>
      <w:r>
        <w:rPr>
          <w:rFonts w:ascii="Times New Roman" w:hAnsi="Times New Roman"/>
          <w:bCs/>
          <w:sz w:val="28"/>
          <w:szCs w:val="28"/>
        </w:rPr>
        <w:t xml:space="preserve">я в вышестоящий орган, а именно в </w:t>
      </w:r>
      <w:r w:rsidRPr="00604A34">
        <w:rPr>
          <w:rFonts w:ascii="Times New Roman" w:hAnsi="Times New Roman"/>
          <w:bCs/>
          <w:sz w:val="28"/>
          <w:szCs w:val="28"/>
        </w:rPr>
        <w:t>Ад</w:t>
      </w:r>
      <w:r>
        <w:rPr>
          <w:rFonts w:ascii="Times New Roman" w:hAnsi="Times New Roman"/>
          <w:bCs/>
          <w:sz w:val="28"/>
          <w:szCs w:val="28"/>
        </w:rPr>
        <w:t>министрацию Куйбышевского сельского поселения</w:t>
      </w:r>
      <w:r w:rsidRPr="00604A34">
        <w:rPr>
          <w:rFonts w:ascii="Times New Roman" w:hAnsi="Times New Roman"/>
          <w:bCs/>
          <w:sz w:val="28"/>
          <w:szCs w:val="28"/>
        </w:rPr>
        <w:t>, (</w:t>
      </w:r>
      <w:r w:rsidRPr="00523660">
        <w:rPr>
          <w:rFonts w:ascii="Times New Roman" w:hAnsi="Times New Roman"/>
          <w:bCs/>
          <w:sz w:val="28"/>
          <w:szCs w:val="28"/>
        </w:rPr>
        <w:t>Ростовская область,</w:t>
      </w:r>
      <w:r w:rsidRPr="00990B2F">
        <w:rPr>
          <w:rFonts w:ascii="Times New Roman" w:hAnsi="Times New Roman"/>
          <w:sz w:val="28"/>
          <w:szCs w:val="28"/>
        </w:rPr>
        <w:t xml:space="preserve"> </w:t>
      </w:r>
      <w:r w:rsidRPr="005E1B5E">
        <w:rPr>
          <w:rFonts w:ascii="Times New Roman" w:hAnsi="Times New Roman"/>
          <w:sz w:val="28"/>
          <w:szCs w:val="28"/>
        </w:rPr>
        <w:t>Куйбышевский район</w:t>
      </w:r>
      <w:r>
        <w:rPr>
          <w:rFonts w:ascii="Times New Roman" w:hAnsi="Times New Roman"/>
          <w:sz w:val="28"/>
          <w:szCs w:val="28"/>
        </w:rPr>
        <w:t xml:space="preserve">, с. Куйбышево, </w:t>
      </w:r>
      <w:r w:rsidRPr="005E1B5E">
        <w:rPr>
          <w:rFonts w:ascii="Times New Roman" w:hAnsi="Times New Roman"/>
          <w:sz w:val="28"/>
          <w:szCs w:val="28"/>
        </w:rPr>
        <w:t>ул.</w:t>
      </w:r>
      <w:r>
        <w:rPr>
          <w:rFonts w:ascii="Times New Roman" w:hAnsi="Times New Roman"/>
          <w:sz w:val="28"/>
          <w:szCs w:val="28"/>
        </w:rPr>
        <w:t xml:space="preserve"> Пролетарская 2б</w:t>
      </w:r>
      <w:r w:rsidRPr="00604A34">
        <w:rPr>
          <w:rFonts w:ascii="Times New Roman" w:hAnsi="Times New Roman"/>
          <w:bCs/>
          <w:sz w:val="28"/>
          <w:szCs w:val="28"/>
        </w:rPr>
        <w:t xml:space="preserve">). </w:t>
      </w:r>
    </w:p>
    <w:p w:rsidR="00A62ADF" w:rsidRDefault="00D877A4" w:rsidP="00A62ADF">
      <w:pPr>
        <w:ind w:firstLine="708"/>
        <w:jc w:val="both"/>
        <w:rPr>
          <w:rFonts w:ascii="Times New Roman" w:hAnsi="Times New Roman"/>
          <w:bCs/>
          <w:sz w:val="28"/>
          <w:szCs w:val="28"/>
        </w:rPr>
      </w:pPr>
      <w:r w:rsidRPr="00604A34">
        <w:rPr>
          <w:rFonts w:ascii="Times New Roman" w:hAnsi="Times New Roman"/>
          <w:bCs/>
          <w:sz w:val="28"/>
          <w:szCs w:val="28"/>
        </w:rPr>
        <w:t>Жалоба может быть направлена по почте, с использованием информационно-телекоммуникационной сети Интернет, официального сайта учреждения,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D877A4" w:rsidRDefault="00D877A4" w:rsidP="00A62ADF">
      <w:pPr>
        <w:ind w:firstLine="708"/>
        <w:jc w:val="both"/>
        <w:rPr>
          <w:rFonts w:ascii="Times New Roman" w:hAnsi="Times New Roman"/>
          <w:bCs/>
          <w:sz w:val="28"/>
          <w:szCs w:val="28"/>
        </w:rPr>
      </w:pPr>
      <w:r>
        <w:rPr>
          <w:rFonts w:ascii="Times New Roman" w:hAnsi="Times New Roman"/>
          <w:bCs/>
          <w:sz w:val="28"/>
          <w:szCs w:val="28"/>
        </w:rPr>
        <w:t xml:space="preserve">Жалоба должна </w:t>
      </w:r>
      <w:r w:rsidRPr="00604A34">
        <w:rPr>
          <w:rFonts w:ascii="Times New Roman" w:hAnsi="Times New Roman"/>
          <w:bCs/>
          <w:sz w:val="28"/>
          <w:szCs w:val="28"/>
        </w:rPr>
        <w:t>содержать:</w:t>
      </w:r>
    </w:p>
    <w:p w:rsidR="00D877A4" w:rsidRDefault="0088024E" w:rsidP="0088024E">
      <w:pPr>
        <w:ind w:left="360"/>
        <w:jc w:val="both"/>
        <w:rPr>
          <w:rFonts w:ascii="Times New Roman" w:hAnsi="Times New Roman"/>
          <w:bCs/>
          <w:sz w:val="28"/>
          <w:szCs w:val="28"/>
        </w:rPr>
      </w:pPr>
      <w:r>
        <w:rPr>
          <w:rFonts w:ascii="Times New Roman" w:hAnsi="Times New Roman"/>
          <w:bCs/>
          <w:sz w:val="28"/>
          <w:szCs w:val="28"/>
        </w:rPr>
        <w:t xml:space="preserve">- </w:t>
      </w:r>
      <w:r w:rsidR="00D877A4">
        <w:rPr>
          <w:rFonts w:ascii="Times New Roman" w:hAnsi="Times New Roman"/>
          <w:bCs/>
          <w:sz w:val="28"/>
          <w:szCs w:val="28"/>
        </w:rPr>
        <w:t>Н</w:t>
      </w:r>
      <w:r w:rsidR="00D877A4" w:rsidRPr="00604A34">
        <w:rPr>
          <w:rFonts w:ascii="Times New Roman" w:hAnsi="Times New Roman"/>
          <w:bCs/>
          <w:sz w:val="28"/>
          <w:szCs w:val="28"/>
        </w:rPr>
        <w:t>аименование учреждения, предоставляющего муниципальную услугу, либо должностного лица учреждения, предоставляющего муниципальную услугу, решения и действия (</w:t>
      </w:r>
      <w:r w:rsidR="00D877A4">
        <w:rPr>
          <w:rFonts w:ascii="Times New Roman" w:hAnsi="Times New Roman"/>
          <w:bCs/>
          <w:sz w:val="28"/>
          <w:szCs w:val="28"/>
        </w:rPr>
        <w:t>бездействие) которых обжалуются.</w:t>
      </w:r>
    </w:p>
    <w:p w:rsidR="00D877A4" w:rsidRDefault="0088024E" w:rsidP="0088024E">
      <w:pPr>
        <w:ind w:left="360"/>
        <w:jc w:val="both"/>
        <w:rPr>
          <w:rFonts w:ascii="Times New Roman" w:hAnsi="Times New Roman"/>
          <w:bCs/>
          <w:sz w:val="28"/>
          <w:szCs w:val="28"/>
        </w:rPr>
      </w:pPr>
      <w:proofErr w:type="gramStart"/>
      <w:r>
        <w:rPr>
          <w:rFonts w:ascii="Times New Roman" w:hAnsi="Times New Roman"/>
          <w:bCs/>
          <w:sz w:val="28"/>
          <w:szCs w:val="28"/>
        </w:rPr>
        <w:t xml:space="preserve">- </w:t>
      </w:r>
      <w:r w:rsidR="00D877A4">
        <w:rPr>
          <w:rFonts w:ascii="Times New Roman" w:hAnsi="Times New Roman"/>
          <w:bCs/>
          <w:sz w:val="28"/>
          <w:szCs w:val="28"/>
        </w:rPr>
        <w:t>Ф</w:t>
      </w:r>
      <w:r w:rsidR="00D877A4" w:rsidRPr="00604A34">
        <w:rPr>
          <w:rFonts w:ascii="Times New Roman" w:hAnsi="Times New Roman"/>
          <w:bCs/>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D877A4">
        <w:rPr>
          <w:rFonts w:ascii="Times New Roman" w:hAnsi="Times New Roman"/>
          <w:bCs/>
          <w:sz w:val="28"/>
          <w:szCs w:val="28"/>
        </w:rPr>
        <w:t xml:space="preserve"> быть направлен ответ заявителю.</w:t>
      </w:r>
      <w:proofErr w:type="gramEnd"/>
    </w:p>
    <w:p w:rsidR="00D877A4" w:rsidRDefault="0088024E" w:rsidP="0088024E">
      <w:pPr>
        <w:ind w:left="360"/>
        <w:jc w:val="both"/>
        <w:rPr>
          <w:rFonts w:ascii="Times New Roman" w:hAnsi="Times New Roman"/>
          <w:bCs/>
          <w:sz w:val="28"/>
          <w:szCs w:val="28"/>
        </w:rPr>
      </w:pPr>
      <w:r>
        <w:rPr>
          <w:rFonts w:ascii="Times New Roman" w:hAnsi="Times New Roman"/>
          <w:bCs/>
          <w:sz w:val="28"/>
          <w:szCs w:val="28"/>
        </w:rPr>
        <w:t xml:space="preserve">- </w:t>
      </w:r>
      <w:r w:rsidR="00D877A4">
        <w:rPr>
          <w:rFonts w:ascii="Times New Roman" w:hAnsi="Times New Roman"/>
          <w:bCs/>
          <w:sz w:val="28"/>
          <w:szCs w:val="28"/>
        </w:rPr>
        <w:t>С</w:t>
      </w:r>
      <w:r w:rsidR="00D877A4" w:rsidRPr="00604A34">
        <w:rPr>
          <w:rFonts w:ascii="Times New Roman" w:hAnsi="Times New Roman"/>
          <w:bCs/>
          <w:sz w:val="28"/>
          <w:szCs w:val="28"/>
        </w:rPr>
        <w:t>ведения об обжалуемых решениях и действиях (бездействии) учреждения, предоставляющего муниципальную услугу, либо должностного лица учреждения предост</w:t>
      </w:r>
      <w:r w:rsidR="00D877A4">
        <w:rPr>
          <w:rFonts w:ascii="Times New Roman" w:hAnsi="Times New Roman"/>
          <w:bCs/>
          <w:sz w:val="28"/>
          <w:szCs w:val="28"/>
        </w:rPr>
        <w:t>авляющего муниципальную услугу.</w:t>
      </w:r>
    </w:p>
    <w:p w:rsidR="00D877A4" w:rsidRDefault="0088024E" w:rsidP="0088024E">
      <w:pPr>
        <w:ind w:left="360"/>
        <w:jc w:val="both"/>
        <w:rPr>
          <w:rFonts w:ascii="Times New Roman" w:hAnsi="Times New Roman"/>
          <w:bCs/>
          <w:sz w:val="28"/>
          <w:szCs w:val="28"/>
        </w:rPr>
      </w:pPr>
      <w:r>
        <w:rPr>
          <w:rFonts w:ascii="Times New Roman" w:hAnsi="Times New Roman"/>
          <w:bCs/>
          <w:sz w:val="28"/>
          <w:szCs w:val="28"/>
        </w:rPr>
        <w:t xml:space="preserve">- </w:t>
      </w:r>
      <w:r w:rsidR="00D877A4">
        <w:rPr>
          <w:rFonts w:ascii="Times New Roman" w:hAnsi="Times New Roman"/>
          <w:bCs/>
          <w:sz w:val="28"/>
          <w:szCs w:val="28"/>
        </w:rPr>
        <w:t>Д</w:t>
      </w:r>
      <w:r w:rsidR="00D877A4" w:rsidRPr="00604A34">
        <w:rPr>
          <w:rFonts w:ascii="Times New Roman" w:hAnsi="Times New Roman"/>
          <w:bCs/>
          <w:sz w:val="28"/>
          <w:szCs w:val="28"/>
        </w:rPr>
        <w:t xml:space="preserve">оводы, на основании которых заявитель не согласен с решением и действием (бездействием) учреждения, предоставляющего </w:t>
      </w:r>
      <w:r w:rsidR="00D877A4" w:rsidRPr="00604A34">
        <w:rPr>
          <w:rFonts w:ascii="Times New Roman" w:hAnsi="Times New Roman"/>
          <w:bCs/>
          <w:sz w:val="28"/>
          <w:szCs w:val="28"/>
        </w:rPr>
        <w:lastRenderedPageBreak/>
        <w:t>муниципальную услугу, либо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77A4" w:rsidRDefault="00D877A4" w:rsidP="00A62ADF">
      <w:pPr>
        <w:ind w:firstLine="360"/>
        <w:jc w:val="both"/>
        <w:rPr>
          <w:rFonts w:ascii="Times New Roman" w:hAnsi="Times New Roman"/>
          <w:bCs/>
          <w:sz w:val="28"/>
          <w:szCs w:val="28"/>
        </w:rPr>
      </w:pPr>
      <w:proofErr w:type="gramStart"/>
      <w:r w:rsidRPr="00604A34">
        <w:rPr>
          <w:rFonts w:ascii="Times New Roman" w:hAnsi="Times New Roman"/>
          <w:bCs/>
          <w:sz w:val="28"/>
          <w:szCs w:val="28"/>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либо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04A34">
        <w:rPr>
          <w:rFonts w:ascii="Times New Roman" w:hAnsi="Times New Roman"/>
          <w:bCs/>
          <w:sz w:val="28"/>
          <w:szCs w:val="28"/>
        </w:rPr>
        <w:t xml:space="preserve"> таких исправлений - в течение пяти рабочих дней со дня ее регистрации. </w:t>
      </w:r>
    </w:p>
    <w:p w:rsidR="00D877A4" w:rsidRDefault="00D877A4" w:rsidP="00A62ADF">
      <w:pPr>
        <w:ind w:firstLine="360"/>
        <w:jc w:val="both"/>
        <w:rPr>
          <w:rFonts w:ascii="Times New Roman" w:hAnsi="Times New Roman"/>
          <w:bCs/>
          <w:sz w:val="28"/>
          <w:szCs w:val="28"/>
        </w:rPr>
      </w:pPr>
      <w:r w:rsidRPr="00604A34">
        <w:rPr>
          <w:rFonts w:ascii="Times New Roman" w:hAnsi="Times New Roman"/>
          <w:bCs/>
          <w:sz w:val="28"/>
          <w:szCs w:val="28"/>
        </w:rPr>
        <w:t>По результатам</w:t>
      </w:r>
      <w:r>
        <w:rPr>
          <w:rFonts w:ascii="Times New Roman" w:hAnsi="Times New Roman"/>
          <w:bCs/>
          <w:sz w:val="28"/>
          <w:szCs w:val="28"/>
        </w:rPr>
        <w:t xml:space="preserve"> рассмотрения жалобы </w:t>
      </w:r>
      <w:r w:rsidRPr="00604A34">
        <w:rPr>
          <w:rFonts w:ascii="Times New Roman" w:hAnsi="Times New Roman"/>
          <w:bCs/>
          <w:sz w:val="28"/>
          <w:szCs w:val="28"/>
        </w:rPr>
        <w:t>принимается одно из следующих решений:</w:t>
      </w:r>
    </w:p>
    <w:p w:rsidR="00A62ADF" w:rsidRDefault="00A62ADF" w:rsidP="00D877A4">
      <w:pPr>
        <w:numPr>
          <w:ilvl w:val="0"/>
          <w:numId w:val="36"/>
        </w:numPr>
        <w:jc w:val="both"/>
        <w:rPr>
          <w:rFonts w:ascii="Times New Roman" w:hAnsi="Times New Roman"/>
          <w:bCs/>
          <w:sz w:val="28"/>
          <w:szCs w:val="28"/>
        </w:rPr>
      </w:pPr>
      <w:proofErr w:type="gramStart"/>
      <w:r>
        <w:rPr>
          <w:rFonts w:ascii="Times New Roman" w:hAnsi="Times New Roman"/>
          <w:bCs/>
          <w:sz w:val="28"/>
          <w:szCs w:val="28"/>
        </w:rPr>
        <w:t>о</w:t>
      </w:r>
      <w:r w:rsidR="00D877A4" w:rsidRPr="00604A34">
        <w:rPr>
          <w:rFonts w:ascii="Times New Roman" w:hAnsi="Times New Roman"/>
          <w:bCs/>
          <w:sz w:val="28"/>
          <w:szCs w:val="28"/>
        </w:rPr>
        <w:t>б удовлетворении жалобы,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77A4" w:rsidRDefault="00A62ADF" w:rsidP="00D877A4">
      <w:pPr>
        <w:numPr>
          <w:ilvl w:val="0"/>
          <w:numId w:val="36"/>
        </w:numPr>
        <w:jc w:val="both"/>
        <w:rPr>
          <w:rFonts w:ascii="Times New Roman" w:hAnsi="Times New Roman"/>
          <w:bCs/>
          <w:sz w:val="28"/>
          <w:szCs w:val="28"/>
        </w:rPr>
      </w:pPr>
      <w:r>
        <w:rPr>
          <w:rFonts w:ascii="Times New Roman" w:hAnsi="Times New Roman"/>
          <w:bCs/>
          <w:sz w:val="28"/>
          <w:szCs w:val="28"/>
        </w:rPr>
        <w:t>о</w:t>
      </w:r>
      <w:r w:rsidR="00D877A4" w:rsidRPr="00604A34">
        <w:rPr>
          <w:rFonts w:ascii="Times New Roman" w:hAnsi="Times New Roman"/>
          <w:bCs/>
          <w:sz w:val="28"/>
          <w:szCs w:val="28"/>
        </w:rPr>
        <w:t>б</w:t>
      </w:r>
      <w:r w:rsidR="00D877A4">
        <w:rPr>
          <w:rFonts w:ascii="Times New Roman" w:hAnsi="Times New Roman"/>
          <w:bCs/>
          <w:sz w:val="28"/>
          <w:szCs w:val="28"/>
        </w:rPr>
        <w:t xml:space="preserve"> отказе в удовлетворении жалобы.</w:t>
      </w:r>
    </w:p>
    <w:p w:rsidR="00D877A4" w:rsidRDefault="00D877A4" w:rsidP="00A62ADF">
      <w:pPr>
        <w:ind w:firstLine="708"/>
        <w:jc w:val="both"/>
        <w:rPr>
          <w:rFonts w:ascii="Times New Roman" w:hAnsi="Times New Roman"/>
          <w:bCs/>
          <w:sz w:val="28"/>
          <w:szCs w:val="28"/>
        </w:rPr>
      </w:pPr>
      <w:r w:rsidRPr="00604A34">
        <w:rPr>
          <w:rFonts w:ascii="Times New Roman" w:hAnsi="Times New Roman"/>
          <w:bCs/>
          <w:sz w:val="28"/>
          <w:szCs w:val="28"/>
        </w:rPr>
        <w:t>Не позднее дня, следующего за днем принятия реш</w:t>
      </w:r>
      <w:r w:rsidR="00A62ADF">
        <w:rPr>
          <w:rFonts w:ascii="Times New Roman" w:hAnsi="Times New Roman"/>
          <w:bCs/>
          <w:sz w:val="28"/>
          <w:szCs w:val="28"/>
        </w:rPr>
        <w:t>ения,</w:t>
      </w:r>
      <w:r w:rsidRPr="00604A34">
        <w:rPr>
          <w:rFonts w:ascii="Times New Roman" w:hAnsi="Times New Roman"/>
          <w:bCs/>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A34" w:rsidRDefault="00D877A4" w:rsidP="00257786">
      <w:pPr>
        <w:ind w:firstLine="708"/>
        <w:jc w:val="both"/>
        <w:rPr>
          <w:rFonts w:ascii="Times New Roman" w:hAnsi="Times New Roman"/>
          <w:bCs/>
          <w:sz w:val="28"/>
          <w:szCs w:val="28"/>
        </w:rPr>
      </w:pPr>
      <w:r w:rsidRPr="00604A34">
        <w:rPr>
          <w:rFonts w:ascii="Times New Roman" w:hAnsi="Times New Roman"/>
          <w:bCs/>
          <w:sz w:val="28"/>
          <w:szCs w:val="28"/>
        </w:rPr>
        <w:t xml:space="preserve">В случае установления в ходе или по результатам </w:t>
      </w:r>
      <w:proofErr w:type="gramStart"/>
      <w:r w:rsidRPr="00604A34">
        <w:rPr>
          <w:rFonts w:ascii="Times New Roman" w:hAnsi="Times New Roman"/>
          <w:bCs/>
          <w:sz w:val="28"/>
          <w:szCs w:val="28"/>
        </w:rPr>
        <w:t>рассмотрения жалобы признаков состава административного правонарушения</w:t>
      </w:r>
      <w:proofErr w:type="gramEnd"/>
      <w:r w:rsidRPr="00604A34">
        <w:rPr>
          <w:rFonts w:ascii="Times New Roman" w:hAnsi="Times New Roman"/>
          <w:bCs/>
          <w:sz w:val="28"/>
          <w:szCs w:val="28"/>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4259EA" w:rsidRDefault="004259EA" w:rsidP="004259EA">
      <w:pPr>
        <w:pStyle w:val="ConsPlusNormal0"/>
        <w:tabs>
          <w:tab w:val="left" w:pos="3780"/>
          <w:tab w:val="left" w:pos="7020"/>
        </w:tabs>
        <w:rPr>
          <w:color w:val="000000"/>
          <w:spacing w:val="-2"/>
          <w:sz w:val="28"/>
          <w:szCs w:val="28"/>
        </w:rPr>
      </w:pPr>
      <w:r w:rsidRPr="00CC7861">
        <w:rPr>
          <w:color w:val="000000"/>
          <w:spacing w:val="-2"/>
          <w:sz w:val="28"/>
          <w:szCs w:val="28"/>
        </w:rPr>
        <w:t xml:space="preserve">Глава </w:t>
      </w:r>
      <w:r>
        <w:rPr>
          <w:color w:val="000000"/>
          <w:spacing w:val="-2"/>
          <w:sz w:val="28"/>
          <w:szCs w:val="28"/>
        </w:rPr>
        <w:t>Администрации</w:t>
      </w:r>
    </w:p>
    <w:p w:rsidR="0088024E" w:rsidRPr="00257786" w:rsidRDefault="004259EA" w:rsidP="004259EA">
      <w:pPr>
        <w:pStyle w:val="ConsPlusNormal0"/>
        <w:tabs>
          <w:tab w:val="left" w:pos="3780"/>
          <w:tab w:val="left" w:pos="7020"/>
        </w:tabs>
        <w:rPr>
          <w:bCs/>
          <w:sz w:val="28"/>
          <w:szCs w:val="28"/>
        </w:rPr>
      </w:pPr>
      <w:r w:rsidRPr="00CC7861">
        <w:rPr>
          <w:color w:val="000000"/>
          <w:spacing w:val="-2"/>
          <w:sz w:val="28"/>
          <w:szCs w:val="28"/>
        </w:rPr>
        <w:t>Куйбышевского  сельского поселения</w:t>
      </w:r>
      <w:r w:rsidRPr="00CC7861">
        <w:rPr>
          <w:color w:val="000000"/>
          <w:spacing w:val="-2"/>
          <w:sz w:val="28"/>
          <w:szCs w:val="28"/>
        </w:rPr>
        <w:tab/>
        <w:t xml:space="preserve">      И.И. Хворостов</w:t>
      </w:r>
    </w:p>
    <w:sectPr w:rsidR="0088024E" w:rsidRPr="00257786" w:rsidSect="003A39CC">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59" w:rsidRDefault="006C5159">
      <w:r>
        <w:separator/>
      </w:r>
    </w:p>
  </w:endnote>
  <w:endnote w:type="continuationSeparator" w:id="0">
    <w:p w:rsidR="006C5159" w:rsidRDefault="006C5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D5" w:rsidRDefault="00B12350" w:rsidP="001A6AC4">
    <w:pPr>
      <w:pStyle w:val="aa"/>
      <w:framePr w:wrap="around" w:vAnchor="text" w:hAnchor="margin" w:xAlign="right" w:y="1"/>
      <w:rPr>
        <w:rStyle w:val="ab"/>
      </w:rPr>
    </w:pPr>
    <w:r>
      <w:rPr>
        <w:rStyle w:val="ab"/>
      </w:rPr>
      <w:fldChar w:fldCharType="begin"/>
    </w:r>
    <w:r w:rsidR="007D04D5">
      <w:rPr>
        <w:rStyle w:val="ab"/>
      </w:rPr>
      <w:instrText xml:space="preserve">PAGE  </w:instrText>
    </w:r>
    <w:r>
      <w:rPr>
        <w:rStyle w:val="ab"/>
      </w:rPr>
      <w:fldChar w:fldCharType="end"/>
    </w:r>
  </w:p>
  <w:p w:rsidR="007D04D5" w:rsidRDefault="007D04D5" w:rsidP="007D04D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D5" w:rsidRDefault="00B12350" w:rsidP="001A6AC4">
    <w:pPr>
      <w:pStyle w:val="aa"/>
      <w:framePr w:wrap="around" w:vAnchor="text" w:hAnchor="margin" w:xAlign="right" w:y="1"/>
      <w:rPr>
        <w:rStyle w:val="ab"/>
      </w:rPr>
    </w:pPr>
    <w:r>
      <w:rPr>
        <w:rStyle w:val="ab"/>
      </w:rPr>
      <w:fldChar w:fldCharType="begin"/>
    </w:r>
    <w:r w:rsidR="007D04D5">
      <w:rPr>
        <w:rStyle w:val="ab"/>
      </w:rPr>
      <w:instrText xml:space="preserve">PAGE  </w:instrText>
    </w:r>
    <w:r>
      <w:rPr>
        <w:rStyle w:val="ab"/>
      </w:rPr>
      <w:fldChar w:fldCharType="separate"/>
    </w:r>
    <w:r w:rsidR="009C1E91">
      <w:rPr>
        <w:rStyle w:val="ab"/>
        <w:noProof/>
      </w:rPr>
      <w:t>15</w:t>
    </w:r>
    <w:r>
      <w:rPr>
        <w:rStyle w:val="ab"/>
      </w:rPr>
      <w:fldChar w:fldCharType="end"/>
    </w:r>
  </w:p>
  <w:p w:rsidR="007D04D5" w:rsidRDefault="007D04D5" w:rsidP="007D04D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59" w:rsidRDefault="006C5159">
      <w:r>
        <w:separator/>
      </w:r>
    </w:p>
  </w:footnote>
  <w:footnote w:type="continuationSeparator" w:id="0">
    <w:p w:rsidR="006C5159" w:rsidRDefault="006C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465"/>
    <w:multiLevelType w:val="hybridMultilevel"/>
    <w:tmpl w:val="8AD468B0"/>
    <w:lvl w:ilvl="0" w:tplc="34A277FE">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D41472"/>
    <w:multiLevelType w:val="hybridMultilevel"/>
    <w:tmpl w:val="F606CF3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B7A3D"/>
    <w:multiLevelType w:val="hybridMultilevel"/>
    <w:tmpl w:val="86281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33F5D"/>
    <w:multiLevelType w:val="hybridMultilevel"/>
    <w:tmpl w:val="1024AE4A"/>
    <w:lvl w:ilvl="0" w:tplc="FE0496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4">
    <w:nsid w:val="105D0006"/>
    <w:multiLevelType w:val="multilevel"/>
    <w:tmpl w:val="F7E8301A"/>
    <w:lvl w:ilvl="0">
      <w:start w:val="1"/>
      <w:numFmt w:val="decimal"/>
      <w:lvlText w:val="%1."/>
      <w:lvlJc w:val="left"/>
      <w:pPr>
        <w:tabs>
          <w:tab w:val="num" w:pos="720"/>
        </w:tabs>
        <w:ind w:left="720" w:hanging="360"/>
      </w:p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5A33A0F"/>
    <w:multiLevelType w:val="hybridMultilevel"/>
    <w:tmpl w:val="3BD2671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25374E"/>
    <w:multiLevelType w:val="hybridMultilevel"/>
    <w:tmpl w:val="F9A8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99001F"/>
    <w:multiLevelType w:val="hybridMultilevel"/>
    <w:tmpl w:val="A5E4BAE8"/>
    <w:lvl w:ilvl="0" w:tplc="34A277FE">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EC34FE"/>
    <w:multiLevelType w:val="multilevel"/>
    <w:tmpl w:val="F7E8301A"/>
    <w:lvl w:ilvl="0">
      <w:start w:val="1"/>
      <w:numFmt w:val="decimal"/>
      <w:lvlText w:val="%1."/>
      <w:lvlJc w:val="left"/>
      <w:pPr>
        <w:tabs>
          <w:tab w:val="num" w:pos="720"/>
        </w:tabs>
        <w:ind w:left="720" w:hanging="360"/>
      </w:p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D4741BF"/>
    <w:multiLevelType w:val="hybridMultilevel"/>
    <w:tmpl w:val="0026273E"/>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6723DE"/>
    <w:multiLevelType w:val="hybridMultilevel"/>
    <w:tmpl w:val="854047A4"/>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8F523E"/>
    <w:multiLevelType w:val="hybridMultilevel"/>
    <w:tmpl w:val="A22845D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911D86"/>
    <w:multiLevelType w:val="hybridMultilevel"/>
    <w:tmpl w:val="97B2125E"/>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9C7298"/>
    <w:multiLevelType w:val="hybridMultilevel"/>
    <w:tmpl w:val="1E6685F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3F7D1D"/>
    <w:multiLevelType w:val="hybridMultilevel"/>
    <w:tmpl w:val="10585A44"/>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001B56"/>
    <w:multiLevelType w:val="hybridMultilevel"/>
    <w:tmpl w:val="C1F08848"/>
    <w:lvl w:ilvl="0" w:tplc="FE0496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16">
    <w:nsid w:val="434749C6"/>
    <w:multiLevelType w:val="hybridMultilevel"/>
    <w:tmpl w:val="E8B8870A"/>
    <w:lvl w:ilvl="0" w:tplc="FE04960A">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6806123"/>
    <w:multiLevelType w:val="hybridMultilevel"/>
    <w:tmpl w:val="75AA775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69723F"/>
    <w:multiLevelType w:val="hybridMultilevel"/>
    <w:tmpl w:val="5426B720"/>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4A6605"/>
    <w:multiLevelType w:val="hybridMultilevel"/>
    <w:tmpl w:val="317CC5E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4753F6"/>
    <w:multiLevelType w:val="hybridMultilevel"/>
    <w:tmpl w:val="F51A927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5E3438"/>
    <w:multiLevelType w:val="hybridMultilevel"/>
    <w:tmpl w:val="16226060"/>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00010C"/>
    <w:multiLevelType w:val="hybridMultilevel"/>
    <w:tmpl w:val="AB6CE7F6"/>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D36690"/>
    <w:multiLevelType w:val="hybridMultilevel"/>
    <w:tmpl w:val="CBDE9BE4"/>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37C52"/>
    <w:multiLevelType w:val="hybridMultilevel"/>
    <w:tmpl w:val="559C9E64"/>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3220B5"/>
    <w:multiLevelType w:val="hybridMultilevel"/>
    <w:tmpl w:val="F2BCAD6A"/>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6F1090"/>
    <w:multiLevelType w:val="hybridMultilevel"/>
    <w:tmpl w:val="1A36E646"/>
    <w:lvl w:ilvl="0" w:tplc="85C699C8">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0253FE3"/>
    <w:multiLevelType w:val="hybridMultilevel"/>
    <w:tmpl w:val="445E6134"/>
    <w:lvl w:ilvl="0" w:tplc="FE0496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8">
    <w:nsid w:val="64AA1B44"/>
    <w:multiLevelType w:val="hybridMultilevel"/>
    <w:tmpl w:val="77186FEC"/>
    <w:lvl w:ilvl="0" w:tplc="34A277FE">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7143AF1"/>
    <w:multiLevelType w:val="hybridMultilevel"/>
    <w:tmpl w:val="F71698EE"/>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B92C8B"/>
    <w:multiLevelType w:val="hybridMultilevel"/>
    <w:tmpl w:val="103C3C46"/>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9A4E6B"/>
    <w:multiLevelType w:val="hybridMultilevel"/>
    <w:tmpl w:val="666CD976"/>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1947C3"/>
    <w:multiLevelType w:val="hybridMultilevel"/>
    <w:tmpl w:val="78B676FC"/>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71A7980"/>
    <w:multiLevelType w:val="hybridMultilevel"/>
    <w:tmpl w:val="DD769EE0"/>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640215"/>
    <w:multiLevelType w:val="multilevel"/>
    <w:tmpl w:val="23943540"/>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84A6E93"/>
    <w:multiLevelType w:val="hybridMultilevel"/>
    <w:tmpl w:val="B578560A"/>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A572A5"/>
    <w:multiLevelType w:val="hybridMultilevel"/>
    <w:tmpl w:val="E4DC86FE"/>
    <w:lvl w:ilvl="0" w:tplc="FE0496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AD7C6B"/>
    <w:multiLevelType w:val="hybridMultilevel"/>
    <w:tmpl w:val="F8B026B2"/>
    <w:lvl w:ilvl="0" w:tplc="FE0496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num w:numId="1">
    <w:abstractNumId w:val="4"/>
  </w:num>
  <w:num w:numId="2">
    <w:abstractNumId w:val="12"/>
  </w:num>
  <w:num w:numId="3">
    <w:abstractNumId w:val="31"/>
  </w:num>
  <w:num w:numId="4">
    <w:abstractNumId w:val="37"/>
  </w:num>
  <w:num w:numId="5">
    <w:abstractNumId w:val="3"/>
  </w:num>
  <w:num w:numId="6">
    <w:abstractNumId w:val="36"/>
  </w:num>
  <w:num w:numId="7">
    <w:abstractNumId w:val="5"/>
  </w:num>
  <w:num w:numId="8">
    <w:abstractNumId w:val="11"/>
  </w:num>
  <w:num w:numId="9">
    <w:abstractNumId w:val="13"/>
  </w:num>
  <w:num w:numId="10">
    <w:abstractNumId w:val="23"/>
  </w:num>
  <w:num w:numId="11">
    <w:abstractNumId w:val="35"/>
  </w:num>
  <w:num w:numId="12">
    <w:abstractNumId w:val="10"/>
  </w:num>
  <w:num w:numId="13">
    <w:abstractNumId w:val="25"/>
  </w:num>
  <w:num w:numId="14">
    <w:abstractNumId w:val="9"/>
  </w:num>
  <w:num w:numId="15">
    <w:abstractNumId w:val="27"/>
  </w:num>
  <w:num w:numId="16">
    <w:abstractNumId w:val="6"/>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32"/>
  </w:num>
  <w:num w:numId="24">
    <w:abstractNumId w:val="21"/>
  </w:num>
  <w:num w:numId="25">
    <w:abstractNumId w:val="24"/>
  </w:num>
  <w:num w:numId="26">
    <w:abstractNumId w:val="1"/>
  </w:num>
  <w:num w:numId="27">
    <w:abstractNumId w:val="18"/>
  </w:num>
  <w:num w:numId="28">
    <w:abstractNumId w:val="29"/>
  </w:num>
  <w:num w:numId="29">
    <w:abstractNumId w:val="15"/>
  </w:num>
  <w:num w:numId="30">
    <w:abstractNumId w:val="19"/>
  </w:num>
  <w:num w:numId="31">
    <w:abstractNumId w:val="20"/>
  </w:num>
  <w:num w:numId="32">
    <w:abstractNumId w:val="17"/>
  </w:num>
  <w:num w:numId="33">
    <w:abstractNumId w:val="14"/>
  </w:num>
  <w:num w:numId="34">
    <w:abstractNumId w:val="34"/>
  </w:num>
  <w:num w:numId="35">
    <w:abstractNumId w:val="30"/>
  </w:num>
  <w:num w:numId="36">
    <w:abstractNumId w:val="33"/>
  </w:num>
  <w:num w:numId="37">
    <w:abstractNumId w:val="2"/>
  </w:num>
  <w:num w:numId="38">
    <w:abstractNumId w:val="8"/>
  </w:num>
  <w:num w:numId="39">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07A3"/>
    <w:rsid w:val="000019ED"/>
    <w:rsid w:val="00004BC2"/>
    <w:rsid w:val="000143E4"/>
    <w:rsid w:val="0002160A"/>
    <w:rsid w:val="00031995"/>
    <w:rsid w:val="0004442B"/>
    <w:rsid w:val="00052F83"/>
    <w:rsid w:val="00073FEA"/>
    <w:rsid w:val="00080063"/>
    <w:rsid w:val="000A4271"/>
    <w:rsid w:val="000A70AB"/>
    <w:rsid w:val="000C585B"/>
    <w:rsid w:val="000D111F"/>
    <w:rsid w:val="000D3848"/>
    <w:rsid w:val="00103561"/>
    <w:rsid w:val="00111C66"/>
    <w:rsid w:val="00116CB7"/>
    <w:rsid w:val="001263AB"/>
    <w:rsid w:val="001378D5"/>
    <w:rsid w:val="00144839"/>
    <w:rsid w:val="00157EAE"/>
    <w:rsid w:val="00161E92"/>
    <w:rsid w:val="001830D1"/>
    <w:rsid w:val="00184CFB"/>
    <w:rsid w:val="001A6AC4"/>
    <w:rsid w:val="001A7FE1"/>
    <w:rsid w:val="001C0437"/>
    <w:rsid w:val="001D4EF3"/>
    <w:rsid w:val="001E387B"/>
    <w:rsid w:val="0021401B"/>
    <w:rsid w:val="00221F6C"/>
    <w:rsid w:val="00232B11"/>
    <w:rsid w:val="0025356C"/>
    <w:rsid w:val="0025622A"/>
    <w:rsid w:val="00256A64"/>
    <w:rsid w:val="00257786"/>
    <w:rsid w:val="0028141F"/>
    <w:rsid w:val="00297C09"/>
    <w:rsid w:val="002A27D5"/>
    <w:rsid w:val="002B06C9"/>
    <w:rsid w:val="002B2C18"/>
    <w:rsid w:val="00313080"/>
    <w:rsid w:val="00333E78"/>
    <w:rsid w:val="003414D9"/>
    <w:rsid w:val="003537BF"/>
    <w:rsid w:val="003750FD"/>
    <w:rsid w:val="00382FB6"/>
    <w:rsid w:val="00383B6D"/>
    <w:rsid w:val="003A39CC"/>
    <w:rsid w:val="003B7387"/>
    <w:rsid w:val="003D43BC"/>
    <w:rsid w:val="004120D6"/>
    <w:rsid w:val="00413003"/>
    <w:rsid w:val="004151D8"/>
    <w:rsid w:val="004259EA"/>
    <w:rsid w:val="00425F96"/>
    <w:rsid w:val="00427956"/>
    <w:rsid w:val="00434517"/>
    <w:rsid w:val="00471172"/>
    <w:rsid w:val="0047178F"/>
    <w:rsid w:val="004763B6"/>
    <w:rsid w:val="004873F5"/>
    <w:rsid w:val="00493B7D"/>
    <w:rsid w:val="004B4C07"/>
    <w:rsid w:val="004D34F5"/>
    <w:rsid w:val="004E322A"/>
    <w:rsid w:val="004E3428"/>
    <w:rsid w:val="004F5623"/>
    <w:rsid w:val="005119A6"/>
    <w:rsid w:val="00527F34"/>
    <w:rsid w:val="00547BED"/>
    <w:rsid w:val="00547E03"/>
    <w:rsid w:val="00560D0E"/>
    <w:rsid w:val="00563FCC"/>
    <w:rsid w:val="00570425"/>
    <w:rsid w:val="00585A83"/>
    <w:rsid w:val="005C627D"/>
    <w:rsid w:val="005E0B8E"/>
    <w:rsid w:val="005E23F8"/>
    <w:rsid w:val="005E3FBB"/>
    <w:rsid w:val="005E5A0A"/>
    <w:rsid w:val="005E7BC8"/>
    <w:rsid w:val="005F4EB2"/>
    <w:rsid w:val="00604A34"/>
    <w:rsid w:val="006372DD"/>
    <w:rsid w:val="00642682"/>
    <w:rsid w:val="00650C55"/>
    <w:rsid w:val="00674848"/>
    <w:rsid w:val="00677379"/>
    <w:rsid w:val="0068622B"/>
    <w:rsid w:val="00694F42"/>
    <w:rsid w:val="006C1846"/>
    <w:rsid w:val="006C3B75"/>
    <w:rsid w:val="006C5159"/>
    <w:rsid w:val="006F6D7E"/>
    <w:rsid w:val="00720AB3"/>
    <w:rsid w:val="0073781F"/>
    <w:rsid w:val="00737FA0"/>
    <w:rsid w:val="00747632"/>
    <w:rsid w:val="00752EE7"/>
    <w:rsid w:val="00760D6E"/>
    <w:rsid w:val="007737F5"/>
    <w:rsid w:val="00773A9A"/>
    <w:rsid w:val="0078103F"/>
    <w:rsid w:val="00781CF3"/>
    <w:rsid w:val="007B2C1B"/>
    <w:rsid w:val="007B4334"/>
    <w:rsid w:val="007D04D5"/>
    <w:rsid w:val="007E754A"/>
    <w:rsid w:val="0081244F"/>
    <w:rsid w:val="0081260D"/>
    <w:rsid w:val="0082433F"/>
    <w:rsid w:val="00835E57"/>
    <w:rsid w:val="008426DD"/>
    <w:rsid w:val="00856714"/>
    <w:rsid w:val="008613DE"/>
    <w:rsid w:val="008773B1"/>
    <w:rsid w:val="0088024E"/>
    <w:rsid w:val="008B2736"/>
    <w:rsid w:val="008B58B7"/>
    <w:rsid w:val="008C3E49"/>
    <w:rsid w:val="008C4836"/>
    <w:rsid w:val="008D03D1"/>
    <w:rsid w:val="008D3BCF"/>
    <w:rsid w:val="008E476A"/>
    <w:rsid w:val="008E595B"/>
    <w:rsid w:val="00941FC9"/>
    <w:rsid w:val="009570FE"/>
    <w:rsid w:val="00971A06"/>
    <w:rsid w:val="009A3D5A"/>
    <w:rsid w:val="009A4317"/>
    <w:rsid w:val="009C1E91"/>
    <w:rsid w:val="009D0AC0"/>
    <w:rsid w:val="009D678B"/>
    <w:rsid w:val="009F0188"/>
    <w:rsid w:val="00A05A43"/>
    <w:rsid w:val="00A0761D"/>
    <w:rsid w:val="00A23059"/>
    <w:rsid w:val="00A3515D"/>
    <w:rsid w:val="00A55201"/>
    <w:rsid w:val="00A559E2"/>
    <w:rsid w:val="00A57A4A"/>
    <w:rsid w:val="00A62ADF"/>
    <w:rsid w:val="00A77098"/>
    <w:rsid w:val="00A80AB7"/>
    <w:rsid w:val="00A85D45"/>
    <w:rsid w:val="00AA0E67"/>
    <w:rsid w:val="00AF3433"/>
    <w:rsid w:val="00B12350"/>
    <w:rsid w:val="00B21226"/>
    <w:rsid w:val="00B4039F"/>
    <w:rsid w:val="00B463A5"/>
    <w:rsid w:val="00B66447"/>
    <w:rsid w:val="00B73EFB"/>
    <w:rsid w:val="00B8464F"/>
    <w:rsid w:val="00B867C7"/>
    <w:rsid w:val="00BC2E73"/>
    <w:rsid w:val="00BE1EFD"/>
    <w:rsid w:val="00BE658C"/>
    <w:rsid w:val="00BF224C"/>
    <w:rsid w:val="00BF6BF9"/>
    <w:rsid w:val="00C1340E"/>
    <w:rsid w:val="00C225C1"/>
    <w:rsid w:val="00C23A54"/>
    <w:rsid w:val="00C34897"/>
    <w:rsid w:val="00C4445F"/>
    <w:rsid w:val="00C47239"/>
    <w:rsid w:val="00C631BC"/>
    <w:rsid w:val="00C901DC"/>
    <w:rsid w:val="00C9655B"/>
    <w:rsid w:val="00CC2679"/>
    <w:rsid w:val="00CC5FF8"/>
    <w:rsid w:val="00CD6B86"/>
    <w:rsid w:val="00CF7352"/>
    <w:rsid w:val="00D1183E"/>
    <w:rsid w:val="00D20514"/>
    <w:rsid w:val="00D23682"/>
    <w:rsid w:val="00D34450"/>
    <w:rsid w:val="00D457DE"/>
    <w:rsid w:val="00D54AF4"/>
    <w:rsid w:val="00D621C3"/>
    <w:rsid w:val="00D75B81"/>
    <w:rsid w:val="00D877A4"/>
    <w:rsid w:val="00D97538"/>
    <w:rsid w:val="00DC0E97"/>
    <w:rsid w:val="00DD15A0"/>
    <w:rsid w:val="00DE04F3"/>
    <w:rsid w:val="00DE5854"/>
    <w:rsid w:val="00E044C0"/>
    <w:rsid w:val="00E11F09"/>
    <w:rsid w:val="00E1771E"/>
    <w:rsid w:val="00E24551"/>
    <w:rsid w:val="00E25E01"/>
    <w:rsid w:val="00E555A9"/>
    <w:rsid w:val="00EA1CEA"/>
    <w:rsid w:val="00EB4EA3"/>
    <w:rsid w:val="00EB78BC"/>
    <w:rsid w:val="00ED64D3"/>
    <w:rsid w:val="00EE0849"/>
    <w:rsid w:val="00EE401D"/>
    <w:rsid w:val="00F31CE7"/>
    <w:rsid w:val="00F33057"/>
    <w:rsid w:val="00F422F8"/>
    <w:rsid w:val="00F60186"/>
    <w:rsid w:val="00F737BF"/>
    <w:rsid w:val="00F871CB"/>
    <w:rsid w:val="00F90362"/>
    <w:rsid w:val="00FA39B2"/>
    <w:rsid w:val="00FA6153"/>
    <w:rsid w:val="00FA6BB5"/>
    <w:rsid w:val="00FB0479"/>
    <w:rsid w:val="00FB07A3"/>
    <w:rsid w:val="00FC49D9"/>
    <w:rsid w:val="00FE4BD3"/>
    <w:rsid w:val="00FF1232"/>
    <w:rsid w:val="00FF2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A3"/>
    <w:pPr>
      <w:spacing w:after="200" w:line="276" w:lineRule="auto"/>
    </w:pPr>
    <w:rPr>
      <w:sz w:val="22"/>
      <w:szCs w:val="22"/>
      <w:lang w:eastAsia="en-US"/>
    </w:rPr>
  </w:style>
  <w:style w:type="paragraph" w:styleId="3">
    <w:name w:val="heading 3"/>
    <w:basedOn w:val="a"/>
    <w:next w:val="a"/>
    <w:link w:val="30"/>
    <w:uiPriority w:val="9"/>
    <w:qFormat/>
    <w:rsid w:val="00103561"/>
    <w:pPr>
      <w:spacing w:before="320" w:after="0" w:line="360" w:lineRule="auto"/>
      <w:outlineLvl w:val="2"/>
    </w:pPr>
    <w:rPr>
      <w:rFonts w:ascii="Cambria" w:eastAsia="Times New Roman" w:hAnsi="Cambria"/>
      <w:b/>
      <w:bCs/>
      <w:i/>
      <w:i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7A3"/>
    <w:pPr>
      <w:ind w:left="720"/>
      <w:contextualSpacing/>
    </w:pPr>
  </w:style>
  <w:style w:type="character" w:customStyle="1" w:styleId="31">
    <w:name w:val="Основной текст (3)_"/>
    <w:link w:val="32"/>
    <w:locked/>
    <w:rsid w:val="00FB07A3"/>
    <w:rPr>
      <w:spacing w:val="6"/>
      <w:sz w:val="21"/>
      <w:szCs w:val="21"/>
      <w:shd w:val="clear" w:color="auto" w:fill="FFFFFF"/>
    </w:rPr>
  </w:style>
  <w:style w:type="paragraph" w:customStyle="1" w:styleId="32">
    <w:name w:val="Основной текст (3)"/>
    <w:basedOn w:val="a"/>
    <w:link w:val="31"/>
    <w:rsid w:val="00FB07A3"/>
    <w:pPr>
      <w:shd w:val="clear" w:color="auto" w:fill="FFFFFF"/>
      <w:spacing w:before="300" w:after="300" w:line="326" w:lineRule="exact"/>
      <w:ind w:firstLine="720"/>
      <w:jc w:val="both"/>
    </w:pPr>
    <w:rPr>
      <w:spacing w:val="6"/>
      <w:sz w:val="21"/>
      <w:szCs w:val="21"/>
      <w:shd w:val="clear" w:color="auto" w:fill="FFFFFF"/>
    </w:rPr>
  </w:style>
  <w:style w:type="character" w:customStyle="1" w:styleId="33">
    <w:name w:val="Основной текст (3) + Не полужирный"/>
    <w:aliases w:val="Интервал 0 pt"/>
    <w:rsid w:val="00FB07A3"/>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a4">
    <w:name w:val="No Spacing"/>
    <w:qFormat/>
    <w:rsid w:val="00AF3433"/>
    <w:rPr>
      <w:rFonts w:eastAsia="Times New Roman"/>
      <w:sz w:val="22"/>
      <w:szCs w:val="22"/>
    </w:rPr>
  </w:style>
  <w:style w:type="character" w:customStyle="1" w:styleId="apple-style-span">
    <w:name w:val="apple-style-span"/>
    <w:basedOn w:val="a0"/>
    <w:rsid w:val="001C0437"/>
  </w:style>
  <w:style w:type="paragraph" w:customStyle="1" w:styleId="Heading">
    <w:name w:val="Heading"/>
    <w:rsid w:val="00747632"/>
    <w:pPr>
      <w:widowControl w:val="0"/>
      <w:autoSpaceDE w:val="0"/>
      <w:autoSpaceDN w:val="0"/>
      <w:adjustRightInd w:val="0"/>
    </w:pPr>
    <w:rPr>
      <w:rFonts w:ascii="Arial" w:eastAsia="Times New Roman" w:hAnsi="Arial" w:cs="Arial"/>
      <w:b/>
      <w:bCs/>
      <w:sz w:val="22"/>
      <w:szCs w:val="22"/>
    </w:rPr>
  </w:style>
  <w:style w:type="character" w:styleId="a5">
    <w:name w:val="Hyperlink"/>
    <w:uiPriority w:val="99"/>
    <w:unhideWhenUsed/>
    <w:rsid w:val="00747632"/>
    <w:rPr>
      <w:color w:val="0000FF"/>
      <w:u w:val="single"/>
    </w:rPr>
  </w:style>
  <w:style w:type="character" w:customStyle="1" w:styleId="30">
    <w:name w:val="Заголовок 3 Знак"/>
    <w:link w:val="3"/>
    <w:uiPriority w:val="9"/>
    <w:rsid w:val="00103561"/>
    <w:rPr>
      <w:rFonts w:ascii="Cambria" w:eastAsia="Times New Roman" w:hAnsi="Cambria" w:cs="Times New Roman"/>
      <w:b/>
      <w:bCs/>
      <w:i/>
      <w:iCs/>
      <w:sz w:val="26"/>
      <w:szCs w:val="26"/>
      <w:lang w:val="en-US" w:bidi="en-US"/>
    </w:rPr>
  </w:style>
  <w:style w:type="paragraph" w:styleId="a6">
    <w:name w:val="Body Text"/>
    <w:basedOn w:val="a"/>
    <w:link w:val="a7"/>
    <w:rsid w:val="00103561"/>
    <w:pPr>
      <w:widowControl w:val="0"/>
      <w:suppressAutoHyphens/>
      <w:spacing w:after="120" w:line="240" w:lineRule="auto"/>
      <w:ind w:firstLine="360"/>
    </w:pPr>
    <w:rPr>
      <w:rFonts w:ascii="Times New Roman" w:eastAsia="Andale Sans UI" w:hAnsi="Times New Roman"/>
      <w:kern w:val="1"/>
      <w:sz w:val="24"/>
      <w:szCs w:val="24"/>
      <w:lang w:val="en-US" w:bidi="en-US"/>
    </w:rPr>
  </w:style>
  <w:style w:type="character" w:customStyle="1" w:styleId="a7">
    <w:name w:val="Основной текст Знак"/>
    <w:link w:val="a6"/>
    <w:rsid w:val="00103561"/>
    <w:rPr>
      <w:rFonts w:ascii="Times New Roman" w:eastAsia="Andale Sans UI" w:hAnsi="Times New Roman" w:cs="Times New Roman"/>
      <w:kern w:val="1"/>
      <w:sz w:val="24"/>
      <w:szCs w:val="24"/>
      <w:lang w:val="en-US" w:bidi="en-US"/>
    </w:rPr>
  </w:style>
  <w:style w:type="paragraph" w:customStyle="1" w:styleId="1">
    <w:name w:val="марк список 1"/>
    <w:basedOn w:val="a"/>
    <w:rsid w:val="00103561"/>
    <w:pPr>
      <w:widowControl w:val="0"/>
      <w:tabs>
        <w:tab w:val="left" w:pos="360"/>
      </w:tabs>
      <w:spacing w:before="120" w:after="120" w:line="240" w:lineRule="auto"/>
      <w:ind w:firstLine="360"/>
      <w:jc w:val="both"/>
    </w:pPr>
    <w:rPr>
      <w:rFonts w:ascii="Times New Roman" w:eastAsia="Andale Sans UI" w:hAnsi="Times New Roman"/>
      <w:kern w:val="1"/>
      <w:sz w:val="24"/>
      <w:szCs w:val="20"/>
      <w:lang w:val="en-US" w:bidi="en-US"/>
    </w:rPr>
  </w:style>
  <w:style w:type="paragraph" w:customStyle="1" w:styleId="10">
    <w:name w:val="нум список 1"/>
    <w:basedOn w:val="1"/>
    <w:rsid w:val="00103561"/>
  </w:style>
  <w:style w:type="paragraph" w:styleId="a8">
    <w:name w:val="Balloon Text"/>
    <w:basedOn w:val="a"/>
    <w:link w:val="a9"/>
    <w:uiPriority w:val="99"/>
    <w:semiHidden/>
    <w:unhideWhenUsed/>
    <w:rsid w:val="0028141F"/>
    <w:pPr>
      <w:spacing w:after="0" w:line="240" w:lineRule="auto"/>
    </w:pPr>
    <w:rPr>
      <w:rFonts w:ascii="Tahoma" w:hAnsi="Tahoma"/>
      <w:sz w:val="16"/>
      <w:szCs w:val="16"/>
    </w:rPr>
  </w:style>
  <w:style w:type="character" w:customStyle="1" w:styleId="a9">
    <w:name w:val="Текст выноски Знак"/>
    <w:link w:val="a8"/>
    <w:uiPriority w:val="99"/>
    <w:semiHidden/>
    <w:rsid w:val="0028141F"/>
    <w:rPr>
      <w:rFonts w:ascii="Tahoma" w:hAnsi="Tahoma" w:cs="Tahoma"/>
      <w:sz w:val="16"/>
      <w:szCs w:val="16"/>
      <w:lang w:eastAsia="en-US"/>
    </w:rPr>
  </w:style>
  <w:style w:type="paragraph" w:styleId="aa">
    <w:name w:val="footer"/>
    <w:basedOn w:val="a"/>
    <w:rsid w:val="00427956"/>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11">
    <w:name w:val="Без интервала1"/>
    <w:rsid w:val="001830D1"/>
    <w:rPr>
      <w:rFonts w:eastAsia="Times New Roman"/>
      <w:sz w:val="22"/>
      <w:szCs w:val="22"/>
    </w:rPr>
  </w:style>
  <w:style w:type="character" w:styleId="ab">
    <w:name w:val="page number"/>
    <w:basedOn w:val="a0"/>
    <w:rsid w:val="007D04D5"/>
  </w:style>
  <w:style w:type="paragraph" w:styleId="ac">
    <w:name w:val="header"/>
    <w:basedOn w:val="a"/>
    <w:link w:val="ad"/>
    <w:uiPriority w:val="99"/>
    <w:semiHidden/>
    <w:unhideWhenUsed/>
    <w:rsid w:val="00EB4EA3"/>
    <w:pPr>
      <w:tabs>
        <w:tab w:val="center" w:pos="4677"/>
        <w:tab w:val="right" w:pos="9355"/>
      </w:tabs>
    </w:pPr>
  </w:style>
  <w:style w:type="character" w:customStyle="1" w:styleId="ad">
    <w:name w:val="Верхний колонтитул Знак"/>
    <w:basedOn w:val="a0"/>
    <w:link w:val="ac"/>
    <w:uiPriority w:val="99"/>
    <w:semiHidden/>
    <w:rsid w:val="00EB4EA3"/>
    <w:rPr>
      <w:sz w:val="22"/>
      <w:szCs w:val="22"/>
      <w:lang w:eastAsia="en-US"/>
    </w:rPr>
  </w:style>
  <w:style w:type="character" w:customStyle="1" w:styleId="ConsPlusNormal">
    <w:name w:val="ConsPlusNormal Знак"/>
    <w:link w:val="ConsPlusNormal0"/>
    <w:uiPriority w:val="99"/>
    <w:locked/>
    <w:rsid w:val="004259EA"/>
    <w:rPr>
      <w:rFonts w:ascii="Times New Roman" w:eastAsia="Times New Roman" w:hAnsi="Times New Roman"/>
      <w:lang w:val="ru-RU" w:eastAsia="ru-RU" w:bidi="ar-SA"/>
    </w:rPr>
  </w:style>
  <w:style w:type="paragraph" w:customStyle="1" w:styleId="ConsPlusNormal0">
    <w:name w:val="ConsPlusNormal"/>
    <w:link w:val="ConsPlusNormal"/>
    <w:uiPriority w:val="99"/>
    <w:rsid w:val="004259EA"/>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8539758">
      <w:bodyDiv w:val="1"/>
      <w:marLeft w:val="0"/>
      <w:marRight w:val="0"/>
      <w:marTop w:val="0"/>
      <w:marBottom w:val="0"/>
      <w:divBdr>
        <w:top w:val="none" w:sz="0" w:space="0" w:color="auto"/>
        <w:left w:val="none" w:sz="0" w:space="0" w:color="auto"/>
        <w:bottom w:val="none" w:sz="0" w:space="0" w:color="auto"/>
        <w:right w:val="none" w:sz="0" w:space="0" w:color="auto"/>
      </w:divBdr>
    </w:div>
    <w:div w:id="222571104">
      <w:bodyDiv w:val="1"/>
      <w:marLeft w:val="0"/>
      <w:marRight w:val="0"/>
      <w:marTop w:val="0"/>
      <w:marBottom w:val="0"/>
      <w:divBdr>
        <w:top w:val="none" w:sz="0" w:space="0" w:color="auto"/>
        <w:left w:val="none" w:sz="0" w:space="0" w:color="auto"/>
        <w:bottom w:val="none" w:sz="0" w:space="0" w:color="auto"/>
        <w:right w:val="none" w:sz="0" w:space="0" w:color="auto"/>
      </w:divBdr>
    </w:div>
    <w:div w:id="339938381">
      <w:bodyDiv w:val="1"/>
      <w:marLeft w:val="0"/>
      <w:marRight w:val="0"/>
      <w:marTop w:val="0"/>
      <w:marBottom w:val="0"/>
      <w:divBdr>
        <w:top w:val="none" w:sz="0" w:space="0" w:color="auto"/>
        <w:left w:val="none" w:sz="0" w:space="0" w:color="auto"/>
        <w:bottom w:val="none" w:sz="0" w:space="0" w:color="auto"/>
        <w:right w:val="none" w:sz="0" w:space="0" w:color="auto"/>
      </w:divBdr>
    </w:div>
    <w:div w:id="411321482">
      <w:bodyDiv w:val="1"/>
      <w:marLeft w:val="0"/>
      <w:marRight w:val="0"/>
      <w:marTop w:val="0"/>
      <w:marBottom w:val="0"/>
      <w:divBdr>
        <w:top w:val="none" w:sz="0" w:space="0" w:color="auto"/>
        <w:left w:val="none" w:sz="0" w:space="0" w:color="auto"/>
        <w:bottom w:val="none" w:sz="0" w:space="0" w:color="auto"/>
        <w:right w:val="none" w:sz="0" w:space="0" w:color="auto"/>
      </w:divBdr>
    </w:div>
    <w:div w:id="548763204">
      <w:bodyDiv w:val="1"/>
      <w:marLeft w:val="0"/>
      <w:marRight w:val="0"/>
      <w:marTop w:val="0"/>
      <w:marBottom w:val="0"/>
      <w:divBdr>
        <w:top w:val="none" w:sz="0" w:space="0" w:color="auto"/>
        <w:left w:val="none" w:sz="0" w:space="0" w:color="auto"/>
        <w:bottom w:val="none" w:sz="0" w:space="0" w:color="auto"/>
        <w:right w:val="none" w:sz="0" w:space="0" w:color="auto"/>
      </w:divBdr>
    </w:div>
    <w:div w:id="683555358">
      <w:bodyDiv w:val="1"/>
      <w:marLeft w:val="0"/>
      <w:marRight w:val="0"/>
      <w:marTop w:val="0"/>
      <w:marBottom w:val="0"/>
      <w:divBdr>
        <w:top w:val="none" w:sz="0" w:space="0" w:color="auto"/>
        <w:left w:val="none" w:sz="0" w:space="0" w:color="auto"/>
        <w:bottom w:val="none" w:sz="0" w:space="0" w:color="auto"/>
        <w:right w:val="none" w:sz="0" w:space="0" w:color="auto"/>
      </w:divBdr>
    </w:div>
    <w:div w:id="1079403586">
      <w:bodyDiv w:val="1"/>
      <w:marLeft w:val="0"/>
      <w:marRight w:val="0"/>
      <w:marTop w:val="0"/>
      <w:marBottom w:val="0"/>
      <w:divBdr>
        <w:top w:val="none" w:sz="0" w:space="0" w:color="auto"/>
        <w:left w:val="none" w:sz="0" w:space="0" w:color="auto"/>
        <w:bottom w:val="none" w:sz="0" w:space="0" w:color="auto"/>
        <w:right w:val="none" w:sz="0" w:space="0" w:color="auto"/>
      </w:divBdr>
    </w:div>
    <w:div w:id="1123647437">
      <w:bodyDiv w:val="1"/>
      <w:marLeft w:val="0"/>
      <w:marRight w:val="0"/>
      <w:marTop w:val="0"/>
      <w:marBottom w:val="0"/>
      <w:divBdr>
        <w:top w:val="none" w:sz="0" w:space="0" w:color="auto"/>
        <w:left w:val="none" w:sz="0" w:space="0" w:color="auto"/>
        <w:bottom w:val="none" w:sz="0" w:space="0" w:color="auto"/>
        <w:right w:val="none" w:sz="0" w:space="0" w:color="auto"/>
      </w:divBdr>
    </w:div>
    <w:div w:id="1239288473">
      <w:bodyDiv w:val="1"/>
      <w:marLeft w:val="0"/>
      <w:marRight w:val="0"/>
      <w:marTop w:val="0"/>
      <w:marBottom w:val="0"/>
      <w:divBdr>
        <w:top w:val="none" w:sz="0" w:space="0" w:color="auto"/>
        <w:left w:val="none" w:sz="0" w:space="0" w:color="auto"/>
        <w:bottom w:val="none" w:sz="0" w:space="0" w:color="auto"/>
        <w:right w:val="none" w:sz="0" w:space="0" w:color="auto"/>
      </w:divBdr>
    </w:div>
    <w:div w:id="1377436419">
      <w:bodyDiv w:val="1"/>
      <w:marLeft w:val="0"/>
      <w:marRight w:val="0"/>
      <w:marTop w:val="0"/>
      <w:marBottom w:val="0"/>
      <w:divBdr>
        <w:top w:val="none" w:sz="0" w:space="0" w:color="auto"/>
        <w:left w:val="none" w:sz="0" w:space="0" w:color="auto"/>
        <w:bottom w:val="none" w:sz="0" w:space="0" w:color="auto"/>
        <w:right w:val="none" w:sz="0" w:space="0" w:color="auto"/>
      </w:divBdr>
    </w:div>
    <w:div w:id="1395617229">
      <w:bodyDiv w:val="1"/>
      <w:marLeft w:val="0"/>
      <w:marRight w:val="0"/>
      <w:marTop w:val="0"/>
      <w:marBottom w:val="0"/>
      <w:divBdr>
        <w:top w:val="none" w:sz="0" w:space="0" w:color="auto"/>
        <w:left w:val="none" w:sz="0" w:space="0" w:color="auto"/>
        <w:bottom w:val="none" w:sz="0" w:space="0" w:color="auto"/>
        <w:right w:val="none" w:sz="0" w:space="0" w:color="auto"/>
      </w:divBdr>
    </w:div>
    <w:div w:id="1442996951">
      <w:bodyDiv w:val="1"/>
      <w:marLeft w:val="0"/>
      <w:marRight w:val="0"/>
      <w:marTop w:val="0"/>
      <w:marBottom w:val="0"/>
      <w:divBdr>
        <w:top w:val="none" w:sz="0" w:space="0" w:color="auto"/>
        <w:left w:val="none" w:sz="0" w:space="0" w:color="auto"/>
        <w:bottom w:val="none" w:sz="0" w:space="0" w:color="auto"/>
        <w:right w:val="none" w:sz="0" w:space="0" w:color="auto"/>
      </w:divBdr>
    </w:div>
    <w:div w:id="1466964480">
      <w:bodyDiv w:val="1"/>
      <w:marLeft w:val="0"/>
      <w:marRight w:val="0"/>
      <w:marTop w:val="0"/>
      <w:marBottom w:val="0"/>
      <w:divBdr>
        <w:top w:val="none" w:sz="0" w:space="0" w:color="auto"/>
        <w:left w:val="none" w:sz="0" w:space="0" w:color="auto"/>
        <w:bottom w:val="none" w:sz="0" w:space="0" w:color="auto"/>
        <w:right w:val="none" w:sz="0" w:space="0" w:color="auto"/>
      </w:divBdr>
    </w:div>
    <w:div w:id="1776244670">
      <w:bodyDiv w:val="1"/>
      <w:marLeft w:val="0"/>
      <w:marRight w:val="0"/>
      <w:marTop w:val="0"/>
      <w:marBottom w:val="0"/>
      <w:divBdr>
        <w:top w:val="none" w:sz="0" w:space="0" w:color="auto"/>
        <w:left w:val="none" w:sz="0" w:space="0" w:color="auto"/>
        <w:bottom w:val="none" w:sz="0" w:space="0" w:color="auto"/>
        <w:right w:val="none" w:sz="0" w:space="0" w:color="auto"/>
      </w:divBdr>
    </w:div>
    <w:div w:id="1976595824">
      <w:bodyDiv w:val="1"/>
      <w:marLeft w:val="0"/>
      <w:marRight w:val="0"/>
      <w:marTop w:val="0"/>
      <w:marBottom w:val="0"/>
      <w:divBdr>
        <w:top w:val="none" w:sz="0" w:space="0" w:color="auto"/>
        <w:left w:val="none" w:sz="0" w:space="0" w:color="auto"/>
        <w:bottom w:val="none" w:sz="0" w:space="0" w:color="auto"/>
        <w:right w:val="none" w:sz="0" w:space="0" w:color="auto"/>
      </w:divBdr>
    </w:div>
    <w:div w:id="1987515778">
      <w:bodyDiv w:val="1"/>
      <w:marLeft w:val="0"/>
      <w:marRight w:val="0"/>
      <w:marTop w:val="0"/>
      <w:marBottom w:val="0"/>
      <w:divBdr>
        <w:top w:val="none" w:sz="0" w:space="0" w:color="auto"/>
        <w:left w:val="none" w:sz="0" w:space="0" w:color="auto"/>
        <w:bottom w:val="none" w:sz="0" w:space="0" w:color="auto"/>
        <w:right w:val="none" w:sz="0" w:space="0" w:color="auto"/>
      </w:divBdr>
    </w:div>
    <w:div w:id="2013990486">
      <w:bodyDiv w:val="1"/>
      <w:marLeft w:val="0"/>
      <w:marRight w:val="0"/>
      <w:marTop w:val="0"/>
      <w:marBottom w:val="0"/>
      <w:divBdr>
        <w:top w:val="none" w:sz="0" w:space="0" w:color="auto"/>
        <w:left w:val="none" w:sz="0" w:space="0" w:color="auto"/>
        <w:bottom w:val="none" w:sz="0" w:space="0" w:color="auto"/>
        <w:right w:val="none" w:sz="0" w:space="0" w:color="auto"/>
      </w:divBdr>
    </w:div>
    <w:div w:id="2089813369">
      <w:bodyDiv w:val="1"/>
      <w:marLeft w:val="0"/>
      <w:marRight w:val="0"/>
      <w:marTop w:val="0"/>
      <w:marBottom w:val="0"/>
      <w:divBdr>
        <w:top w:val="none" w:sz="0" w:space="0" w:color="auto"/>
        <w:left w:val="none" w:sz="0" w:space="0" w:color="auto"/>
        <w:bottom w:val="none" w:sz="0" w:space="0" w:color="auto"/>
        <w:right w:val="none" w:sz="0" w:space="0" w:color="auto"/>
      </w:divBdr>
    </w:div>
    <w:div w:id="2099864114">
      <w:bodyDiv w:val="1"/>
      <w:marLeft w:val="0"/>
      <w:marRight w:val="0"/>
      <w:marTop w:val="0"/>
      <w:marBottom w:val="0"/>
      <w:divBdr>
        <w:top w:val="none" w:sz="0" w:space="0" w:color="auto"/>
        <w:left w:val="none" w:sz="0" w:space="0" w:color="auto"/>
        <w:bottom w:val="none" w:sz="0" w:space="0" w:color="auto"/>
        <w:right w:val="none" w:sz="0" w:space="0" w:color="auto"/>
      </w:divBdr>
    </w:div>
    <w:div w:id="21190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ukksks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Retired</Company>
  <LinksUpToDate>false</LinksUpToDate>
  <CharactersWithSpaces>28862</CharactersWithSpaces>
  <SharedDoc>false</SharedDoc>
  <HLinks>
    <vt:vector size="6" baseType="variant">
      <vt:variant>
        <vt:i4>2293772</vt:i4>
      </vt:variant>
      <vt:variant>
        <vt:i4>0</vt:i4>
      </vt:variant>
      <vt:variant>
        <vt:i4>0</vt:i4>
      </vt:variant>
      <vt:variant>
        <vt:i4>5</vt:i4>
      </vt:variant>
      <vt:variant>
        <vt:lpwstr>mailto:mbukksksp@yandex.ru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Dream Admin</dc:creator>
  <cp:keywords/>
  <dc:description/>
  <cp:lastModifiedBy>ольга</cp:lastModifiedBy>
  <cp:revision>3</cp:revision>
  <cp:lastPrinted>2016-05-18T14:08:00Z</cp:lastPrinted>
  <dcterms:created xsi:type="dcterms:W3CDTF">2016-03-29T07:24:00Z</dcterms:created>
  <dcterms:modified xsi:type="dcterms:W3CDTF">2016-05-18T14:09:00Z</dcterms:modified>
</cp:coreProperties>
</file>