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3B" w:rsidRPr="0074133B" w:rsidRDefault="0074133B" w:rsidP="0074133B">
      <w:pPr>
        <w:jc w:val="center"/>
        <w:rPr>
          <w:rFonts w:ascii="Times New Roman" w:hAnsi="Times New Roman"/>
          <w:b/>
          <w:sz w:val="28"/>
          <w:szCs w:val="28"/>
        </w:rPr>
      </w:pPr>
      <w:r w:rsidRPr="0074133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4133B" w:rsidRPr="0074133B" w:rsidRDefault="0074133B" w:rsidP="0074133B">
      <w:pPr>
        <w:jc w:val="center"/>
        <w:rPr>
          <w:rFonts w:ascii="Times New Roman" w:hAnsi="Times New Roman"/>
          <w:b/>
          <w:sz w:val="28"/>
          <w:szCs w:val="28"/>
        </w:rPr>
      </w:pPr>
      <w:r w:rsidRPr="0074133B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74133B" w:rsidRPr="0074133B" w:rsidRDefault="0074133B" w:rsidP="0074133B">
      <w:pPr>
        <w:jc w:val="center"/>
        <w:rPr>
          <w:rFonts w:ascii="Times New Roman" w:hAnsi="Times New Roman"/>
          <w:b/>
          <w:sz w:val="28"/>
          <w:szCs w:val="28"/>
        </w:rPr>
      </w:pPr>
      <w:r w:rsidRPr="0074133B">
        <w:rPr>
          <w:rFonts w:ascii="Times New Roman" w:hAnsi="Times New Roman"/>
          <w:b/>
          <w:sz w:val="28"/>
          <w:szCs w:val="28"/>
        </w:rPr>
        <w:t>КУЙБЫШЕВСКИЙ РАЙОН</w:t>
      </w:r>
    </w:p>
    <w:p w:rsidR="0074133B" w:rsidRPr="0074133B" w:rsidRDefault="0074133B" w:rsidP="0074133B">
      <w:pPr>
        <w:jc w:val="center"/>
        <w:rPr>
          <w:rFonts w:ascii="Times New Roman" w:hAnsi="Times New Roman"/>
          <w:b/>
          <w:sz w:val="28"/>
          <w:szCs w:val="28"/>
        </w:rPr>
      </w:pPr>
      <w:r w:rsidRPr="0074133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4133B" w:rsidRPr="0074133B" w:rsidRDefault="00BD7A04" w:rsidP="007413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74133B" w:rsidRPr="0074133B">
        <w:rPr>
          <w:rFonts w:ascii="Times New Roman" w:hAnsi="Times New Roman"/>
          <w:b/>
          <w:sz w:val="28"/>
          <w:szCs w:val="28"/>
        </w:rPr>
        <w:t>КУЙБЫШЕВСКОЕ СЕЛЬСКОЕ ПОСЕЛЕНИЕ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74133B" w:rsidRPr="0074133B" w:rsidRDefault="0074133B" w:rsidP="007413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33B" w:rsidRPr="0074133B" w:rsidRDefault="0074133B" w:rsidP="0074133B">
      <w:pPr>
        <w:jc w:val="center"/>
        <w:rPr>
          <w:rFonts w:ascii="Times New Roman" w:hAnsi="Times New Roman"/>
          <w:b/>
          <w:sz w:val="28"/>
          <w:szCs w:val="28"/>
        </w:rPr>
      </w:pPr>
      <w:r w:rsidRPr="0074133B">
        <w:rPr>
          <w:rFonts w:ascii="Times New Roman" w:hAnsi="Times New Roman"/>
          <w:b/>
          <w:sz w:val="28"/>
          <w:szCs w:val="28"/>
        </w:rPr>
        <w:t>АДМИНИСТРАЦИЯ КУЙБЫШЕВСКОГО СЕЛЬСКОГО</w:t>
      </w:r>
    </w:p>
    <w:p w:rsidR="0074133B" w:rsidRPr="0074133B" w:rsidRDefault="0074133B" w:rsidP="0074133B">
      <w:pPr>
        <w:jc w:val="center"/>
        <w:rPr>
          <w:rFonts w:ascii="Times New Roman" w:hAnsi="Times New Roman"/>
          <w:b/>
          <w:sz w:val="28"/>
          <w:szCs w:val="28"/>
        </w:rPr>
      </w:pPr>
      <w:r w:rsidRPr="0074133B">
        <w:rPr>
          <w:rFonts w:ascii="Times New Roman" w:hAnsi="Times New Roman"/>
          <w:b/>
          <w:sz w:val="28"/>
          <w:szCs w:val="28"/>
        </w:rPr>
        <w:t>ПОСЕЛЕНИЯ</w:t>
      </w:r>
    </w:p>
    <w:p w:rsidR="0074133B" w:rsidRPr="0074133B" w:rsidRDefault="0074133B" w:rsidP="007413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33B" w:rsidRPr="0074133B" w:rsidRDefault="0074133B" w:rsidP="0074133B">
      <w:pPr>
        <w:jc w:val="center"/>
        <w:rPr>
          <w:rFonts w:ascii="Times New Roman" w:hAnsi="Times New Roman"/>
          <w:b/>
          <w:sz w:val="28"/>
          <w:szCs w:val="28"/>
        </w:rPr>
      </w:pPr>
      <w:r w:rsidRPr="0074133B">
        <w:rPr>
          <w:rFonts w:ascii="Times New Roman" w:hAnsi="Times New Roman"/>
          <w:b/>
          <w:sz w:val="28"/>
          <w:szCs w:val="28"/>
        </w:rPr>
        <w:t>ПОСТАНОВЛЕНИЕ</w:t>
      </w:r>
    </w:p>
    <w:p w:rsidR="0074133B" w:rsidRPr="0074133B" w:rsidRDefault="0074133B" w:rsidP="0074133B">
      <w:pPr>
        <w:rPr>
          <w:rFonts w:ascii="Times New Roman" w:hAnsi="Times New Roman"/>
          <w:b/>
          <w:sz w:val="28"/>
          <w:szCs w:val="28"/>
        </w:rPr>
      </w:pPr>
    </w:p>
    <w:p w:rsidR="00FF5A24" w:rsidRPr="0074133B" w:rsidRDefault="00386A46" w:rsidP="007413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74133B" w:rsidRPr="0074133B">
        <w:rPr>
          <w:rFonts w:ascii="Times New Roman" w:hAnsi="Times New Roman"/>
          <w:b/>
          <w:sz w:val="28"/>
          <w:szCs w:val="28"/>
        </w:rPr>
        <w:t>.0</w:t>
      </w:r>
      <w:r w:rsidR="0074133B">
        <w:rPr>
          <w:rFonts w:ascii="Times New Roman" w:hAnsi="Times New Roman"/>
          <w:b/>
          <w:sz w:val="28"/>
          <w:szCs w:val="28"/>
        </w:rPr>
        <w:t>1</w:t>
      </w:r>
      <w:r w:rsidR="0074133B" w:rsidRPr="0074133B">
        <w:rPr>
          <w:rFonts w:ascii="Times New Roman" w:hAnsi="Times New Roman"/>
          <w:b/>
          <w:sz w:val="28"/>
          <w:szCs w:val="28"/>
        </w:rPr>
        <w:t>.201</w:t>
      </w:r>
      <w:r w:rsidR="0074133B">
        <w:rPr>
          <w:rFonts w:ascii="Times New Roman" w:hAnsi="Times New Roman"/>
          <w:b/>
          <w:sz w:val="28"/>
          <w:szCs w:val="28"/>
        </w:rPr>
        <w:t>9</w:t>
      </w:r>
      <w:r w:rsidR="0074133B" w:rsidRPr="0074133B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74133B">
        <w:rPr>
          <w:rFonts w:ascii="Times New Roman" w:hAnsi="Times New Roman"/>
          <w:b/>
          <w:sz w:val="28"/>
          <w:szCs w:val="28"/>
        </w:rPr>
        <w:t xml:space="preserve">        </w:t>
      </w:r>
      <w:r w:rsidR="0074133B" w:rsidRPr="0074133B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>08</w:t>
      </w:r>
      <w:r w:rsidR="0074133B" w:rsidRPr="0074133B">
        <w:rPr>
          <w:rFonts w:ascii="Times New Roman" w:hAnsi="Times New Roman"/>
          <w:b/>
          <w:sz w:val="28"/>
          <w:szCs w:val="28"/>
        </w:rPr>
        <w:t xml:space="preserve">                </w:t>
      </w:r>
      <w:r w:rsidR="0074133B">
        <w:rPr>
          <w:rFonts w:ascii="Times New Roman" w:hAnsi="Times New Roman"/>
          <w:b/>
          <w:sz w:val="28"/>
          <w:szCs w:val="28"/>
        </w:rPr>
        <w:t xml:space="preserve">   </w:t>
      </w:r>
      <w:r w:rsidR="0074133B" w:rsidRPr="0074133B">
        <w:rPr>
          <w:rFonts w:ascii="Times New Roman" w:hAnsi="Times New Roman"/>
          <w:b/>
          <w:sz w:val="28"/>
          <w:szCs w:val="28"/>
        </w:rPr>
        <w:t xml:space="preserve">                 с. Куйбышево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74133B" w:rsidRDefault="0074133B" w:rsidP="0074133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4133B">
        <w:rPr>
          <w:rFonts w:ascii="Times New Roman" w:hAnsi="Times New Roman"/>
          <w:b/>
          <w:sz w:val="28"/>
          <w:szCs w:val="28"/>
        </w:rPr>
        <w:t>Об утверждении Положения о порядке и сроках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133B">
        <w:rPr>
          <w:rFonts w:ascii="Times New Roman" w:hAnsi="Times New Roman"/>
          <w:b/>
          <w:sz w:val="28"/>
          <w:szCs w:val="28"/>
        </w:rPr>
        <w:t>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4133B" w:rsidRPr="009149F1" w:rsidRDefault="0074133B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74133B">
      <w:pPr>
        <w:pStyle w:val="ab"/>
        <w:widowControl w:val="0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>едеральным законом от 02.03.2007 №</w:t>
      </w:r>
      <w:r w:rsidR="00BD7A04">
        <w:rPr>
          <w:rFonts w:ascii="Times New Roman" w:hAnsi="Times New Roman"/>
          <w:sz w:val="28"/>
          <w:szCs w:val="28"/>
        </w:rPr>
        <w:t xml:space="preserve"> </w:t>
      </w:r>
      <w:r w:rsidR="00644646" w:rsidRPr="009149F1">
        <w:rPr>
          <w:rFonts w:ascii="Times New Roman" w:hAnsi="Times New Roman"/>
          <w:sz w:val="28"/>
          <w:szCs w:val="28"/>
        </w:rPr>
        <w:t xml:space="preserve">25-ФЗ </w:t>
      </w:r>
      <w:r w:rsidR="0074133B">
        <w:rPr>
          <w:rFonts w:ascii="Times New Roman" w:hAnsi="Times New Roman"/>
          <w:sz w:val="28"/>
          <w:szCs w:val="28"/>
        </w:rPr>
        <w:t xml:space="preserve">                 </w:t>
      </w:r>
      <w:r w:rsidR="00BD7A04">
        <w:rPr>
          <w:rFonts w:ascii="Times New Roman" w:hAnsi="Times New Roman"/>
          <w:sz w:val="28"/>
          <w:szCs w:val="28"/>
        </w:rPr>
        <w:t>"</w:t>
      </w:r>
      <w:r w:rsidR="00644646" w:rsidRPr="009149F1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BD7A04">
        <w:rPr>
          <w:rFonts w:ascii="Times New Roman" w:hAnsi="Times New Roman"/>
          <w:sz w:val="28"/>
          <w:szCs w:val="28"/>
        </w:rPr>
        <w:t>"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</w:t>
      </w:r>
      <w:r w:rsidR="00BD7A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646">
        <w:rPr>
          <w:rFonts w:ascii="Times New Roman" w:hAnsi="Times New Roman"/>
          <w:color w:val="000000"/>
          <w:sz w:val="28"/>
          <w:szCs w:val="28"/>
        </w:rPr>
        <w:t>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BD7A04">
        <w:rPr>
          <w:rFonts w:ascii="Times New Roman" w:hAnsi="Times New Roman"/>
          <w:color w:val="000000"/>
          <w:sz w:val="28"/>
          <w:szCs w:val="28"/>
        </w:rPr>
        <w:t>"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</w:t>
      </w:r>
      <w:r w:rsidR="00BD7A04">
        <w:rPr>
          <w:rFonts w:ascii="Times New Roman" w:hAnsi="Times New Roman"/>
          <w:color w:val="000000"/>
          <w:sz w:val="28"/>
          <w:szCs w:val="28"/>
        </w:rPr>
        <w:t>"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41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74133B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</w:t>
      </w:r>
      <w:r w:rsidR="0074133B">
        <w:rPr>
          <w:rFonts w:ascii="Times New Roman" w:hAnsi="Times New Roman"/>
          <w:sz w:val="28"/>
          <w:szCs w:val="28"/>
        </w:rPr>
        <w:t xml:space="preserve"> 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133B">
        <w:rPr>
          <w:rFonts w:ascii="Times New Roman" w:hAnsi="Times New Roman"/>
          <w:sz w:val="28"/>
          <w:szCs w:val="28"/>
        </w:rPr>
        <w:t xml:space="preserve">. </w:t>
      </w:r>
      <w:r w:rsidR="00FF5A24" w:rsidRPr="009149F1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</w:t>
      </w:r>
      <w:r w:rsidR="0074133B">
        <w:rPr>
          <w:rFonts w:ascii="Times New Roman" w:hAnsi="Times New Roman"/>
          <w:sz w:val="28"/>
          <w:szCs w:val="28"/>
        </w:rPr>
        <w:t>ведущего специалиста по юридическим и кадровым вопросам</w:t>
      </w:r>
      <w:r w:rsidR="00FF5A24" w:rsidRPr="009149F1">
        <w:rPr>
          <w:rFonts w:ascii="Times New Roman" w:hAnsi="Times New Roman"/>
          <w:sz w:val="28"/>
          <w:szCs w:val="28"/>
        </w:rPr>
        <w:t xml:space="preserve"> Администрации </w:t>
      </w:r>
      <w:r w:rsidR="0074133B">
        <w:rPr>
          <w:rFonts w:ascii="Times New Roman" w:hAnsi="Times New Roman"/>
          <w:sz w:val="28"/>
          <w:szCs w:val="28"/>
        </w:rPr>
        <w:t>Куйбышевского сельского поселения Матюшина А.В.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</w:t>
      </w:r>
      <w:r w:rsidR="0074133B">
        <w:rPr>
          <w:rFonts w:ascii="Times New Roman" w:hAnsi="Times New Roman"/>
          <w:sz w:val="28"/>
          <w:szCs w:val="28"/>
        </w:rPr>
        <w:t xml:space="preserve"> </w:t>
      </w:r>
      <w:r w:rsidR="00FF5A24" w:rsidRPr="009149F1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Default="0074133B" w:rsidP="0074133B">
      <w:pPr>
        <w:pStyle w:val="a5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4133B" w:rsidRPr="009149F1" w:rsidRDefault="0074133B" w:rsidP="0074133B">
      <w:pPr>
        <w:pStyle w:val="a5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И.И. Хворостов</w:t>
      </w:r>
    </w:p>
    <w:p w:rsidR="0074133B" w:rsidRDefault="0074133B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5A24" w:rsidRPr="009149F1" w:rsidRDefault="00FF5A24" w:rsidP="0074133B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74133B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74133B">
        <w:rPr>
          <w:rFonts w:ascii="Times New Roman" w:hAnsi="Times New Roman"/>
          <w:sz w:val="28"/>
          <w:szCs w:val="28"/>
        </w:rPr>
        <w:t>Куйбышевского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 w:rsidR="0074133B">
        <w:rPr>
          <w:rFonts w:ascii="Times New Roman" w:hAnsi="Times New Roman"/>
          <w:sz w:val="28"/>
          <w:szCs w:val="28"/>
        </w:rPr>
        <w:t xml:space="preserve">от </w:t>
      </w:r>
      <w:r w:rsidR="00386A46">
        <w:rPr>
          <w:rFonts w:ascii="Times New Roman" w:hAnsi="Times New Roman"/>
          <w:sz w:val="28"/>
          <w:szCs w:val="28"/>
        </w:rPr>
        <w:t>10</w:t>
      </w:r>
      <w:r w:rsidR="0074133B">
        <w:rPr>
          <w:rFonts w:ascii="Times New Roman" w:hAnsi="Times New Roman"/>
          <w:sz w:val="28"/>
          <w:szCs w:val="28"/>
        </w:rPr>
        <w:t xml:space="preserve">.01.2019 № </w:t>
      </w:r>
      <w:r w:rsidR="006014FE">
        <w:rPr>
          <w:rFonts w:ascii="Times New Roman" w:hAnsi="Times New Roman"/>
          <w:sz w:val="28"/>
          <w:szCs w:val="28"/>
        </w:rPr>
        <w:t>0</w:t>
      </w:r>
      <w:r w:rsidR="00386A46">
        <w:rPr>
          <w:rFonts w:ascii="Times New Roman" w:hAnsi="Times New Roman"/>
          <w:sz w:val="28"/>
          <w:szCs w:val="28"/>
        </w:rPr>
        <w:t>8</w:t>
      </w:r>
    </w:p>
    <w:p w:rsidR="00FF5A24" w:rsidRPr="009149F1" w:rsidRDefault="00FF5A24" w:rsidP="0074133B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BD7A04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</w:t>
      </w:r>
      <w:r w:rsidR="00CE33E8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74133B">
        <w:rPr>
          <w:rFonts w:ascii="Times New Roman" w:hAnsi="Times New Roman"/>
          <w:sz w:val="28"/>
          <w:szCs w:val="28"/>
        </w:rPr>
        <w:t>Куйбышевского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BD7A0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CE33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74133B">
        <w:rPr>
          <w:rFonts w:ascii="Times New Roman" w:hAnsi="Times New Roman"/>
          <w:sz w:val="28"/>
          <w:szCs w:val="28"/>
        </w:rPr>
        <w:t>Куйбышевского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74133B">
        <w:rPr>
          <w:rFonts w:ascii="Times New Roman" w:hAnsi="Times New Roman"/>
          <w:sz w:val="28"/>
          <w:szCs w:val="28"/>
        </w:rPr>
        <w:t>Куйбышевского сельского поселения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BD7A0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7413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</w:t>
      </w:r>
      <w:r w:rsidR="00BD7A04">
        <w:rPr>
          <w:rFonts w:ascii="Times New Roman" w:hAnsi="Times New Roman"/>
          <w:sz w:val="28"/>
          <w:szCs w:val="28"/>
          <w:lang w:eastAsia="ru-RU"/>
        </w:rPr>
        <w:t>"</w:t>
      </w:r>
      <w:r w:rsidR="00EE3569">
        <w:rPr>
          <w:rFonts w:ascii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 w:rsidR="00BD7A04">
        <w:rPr>
          <w:rFonts w:ascii="Times New Roman" w:hAnsi="Times New Roman"/>
          <w:sz w:val="28"/>
          <w:szCs w:val="28"/>
          <w:lang w:eastAsia="ru-RU"/>
        </w:rPr>
        <w:t>"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</w:t>
      </w:r>
      <w:r w:rsidR="00BD7A04">
        <w:rPr>
          <w:rFonts w:ascii="Times New Roman" w:hAnsi="Times New Roman"/>
          <w:sz w:val="28"/>
          <w:szCs w:val="28"/>
          <w:lang w:eastAsia="ru-RU"/>
        </w:rPr>
        <w:t>"</w:t>
      </w:r>
      <w:r w:rsidR="00EE3569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BD7A04">
        <w:rPr>
          <w:rFonts w:ascii="Times New Roman" w:hAnsi="Times New Roman"/>
          <w:sz w:val="28"/>
          <w:szCs w:val="28"/>
          <w:lang w:eastAsia="ru-RU"/>
        </w:rPr>
        <w:t>"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BD7A0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BD7A0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7413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BD7A0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</w:t>
      </w:r>
      <w:r w:rsidR="007D1AB4" w:rsidRPr="007D1AB4">
        <w:rPr>
          <w:rFonts w:ascii="Times New Roman" w:hAnsi="Times New Roman"/>
          <w:sz w:val="28"/>
          <w:szCs w:val="28"/>
        </w:rPr>
        <w:t>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BD7A0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 w:rsidR="00BD7A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 w:rsidR="0074133B">
        <w:rPr>
          <w:rFonts w:ascii="Times New Roman" w:hAnsi="Times New Roman"/>
          <w:sz w:val="28"/>
          <w:szCs w:val="28"/>
          <w:lang w:eastAsia="ru-RU"/>
        </w:rPr>
        <w:t>Куйбышевского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BD7A0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</w:t>
      </w:r>
      <w:r w:rsidR="00BD7A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оклада</w:t>
      </w:r>
      <w:r w:rsidR="007D1AB4" w:rsidRPr="007D1AB4">
        <w:rPr>
          <w:rFonts w:ascii="Times New Roman" w:hAnsi="Times New Roman"/>
          <w:sz w:val="28"/>
          <w:szCs w:val="28"/>
        </w:rPr>
        <w:t xml:space="preserve">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BD7A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BD7A0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BD7A0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BD7A0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BD7A0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BD7A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74133B">
        <w:rPr>
          <w:rFonts w:ascii="Times New Roman" w:hAnsi="Times New Roman"/>
          <w:sz w:val="28"/>
          <w:szCs w:val="28"/>
          <w:lang w:eastAsia="ru-RU"/>
        </w:rPr>
        <w:t>Куйбышевского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BD7A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BD7A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BD7A0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BD7A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BD7A0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BD7A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74133B">
        <w:rPr>
          <w:rFonts w:ascii="Times New Roman" w:hAnsi="Times New Roman"/>
          <w:sz w:val="28"/>
          <w:szCs w:val="28"/>
          <w:lang w:eastAsia="ru-RU"/>
        </w:rPr>
        <w:t>Куйбышевского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>,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BD7A0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74133B">
        <w:rPr>
          <w:rFonts w:ascii="Times New Roman" w:hAnsi="Times New Roman"/>
          <w:sz w:val="28"/>
          <w:szCs w:val="28"/>
          <w:lang w:eastAsia="ru-RU"/>
        </w:rPr>
        <w:t>Куйбышевского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BD7A0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BD7A0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CE33E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применяются не позднее шести месяцев со дня поступления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lastRenderedPageBreak/>
        <w:t>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BD7A0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</w:t>
      </w:r>
      <w:r w:rsidR="00BD7A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7A0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CE33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х в связи с утратой доверия в порядке, установленном постановлением Правительства Российской Федерации от 05.03.2018 № 228 </w:t>
      </w:r>
      <w:r w:rsidR="00BD7A04">
        <w:rPr>
          <w:rFonts w:ascii="Times New Roman" w:hAnsi="Times New Roman"/>
          <w:sz w:val="28"/>
          <w:szCs w:val="28"/>
          <w:lang w:eastAsia="ru-RU"/>
        </w:rPr>
        <w:t>"</w:t>
      </w:r>
      <w:r w:rsidR="00BD13BF">
        <w:rPr>
          <w:rFonts w:ascii="Times New Roman" w:hAnsi="Times New Roman"/>
          <w:sz w:val="28"/>
          <w:szCs w:val="28"/>
          <w:lang w:eastAsia="ru-RU"/>
        </w:rPr>
        <w:t>О реестре лиц, уволенных в связи с утратой доверия</w:t>
      </w:r>
      <w:r w:rsidR="00BD7A04">
        <w:rPr>
          <w:rFonts w:ascii="Times New Roman" w:hAnsi="Times New Roman"/>
          <w:sz w:val="28"/>
          <w:szCs w:val="28"/>
          <w:lang w:eastAsia="ru-RU"/>
        </w:rPr>
        <w:t>"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BD13BF" w:rsidSect="0074133B">
      <w:footerReference w:type="default" r:id="rId20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91C" w:rsidRDefault="00DA091C">
      <w:r>
        <w:separator/>
      </w:r>
    </w:p>
  </w:endnote>
  <w:endnote w:type="continuationSeparator" w:id="1">
    <w:p w:rsidR="00DA091C" w:rsidRDefault="00DA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5C4259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386A46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91C" w:rsidRDefault="00DA091C">
      <w:r>
        <w:separator/>
      </w:r>
    </w:p>
  </w:footnote>
  <w:footnote w:type="continuationSeparator" w:id="1">
    <w:p w:rsidR="00DA091C" w:rsidRDefault="00DA0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26B57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86A46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C4259"/>
    <w:rsid w:val="005D046E"/>
    <w:rsid w:val="005D3374"/>
    <w:rsid w:val="005D40C9"/>
    <w:rsid w:val="005E1B23"/>
    <w:rsid w:val="005E50EE"/>
    <w:rsid w:val="005E50F5"/>
    <w:rsid w:val="005E575F"/>
    <w:rsid w:val="005F3899"/>
    <w:rsid w:val="005F3EF5"/>
    <w:rsid w:val="005F4A5A"/>
    <w:rsid w:val="005F56AD"/>
    <w:rsid w:val="005F5777"/>
    <w:rsid w:val="006014F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133B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96880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D7A04"/>
    <w:rsid w:val="00BE09F5"/>
    <w:rsid w:val="00BF24A3"/>
    <w:rsid w:val="00BF25DE"/>
    <w:rsid w:val="00BF2BEF"/>
    <w:rsid w:val="00BF2DF2"/>
    <w:rsid w:val="00C025D3"/>
    <w:rsid w:val="00C05ED3"/>
    <w:rsid w:val="00C134C4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33E8"/>
    <w:rsid w:val="00CE4E0E"/>
    <w:rsid w:val="00CE52B8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1C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1C93-1D2E-4ED6-B05F-80BE0D80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AMD1</cp:lastModifiedBy>
  <cp:revision>3</cp:revision>
  <cp:lastPrinted>2019-01-14T07:16:00Z</cp:lastPrinted>
  <dcterms:created xsi:type="dcterms:W3CDTF">2019-01-09T06:55:00Z</dcterms:created>
  <dcterms:modified xsi:type="dcterms:W3CDTF">2019-01-14T07:17:00Z</dcterms:modified>
</cp:coreProperties>
</file>