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РОССИЙСКАЯ ФЕДЕРАЦИЯ</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РОСТОВСКАЯ ОБЛАСТЬ</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КУЙБЫШЕВСКИЙ РАЙОН</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МУНИЦИПАЛЬНОЕ ОБРАЗОВАНИЕ</w:t>
      </w:r>
    </w:p>
    <w:p w:rsidR="00CF3007" w:rsidRPr="00532833" w:rsidRDefault="000E35D2" w:rsidP="00CF3007">
      <w:pPr>
        <w:pStyle w:val="a3"/>
        <w:jc w:val="center"/>
        <w:rPr>
          <w:rFonts w:ascii="Times New Roman" w:hAnsi="Times New Roman" w:cs="Times New Roman"/>
          <w:b/>
          <w:sz w:val="28"/>
          <w:szCs w:val="28"/>
        </w:rPr>
      </w:pPr>
      <w:r>
        <w:rPr>
          <w:rFonts w:ascii="Times New Roman" w:hAnsi="Times New Roman" w:cs="Times New Roman"/>
          <w:b/>
          <w:sz w:val="28"/>
          <w:szCs w:val="28"/>
        </w:rPr>
        <w:t>"</w:t>
      </w:r>
      <w:r w:rsidR="00CF3007" w:rsidRPr="00532833">
        <w:rPr>
          <w:rFonts w:ascii="Times New Roman" w:hAnsi="Times New Roman" w:cs="Times New Roman"/>
          <w:b/>
          <w:sz w:val="28"/>
          <w:szCs w:val="28"/>
        </w:rPr>
        <w:t>КУЙБЫШЕВСКОЕ СЕЛЬСКОЕ ПОСЕЛЕНИЕ</w:t>
      </w:r>
      <w:r>
        <w:rPr>
          <w:rFonts w:ascii="Times New Roman" w:hAnsi="Times New Roman" w:cs="Times New Roman"/>
          <w:b/>
          <w:sz w:val="28"/>
          <w:szCs w:val="28"/>
        </w:rPr>
        <w:t>"</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АДМИНИСТРАЦИЯ КУЙБЫШЕВСКОГО СЕЛЬСКОГО</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ПОСЕЛЕНИЯ</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ПОСТАНОВЛЕНИЕ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314931" w:rsidP="00CF3007">
      <w:pPr>
        <w:pStyle w:val="a3"/>
        <w:jc w:val="both"/>
        <w:rPr>
          <w:rFonts w:ascii="Times New Roman" w:hAnsi="Times New Roman" w:cs="Times New Roman"/>
          <w:b/>
          <w:sz w:val="28"/>
          <w:szCs w:val="28"/>
        </w:rPr>
      </w:pPr>
      <w:r>
        <w:rPr>
          <w:rFonts w:ascii="Times New Roman" w:hAnsi="Times New Roman" w:cs="Times New Roman"/>
          <w:b/>
          <w:sz w:val="28"/>
          <w:szCs w:val="28"/>
        </w:rPr>
        <w:t>03</w:t>
      </w:r>
      <w:r w:rsidR="00CF3007">
        <w:rPr>
          <w:rFonts w:ascii="Times New Roman" w:hAnsi="Times New Roman" w:cs="Times New Roman"/>
          <w:b/>
          <w:sz w:val="28"/>
          <w:szCs w:val="28"/>
        </w:rPr>
        <w:t>.1</w:t>
      </w:r>
      <w:r>
        <w:rPr>
          <w:rFonts w:ascii="Times New Roman" w:hAnsi="Times New Roman" w:cs="Times New Roman"/>
          <w:b/>
          <w:sz w:val="28"/>
          <w:szCs w:val="28"/>
        </w:rPr>
        <w:t>2</w:t>
      </w:r>
      <w:r w:rsidR="00CF3007" w:rsidRPr="00532833">
        <w:rPr>
          <w:rFonts w:ascii="Times New Roman" w:hAnsi="Times New Roman" w:cs="Times New Roman"/>
          <w:b/>
          <w:sz w:val="28"/>
          <w:szCs w:val="28"/>
        </w:rPr>
        <w:t xml:space="preserve">.2018                                    </w:t>
      </w:r>
      <w:r w:rsidR="00CF3007">
        <w:rPr>
          <w:rFonts w:ascii="Times New Roman" w:hAnsi="Times New Roman" w:cs="Times New Roman"/>
          <w:b/>
          <w:sz w:val="28"/>
          <w:szCs w:val="28"/>
        </w:rPr>
        <w:t xml:space="preserve">   </w:t>
      </w:r>
      <w:r w:rsidR="00CF3007" w:rsidRPr="00532833">
        <w:rPr>
          <w:rFonts w:ascii="Times New Roman" w:hAnsi="Times New Roman" w:cs="Times New Roman"/>
          <w:b/>
          <w:sz w:val="28"/>
          <w:szCs w:val="28"/>
        </w:rPr>
        <w:t xml:space="preserve">   № </w:t>
      </w:r>
      <w:r w:rsidR="00314707">
        <w:rPr>
          <w:rFonts w:ascii="Times New Roman" w:hAnsi="Times New Roman" w:cs="Times New Roman"/>
          <w:b/>
          <w:sz w:val="28"/>
          <w:szCs w:val="28"/>
        </w:rPr>
        <w:t>202</w:t>
      </w:r>
      <w:r w:rsidR="00CF3007" w:rsidRPr="00532833">
        <w:rPr>
          <w:rFonts w:ascii="Times New Roman" w:hAnsi="Times New Roman" w:cs="Times New Roman"/>
          <w:b/>
          <w:sz w:val="28"/>
          <w:szCs w:val="28"/>
        </w:rPr>
        <w:t xml:space="preserve">                                   с. Куйбышево</w:t>
      </w:r>
    </w:p>
    <w:p w:rsidR="00CF3007" w:rsidRPr="00C11DBE" w:rsidRDefault="00CF3007" w:rsidP="00CF3007">
      <w:pPr>
        <w:pStyle w:val="a3"/>
        <w:jc w:val="center"/>
        <w:rPr>
          <w:rFonts w:ascii="Times New Roman" w:hAnsi="Times New Roman" w:cs="Times New Roman"/>
          <w:sz w:val="32"/>
          <w:szCs w:val="32"/>
        </w:rPr>
      </w:pPr>
    </w:p>
    <w:p w:rsidR="00CF3007" w:rsidRPr="00586B40" w:rsidRDefault="00CF3007" w:rsidP="00CF3007">
      <w:pPr>
        <w:pStyle w:val="124"/>
        <w:jc w:val="center"/>
        <w:rPr>
          <w:b/>
          <w:sz w:val="28"/>
          <w:szCs w:val="28"/>
        </w:rPr>
      </w:pPr>
      <w:r w:rsidRPr="000860B1">
        <w:rPr>
          <w:b/>
          <w:sz w:val="28"/>
          <w:szCs w:val="28"/>
        </w:rPr>
        <w:t>О</w:t>
      </w:r>
      <w:r>
        <w:rPr>
          <w:b/>
          <w:sz w:val="28"/>
          <w:szCs w:val="28"/>
        </w:rPr>
        <w:t xml:space="preserve"> внесении изменений в постановление Администрации Куйбышевского сельского поселения от </w:t>
      </w:r>
      <w:r w:rsidR="00297EB2">
        <w:rPr>
          <w:b/>
          <w:sz w:val="28"/>
          <w:szCs w:val="28"/>
        </w:rPr>
        <w:t>13.07</w:t>
      </w:r>
      <w:r>
        <w:rPr>
          <w:b/>
          <w:sz w:val="28"/>
          <w:szCs w:val="28"/>
        </w:rPr>
        <w:t>.2018 № 1</w:t>
      </w:r>
      <w:r w:rsidR="00297EB2">
        <w:rPr>
          <w:b/>
          <w:sz w:val="28"/>
          <w:szCs w:val="28"/>
        </w:rPr>
        <w:t>1</w:t>
      </w:r>
      <w:r w:rsidR="0087078E">
        <w:rPr>
          <w:b/>
          <w:sz w:val="28"/>
          <w:szCs w:val="28"/>
        </w:rPr>
        <w:t>9</w:t>
      </w:r>
      <w:r>
        <w:rPr>
          <w:b/>
          <w:sz w:val="28"/>
          <w:szCs w:val="28"/>
        </w:rPr>
        <w:t xml:space="preserve"> </w:t>
      </w:r>
      <w:r w:rsidR="000E35D2">
        <w:rPr>
          <w:b/>
          <w:sz w:val="28"/>
          <w:szCs w:val="28"/>
        </w:rPr>
        <w:t>"</w:t>
      </w:r>
      <w:r w:rsidR="008620C0">
        <w:rPr>
          <w:b/>
          <w:sz w:val="28"/>
          <w:szCs w:val="28"/>
        </w:rPr>
        <w:t xml:space="preserve">Об утверждении административного регламента по предоставлению муниципальной услуги </w:t>
      </w:r>
      <w:r w:rsidR="000E35D2">
        <w:rPr>
          <w:b/>
          <w:sz w:val="28"/>
          <w:szCs w:val="28"/>
        </w:rPr>
        <w:t>"</w:t>
      </w:r>
      <w:r w:rsidR="0087078E">
        <w:rPr>
          <w:b/>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0E35D2">
        <w:rPr>
          <w:b/>
          <w:sz w:val="28"/>
          <w:szCs w:val="28"/>
        </w:rPr>
        <w:t>"</w:t>
      </w:r>
    </w:p>
    <w:p w:rsidR="00CF3007" w:rsidRPr="00C11DBE" w:rsidRDefault="00CF3007" w:rsidP="00CF3007">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sidR="000E35D2">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sidR="000E35D2">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sidR="000E35D2">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0E35D2">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sidR="00314931">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CF3007" w:rsidRPr="00C11DBE" w:rsidRDefault="00CF3007" w:rsidP="00CF3007">
      <w:pPr>
        <w:pStyle w:val="a3"/>
        <w:jc w:val="both"/>
        <w:rPr>
          <w:rFonts w:ascii="Times New Roman" w:eastAsia="Calibri" w:hAnsi="Times New Roman" w:cs="Times New Roman"/>
          <w:sz w:val="28"/>
          <w:szCs w:val="28"/>
        </w:rPr>
      </w:pPr>
    </w:p>
    <w:p w:rsidR="00CF3007" w:rsidRDefault="00CF3007" w:rsidP="00CF3007">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CF3007" w:rsidRDefault="00CF3007" w:rsidP="00CF3007">
      <w:pPr>
        <w:pStyle w:val="a3"/>
        <w:jc w:val="center"/>
        <w:rPr>
          <w:rFonts w:ascii="Times New Roman" w:hAnsi="Times New Roman" w:cs="Times New Roman"/>
          <w:b/>
          <w:sz w:val="28"/>
          <w:szCs w:val="28"/>
        </w:rPr>
      </w:pPr>
    </w:p>
    <w:p w:rsidR="00CF3007" w:rsidRP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Внести в приложение к постановлению </w:t>
      </w:r>
      <w:r w:rsidRPr="00CF3007">
        <w:rPr>
          <w:rFonts w:ascii="Times New Roman" w:hAnsi="Times New Roman" w:cs="Times New Roman"/>
          <w:sz w:val="28"/>
          <w:szCs w:val="28"/>
        </w:rPr>
        <w:t xml:space="preserve">Администрации Куйбышевского сельского поселения от </w:t>
      </w:r>
      <w:r w:rsidR="00297EB2">
        <w:rPr>
          <w:rFonts w:ascii="Times New Roman" w:hAnsi="Times New Roman" w:cs="Times New Roman"/>
          <w:sz w:val="28"/>
          <w:szCs w:val="28"/>
        </w:rPr>
        <w:t>13.07</w:t>
      </w:r>
      <w:r w:rsidRPr="00CF3007">
        <w:rPr>
          <w:rFonts w:ascii="Times New Roman" w:hAnsi="Times New Roman" w:cs="Times New Roman"/>
          <w:sz w:val="28"/>
          <w:szCs w:val="28"/>
        </w:rPr>
        <w:t>.2018 № 1</w:t>
      </w:r>
      <w:r w:rsidR="00297EB2">
        <w:rPr>
          <w:rFonts w:ascii="Times New Roman" w:hAnsi="Times New Roman" w:cs="Times New Roman"/>
          <w:sz w:val="28"/>
          <w:szCs w:val="28"/>
        </w:rPr>
        <w:t>1</w:t>
      </w:r>
      <w:r w:rsidR="0087078E">
        <w:rPr>
          <w:rFonts w:ascii="Times New Roman" w:hAnsi="Times New Roman" w:cs="Times New Roman"/>
          <w:sz w:val="28"/>
          <w:szCs w:val="28"/>
        </w:rPr>
        <w:t>9</w:t>
      </w:r>
      <w:r w:rsidRPr="00CF3007">
        <w:rPr>
          <w:rFonts w:ascii="Times New Roman" w:hAnsi="Times New Roman" w:cs="Times New Roman"/>
          <w:sz w:val="28"/>
          <w:szCs w:val="28"/>
        </w:rPr>
        <w:t xml:space="preserve"> </w:t>
      </w:r>
      <w:r w:rsidR="000E35D2">
        <w:rPr>
          <w:rFonts w:ascii="Times New Roman" w:hAnsi="Times New Roman" w:cs="Times New Roman"/>
          <w:sz w:val="28"/>
          <w:szCs w:val="28"/>
        </w:rPr>
        <w:t>"</w:t>
      </w:r>
      <w:r w:rsidR="00C52F98" w:rsidRPr="00C52F9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0E35D2">
        <w:rPr>
          <w:rFonts w:ascii="Times New Roman" w:hAnsi="Times New Roman" w:cs="Times New Roman"/>
          <w:sz w:val="28"/>
          <w:szCs w:val="28"/>
        </w:rPr>
        <w:t>"</w:t>
      </w:r>
      <w:r w:rsidR="0087078E" w:rsidRPr="00E97135">
        <w:rPr>
          <w:rFonts w:ascii="Times New Roman" w:hAnsi="Times New Roman" w:cs="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0E35D2">
        <w:rPr>
          <w:rFonts w:ascii="Times New Roman" w:hAnsi="Times New Roman" w:cs="Times New Roman"/>
          <w:sz w:val="28"/>
          <w:szCs w:val="28"/>
        </w:rPr>
        <w:t>"</w:t>
      </w:r>
      <w:r w:rsidRPr="00C52F98">
        <w:rPr>
          <w:rFonts w:ascii="Times New Roman" w:hAnsi="Times New Roman" w:cs="Times New Roman"/>
          <w:sz w:val="28"/>
          <w:szCs w:val="28"/>
        </w:rPr>
        <w:t xml:space="preserve"> из</w:t>
      </w:r>
      <w:r>
        <w:rPr>
          <w:rFonts w:ascii="Times New Roman" w:hAnsi="Times New Roman" w:cs="Times New Roman"/>
          <w:sz w:val="28"/>
          <w:szCs w:val="28"/>
        </w:rPr>
        <w:t>менения, изложив его в редакции согласно приложению</w:t>
      </w:r>
    </w:p>
    <w:p w:rsidR="00CF3007" w:rsidRDefault="00CF3007" w:rsidP="00CF3007">
      <w:pPr>
        <w:pStyle w:val="a3"/>
        <w:tabs>
          <w:tab w:val="left" w:pos="851"/>
        </w:tabs>
        <w:ind w:left="567"/>
        <w:jc w:val="both"/>
        <w:rPr>
          <w:rFonts w:ascii="Times New Roman" w:hAnsi="Times New Roman" w:cs="Times New Roman"/>
          <w:sz w:val="28"/>
          <w:szCs w:val="28"/>
        </w:rPr>
      </w:pPr>
    </w:p>
    <w:p w:rsid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CF3007" w:rsidRDefault="00CF3007" w:rsidP="00CF3007">
      <w:pPr>
        <w:pStyle w:val="a3"/>
      </w:pPr>
    </w:p>
    <w:p w:rsidR="00CF3007" w:rsidRPr="000860B1" w:rsidRDefault="00CF3007" w:rsidP="00CF3007">
      <w:pPr>
        <w:pStyle w:val="a3"/>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w:t>
      </w:r>
      <w:r>
        <w:rPr>
          <w:rFonts w:ascii="Times New Roman" w:eastAsia="Calibri" w:hAnsi="Times New Roman" w:cs="Times New Roman"/>
          <w:sz w:val="28"/>
          <w:szCs w:val="28"/>
        </w:rPr>
        <w:t>оставляю за собой.</w:t>
      </w:r>
    </w:p>
    <w:p w:rsidR="00CF3007" w:rsidRDefault="00CF3007" w:rsidP="00CF3007">
      <w:pPr>
        <w:pStyle w:val="a3"/>
        <w:tabs>
          <w:tab w:val="left" w:pos="851"/>
        </w:tabs>
        <w:ind w:left="567"/>
        <w:jc w:val="both"/>
        <w:rPr>
          <w:rFonts w:ascii="Times New Roman" w:eastAsia="Calibri" w:hAnsi="Times New Roman" w:cs="Times New Roman"/>
          <w:sz w:val="28"/>
          <w:szCs w:val="28"/>
        </w:rPr>
      </w:pP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CF3007"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CF3007" w:rsidRDefault="00CF3007">
      <w:pPr>
        <w:rPr>
          <w:rFonts w:ascii="Times New Roman" w:hAnsi="Times New Roman" w:cs="Times New Roman"/>
          <w:sz w:val="28"/>
          <w:szCs w:val="28"/>
        </w:rPr>
      </w:pPr>
      <w:r>
        <w:rPr>
          <w:rFonts w:ascii="Times New Roman" w:hAnsi="Times New Roman" w:cs="Times New Roman"/>
          <w:sz w:val="28"/>
          <w:szCs w:val="28"/>
        </w:rPr>
        <w:br w:type="page"/>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314931">
        <w:rPr>
          <w:rFonts w:ascii="Times New Roman" w:hAnsi="Times New Roman" w:cs="Times New Roman"/>
          <w:sz w:val="24"/>
          <w:szCs w:val="24"/>
          <w:lang w:eastAsia="ru-RU"/>
        </w:rPr>
        <w:t>03</w:t>
      </w:r>
      <w:r>
        <w:rPr>
          <w:rFonts w:ascii="Times New Roman" w:hAnsi="Times New Roman" w:cs="Times New Roman"/>
          <w:sz w:val="24"/>
          <w:szCs w:val="24"/>
          <w:lang w:eastAsia="ru-RU"/>
        </w:rPr>
        <w:t>.1</w:t>
      </w:r>
      <w:r w:rsidR="00314931">
        <w:rPr>
          <w:rFonts w:ascii="Times New Roman" w:hAnsi="Times New Roman" w:cs="Times New Roman"/>
          <w:sz w:val="24"/>
          <w:szCs w:val="24"/>
          <w:lang w:eastAsia="ru-RU"/>
        </w:rPr>
        <w:t>2</w:t>
      </w:r>
      <w:r w:rsidR="00314707">
        <w:rPr>
          <w:rFonts w:ascii="Times New Roman" w:hAnsi="Times New Roman" w:cs="Times New Roman"/>
          <w:sz w:val="24"/>
          <w:szCs w:val="24"/>
          <w:lang w:eastAsia="ru-RU"/>
        </w:rPr>
        <w:t>.2018 № 202</w:t>
      </w:r>
    </w:p>
    <w:p w:rsidR="00CF3007" w:rsidRDefault="00CF3007" w:rsidP="0087078E">
      <w:pPr>
        <w:pStyle w:val="a3"/>
        <w:ind w:left="5670"/>
        <w:jc w:val="both"/>
        <w:rPr>
          <w:rFonts w:ascii="Times New Roman" w:hAnsi="Times New Roman" w:cs="Times New Roman"/>
          <w:sz w:val="24"/>
          <w:szCs w:val="24"/>
          <w:lang w:eastAsia="ru-RU"/>
        </w:rPr>
      </w:pP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Приложение</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E97135">
        <w:rPr>
          <w:rFonts w:ascii="Times New Roman" w:hAnsi="Times New Roman" w:cs="Times New Roman"/>
          <w:sz w:val="24"/>
          <w:szCs w:val="24"/>
        </w:rPr>
        <w:t>дминистрации</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 xml:space="preserve">от </w:t>
      </w:r>
      <w:r>
        <w:rPr>
          <w:rFonts w:ascii="Times New Roman" w:hAnsi="Times New Roman" w:cs="Times New Roman"/>
          <w:sz w:val="24"/>
          <w:szCs w:val="24"/>
        </w:rPr>
        <w:t>13.07.</w:t>
      </w:r>
      <w:r w:rsidRPr="00E97135">
        <w:rPr>
          <w:rFonts w:ascii="Times New Roman" w:hAnsi="Times New Roman" w:cs="Times New Roman"/>
          <w:sz w:val="24"/>
          <w:szCs w:val="24"/>
        </w:rPr>
        <w:t>201</w:t>
      </w:r>
      <w:r>
        <w:rPr>
          <w:rFonts w:ascii="Times New Roman" w:hAnsi="Times New Roman" w:cs="Times New Roman"/>
          <w:sz w:val="24"/>
          <w:szCs w:val="24"/>
        </w:rPr>
        <w:t xml:space="preserve">8 </w:t>
      </w:r>
      <w:r w:rsidRPr="00E97135">
        <w:rPr>
          <w:rFonts w:ascii="Times New Roman" w:hAnsi="Times New Roman" w:cs="Times New Roman"/>
          <w:sz w:val="24"/>
          <w:szCs w:val="24"/>
        </w:rPr>
        <w:t xml:space="preserve"> № </w:t>
      </w:r>
      <w:r>
        <w:rPr>
          <w:rFonts w:ascii="Times New Roman" w:hAnsi="Times New Roman" w:cs="Times New Roman"/>
          <w:sz w:val="24"/>
          <w:szCs w:val="24"/>
        </w:rPr>
        <w:t>119</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center"/>
        <w:rPr>
          <w:rFonts w:ascii="Times New Roman" w:hAnsi="Times New Roman" w:cs="Times New Roman"/>
          <w:b/>
          <w:sz w:val="24"/>
          <w:szCs w:val="24"/>
        </w:rPr>
      </w:pPr>
      <w:r w:rsidRPr="00E97135">
        <w:rPr>
          <w:rFonts w:ascii="Times New Roman" w:hAnsi="Times New Roman" w:cs="Times New Roman"/>
          <w:b/>
          <w:sz w:val="24"/>
          <w:szCs w:val="24"/>
        </w:rPr>
        <w:t>Административный регламент</w:t>
      </w:r>
    </w:p>
    <w:p w:rsidR="0087078E" w:rsidRPr="007C01AE"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 xml:space="preserve">предоставления муниципальной услуги </w:t>
      </w:r>
      <w:r w:rsidR="000E35D2" w:rsidRPr="007C01AE">
        <w:rPr>
          <w:rFonts w:ascii="Times New Roman" w:hAnsi="Times New Roman" w:cs="Times New Roman"/>
          <w:sz w:val="24"/>
          <w:szCs w:val="24"/>
        </w:rPr>
        <w:t>"</w:t>
      </w:r>
      <w:r w:rsidRPr="007C01AE">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w:t>
      </w:r>
      <w:r w:rsidR="007C01AE">
        <w:rPr>
          <w:rFonts w:ascii="Times New Roman" w:hAnsi="Times New Roman" w:cs="Times New Roman"/>
          <w:sz w:val="24"/>
          <w:szCs w:val="24"/>
        </w:rPr>
        <w:t xml:space="preserve"> </w:t>
      </w:r>
      <w:r w:rsidRPr="007C01AE">
        <w:rPr>
          <w:rFonts w:ascii="Times New Roman" w:hAnsi="Times New Roman" w:cs="Times New Roman"/>
          <w:sz w:val="24"/>
          <w:szCs w:val="24"/>
        </w:rPr>
        <w:t>малых архитектурных форм</w:t>
      </w:r>
      <w:r w:rsidR="000E35D2" w:rsidRPr="007C01AE">
        <w:rPr>
          <w:rFonts w:ascii="Times New Roman" w:hAnsi="Times New Roman" w:cs="Times New Roman"/>
          <w:sz w:val="24"/>
          <w:szCs w:val="24"/>
        </w:rPr>
        <w:t>"</w:t>
      </w:r>
    </w:p>
    <w:p w:rsidR="0087078E" w:rsidRPr="00E97135" w:rsidRDefault="0087078E" w:rsidP="0087078E">
      <w:pPr>
        <w:pStyle w:val="a3"/>
        <w:jc w:val="center"/>
        <w:rPr>
          <w:rFonts w:ascii="Times New Roman" w:hAnsi="Times New Roman" w:cs="Times New Roman"/>
          <w:sz w:val="24"/>
          <w:szCs w:val="24"/>
        </w:rPr>
      </w:pPr>
    </w:p>
    <w:p w:rsidR="0087078E" w:rsidRPr="00E97135" w:rsidRDefault="0087078E" w:rsidP="0087078E">
      <w:pPr>
        <w:pStyle w:val="a3"/>
        <w:jc w:val="center"/>
        <w:rPr>
          <w:rFonts w:ascii="Times New Roman" w:hAnsi="Times New Roman" w:cs="Times New Roman"/>
          <w:b/>
          <w:sz w:val="24"/>
          <w:szCs w:val="24"/>
        </w:rPr>
      </w:pPr>
      <w:r w:rsidRPr="00E97135">
        <w:rPr>
          <w:rFonts w:ascii="Times New Roman" w:hAnsi="Times New Roman" w:cs="Times New Roman"/>
          <w:b/>
          <w:sz w:val="24"/>
          <w:szCs w:val="24"/>
        </w:rPr>
        <w:t>I. Общие положения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1.1. Административный регламент по предоставлению муниципальной услуги </w:t>
      </w:r>
      <w:r w:rsidR="000E35D2">
        <w:rPr>
          <w:rFonts w:ascii="Times New Roman" w:hAnsi="Times New Roman" w:cs="Times New Roman"/>
          <w:sz w:val="24"/>
          <w:szCs w:val="24"/>
        </w:rPr>
        <w:t>"</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0E35D2">
        <w:rPr>
          <w:rFonts w:ascii="Times New Roman" w:hAnsi="Times New Roman" w:cs="Times New Roman"/>
          <w:sz w:val="24"/>
          <w:szCs w:val="24"/>
        </w:rPr>
        <w:t>"</w:t>
      </w:r>
      <w:r w:rsidRPr="00E97135">
        <w:rPr>
          <w:rFonts w:ascii="Times New Roman" w:hAnsi="Times New Roman" w:cs="Times New Roman"/>
          <w:sz w:val="24"/>
          <w:szCs w:val="24"/>
        </w:rPr>
        <w:t xml:space="preserve">  (далее – муниципальная услуга) регулирует порядок предоставления муниципальной услуги и стандарт ее предоставления на территории Куйбышевского сельского поселения.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1.2. Заявителями при предоставлении муниципальной услуги являются физические и юридические лица  или уполномоченные ими лица.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1.3. Информацию о порядке предоставления муниципальной услуги можно получить: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 непосредственно в помещениях муниципальных органов, предоставляющих муниципальную услугу, на информационных стендах;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 с использованием средств телефонной связи;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 с использованием сети Интернет (электронный адрес официального сайта Администрации Куйбышевского сельского поселения: http://</w:t>
      </w:r>
      <w:hyperlink r:id="rId7" w:history="1">
        <w:r w:rsidRPr="00E97135">
          <w:rPr>
            <w:rStyle w:val="a5"/>
            <w:sz w:val="24"/>
            <w:szCs w:val="24"/>
          </w:rPr>
          <w:t>www.kuybsp.ru</w:t>
        </w:r>
      </w:hyperlink>
      <w:r w:rsidRPr="00E97135">
        <w:rPr>
          <w:rFonts w:ascii="Times New Roman" w:hAnsi="Times New Roman" w:cs="Times New Roman"/>
          <w:sz w:val="24"/>
          <w:szCs w:val="24"/>
        </w:rPr>
        <w:t xml:space="preserve">, электронный адрес портала государственных и муниципальных услуг: www.gosuslugi.ru);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 при личном консультировании специалистом;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5) по письменному обращению в муниципальный орган, предоставляющий муниципальную услугу;</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Индивидуальное устное информирование о ходе и порядке предоставления муниципальной услуги при личном обращении не должно продолжаться более 15 минут.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помещения обозначаются соответствующими табличками с указанием номера и  названия кабинета;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А4, в которых размещаются информационные листки.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На информационных стендах размещаются: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перечень документов, необходимых для получения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основания для отказа в предоставлении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сроки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порядок получения консультаций;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порядок обжалования решения, действий или без действий должностных лиц, предоставляющих муниципальную услугу.</w:t>
      </w:r>
    </w:p>
    <w:p w:rsidR="0087078E"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1.5. Предоставление муниципальной услуги посредством МБУ </w:t>
      </w:r>
      <w:r w:rsidR="000E35D2">
        <w:rPr>
          <w:rFonts w:ascii="Times New Roman" w:hAnsi="Times New Roman" w:cs="Times New Roman"/>
          <w:sz w:val="24"/>
          <w:szCs w:val="24"/>
        </w:rPr>
        <w:t>"</w:t>
      </w:r>
      <w:r w:rsidRPr="00E97135">
        <w:rPr>
          <w:rFonts w:ascii="Times New Roman" w:hAnsi="Times New Roman" w:cs="Times New Roman"/>
          <w:sz w:val="24"/>
          <w:szCs w:val="24"/>
        </w:rPr>
        <w:t>МФЦ Куйбышевского района</w:t>
      </w:r>
      <w:r w:rsidR="000E35D2">
        <w:rPr>
          <w:rFonts w:ascii="Times New Roman" w:hAnsi="Times New Roman" w:cs="Times New Roman"/>
          <w:sz w:val="24"/>
          <w:szCs w:val="24"/>
        </w:rPr>
        <w:t>"</w:t>
      </w:r>
      <w:r w:rsidRPr="00E97135">
        <w:rPr>
          <w:rFonts w:ascii="Times New Roman" w:hAnsi="Times New Roman" w:cs="Times New Roman"/>
          <w:sz w:val="24"/>
          <w:szCs w:val="24"/>
        </w:rPr>
        <w:t xml:space="preserve">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87078E" w:rsidRPr="00E97135" w:rsidRDefault="0087078E" w:rsidP="0087078E">
      <w:pPr>
        <w:pStyle w:val="a3"/>
        <w:ind w:firstLine="567"/>
        <w:jc w:val="both"/>
        <w:rPr>
          <w:rFonts w:ascii="Times New Roman" w:hAnsi="Times New Roman" w:cs="Times New Roman"/>
          <w:sz w:val="24"/>
          <w:szCs w:val="24"/>
        </w:rPr>
      </w:pPr>
    </w:p>
    <w:p w:rsidR="0087078E" w:rsidRPr="00E97135" w:rsidRDefault="0087078E" w:rsidP="0087078E">
      <w:pPr>
        <w:pStyle w:val="a3"/>
        <w:jc w:val="center"/>
        <w:rPr>
          <w:rFonts w:ascii="Times New Roman" w:hAnsi="Times New Roman" w:cs="Times New Roman"/>
          <w:b/>
          <w:sz w:val="24"/>
          <w:szCs w:val="24"/>
        </w:rPr>
      </w:pPr>
      <w:r w:rsidRPr="00E97135">
        <w:rPr>
          <w:rFonts w:ascii="Times New Roman" w:hAnsi="Times New Roman" w:cs="Times New Roman"/>
          <w:b/>
          <w:sz w:val="24"/>
          <w:szCs w:val="24"/>
        </w:rPr>
        <w:t>II. Стандарт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2.1. Наименование муниципальной услуги - </w:t>
      </w:r>
      <w:r w:rsidR="000E35D2">
        <w:rPr>
          <w:rFonts w:ascii="Times New Roman" w:hAnsi="Times New Roman" w:cs="Times New Roman"/>
          <w:sz w:val="24"/>
          <w:szCs w:val="24"/>
        </w:rPr>
        <w:t>"</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0E35D2">
        <w:rPr>
          <w:rFonts w:ascii="Times New Roman" w:hAnsi="Times New Roman" w:cs="Times New Roman"/>
          <w:sz w:val="24"/>
          <w:szCs w:val="24"/>
        </w:rPr>
        <w:t>"</w:t>
      </w:r>
      <w:r w:rsidRPr="00E97135">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2.2. Наименование органа, предоставляющего муниципальную услугу, – Администрация Куйбышевского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Куйбышевского сельского поселения.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2.3. При предоставлении муниципальной услуги осуществляется взаимодействие с федеральными органами исполнительной власти.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2.4. Результатом предоставления муниципальной услуги является согласованные проекты внешнего благоустройства и элементы внешнего благоустройства, в том числе проекты декоративной подсветки фасадов зданий и сооружений, памятников, малых архитектурных форм.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2.5. Муниципальная услуга предоставляется в срок не позднее 15 календарных дней.</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Конституция Российской Федерации</w:t>
      </w:r>
      <w:r>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Федеральный закон от 06.10.2003 № 131-ФЗ </w:t>
      </w:r>
      <w:r w:rsidR="000E35D2">
        <w:rPr>
          <w:rFonts w:ascii="Times New Roman" w:hAnsi="Times New Roman" w:cs="Times New Roman"/>
          <w:sz w:val="24"/>
          <w:szCs w:val="24"/>
        </w:rPr>
        <w:t>"</w:t>
      </w:r>
      <w:r w:rsidRPr="00E97135">
        <w:rPr>
          <w:rFonts w:ascii="Times New Roman" w:hAnsi="Times New Roman" w:cs="Times New Roman"/>
          <w:sz w:val="24"/>
          <w:szCs w:val="24"/>
        </w:rPr>
        <w:t>Об общих принципах организации местного самоуправления в Российской Федерации</w:t>
      </w:r>
      <w:r w:rsidR="000E35D2">
        <w:rPr>
          <w:rFonts w:ascii="Times New Roman" w:hAnsi="Times New Roman" w:cs="Times New Roman"/>
          <w:sz w:val="24"/>
          <w:szCs w:val="24"/>
        </w:rPr>
        <w:t>"</w:t>
      </w:r>
      <w:r w:rsidRPr="00E97135">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Областной закон от 25.10.2002 № 273-ЗС </w:t>
      </w:r>
      <w:r w:rsidR="000E35D2">
        <w:rPr>
          <w:rFonts w:ascii="Times New Roman" w:hAnsi="Times New Roman" w:cs="Times New Roman"/>
          <w:sz w:val="24"/>
          <w:szCs w:val="24"/>
        </w:rPr>
        <w:t>"</w:t>
      </w:r>
      <w:r w:rsidRPr="00E97135">
        <w:rPr>
          <w:rFonts w:ascii="Times New Roman" w:hAnsi="Times New Roman" w:cs="Times New Roman"/>
          <w:sz w:val="24"/>
          <w:szCs w:val="24"/>
        </w:rPr>
        <w:t>Об административных нарушениях</w:t>
      </w:r>
      <w:r w:rsidR="000E35D2">
        <w:rPr>
          <w:rFonts w:ascii="Times New Roman" w:hAnsi="Times New Roman" w:cs="Times New Roman"/>
          <w:sz w:val="24"/>
          <w:szCs w:val="24"/>
        </w:rPr>
        <w:t>"</w:t>
      </w:r>
      <w:r w:rsidRPr="00E97135">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решение Собрания депутатов Куйбышевского сельского поселения от 25.12.2012 № 45 </w:t>
      </w:r>
      <w:r w:rsidR="000E35D2">
        <w:rPr>
          <w:rFonts w:ascii="Times New Roman" w:hAnsi="Times New Roman" w:cs="Times New Roman"/>
          <w:sz w:val="24"/>
          <w:szCs w:val="24"/>
        </w:rPr>
        <w:t>"</w:t>
      </w:r>
      <w:r w:rsidRPr="00E97135">
        <w:rPr>
          <w:rFonts w:ascii="Times New Roman" w:hAnsi="Times New Roman" w:cs="Times New Roman"/>
          <w:sz w:val="24"/>
          <w:szCs w:val="24"/>
        </w:rPr>
        <w:t>Об утверждении правил землепользования и застройки Куйбышевского сельского поселения Куйбышевского района Ростовской области</w:t>
      </w:r>
      <w:r w:rsidR="000E35D2">
        <w:rPr>
          <w:rFonts w:ascii="Times New Roman" w:hAnsi="Times New Roman" w:cs="Times New Roman"/>
          <w:sz w:val="24"/>
          <w:szCs w:val="24"/>
        </w:rPr>
        <w:t>"</w:t>
      </w:r>
      <w:r w:rsidRPr="00E97135">
        <w:rPr>
          <w:rFonts w:ascii="Times New Roman" w:hAnsi="Times New Roman" w:cs="Times New Roman"/>
          <w:sz w:val="24"/>
          <w:szCs w:val="24"/>
        </w:rPr>
        <w:t>;</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w:t>
      </w:r>
      <w:r>
        <w:rPr>
          <w:rFonts w:ascii="Times New Roman" w:hAnsi="Times New Roman" w:cs="Times New Roman"/>
          <w:sz w:val="24"/>
          <w:szCs w:val="24"/>
        </w:rPr>
        <w:t xml:space="preserve"> </w:t>
      </w:r>
      <w:r w:rsidRPr="0097413E">
        <w:rPr>
          <w:rFonts w:ascii="Times New Roman" w:hAnsi="Times New Roman" w:cs="Times New Roman"/>
          <w:sz w:val="24"/>
          <w:szCs w:val="24"/>
        </w:rPr>
        <w:t xml:space="preserve">решение Собрания депутатов Куйбышевского сельского поселения от </w:t>
      </w:r>
      <w:r>
        <w:rPr>
          <w:rFonts w:ascii="Times New Roman" w:hAnsi="Times New Roman" w:cs="Times New Roman"/>
          <w:sz w:val="24"/>
          <w:szCs w:val="24"/>
        </w:rPr>
        <w:t>31.10.2017</w:t>
      </w:r>
      <w:r w:rsidRPr="0097413E">
        <w:rPr>
          <w:rFonts w:ascii="Times New Roman" w:hAnsi="Times New Roman" w:cs="Times New Roman"/>
          <w:sz w:val="24"/>
          <w:szCs w:val="24"/>
        </w:rPr>
        <w:t xml:space="preserve"> № </w:t>
      </w:r>
      <w:r>
        <w:rPr>
          <w:rFonts w:ascii="Times New Roman" w:hAnsi="Times New Roman" w:cs="Times New Roman"/>
          <w:sz w:val="24"/>
          <w:szCs w:val="24"/>
        </w:rPr>
        <w:t>47</w:t>
      </w:r>
      <w:r w:rsidRPr="0097413E">
        <w:rPr>
          <w:rFonts w:ascii="Times New Roman" w:hAnsi="Times New Roman" w:cs="Times New Roman"/>
          <w:sz w:val="24"/>
          <w:szCs w:val="24"/>
        </w:rPr>
        <w:t xml:space="preserve"> </w:t>
      </w:r>
      <w:r w:rsidR="000E35D2">
        <w:rPr>
          <w:rFonts w:ascii="Times New Roman" w:hAnsi="Times New Roman" w:cs="Times New Roman"/>
          <w:sz w:val="24"/>
          <w:szCs w:val="24"/>
        </w:rPr>
        <w:t>"</w:t>
      </w:r>
      <w:r w:rsidRPr="0097413E">
        <w:rPr>
          <w:rFonts w:ascii="Times New Roman" w:hAnsi="Times New Roman" w:cs="Times New Roman"/>
          <w:sz w:val="24"/>
          <w:szCs w:val="24"/>
        </w:rPr>
        <w:t>Об утверждении Правил благоустройства Куйбышевского сельского поселения</w:t>
      </w:r>
      <w:r w:rsidR="000E35D2">
        <w:rPr>
          <w:rFonts w:ascii="Times New Roman" w:hAnsi="Times New Roman" w:cs="Times New Roman"/>
          <w:sz w:val="24"/>
          <w:szCs w:val="24"/>
        </w:rPr>
        <w:t>"</w:t>
      </w:r>
      <w:r w:rsidRPr="0097413E">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Фе</w:t>
      </w:r>
      <w:r>
        <w:rPr>
          <w:rFonts w:ascii="Times New Roman" w:hAnsi="Times New Roman" w:cs="Times New Roman"/>
          <w:sz w:val="24"/>
          <w:szCs w:val="24"/>
        </w:rPr>
        <w:t xml:space="preserve">деральный закон от 24.11.1995 № </w:t>
      </w:r>
      <w:r w:rsidRPr="00E97135">
        <w:rPr>
          <w:rFonts w:ascii="Times New Roman" w:hAnsi="Times New Roman" w:cs="Times New Roman"/>
          <w:sz w:val="24"/>
          <w:szCs w:val="24"/>
        </w:rPr>
        <w:t xml:space="preserve">181-ФЗ </w:t>
      </w:r>
      <w:r w:rsidR="000E35D2">
        <w:rPr>
          <w:rFonts w:ascii="Times New Roman" w:hAnsi="Times New Roman" w:cs="Times New Roman"/>
          <w:sz w:val="24"/>
          <w:szCs w:val="24"/>
        </w:rPr>
        <w:t>"</w:t>
      </w:r>
      <w:r w:rsidRPr="00E97135">
        <w:rPr>
          <w:rFonts w:ascii="Times New Roman" w:hAnsi="Times New Roman" w:cs="Times New Roman"/>
          <w:sz w:val="24"/>
          <w:szCs w:val="24"/>
        </w:rPr>
        <w:t>О социальной защите инвалидов в Российской Федерации</w:t>
      </w:r>
      <w:r w:rsidR="000E35D2">
        <w:rPr>
          <w:rFonts w:ascii="Times New Roman" w:hAnsi="Times New Roman" w:cs="Times New Roman"/>
          <w:sz w:val="24"/>
          <w:szCs w:val="24"/>
        </w:rPr>
        <w:t>"</w:t>
      </w:r>
      <w:r w:rsidRPr="00E97135">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97135">
        <w:rPr>
          <w:rFonts w:ascii="Times New Roman" w:hAnsi="Times New Roman" w:cs="Times New Roman"/>
          <w:sz w:val="24"/>
          <w:szCs w:val="24"/>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Для получения муниципальной услуги заявитель представляет следующие документы:</w:t>
      </w:r>
    </w:p>
    <w:p w:rsidR="0087078E" w:rsidRPr="00E97135" w:rsidRDefault="0087078E" w:rsidP="0087078E">
      <w:pPr>
        <w:pStyle w:val="a3"/>
        <w:ind w:firstLine="567"/>
        <w:jc w:val="both"/>
        <w:rPr>
          <w:rFonts w:ascii="Times New Roman" w:hAnsi="Times New Roman" w:cs="Times New Roman"/>
          <w:sz w:val="24"/>
          <w:szCs w:val="24"/>
        </w:rPr>
      </w:pPr>
      <w:r w:rsidRPr="00852937">
        <w:rPr>
          <w:rFonts w:ascii="Times New Roman" w:hAnsi="Times New Roman" w:cs="Times New Roman"/>
          <w:sz w:val="24"/>
          <w:szCs w:val="24"/>
        </w:rPr>
        <w:t xml:space="preserve">2.7.1. Заявление установленной формы - оригинал (Приложение № </w:t>
      </w:r>
      <w:r>
        <w:rPr>
          <w:rFonts w:ascii="Times New Roman" w:hAnsi="Times New Roman" w:cs="Times New Roman"/>
          <w:sz w:val="24"/>
          <w:szCs w:val="24"/>
        </w:rPr>
        <w:t>1</w:t>
      </w:r>
      <w:r w:rsidRPr="00852937">
        <w:rPr>
          <w:rFonts w:ascii="Times New Roman" w:hAnsi="Times New Roman" w:cs="Times New Roman"/>
          <w:sz w:val="24"/>
          <w:szCs w:val="24"/>
        </w:rPr>
        <w:t xml:space="preserve"> к настоящему</w:t>
      </w:r>
      <w:r w:rsidRPr="00E97135">
        <w:rPr>
          <w:rFonts w:ascii="Times New Roman" w:hAnsi="Times New Roman" w:cs="Times New Roman"/>
          <w:sz w:val="24"/>
          <w:szCs w:val="24"/>
        </w:rPr>
        <w:t xml:space="preserve"> регламенту).</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2.7.2. Документ, удостоверяющий  личность заявителя или представителя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временное удостоверение личности (для граждан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паспорт гражданина иностранного государства, легализованный на территории Российской Федерации (для иностранных граждан);</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разрешение на временное проживание (для лиц без гражданства);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вид на жительство (для лиц без гражданства);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удостоверение беженца в Российской Федерации (для беженцев);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рассмотрении ходатайства о признании беженцем на территории Российской Федерации по существу (для беженцев);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предоставлении временного убежища на территории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Для представителей физического лица: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рождении;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об усыновлении;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акт органа опеки и попечительства о назначении опекуна или попечителя.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Для представителей юридического лица: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доверенность, оформленная в установленном законом порядке, на представление интересов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2.7.4. Проект внешнего благоустройства и элементов внешнего благоустройства, или проект подсветки фасадов зданий и сооружений, памятников, малых архитектурных форм.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2.7.5. Документ, подтверждающий право собственности, владения, пользования на объект недвижимого имущества (за исключением многоквартирных домов):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купли-продажи (удостоверенный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дарения (удостоверенный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мены (удостоверенный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договор ренты (пожизненного содержания с иждивением) (удостоверенный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праве на наследство по закону (выданное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свидетельство о праве на наследство по завещанию (выданное нотариусом);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решение суда.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2.7.6 Выписка из ЕГРЮЛ (для юридических лиц).</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w:t>
      </w:r>
      <w:r w:rsidRPr="00E97135">
        <w:rPr>
          <w:rFonts w:ascii="Times New Roman" w:hAnsi="Times New Roman" w:cs="Times New Roman"/>
          <w:sz w:val="24"/>
          <w:szCs w:val="24"/>
        </w:rPr>
        <w:lastRenderedPageBreak/>
        <w:t>запрашиваются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7078E" w:rsidRPr="00E97135" w:rsidRDefault="0087078E" w:rsidP="0087078E">
      <w:pPr>
        <w:pStyle w:val="a3"/>
        <w:ind w:firstLine="567"/>
        <w:jc w:val="both"/>
        <w:rPr>
          <w:rFonts w:ascii="Times New Roman" w:hAnsi="Times New Roman" w:cs="Times New Roman"/>
          <w:sz w:val="24"/>
          <w:szCs w:val="24"/>
        </w:rPr>
      </w:pPr>
      <w:bookmarkStart w:id="0" w:name="Par252"/>
      <w:bookmarkEnd w:id="0"/>
      <w:r w:rsidRPr="00E9713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2.9. Предоставленные документы должны соответствовать следующим требованиям: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текст документа написан разборчиво от руки или при помощи средств электронно-вычислительной техники;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 документах отсутствуют неоговоренные исправления;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документы не должны быть исполнены карандашом.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2.10. Основанием для отказа в предоставлении услуги является: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нарушение требований к оформлению документов, установленных в пункте 2.9 настоящего Регламента;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отсутствие у заявителя права на получение услуги в соответствии с действующим законодательством;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проектное  решение по отделке фасадов при ремонте зданий, сооружений и временных объектов не соответствует эстетическим требованиям среде Куйбышевского сельского поселения.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2.11. Приостановление предоставления услуги законодательством Российской Федерации не предусмотрено.</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2.12. Предоставление муниципальной услуги осуществляется без взимания платы.</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2.13. Время ожидания в очереди для подачи документов и при получении результата предоставления государственной услуги не может превышать 15 минут.</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2.14. Регистрация заявления заявителя о предоставлении муниципальной услуги осуществляется специалистом Администрации района в день поступления.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условия для беспрепятственного доступа к объектам и предоставляемым в них услугам;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 помещения, в которых предоставляется муниципальная услуга, оборудуются средствами противопожарной защиты;</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 помещения обозначаются соответствующими табличками с указанием номера и названия кабинета;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5)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А4, в которых размещаются информационные листки.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На информационных стендах размещаются: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перечень документов, необходимых для получения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основания для отказа в предоставлении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сроки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порядок получения консультаций;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порядок обжалования решений, действий (без действий) Администрации района, должностных лиц, муниципальных служащих, предоставляющих муниципальную услугу.</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6) 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w:t>
      </w:r>
      <w:r w:rsidRPr="00E97135">
        <w:rPr>
          <w:rFonts w:ascii="Times New Roman" w:hAnsi="Times New Roman" w:cs="Times New Roman"/>
          <w:sz w:val="24"/>
          <w:szCs w:val="24"/>
        </w:rPr>
        <w:lastRenderedPageBreak/>
        <w:t xml:space="preserve">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8) 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2.16. Показатели доступности и качества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1) размещение информации о порядке предоставления муниципальной услуги на официальном сайте Администрации поселения http://www.kuybsp.ru, информационных стендах Администрации поселения, в средствах массовой информации;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2) соблюдение срока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3) соблюдение сроков ожидания в очереди при предоставлении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допуск на объекты сурдопереводчика и тифлосурдопереводчика;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 Интернет (http://www.kuybsp.ru) Едином портале государственных и муниципальных услуг (функций) (</w:t>
      </w:r>
      <w:hyperlink r:id="rId8" w:history="1">
        <w:r w:rsidRPr="00E97135">
          <w:rPr>
            <w:rStyle w:val="a5"/>
            <w:sz w:val="24"/>
            <w:szCs w:val="24"/>
          </w:rPr>
          <w:t>www.gosuslugi.ru</w:t>
        </w:r>
      </w:hyperlink>
      <w:r w:rsidRPr="00E97135">
        <w:rPr>
          <w:rFonts w:ascii="Times New Roman" w:hAnsi="Times New Roman" w:cs="Times New Roman"/>
          <w:sz w:val="24"/>
          <w:szCs w:val="24"/>
        </w:rPr>
        <w:t>).</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9" w:history="1">
        <w:r w:rsidRPr="00E97135">
          <w:rPr>
            <w:rStyle w:val="a5"/>
            <w:sz w:val="24"/>
            <w:szCs w:val="24"/>
          </w:rPr>
          <w:t>www.gosuslugi.ru</w:t>
        </w:r>
      </w:hyperlink>
      <w:r w:rsidRPr="00E97135">
        <w:rPr>
          <w:rFonts w:ascii="Times New Roman" w:hAnsi="Times New Roman" w:cs="Times New Roman"/>
          <w:sz w:val="24"/>
          <w:szCs w:val="24"/>
        </w:rPr>
        <w:t xml:space="preserve">). </w:t>
      </w:r>
    </w:p>
    <w:p w:rsidR="0087078E" w:rsidRDefault="0087078E" w:rsidP="0087078E">
      <w:pPr>
        <w:pStyle w:val="a3"/>
        <w:jc w:val="center"/>
        <w:rPr>
          <w:rFonts w:ascii="Times New Roman" w:hAnsi="Times New Roman" w:cs="Times New Roman"/>
          <w:b/>
          <w:sz w:val="24"/>
          <w:szCs w:val="24"/>
        </w:rPr>
      </w:pPr>
    </w:p>
    <w:p w:rsidR="0087078E" w:rsidRPr="00E97135" w:rsidRDefault="0087078E" w:rsidP="0087078E">
      <w:pPr>
        <w:pStyle w:val="a3"/>
        <w:jc w:val="center"/>
        <w:rPr>
          <w:rFonts w:ascii="Times New Roman" w:hAnsi="Times New Roman" w:cs="Times New Roman"/>
          <w:b/>
          <w:sz w:val="24"/>
          <w:szCs w:val="24"/>
        </w:rPr>
      </w:pPr>
      <w:r w:rsidRPr="00E97135">
        <w:rPr>
          <w:rFonts w:ascii="Times New Roman" w:hAnsi="Times New Roman" w:cs="Times New Roman"/>
          <w:b/>
          <w:sz w:val="24"/>
          <w:szCs w:val="24"/>
        </w:rPr>
        <w:t>III.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1</w:t>
      </w:r>
      <w:r w:rsidRPr="00E97135">
        <w:rPr>
          <w:rFonts w:ascii="Times New Roman" w:hAnsi="Times New Roman" w:cs="Times New Roman"/>
          <w:sz w:val="24"/>
          <w:szCs w:val="24"/>
        </w:rPr>
        <w:t>.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2</w:t>
      </w:r>
      <w:r w:rsidRPr="00E97135">
        <w:rPr>
          <w:rFonts w:ascii="Times New Roman" w:hAnsi="Times New Roman" w:cs="Times New Roman"/>
          <w:sz w:val="24"/>
          <w:szCs w:val="24"/>
        </w:rPr>
        <w:t>. Ответственный исполнитель проверяет наличие всех необходимых документов. Общее время осуществления процедуры - не более 15 минут.</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3</w:t>
      </w:r>
      <w:r w:rsidRPr="00E97135">
        <w:rPr>
          <w:rFonts w:ascii="Times New Roman" w:hAnsi="Times New Roman" w:cs="Times New Roman"/>
          <w:sz w:val="24"/>
          <w:szCs w:val="24"/>
        </w:rPr>
        <w:t xml:space="preserve">. Ответственный исполнитель осуществляет проверку представленных документов: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на наличие необходимых документов согласно пункту 2.7 настоящего Регламента;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 на соответствие приложенных к заявлению документов действующему законодательству Российской Федерации.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4</w:t>
      </w:r>
      <w:r w:rsidRPr="00E97135">
        <w:rPr>
          <w:rFonts w:ascii="Times New Roman" w:hAnsi="Times New Roman" w:cs="Times New Roman"/>
          <w:sz w:val="24"/>
          <w:szCs w:val="24"/>
        </w:rPr>
        <w:t>. Формирование и направление межведомственных запросов (при необходимости) и получение сведений.</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5</w:t>
      </w:r>
      <w:r w:rsidRPr="00E97135">
        <w:rPr>
          <w:rFonts w:ascii="Times New Roman" w:hAnsi="Times New Roman" w:cs="Times New Roman"/>
          <w:sz w:val="24"/>
          <w:szCs w:val="24"/>
        </w:rPr>
        <w:t xml:space="preserve">.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w:t>
      </w:r>
      <w:r w:rsidRPr="00E97135">
        <w:rPr>
          <w:rFonts w:ascii="Times New Roman" w:hAnsi="Times New Roman" w:cs="Times New Roman"/>
          <w:sz w:val="24"/>
          <w:szCs w:val="24"/>
        </w:rPr>
        <w:lastRenderedPageBreak/>
        <w:t>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6</w:t>
      </w:r>
      <w:r w:rsidRPr="00E97135">
        <w:rPr>
          <w:rFonts w:ascii="Times New Roman" w:hAnsi="Times New Roman" w:cs="Times New Roman"/>
          <w:sz w:val="24"/>
          <w:szCs w:val="24"/>
        </w:rPr>
        <w:t xml:space="preserve">. В случае отказа в предоставлении муниципальной услуги ответственные исполнитель готовит письменное уведомление об отказе в предоставлении муниципальной услуги, которое подписывается главой Администрации Куйбышевского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Отказ в предоставлении муниципальной услуги может быть обжалован заявителем в судебном порядке.</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7</w:t>
      </w:r>
      <w:r w:rsidRPr="00E97135">
        <w:rPr>
          <w:rFonts w:ascii="Times New Roman" w:hAnsi="Times New Roman" w:cs="Times New Roman"/>
          <w:sz w:val="24"/>
          <w:szCs w:val="24"/>
        </w:rPr>
        <w:t>. Рассмотрение представленных документов и принятие решения по результатам их проверки осуществляется в течение 2 рабочих дней.</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w:t>
      </w:r>
      <w:r>
        <w:rPr>
          <w:rFonts w:ascii="Times New Roman" w:hAnsi="Times New Roman" w:cs="Times New Roman"/>
          <w:sz w:val="24"/>
          <w:szCs w:val="24"/>
        </w:rPr>
        <w:t>8</w:t>
      </w:r>
      <w:r w:rsidRPr="00E97135">
        <w:rPr>
          <w:rFonts w:ascii="Times New Roman" w:hAnsi="Times New Roman" w:cs="Times New Roman"/>
          <w:sz w:val="24"/>
          <w:szCs w:val="24"/>
        </w:rPr>
        <w:t xml:space="preserve">.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благоустройства Администрации поселения. </w:t>
      </w:r>
    </w:p>
    <w:p w:rsidR="0087078E" w:rsidRPr="00852937"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В случае соответствия представленных документов всем требованиям, установленным настоящим Регламентом, ведущий специалист по вопросам жилищно-</w:t>
      </w:r>
      <w:r w:rsidRPr="00852937">
        <w:rPr>
          <w:rFonts w:ascii="Times New Roman" w:hAnsi="Times New Roman" w:cs="Times New Roman"/>
          <w:sz w:val="24"/>
          <w:szCs w:val="24"/>
        </w:rPr>
        <w:t xml:space="preserve">коммунального хозяйства и благоустройства Администрации поселения  -  согласовывает проект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(Приложение № </w:t>
      </w:r>
      <w:r>
        <w:rPr>
          <w:rFonts w:ascii="Times New Roman" w:hAnsi="Times New Roman" w:cs="Times New Roman"/>
          <w:sz w:val="24"/>
          <w:szCs w:val="24"/>
        </w:rPr>
        <w:t>2</w:t>
      </w:r>
      <w:r w:rsidRPr="00852937">
        <w:rPr>
          <w:rFonts w:ascii="Times New Roman" w:hAnsi="Times New Roman" w:cs="Times New Roman"/>
          <w:sz w:val="24"/>
          <w:szCs w:val="24"/>
        </w:rPr>
        <w:t xml:space="preserve"> к настоящему регламенту).</w:t>
      </w:r>
    </w:p>
    <w:p w:rsidR="0087078E" w:rsidRPr="00E97135" w:rsidRDefault="0087078E" w:rsidP="0087078E">
      <w:pPr>
        <w:pStyle w:val="a3"/>
        <w:ind w:firstLine="567"/>
        <w:jc w:val="both"/>
        <w:rPr>
          <w:rFonts w:ascii="Times New Roman" w:hAnsi="Times New Roman" w:cs="Times New Roman"/>
          <w:sz w:val="24"/>
          <w:szCs w:val="24"/>
        </w:rPr>
      </w:pPr>
      <w:r w:rsidRPr="00852937">
        <w:rPr>
          <w:rFonts w:ascii="Times New Roman" w:hAnsi="Times New Roman" w:cs="Times New Roman"/>
          <w:sz w:val="24"/>
          <w:szCs w:val="24"/>
        </w:rPr>
        <w:t>3.</w:t>
      </w:r>
      <w:r>
        <w:rPr>
          <w:rFonts w:ascii="Times New Roman" w:hAnsi="Times New Roman" w:cs="Times New Roman"/>
          <w:sz w:val="24"/>
          <w:szCs w:val="24"/>
        </w:rPr>
        <w:t>9</w:t>
      </w:r>
      <w:r w:rsidRPr="00852937">
        <w:rPr>
          <w:rFonts w:ascii="Times New Roman" w:hAnsi="Times New Roman" w:cs="Times New Roman"/>
          <w:sz w:val="24"/>
          <w:szCs w:val="24"/>
        </w:rPr>
        <w:t>. Согласованный проект внешнего благоустройства и элементов внешнего</w:t>
      </w:r>
      <w:r w:rsidRPr="00E97135">
        <w:rPr>
          <w:rFonts w:ascii="Times New Roman" w:hAnsi="Times New Roman" w:cs="Times New Roman"/>
          <w:sz w:val="24"/>
          <w:szCs w:val="24"/>
        </w:rPr>
        <w:t xml:space="preserve"> благоустройства, в том числе проектов декоративной подсветки фасадов зданий и сооружений, памятников, малых архитектурных форм выдается заявителю в течение 2 рабочих дней с момента согласования предоставленного проекта.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3.1</w:t>
      </w:r>
      <w:r>
        <w:rPr>
          <w:rFonts w:ascii="Times New Roman" w:hAnsi="Times New Roman" w:cs="Times New Roman"/>
          <w:sz w:val="24"/>
          <w:szCs w:val="24"/>
        </w:rPr>
        <w:t>0</w:t>
      </w:r>
      <w:r w:rsidRPr="00E97135">
        <w:rPr>
          <w:rFonts w:ascii="Times New Roman" w:hAnsi="Times New Roman" w:cs="Times New Roman"/>
          <w:sz w:val="24"/>
          <w:szCs w:val="24"/>
        </w:rPr>
        <w:t>.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благоустройства Администрации поселения.</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AA04FB" w:rsidRDefault="0087078E" w:rsidP="0087078E">
      <w:pPr>
        <w:pStyle w:val="a3"/>
        <w:jc w:val="center"/>
        <w:rPr>
          <w:rFonts w:ascii="Times New Roman" w:hAnsi="Times New Roman" w:cs="Times New Roman"/>
          <w:b/>
          <w:sz w:val="24"/>
          <w:szCs w:val="24"/>
        </w:rPr>
      </w:pPr>
      <w:r w:rsidRPr="00AA04FB">
        <w:rPr>
          <w:rFonts w:ascii="Times New Roman" w:hAnsi="Times New Roman" w:cs="Times New Roman"/>
          <w:b/>
          <w:sz w:val="24"/>
          <w:szCs w:val="24"/>
        </w:rPr>
        <w:t>IV. Формы контроля за исполнением Административного регламента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4.1. 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4.2. Ответственный исполнитель несет персональную ответственность за: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сроков и порядка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правильность проверки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предоставлении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достоверность выданной информации, правомерность предоставления информации.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сохранность находящихся на рассмотрении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lastRenderedPageBreak/>
        <w:t>Запрещается разглашение содержащейся в заявлении информации о частной жизни обратившихся заявителей без их согласия.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4.8. Основания для проведения внеплановых проверок:</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обоснованных жалоб от получателей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поручение Главы Администрации Куйбышевского сельского поселения.</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срока регистрации запроса заявителя о предоставлении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соблюдение срока предоставления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приёме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предоставлении услуги;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правильность поверки документов;</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представления информации и достоверность выданной информации;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 xml:space="preserve">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w:t>
      </w:r>
      <w:r w:rsidRPr="00E97135">
        <w:rPr>
          <w:rFonts w:ascii="Times New Roman" w:hAnsi="Times New Roman" w:cs="Times New Roman"/>
          <w:sz w:val="24"/>
          <w:szCs w:val="24"/>
        </w:rPr>
        <w:lastRenderedPageBreak/>
        <w:t>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87078E" w:rsidRPr="00E97135" w:rsidRDefault="0087078E" w:rsidP="0087078E">
      <w:pPr>
        <w:pStyle w:val="a3"/>
        <w:ind w:firstLine="567"/>
        <w:jc w:val="both"/>
        <w:rPr>
          <w:rFonts w:ascii="Times New Roman" w:hAnsi="Times New Roman" w:cs="Times New Roman"/>
          <w:sz w:val="24"/>
          <w:szCs w:val="24"/>
        </w:rPr>
      </w:pPr>
      <w:r w:rsidRPr="00E97135">
        <w:rPr>
          <w:rFonts w:ascii="Times New Roman" w:hAnsi="Times New Roman" w:cs="Times New Roman"/>
          <w:sz w:val="24"/>
          <w:szCs w:val="24"/>
        </w:rPr>
        <w:t>4.11. Администрация Куйбышевского сельского поселения несет ответственность за нарушение срока регистрации запроса заявителя о предоставлении услуги.</w:t>
      </w:r>
    </w:p>
    <w:p w:rsidR="0087078E" w:rsidRDefault="0087078E" w:rsidP="0087078E">
      <w:pPr>
        <w:pStyle w:val="a3"/>
        <w:jc w:val="both"/>
        <w:rPr>
          <w:rFonts w:ascii="Times New Roman" w:hAnsi="Times New Roman" w:cs="Times New Roman"/>
          <w:sz w:val="24"/>
          <w:szCs w:val="24"/>
        </w:rPr>
      </w:pPr>
    </w:p>
    <w:p w:rsidR="0087078E" w:rsidRPr="00AA04FB" w:rsidRDefault="0087078E" w:rsidP="0087078E">
      <w:pPr>
        <w:pStyle w:val="a3"/>
        <w:jc w:val="center"/>
        <w:rPr>
          <w:rFonts w:ascii="Times New Roman" w:hAnsi="Times New Roman" w:cs="Times New Roman"/>
          <w:b/>
          <w:sz w:val="24"/>
          <w:szCs w:val="24"/>
        </w:rPr>
      </w:pPr>
      <w:r w:rsidRPr="00AA04FB">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 муниципальных служащих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 xml:space="preserve">от 27.07.2010 N 210-ФЗ </w:t>
      </w:r>
      <w:r w:rsidR="000E35D2">
        <w:rPr>
          <w:rFonts w:ascii="Times New Roman" w:hAnsi="Times New Roman" w:cs="Times New Roman"/>
          <w:color w:val="000000" w:themeColor="text1"/>
          <w:sz w:val="24"/>
          <w:szCs w:val="24"/>
        </w:rPr>
        <w:t>"</w:t>
      </w:r>
      <w:r w:rsidRPr="003D008E">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0E35D2">
        <w:rPr>
          <w:rFonts w:ascii="Times New Roman" w:hAnsi="Times New Roman" w:cs="Times New Roman"/>
          <w:color w:val="000000" w:themeColor="text1"/>
          <w:sz w:val="24"/>
          <w:szCs w:val="24"/>
        </w:rPr>
        <w:t>"</w:t>
      </w:r>
      <w:r w:rsidRPr="003D008E">
        <w:rPr>
          <w:rFonts w:ascii="Times New Roman" w:hAnsi="Times New Roman" w:cs="Times New Roman"/>
          <w:sz w:val="24"/>
          <w:szCs w:val="24"/>
        </w:rPr>
        <w:t>, или их работников, является: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87078E" w:rsidRPr="003D008E" w:rsidRDefault="0087078E" w:rsidP="0087078E">
      <w:pPr>
        <w:pStyle w:val="a3"/>
        <w:ind w:firstLine="567"/>
        <w:jc w:val="both"/>
        <w:rPr>
          <w:rFonts w:ascii="Times New Roman" w:hAnsi="Times New Roman" w:cs="Times New Roman"/>
          <w:b/>
          <w:color w:val="333333"/>
          <w:sz w:val="24"/>
          <w:szCs w:val="24"/>
        </w:rPr>
      </w:pPr>
      <w:r w:rsidRPr="003D008E">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 xml:space="preserve">Федерального закона от 27.07.2010 N 210-ФЗ </w:t>
      </w:r>
      <w:r w:rsidR="000E35D2">
        <w:rPr>
          <w:rFonts w:ascii="Times New Roman" w:hAnsi="Times New Roman" w:cs="Times New Roman"/>
          <w:color w:val="000000" w:themeColor="text1"/>
          <w:sz w:val="24"/>
          <w:szCs w:val="24"/>
        </w:rPr>
        <w:t>"</w:t>
      </w:r>
      <w:r w:rsidRPr="003D008E">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0E35D2">
        <w:rPr>
          <w:rFonts w:ascii="Times New Roman" w:hAnsi="Times New Roman" w:cs="Times New Roman"/>
          <w:color w:val="000000" w:themeColor="text1"/>
          <w:sz w:val="24"/>
          <w:szCs w:val="24"/>
        </w:rPr>
        <w:t>"</w:t>
      </w:r>
      <w:r w:rsidRPr="003D008E">
        <w:rPr>
          <w:rFonts w:ascii="Times New Roman" w:hAnsi="Times New Roman" w:cs="Times New Roman"/>
          <w:color w:val="000000" w:themeColor="text1"/>
          <w:sz w:val="24"/>
          <w:szCs w:val="24"/>
        </w:rPr>
        <w:t xml:space="preserve">. </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1" w:history="1">
        <w:r w:rsidRPr="0097413E">
          <w:rPr>
            <w:rStyle w:val="a5"/>
            <w:sz w:val="24"/>
            <w:szCs w:val="24"/>
          </w:rPr>
          <w:t xml:space="preserve"> E-mail: </w:t>
        </w:r>
      </w:hyperlink>
      <w:hyperlink r:id="rId12" w:history="1">
        <w:r w:rsidRPr="0097413E">
          <w:rPr>
            <w:rStyle w:val="a5"/>
            <w:sz w:val="24"/>
            <w:szCs w:val="24"/>
          </w:rPr>
          <w:t>sp19204@donpac.ru</w:t>
        </w:r>
      </w:hyperlink>
    </w:p>
    <w:p w:rsidR="0087078E" w:rsidRPr="0097413E" w:rsidRDefault="0087078E" w:rsidP="0087078E">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адрес сайта в сети Интернет – www.kuybs</w:t>
      </w:r>
      <w:r>
        <w:rPr>
          <w:rFonts w:ascii="Times New Roman" w:hAnsi="Times New Roman" w:cs="Times New Roman"/>
          <w:sz w:val="24"/>
          <w:szCs w:val="24"/>
        </w:rPr>
        <w:t>p.ru.</w:t>
      </w:r>
      <w:r w:rsidRPr="0097413E">
        <w:rPr>
          <w:rFonts w:ascii="Times New Roman" w:hAnsi="Times New Roman" w:cs="Times New Roman"/>
          <w:sz w:val="24"/>
          <w:szCs w:val="24"/>
        </w:rPr>
        <w:t xml:space="preserve"> </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Федерации доверенность (для физических лиц).</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5.11.3. Федеральной  государственной  информационной  системы  </w:t>
      </w:r>
      <w:r w:rsidR="000E35D2">
        <w:rPr>
          <w:rFonts w:ascii="Times New Roman" w:hAnsi="Times New Roman" w:cs="Times New Roman"/>
          <w:color w:val="000000"/>
          <w:sz w:val="24"/>
          <w:szCs w:val="24"/>
        </w:rPr>
        <w:t>"</w:t>
      </w:r>
      <w:r w:rsidRPr="003D008E">
        <w:rPr>
          <w:rFonts w:ascii="Times New Roman" w:hAnsi="Times New Roman" w:cs="Times New Roman"/>
          <w:color w:val="000000"/>
          <w:sz w:val="24"/>
          <w:szCs w:val="24"/>
        </w:rPr>
        <w:t>Единый портал государственных и муниципальных услуг (функций)</w:t>
      </w:r>
      <w:r w:rsidR="000E35D2">
        <w:rPr>
          <w:rFonts w:ascii="Times New Roman" w:hAnsi="Times New Roman" w:cs="Times New Roman"/>
          <w:color w:val="000000"/>
          <w:sz w:val="24"/>
          <w:szCs w:val="24"/>
        </w:rPr>
        <w:t>"</w:t>
      </w:r>
      <w:r w:rsidRPr="003D008E">
        <w:rPr>
          <w:rFonts w:ascii="Times New Roman" w:hAnsi="Times New Roman" w:cs="Times New Roman"/>
          <w:color w:val="000000"/>
          <w:sz w:val="24"/>
          <w:szCs w:val="24"/>
        </w:rPr>
        <w:t xml:space="preserve"> (далее - ЕПГУ).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5.11.4. Государственной информационной системы Ростовской области </w:t>
      </w:r>
      <w:r w:rsidR="000E35D2">
        <w:rPr>
          <w:rFonts w:ascii="Times New Roman" w:hAnsi="Times New Roman" w:cs="Times New Roman"/>
          <w:color w:val="000000"/>
          <w:sz w:val="24"/>
          <w:szCs w:val="24"/>
        </w:rPr>
        <w:t>"</w:t>
      </w:r>
      <w:r w:rsidRPr="003D008E">
        <w:rPr>
          <w:rFonts w:ascii="Times New Roman" w:hAnsi="Times New Roman" w:cs="Times New Roman"/>
          <w:color w:val="000000"/>
          <w:sz w:val="24"/>
          <w:szCs w:val="24"/>
        </w:rPr>
        <w:t>Портал государственных и муниципальных услуг Ростовской области</w:t>
      </w:r>
      <w:r w:rsidR="000E35D2">
        <w:rPr>
          <w:rFonts w:ascii="Times New Roman" w:hAnsi="Times New Roman" w:cs="Times New Roman"/>
          <w:color w:val="000000"/>
          <w:sz w:val="24"/>
          <w:szCs w:val="24"/>
        </w:rPr>
        <w:t>"</w:t>
      </w:r>
      <w:r w:rsidRPr="003D008E">
        <w:rPr>
          <w:rFonts w:ascii="Times New Roman" w:hAnsi="Times New Roman" w:cs="Times New Roman"/>
          <w:color w:val="000000"/>
          <w:sz w:val="24"/>
          <w:szCs w:val="24"/>
        </w:rPr>
        <w:t xml:space="preserve"> (далее - РПГУ).</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5.18. Органы, предоставляющие муниципальные услуги, обеспечивают:</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5.20. По результатам рассмотрения жалобы в соответствии с частью 7 статьи 11.2 Федерального закона от 27.07.2010 № 210-ФЗ </w:t>
      </w:r>
      <w:r w:rsidR="000E35D2">
        <w:rPr>
          <w:rFonts w:ascii="Times New Roman" w:hAnsi="Times New Roman" w:cs="Times New Roman"/>
          <w:color w:val="000000"/>
          <w:sz w:val="24"/>
          <w:szCs w:val="24"/>
        </w:rPr>
        <w:t>"</w:t>
      </w:r>
      <w:r w:rsidRPr="003D008E">
        <w:rPr>
          <w:rFonts w:ascii="Times New Roman" w:hAnsi="Times New Roman" w:cs="Times New Roman"/>
          <w:color w:val="000000"/>
          <w:sz w:val="24"/>
          <w:szCs w:val="24"/>
        </w:rPr>
        <w:t>Об организации предоставления государственных и муниципальных услуг</w:t>
      </w:r>
      <w:r w:rsidR="000E35D2">
        <w:rPr>
          <w:rFonts w:ascii="Times New Roman" w:hAnsi="Times New Roman" w:cs="Times New Roman"/>
          <w:color w:val="000000"/>
          <w:sz w:val="24"/>
          <w:szCs w:val="24"/>
        </w:rPr>
        <w:t>"</w:t>
      </w:r>
      <w:r w:rsidRPr="003D008E">
        <w:rPr>
          <w:rFonts w:ascii="Times New Roman" w:hAnsi="Times New Roman" w:cs="Times New Roman"/>
          <w:color w:val="000000"/>
          <w:sz w:val="24"/>
          <w:szCs w:val="24"/>
        </w:rPr>
        <w:t xml:space="preserve"> уполномоченный на ее рассмотрение орган принимает решение об удовлетворении жалобы либо об отказе в ее удовлетворении.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w:t>
      </w:r>
      <w:r w:rsidRPr="003D008E">
        <w:rPr>
          <w:rFonts w:ascii="Times New Roman" w:hAnsi="Times New Roman" w:cs="Times New Roman"/>
          <w:color w:val="000000"/>
          <w:sz w:val="24"/>
          <w:szCs w:val="24"/>
        </w:rPr>
        <w:lastRenderedPageBreak/>
        <w:t xml:space="preserve">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87078E" w:rsidRPr="003D008E" w:rsidRDefault="0087078E" w:rsidP="008707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87078E" w:rsidRPr="003D008E" w:rsidRDefault="0087078E" w:rsidP="008707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78E" w:rsidRPr="003D008E" w:rsidRDefault="0087078E" w:rsidP="0087078E">
      <w:pPr>
        <w:pStyle w:val="a3"/>
        <w:ind w:firstLine="567"/>
        <w:jc w:val="both"/>
        <w:rPr>
          <w:rFonts w:ascii="Times New Roman" w:hAnsi="Times New Roman" w:cs="Times New Roman"/>
          <w:color w:val="000000"/>
          <w:sz w:val="24"/>
          <w:szCs w:val="24"/>
        </w:rPr>
      </w:pPr>
    </w:p>
    <w:p w:rsidR="0087078E" w:rsidRPr="003D008E" w:rsidRDefault="0087078E" w:rsidP="008707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87078E" w:rsidRPr="003D008E" w:rsidRDefault="0087078E" w:rsidP="008707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87078E" w:rsidRDefault="0087078E" w:rsidP="0087078E">
      <w:pPr>
        <w:rPr>
          <w:rFonts w:ascii="Times New Roman" w:hAnsi="Times New Roman" w:cs="Times New Roman"/>
          <w:sz w:val="24"/>
          <w:szCs w:val="24"/>
        </w:rPr>
      </w:pPr>
      <w:r>
        <w:rPr>
          <w:rFonts w:ascii="Times New Roman" w:hAnsi="Times New Roman" w:cs="Times New Roman"/>
          <w:sz w:val="24"/>
          <w:szCs w:val="24"/>
        </w:rPr>
        <w:br w:type="page"/>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E97135">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000E35D2">
        <w:rPr>
          <w:rFonts w:ascii="Times New Roman" w:hAnsi="Times New Roman" w:cs="Times New Roman"/>
          <w:sz w:val="24"/>
          <w:szCs w:val="24"/>
        </w:rPr>
        <w:t>"</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0E35D2">
        <w:rPr>
          <w:rFonts w:ascii="Times New Roman" w:hAnsi="Times New Roman" w:cs="Times New Roman"/>
          <w:sz w:val="24"/>
          <w:szCs w:val="24"/>
        </w:rPr>
        <w:t>"</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Заявление</w:t>
      </w: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на выдачу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xml:space="preserve">Главе Администрации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w:t>
      </w:r>
      <w:r>
        <w:rPr>
          <w:rFonts w:ascii="Times New Roman" w:hAnsi="Times New Roman" w:cs="Times New Roman"/>
          <w:sz w:val="24"/>
          <w:szCs w:val="24"/>
        </w:rPr>
        <w:t>_______</w:t>
      </w:r>
      <w:r w:rsidRPr="00E97135">
        <w:rPr>
          <w:rFonts w:ascii="Times New Roman" w:hAnsi="Times New Roman" w:cs="Times New Roman"/>
          <w:sz w:val="24"/>
          <w:szCs w:val="24"/>
        </w:rPr>
        <w:t>__</w:t>
      </w:r>
    </w:p>
    <w:p w:rsidR="0087078E" w:rsidRPr="00F87FC8" w:rsidRDefault="0087078E" w:rsidP="0087078E">
      <w:pPr>
        <w:pStyle w:val="a3"/>
        <w:ind w:left="4678"/>
        <w:jc w:val="center"/>
        <w:rPr>
          <w:rFonts w:ascii="Times New Roman" w:hAnsi="Times New Roman" w:cs="Times New Roman"/>
          <w:sz w:val="24"/>
          <w:szCs w:val="24"/>
          <w:vertAlign w:val="superscript"/>
        </w:rPr>
      </w:pPr>
      <w:r w:rsidRPr="00F87FC8">
        <w:rPr>
          <w:rFonts w:ascii="Times New Roman" w:hAnsi="Times New Roman" w:cs="Times New Roman"/>
          <w:sz w:val="24"/>
          <w:szCs w:val="24"/>
          <w:vertAlign w:val="superscript"/>
        </w:rPr>
        <w:t>(фамилия, имя, отчество)</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От кого: _______________________________</w:t>
      </w:r>
    </w:p>
    <w:p w:rsidR="0087078E" w:rsidRDefault="0087078E" w:rsidP="0087078E">
      <w:pPr>
        <w:pStyle w:val="a3"/>
        <w:ind w:left="4678"/>
        <w:jc w:val="both"/>
        <w:rPr>
          <w:rFonts w:ascii="Times New Roman" w:hAnsi="Times New Roman" w:cs="Times New Roman"/>
          <w:sz w:val="24"/>
          <w:szCs w:val="24"/>
        </w:rPr>
      </w:pPr>
      <w:r w:rsidRPr="00F87FC8">
        <w:rPr>
          <w:rFonts w:ascii="Times New Roman" w:hAnsi="Times New Roman" w:cs="Times New Roman"/>
          <w:sz w:val="24"/>
          <w:szCs w:val="24"/>
          <w:vertAlign w:val="superscript"/>
        </w:rPr>
        <w:t>(фамилия, имя, отчество заявителя;</w:t>
      </w:r>
      <w:r w:rsidRPr="00E97135">
        <w:rPr>
          <w:rFonts w:ascii="Times New Roman" w:hAnsi="Times New Roman" w:cs="Times New Roman"/>
          <w:sz w:val="24"/>
          <w:szCs w:val="24"/>
        </w:rPr>
        <w:t xml:space="preserve"> </w:t>
      </w:r>
    </w:p>
    <w:p w:rsidR="0087078E" w:rsidRDefault="0087078E" w:rsidP="0087078E">
      <w:pPr>
        <w:pStyle w:val="a3"/>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7078E" w:rsidRPr="00F87FC8" w:rsidRDefault="0087078E" w:rsidP="0087078E">
      <w:pPr>
        <w:pStyle w:val="a3"/>
        <w:ind w:left="4678"/>
        <w:jc w:val="center"/>
        <w:rPr>
          <w:rFonts w:ascii="Times New Roman" w:hAnsi="Times New Roman" w:cs="Times New Roman"/>
          <w:sz w:val="24"/>
          <w:szCs w:val="24"/>
          <w:vertAlign w:val="superscript"/>
        </w:rPr>
      </w:pPr>
      <w:r w:rsidRPr="00F87FC8">
        <w:rPr>
          <w:rFonts w:ascii="Times New Roman" w:hAnsi="Times New Roman" w:cs="Times New Roman"/>
          <w:sz w:val="24"/>
          <w:szCs w:val="24"/>
          <w:vertAlign w:val="superscript"/>
        </w:rPr>
        <w:t>наименование организации, должность руководителя)</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адрес:______________________</w:t>
      </w:r>
      <w:r>
        <w:rPr>
          <w:rFonts w:ascii="Times New Roman" w:hAnsi="Times New Roman" w:cs="Times New Roman"/>
          <w:sz w:val="24"/>
          <w:szCs w:val="24"/>
        </w:rPr>
        <w:t>_______</w:t>
      </w:r>
      <w:r w:rsidRPr="00E97135">
        <w:rPr>
          <w:rFonts w:ascii="Times New Roman" w:hAnsi="Times New Roman" w:cs="Times New Roman"/>
          <w:sz w:val="24"/>
          <w:szCs w:val="24"/>
        </w:rPr>
        <w:t>____</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ИНН______________</w:t>
      </w:r>
      <w:r>
        <w:rPr>
          <w:rFonts w:ascii="Times New Roman" w:hAnsi="Times New Roman" w:cs="Times New Roman"/>
          <w:sz w:val="24"/>
          <w:szCs w:val="24"/>
        </w:rPr>
        <w:t>_______</w:t>
      </w:r>
      <w:r w:rsidRPr="00E97135">
        <w:rPr>
          <w:rFonts w:ascii="Times New Roman" w:hAnsi="Times New Roman" w:cs="Times New Roman"/>
          <w:sz w:val="24"/>
          <w:szCs w:val="24"/>
        </w:rPr>
        <w:t>_____________</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ОГРН_________</w:t>
      </w:r>
      <w:r>
        <w:rPr>
          <w:rFonts w:ascii="Times New Roman" w:hAnsi="Times New Roman" w:cs="Times New Roman"/>
          <w:sz w:val="24"/>
          <w:szCs w:val="24"/>
        </w:rPr>
        <w:t>_______</w:t>
      </w:r>
      <w:r w:rsidRPr="00E97135">
        <w:rPr>
          <w:rFonts w:ascii="Times New Roman" w:hAnsi="Times New Roman" w:cs="Times New Roman"/>
          <w:sz w:val="24"/>
          <w:szCs w:val="24"/>
        </w:rPr>
        <w:t>_________________</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телефон______</w:t>
      </w:r>
      <w:r>
        <w:rPr>
          <w:rFonts w:ascii="Times New Roman" w:hAnsi="Times New Roman" w:cs="Times New Roman"/>
          <w:sz w:val="24"/>
          <w:szCs w:val="24"/>
        </w:rPr>
        <w:t>_______</w:t>
      </w:r>
      <w:r w:rsidRPr="00E97135">
        <w:rPr>
          <w:rFonts w:ascii="Times New Roman" w:hAnsi="Times New Roman" w:cs="Times New Roman"/>
          <w:sz w:val="24"/>
          <w:szCs w:val="24"/>
        </w:rPr>
        <w:t>__________________</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ЗАЯВЛЕНИЕ</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xml:space="preserve">Прошу Вас согласовать проектные решения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(необходимое подчеркнуть)                         </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_____________________________________________________________________________</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xml:space="preserve">по адресу_____________________________________________________________________ </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87078E"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xml:space="preserve">Дата </w:t>
      </w:r>
      <w:r w:rsidR="000E35D2">
        <w:rPr>
          <w:rFonts w:ascii="Times New Roman" w:hAnsi="Times New Roman" w:cs="Times New Roman"/>
          <w:sz w:val="24"/>
          <w:szCs w:val="24"/>
        </w:rPr>
        <w:t>"</w:t>
      </w:r>
      <w:r w:rsidRPr="00E97135">
        <w:rPr>
          <w:rFonts w:ascii="Times New Roman" w:hAnsi="Times New Roman" w:cs="Times New Roman"/>
          <w:sz w:val="24"/>
          <w:szCs w:val="24"/>
        </w:rPr>
        <w:t>______</w:t>
      </w:r>
      <w:r w:rsidR="000E35D2">
        <w:rPr>
          <w:rFonts w:ascii="Times New Roman" w:hAnsi="Times New Roman" w:cs="Times New Roman"/>
          <w:sz w:val="24"/>
          <w:szCs w:val="24"/>
        </w:rPr>
        <w:t>"</w:t>
      </w:r>
      <w:r w:rsidRPr="00E97135">
        <w:rPr>
          <w:rFonts w:ascii="Times New Roman" w:hAnsi="Times New Roman" w:cs="Times New Roman"/>
          <w:sz w:val="24"/>
          <w:szCs w:val="24"/>
        </w:rPr>
        <w:t>______20___г.                                   Подпись _____________</w:t>
      </w:r>
    </w:p>
    <w:p w:rsidR="0087078E" w:rsidRDefault="0087078E" w:rsidP="0087078E">
      <w:pPr>
        <w:rPr>
          <w:rFonts w:ascii="Times New Roman" w:hAnsi="Times New Roman" w:cs="Times New Roman"/>
          <w:sz w:val="24"/>
          <w:szCs w:val="24"/>
        </w:rPr>
      </w:pPr>
      <w:r>
        <w:rPr>
          <w:rFonts w:ascii="Times New Roman" w:hAnsi="Times New Roman" w:cs="Times New Roman"/>
          <w:sz w:val="24"/>
          <w:szCs w:val="24"/>
        </w:rPr>
        <w:br w:type="page"/>
      </w:r>
    </w:p>
    <w:p w:rsidR="0087078E" w:rsidRPr="00E97135" w:rsidRDefault="0087078E" w:rsidP="0087078E">
      <w:pPr>
        <w:pStyle w:val="a3"/>
        <w:ind w:left="4820"/>
        <w:jc w:val="both"/>
        <w:rPr>
          <w:rFonts w:ascii="Times New Roman" w:hAnsi="Times New Roman" w:cs="Times New Roman"/>
          <w:sz w:val="24"/>
          <w:szCs w:val="24"/>
        </w:rPr>
      </w:pPr>
      <w:r w:rsidRPr="00E9713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7078E" w:rsidRDefault="0087078E" w:rsidP="0087078E">
      <w:pPr>
        <w:pStyle w:val="a3"/>
        <w:ind w:left="4820"/>
        <w:jc w:val="both"/>
        <w:rPr>
          <w:rFonts w:ascii="Times New Roman" w:hAnsi="Times New Roman" w:cs="Times New Roman"/>
          <w:sz w:val="24"/>
          <w:szCs w:val="24"/>
        </w:rPr>
      </w:pPr>
      <w:r w:rsidRPr="00E9713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E97135">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000E35D2">
        <w:rPr>
          <w:rFonts w:ascii="Times New Roman" w:hAnsi="Times New Roman" w:cs="Times New Roman"/>
          <w:sz w:val="24"/>
          <w:szCs w:val="24"/>
        </w:rPr>
        <w:t>"</w:t>
      </w:r>
      <w:r w:rsidRPr="00E97135">
        <w:rPr>
          <w:rFonts w:ascii="Times New Roman" w:hAnsi="Times New Roman" w:cs="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0E35D2">
        <w:rPr>
          <w:rFonts w:ascii="Times New Roman" w:hAnsi="Times New Roman" w:cs="Times New Roman"/>
          <w:sz w:val="24"/>
          <w:szCs w:val="24"/>
        </w:rPr>
        <w:t>"</w:t>
      </w:r>
    </w:p>
    <w:p w:rsidR="0087078E" w:rsidRPr="00E97135" w:rsidRDefault="0087078E" w:rsidP="0087078E">
      <w:pPr>
        <w:pStyle w:val="a3"/>
        <w:ind w:left="4820"/>
        <w:jc w:val="both"/>
        <w:rPr>
          <w:rFonts w:ascii="Times New Roman" w:hAnsi="Times New Roman" w:cs="Times New Roman"/>
          <w:sz w:val="24"/>
          <w:szCs w:val="24"/>
        </w:rPr>
      </w:pPr>
    </w:p>
    <w:p w:rsidR="0087078E" w:rsidRDefault="0087078E" w:rsidP="0087078E">
      <w:pPr>
        <w:pStyle w:val="a3"/>
        <w:jc w:val="both"/>
        <w:rPr>
          <w:rFonts w:ascii="Times New Roman" w:hAnsi="Times New Roman" w:cs="Times New Roman"/>
          <w:sz w:val="24"/>
          <w:szCs w:val="24"/>
        </w:rPr>
      </w:pPr>
    </w:p>
    <w:p w:rsidR="0087078E" w:rsidRPr="00E97135" w:rsidRDefault="0087078E" w:rsidP="0087078E">
      <w:pPr>
        <w:pStyle w:val="a3"/>
        <w:ind w:left="4820"/>
        <w:jc w:val="center"/>
        <w:rPr>
          <w:rFonts w:ascii="Times New Roman" w:hAnsi="Times New Roman" w:cs="Times New Roman"/>
          <w:sz w:val="24"/>
          <w:szCs w:val="24"/>
        </w:rPr>
      </w:pPr>
      <w:r w:rsidRPr="00E97135">
        <w:rPr>
          <w:rFonts w:ascii="Times New Roman" w:hAnsi="Times New Roman" w:cs="Times New Roman"/>
          <w:sz w:val="24"/>
          <w:szCs w:val="24"/>
        </w:rPr>
        <w:t>УТВЕРЖДАЮ</w:t>
      </w:r>
    </w:p>
    <w:p w:rsidR="0087078E" w:rsidRPr="00E97135" w:rsidRDefault="0087078E" w:rsidP="0087078E">
      <w:pPr>
        <w:pStyle w:val="a3"/>
        <w:ind w:left="4820"/>
        <w:jc w:val="both"/>
        <w:rPr>
          <w:rFonts w:ascii="Times New Roman" w:hAnsi="Times New Roman" w:cs="Times New Roman"/>
          <w:sz w:val="24"/>
          <w:szCs w:val="24"/>
        </w:rPr>
      </w:pPr>
      <w:r w:rsidRPr="00E97135">
        <w:rPr>
          <w:rFonts w:ascii="Times New Roman" w:hAnsi="Times New Roman" w:cs="Times New Roman"/>
          <w:sz w:val="24"/>
          <w:szCs w:val="24"/>
        </w:rPr>
        <w:t>Ведущий специалист по вопросам жилищно-коммунального хозяйства</w:t>
      </w:r>
      <w:r>
        <w:rPr>
          <w:rFonts w:ascii="Times New Roman" w:hAnsi="Times New Roman" w:cs="Times New Roman"/>
          <w:sz w:val="24"/>
          <w:szCs w:val="24"/>
        </w:rPr>
        <w:t>,</w:t>
      </w:r>
      <w:r w:rsidRPr="00E97135">
        <w:rPr>
          <w:rFonts w:ascii="Times New Roman" w:hAnsi="Times New Roman" w:cs="Times New Roman"/>
          <w:sz w:val="24"/>
          <w:szCs w:val="24"/>
        </w:rPr>
        <w:t xml:space="preserve"> благоустройства</w:t>
      </w:r>
      <w:r>
        <w:rPr>
          <w:rFonts w:ascii="Times New Roman" w:hAnsi="Times New Roman" w:cs="Times New Roman"/>
          <w:sz w:val="24"/>
          <w:szCs w:val="24"/>
        </w:rPr>
        <w:t>, пожарной безопасности, ГО и ЧС</w:t>
      </w:r>
      <w:r w:rsidRPr="00E97135">
        <w:rPr>
          <w:rFonts w:ascii="Times New Roman" w:hAnsi="Times New Roman" w:cs="Times New Roman"/>
          <w:sz w:val="24"/>
          <w:szCs w:val="24"/>
        </w:rPr>
        <w:t xml:space="preserve"> Администрации Куйбышевского сельского поселения       _____________________________________</w:t>
      </w:r>
    </w:p>
    <w:p w:rsidR="0087078E" w:rsidRPr="00E2579E" w:rsidRDefault="0087078E" w:rsidP="0087078E">
      <w:pPr>
        <w:pStyle w:val="a3"/>
        <w:ind w:left="4820"/>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Ф.И.О.</w:t>
      </w:r>
    </w:p>
    <w:p w:rsidR="0087078E" w:rsidRPr="00E97135" w:rsidRDefault="000E35D2" w:rsidP="0087078E">
      <w:pPr>
        <w:pStyle w:val="a3"/>
        <w:ind w:left="4820"/>
        <w:jc w:val="center"/>
        <w:rPr>
          <w:rFonts w:ascii="Times New Roman" w:hAnsi="Times New Roman" w:cs="Times New Roman"/>
          <w:sz w:val="24"/>
          <w:szCs w:val="24"/>
        </w:rPr>
      </w:pPr>
      <w:r>
        <w:rPr>
          <w:rFonts w:ascii="Times New Roman" w:hAnsi="Times New Roman" w:cs="Times New Roman"/>
          <w:sz w:val="24"/>
          <w:szCs w:val="24"/>
        </w:rPr>
        <w:t>"</w:t>
      </w:r>
      <w:r w:rsidR="0087078E" w:rsidRPr="00E97135">
        <w:rPr>
          <w:rFonts w:ascii="Times New Roman" w:hAnsi="Times New Roman" w:cs="Times New Roman"/>
          <w:sz w:val="24"/>
          <w:szCs w:val="24"/>
        </w:rPr>
        <w:t>_____</w:t>
      </w:r>
      <w:r>
        <w:rPr>
          <w:rFonts w:ascii="Times New Roman" w:hAnsi="Times New Roman" w:cs="Times New Roman"/>
          <w:sz w:val="24"/>
          <w:szCs w:val="24"/>
        </w:rPr>
        <w:t>"</w:t>
      </w:r>
      <w:r w:rsidR="0087078E" w:rsidRPr="00E97135">
        <w:rPr>
          <w:rFonts w:ascii="Times New Roman" w:hAnsi="Times New Roman" w:cs="Times New Roman"/>
          <w:sz w:val="24"/>
          <w:szCs w:val="24"/>
        </w:rPr>
        <w:t>________________20__  г.</w:t>
      </w:r>
    </w:p>
    <w:p w:rsidR="0087078E" w:rsidRPr="00E97135" w:rsidRDefault="0087078E" w:rsidP="0087078E">
      <w:pPr>
        <w:pStyle w:val="a3"/>
        <w:jc w:val="center"/>
        <w:rPr>
          <w:rFonts w:ascii="Times New Roman" w:hAnsi="Times New Roman" w:cs="Times New Roman"/>
          <w:sz w:val="24"/>
          <w:szCs w:val="24"/>
        </w:rPr>
      </w:pPr>
    </w:p>
    <w:p w:rsidR="0087078E" w:rsidRPr="00E97135" w:rsidRDefault="0087078E" w:rsidP="0087078E">
      <w:pPr>
        <w:pStyle w:val="a3"/>
        <w:jc w:val="center"/>
        <w:rPr>
          <w:rFonts w:ascii="Times New Roman" w:hAnsi="Times New Roman" w:cs="Times New Roman"/>
          <w:sz w:val="24"/>
          <w:szCs w:val="24"/>
        </w:rPr>
      </w:pPr>
      <w:r w:rsidRPr="00E97135">
        <w:rPr>
          <w:rFonts w:ascii="Times New Roman" w:hAnsi="Times New Roman" w:cs="Times New Roman"/>
          <w:sz w:val="24"/>
          <w:szCs w:val="24"/>
        </w:rPr>
        <w:t>СОГЛАСОВАНИЕ № ____</w:t>
      </w:r>
    </w:p>
    <w:p w:rsidR="0087078E" w:rsidRPr="00E97135" w:rsidRDefault="0087078E" w:rsidP="0087078E">
      <w:pPr>
        <w:pStyle w:val="a3"/>
        <w:rPr>
          <w:rFonts w:ascii="Times New Roman" w:hAnsi="Times New Roman" w:cs="Times New Roman"/>
          <w:sz w:val="24"/>
          <w:szCs w:val="24"/>
        </w:rPr>
      </w:pPr>
      <w:r>
        <w:rPr>
          <w:rFonts w:ascii="Times New Roman" w:hAnsi="Times New Roman" w:cs="Times New Roman"/>
          <w:sz w:val="24"/>
          <w:szCs w:val="24"/>
        </w:rPr>
        <w:t xml:space="preserve">проектных решений </w:t>
      </w:r>
      <w:r w:rsidRPr="00E97135">
        <w:rPr>
          <w:rFonts w:ascii="Times New Roman" w:hAnsi="Times New Roman" w:cs="Times New Roman"/>
          <w:sz w:val="24"/>
          <w:szCs w:val="24"/>
        </w:rPr>
        <w:t>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____________</w:t>
      </w:r>
      <w:r>
        <w:rPr>
          <w:rFonts w:ascii="Times New Roman" w:hAnsi="Times New Roman" w:cs="Times New Roman"/>
          <w:sz w:val="24"/>
          <w:szCs w:val="24"/>
        </w:rPr>
        <w:t>____</w:t>
      </w:r>
      <w:r w:rsidRPr="00E97135">
        <w:rPr>
          <w:rFonts w:ascii="Times New Roman" w:hAnsi="Times New Roman" w:cs="Times New Roman"/>
          <w:sz w:val="24"/>
          <w:szCs w:val="24"/>
        </w:rPr>
        <w:t>_____________________________________________________________</w:t>
      </w:r>
    </w:p>
    <w:p w:rsidR="0087078E" w:rsidRPr="00E2579E" w:rsidRDefault="0087078E" w:rsidP="0087078E">
      <w:pPr>
        <w:pStyle w:val="a3"/>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наименование улицы, объекта</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Разрешить____________________________________________________________________</w:t>
      </w:r>
    </w:p>
    <w:p w:rsidR="0087078E" w:rsidRPr="00E2579E" w:rsidRDefault="0087078E" w:rsidP="0087078E">
      <w:pPr>
        <w:pStyle w:val="a3"/>
        <w:jc w:val="center"/>
        <w:rPr>
          <w:rFonts w:ascii="Times New Roman" w:hAnsi="Times New Roman" w:cs="Times New Roman"/>
          <w:sz w:val="24"/>
          <w:szCs w:val="24"/>
          <w:vertAlign w:val="superscript"/>
        </w:rPr>
      </w:pPr>
      <w:r w:rsidRPr="00E2579E">
        <w:rPr>
          <w:rFonts w:ascii="Times New Roman" w:hAnsi="Times New Roman" w:cs="Times New Roman"/>
          <w:sz w:val="24"/>
          <w:szCs w:val="24"/>
          <w:vertAlign w:val="superscript"/>
        </w:rPr>
        <w:t>гр. Ф.И.О., ИП или наименование юридического лица</w:t>
      </w:r>
    </w:p>
    <w:p w:rsidR="0087078E"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_____________________________________________________________________________</w:t>
      </w:r>
    </w:p>
    <w:p w:rsidR="0087078E" w:rsidRPr="00E97135" w:rsidRDefault="0087078E" w:rsidP="0087078E">
      <w:pPr>
        <w:pStyle w:val="a3"/>
        <w:jc w:val="both"/>
        <w:rPr>
          <w:rFonts w:ascii="Times New Roman" w:hAnsi="Times New Roman" w:cs="Times New Roman"/>
          <w:sz w:val="24"/>
          <w:szCs w:val="24"/>
        </w:rPr>
      </w:pPr>
    </w:p>
    <w:p w:rsidR="0087078E"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провести отделку фасадов</w:t>
      </w:r>
      <w:r>
        <w:rPr>
          <w:rFonts w:ascii="Times New Roman" w:hAnsi="Times New Roman" w:cs="Times New Roman"/>
          <w:sz w:val="24"/>
          <w:szCs w:val="24"/>
        </w:rPr>
        <w:t xml:space="preserve"> о</w:t>
      </w:r>
      <w:r w:rsidRPr="00E97135">
        <w:rPr>
          <w:rFonts w:ascii="Times New Roman" w:hAnsi="Times New Roman" w:cs="Times New Roman"/>
          <w:sz w:val="24"/>
          <w:szCs w:val="24"/>
        </w:rPr>
        <w:t>бъекта в виде описание вида и конструкции</w:t>
      </w:r>
      <w:r>
        <w:rPr>
          <w:rFonts w:ascii="Times New Roman" w:hAnsi="Times New Roman" w:cs="Times New Roman"/>
          <w:sz w:val="24"/>
          <w:szCs w:val="24"/>
        </w:rPr>
        <w:t xml:space="preserve"> </w:t>
      </w:r>
      <w:r w:rsidRPr="00E97135">
        <w:rPr>
          <w:rFonts w:ascii="Times New Roman" w:hAnsi="Times New Roman" w:cs="Times New Roman"/>
          <w:sz w:val="24"/>
          <w:szCs w:val="24"/>
        </w:rPr>
        <w:t>согласно следующим документам, являющимся неотъемлемой частью настоящего Согласования:</w:t>
      </w:r>
    </w:p>
    <w:p w:rsidR="0087078E" w:rsidRPr="00E97135" w:rsidRDefault="0087078E" w:rsidP="0087078E">
      <w:pPr>
        <w:pStyle w:val="a3"/>
        <w:jc w:val="both"/>
        <w:rPr>
          <w:rFonts w:ascii="Times New Roman" w:hAnsi="Times New Roman" w:cs="Times New Roman"/>
          <w:sz w:val="24"/>
          <w:szCs w:val="24"/>
        </w:rPr>
      </w:pP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1. Проектное решение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2.____________________________________________________________________________</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Особые условия:</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1. При изменении проектных решений, необходимо согласование у ведущего специалиста по вопросам ЖКХ</w:t>
      </w:r>
      <w:r>
        <w:rPr>
          <w:rFonts w:ascii="Times New Roman" w:hAnsi="Times New Roman" w:cs="Times New Roman"/>
          <w:sz w:val="24"/>
          <w:szCs w:val="24"/>
        </w:rPr>
        <w:t>,</w:t>
      </w:r>
      <w:r w:rsidRPr="00E97135">
        <w:rPr>
          <w:rFonts w:ascii="Times New Roman" w:hAnsi="Times New Roman" w:cs="Times New Roman"/>
          <w:sz w:val="24"/>
          <w:szCs w:val="24"/>
        </w:rPr>
        <w:t xml:space="preserve"> благоустройства</w:t>
      </w:r>
      <w:r>
        <w:rPr>
          <w:rFonts w:ascii="Times New Roman" w:hAnsi="Times New Roman" w:cs="Times New Roman"/>
          <w:sz w:val="24"/>
          <w:szCs w:val="24"/>
        </w:rPr>
        <w:t>, пожарной безопасности, ГО и ЧС</w:t>
      </w:r>
      <w:r w:rsidRPr="00E97135">
        <w:rPr>
          <w:rFonts w:ascii="Times New Roman" w:hAnsi="Times New Roman" w:cs="Times New Roman"/>
          <w:sz w:val="24"/>
          <w:szCs w:val="24"/>
        </w:rPr>
        <w:t xml:space="preserve"> Администрации Куйбышевского сельского поселения в установленном порядке.</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2._____________________________________________________________</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xml:space="preserve">Срок выполнения работ  </w:t>
      </w:r>
      <w:r w:rsidR="000E35D2">
        <w:rPr>
          <w:rFonts w:ascii="Times New Roman" w:hAnsi="Times New Roman" w:cs="Times New Roman"/>
          <w:sz w:val="24"/>
          <w:szCs w:val="24"/>
        </w:rPr>
        <w:t>"</w:t>
      </w:r>
      <w:r w:rsidRPr="00E97135">
        <w:rPr>
          <w:rFonts w:ascii="Times New Roman" w:hAnsi="Times New Roman" w:cs="Times New Roman"/>
          <w:sz w:val="24"/>
          <w:szCs w:val="24"/>
        </w:rPr>
        <w:t>____</w:t>
      </w:r>
      <w:r w:rsidR="000E35D2">
        <w:rPr>
          <w:rFonts w:ascii="Times New Roman" w:hAnsi="Times New Roman" w:cs="Times New Roman"/>
          <w:sz w:val="24"/>
          <w:szCs w:val="24"/>
        </w:rPr>
        <w:t>"</w:t>
      </w:r>
      <w:r w:rsidRPr="00E97135">
        <w:rPr>
          <w:rFonts w:ascii="Times New Roman" w:hAnsi="Times New Roman" w:cs="Times New Roman"/>
          <w:sz w:val="24"/>
          <w:szCs w:val="24"/>
        </w:rPr>
        <w:t xml:space="preserve"> _______ _____года.</w:t>
      </w:r>
    </w:p>
    <w:p w:rsidR="0087078E" w:rsidRPr="00E97135" w:rsidRDefault="0087078E" w:rsidP="0087078E">
      <w:pPr>
        <w:pStyle w:val="a3"/>
        <w:jc w:val="both"/>
        <w:rPr>
          <w:rFonts w:ascii="Times New Roman" w:hAnsi="Times New Roman" w:cs="Times New Roman"/>
          <w:sz w:val="24"/>
          <w:szCs w:val="24"/>
        </w:rPr>
      </w:pPr>
      <w:r w:rsidRPr="00E97135">
        <w:rPr>
          <w:rFonts w:ascii="Times New Roman" w:hAnsi="Times New Roman" w:cs="Times New Roman"/>
          <w:sz w:val="24"/>
          <w:szCs w:val="24"/>
        </w:rPr>
        <w:t> </w:t>
      </w:r>
    </w:p>
    <w:p w:rsidR="00297EB2" w:rsidRDefault="00297EB2" w:rsidP="00C52F98">
      <w:pPr>
        <w:pStyle w:val="a3"/>
        <w:ind w:left="5670"/>
        <w:jc w:val="both"/>
        <w:rPr>
          <w:rFonts w:ascii="Times New Roman" w:hAnsi="Times New Roman"/>
          <w:sz w:val="20"/>
          <w:szCs w:val="20"/>
          <w:lang w:eastAsia="ar-SA"/>
        </w:rPr>
      </w:pPr>
    </w:p>
    <w:sectPr w:rsidR="00297EB2" w:rsidSect="00CF3007">
      <w:footerReference w:type="default" r:id="rId13"/>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BC" w:rsidRDefault="00DB3FBC" w:rsidP="00314707">
      <w:pPr>
        <w:spacing w:after="0" w:line="240" w:lineRule="auto"/>
      </w:pPr>
      <w:r>
        <w:separator/>
      </w:r>
    </w:p>
  </w:endnote>
  <w:endnote w:type="continuationSeparator" w:id="1">
    <w:p w:rsidR="00DB3FBC" w:rsidRDefault="00DB3FBC" w:rsidP="0031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7829"/>
      <w:docPartObj>
        <w:docPartGallery w:val="Page Numbers (Bottom of Page)"/>
        <w:docPartUnique/>
      </w:docPartObj>
    </w:sdtPr>
    <w:sdtContent>
      <w:p w:rsidR="00314707" w:rsidRDefault="0071475B">
        <w:pPr>
          <w:pStyle w:val="a9"/>
          <w:jc w:val="right"/>
        </w:pPr>
        <w:fldSimple w:instr=" PAGE   \* MERGEFORMAT ">
          <w:r w:rsidR="007C01AE">
            <w:rPr>
              <w:noProof/>
            </w:rPr>
            <w:t>3</w:t>
          </w:r>
        </w:fldSimple>
      </w:p>
    </w:sdtContent>
  </w:sdt>
  <w:p w:rsidR="00314707" w:rsidRDefault="003147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BC" w:rsidRDefault="00DB3FBC" w:rsidP="00314707">
      <w:pPr>
        <w:spacing w:after="0" w:line="240" w:lineRule="auto"/>
      </w:pPr>
      <w:r>
        <w:separator/>
      </w:r>
    </w:p>
  </w:footnote>
  <w:footnote w:type="continuationSeparator" w:id="1">
    <w:p w:rsidR="00DB3FBC" w:rsidRDefault="00DB3FBC" w:rsidP="00314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3007"/>
    <w:rsid w:val="000A2D1A"/>
    <w:rsid w:val="000E35D2"/>
    <w:rsid w:val="00132F2C"/>
    <w:rsid w:val="00156482"/>
    <w:rsid w:val="00285AC2"/>
    <w:rsid w:val="00297EB2"/>
    <w:rsid w:val="00314707"/>
    <w:rsid w:val="00314931"/>
    <w:rsid w:val="00396546"/>
    <w:rsid w:val="003D1A8E"/>
    <w:rsid w:val="004374ED"/>
    <w:rsid w:val="00480008"/>
    <w:rsid w:val="00510763"/>
    <w:rsid w:val="00556F61"/>
    <w:rsid w:val="00562E10"/>
    <w:rsid w:val="005D0B71"/>
    <w:rsid w:val="005F39D7"/>
    <w:rsid w:val="006A4633"/>
    <w:rsid w:val="006C6D25"/>
    <w:rsid w:val="0071475B"/>
    <w:rsid w:val="00734279"/>
    <w:rsid w:val="007C01AE"/>
    <w:rsid w:val="008620C0"/>
    <w:rsid w:val="00866F8F"/>
    <w:rsid w:val="0087078E"/>
    <w:rsid w:val="00892271"/>
    <w:rsid w:val="008E61AD"/>
    <w:rsid w:val="00907968"/>
    <w:rsid w:val="009B07B7"/>
    <w:rsid w:val="00A438A5"/>
    <w:rsid w:val="00B04BC8"/>
    <w:rsid w:val="00B27B27"/>
    <w:rsid w:val="00B525E9"/>
    <w:rsid w:val="00B769FA"/>
    <w:rsid w:val="00BB7FBE"/>
    <w:rsid w:val="00C43785"/>
    <w:rsid w:val="00C52F98"/>
    <w:rsid w:val="00C7570F"/>
    <w:rsid w:val="00CF175D"/>
    <w:rsid w:val="00CF3007"/>
    <w:rsid w:val="00D10CFD"/>
    <w:rsid w:val="00DB3FBC"/>
    <w:rsid w:val="00E652D4"/>
    <w:rsid w:val="00EB6915"/>
    <w:rsid w:val="00FC440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CF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F3007"/>
    <w:pPr>
      <w:spacing w:after="0" w:line="240" w:lineRule="auto"/>
    </w:pPr>
  </w:style>
  <w:style w:type="character" w:customStyle="1" w:styleId="10">
    <w:name w:val="Заголовок 1 Знак"/>
    <w:basedOn w:val="a0"/>
    <w:link w:val="1"/>
    <w:uiPriority w:val="9"/>
    <w:rsid w:val="00CF300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3007"/>
    <w:rPr>
      <w:color w:val="0000FF"/>
      <w:u w:val="single"/>
    </w:rPr>
  </w:style>
  <w:style w:type="character" w:styleId="a6">
    <w:name w:val="FollowedHyperlink"/>
    <w:basedOn w:val="a0"/>
    <w:uiPriority w:val="99"/>
    <w:semiHidden/>
    <w:unhideWhenUsed/>
    <w:rsid w:val="00CF3007"/>
    <w:rPr>
      <w:color w:val="800080"/>
      <w:u w:val="single"/>
    </w:rPr>
  </w:style>
  <w:style w:type="paragraph" w:styleId="a7">
    <w:name w:val="header"/>
    <w:basedOn w:val="a"/>
    <w:link w:val="a8"/>
    <w:uiPriority w:val="99"/>
    <w:semiHidden/>
    <w:unhideWhenUsed/>
    <w:rsid w:val="00CF30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007"/>
  </w:style>
  <w:style w:type="paragraph" w:styleId="a9">
    <w:name w:val="footer"/>
    <w:basedOn w:val="a"/>
    <w:link w:val="aa"/>
    <w:uiPriority w:val="99"/>
    <w:unhideWhenUsed/>
    <w:rsid w:val="00CF30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3007"/>
  </w:style>
  <w:style w:type="paragraph" w:customStyle="1" w:styleId="ConsPlusTitle">
    <w:name w:val="ConsPlusTitle"/>
    <w:rsid w:val="00C52F9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ybsp.ru/" TargetMode="External"/><Relationship Id="rId12" Type="http://schemas.openxmlformats.org/officeDocument/2006/relationships/hyperlink" Target="mailto:sp19204@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D0%B5-mail:%20arhzav@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1B581DD4834EFF393C44C45EFF403B3EEC1259D0C304A07E08FEA4CDFA1269A491FE07C91FBC4A6154B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7210</Words>
  <Characters>41098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AMD1</cp:lastModifiedBy>
  <cp:revision>7</cp:revision>
  <cp:lastPrinted>2018-12-14T12:35:00Z</cp:lastPrinted>
  <dcterms:created xsi:type="dcterms:W3CDTF">2018-11-27T12:56:00Z</dcterms:created>
  <dcterms:modified xsi:type="dcterms:W3CDTF">2019-11-11T13:48:00Z</dcterms:modified>
</cp:coreProperties>
</file>