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16A" w:rsidRPr="003A616A" w:rsidRDefault="003A616A" w:rsidP="003A616A">
      <w:pPr>
        <w:pStyle w:val="1"/>
        <w:rPr>
          <w:sz w:val="28"/>
          <w:szCs w:val="28"/>
        </w:rPr>
      </w:pPr>
      <w:r w:rsidRPr="003A616A">
        <w:rPr>
          <w:sz w:val="28"/>
          <w:szCs w:val="28"/>
        </w:rPr>
        <w:t>РОССИЙСКАЯ ФЕДЕРАЦИЯ</w:t>
      </w:r>
    </w:p>
    <w:p w:rsidR="003A616A" w:rsidRPr="003A616A" w:rsidRDefault="003A616A" w:rsidP="003A616A">
      <w:pPr>
        <w:spacing w:after="0" w:line="240" w:lineRule="auto"/>
        <w:jc w:val="center"/>
        <w:rPr>
          <w:rFonts w:ascii="Times New Roman" w:hAnsi="Times New Roman" w:cs="Times New Roman"/>
          <w:b/>
          <w:sz w:val="28"/>
          <w:szCs w:val="28"/>
        </w:rPr>
      </w:pPr>
      <w:r w:rsidRPr="003A616A">
        <w:rPr>
          <w:rFonts w:ascii="Times New Roman" w:hAnsi="Times New Roman" w:cs="Times New Roman"/>
          <w:b/>
          <w:sz w:val="28"/>
          <w:szCs w:val="28"/>
        </w:rPr>
        <w:t>РОСТОВСКАЯ ОБЛАСТЬ</w:t>
      </w:r>
    </w:p>
    <w:p w:rsidR="003A616A" w:rsidRPr="003A616A" w:rsidRDefault="003A616A" w:rsidP="003A616A">
      <w:pPr>
        <w:spacing w:after="0" w:line="240" w:lineRule="auto"/>
        <w:jc w:val="center"/>
        <w:rPr>
          <w:rFonts w:ascii="Times New Roman" w:hAnsi="Times New Roman" w:cs="Times New Roman"/>
          <w:b/>
          <w:bCs/>
          <w:sz w:val="28"/>
          <w:szCs w:val="28"/>
        </w:rPr>
      </w:pPr>
      <w:r w:rsidRPr="003A616A">
        <w:rPr>
          <w:rFonts w:ascii="Times New Roman" w:hAnsi="Times New Roman" w:cs="Times New Roman"/>
          <w:b/>
          <w:bCs/>
          <w:sz w:val="28"/>
          <w:szCs w:val="28"/>
        </w:rPr>
        <w:t>КУЙБЫШЕВСКИЙ РАЙОН</w:t>
      </w:r>
    </w:p>
    <w:p w:rsidR="003A616A" w:rsidRPr="003A616A" w:rsidRDefault="003A616A" w:rsidP="003A616A">
      <w:pPr>
        <w:spacing w:after="0" w:line="240" w:lineRule="auto"/>
        <w:jc w:val="center"/>
        <w:rPr>
          <w:rFonts w:ascii="Times New Roman" w:hAnsi="Times New Roman" w:cs="Times New Roman"/>
          <w:b/>
          <w:sz w:val="28"/>
          <w:szCs w:val="28"/>
        </w:rPr>
      </w:pPr>
      <w:r w:rsidRPr="003A616A">
        <w:rPr>
          <w:rFonts w:ascii="Times New Roman" w:hAnsi="Times New Roman" w:cs="Times New Roman"/>
          <w:b/>
          <w:sz w:val="28"/>
          <w:szCs w:val="28"/>
        </w:rPr>
        <w:t>МУНИЦИПАЛЬНОЕ ОБРАЗОВАНИЕ</w:t>
      </w:r>
    </w:p>
    <w:p w:rsidR="003A616A" w:rsidRPr="003A616A" w:rsidRDefault="003A616A" w:rsidP="003A616A">
      <w:pPr>
        <w:spacing w:after="0" w:line="240" w:lineRule="auto"/>
        <w:jc w:val="center"/>
        <w:rPr>
          <w:rFonts w:ascii="Times New Roman" w:hAnsi="Times New Roman" w:cs="Times New Roman"/>
          <w:b/>
          <w:sz w:val="28"/>
          <w:szCs w:val="28"/>
        </w:rPr>
      </w:pPr>
      <w:r w:rsidRPr="003A616A">
        <w:rPr>
          <w:rFonts w:ascii="Times New Roman" w:hAnsi="Times New Roman" w:cs="Times New Roman"/>
          <w:b/>
          <w:sz w:val="28"/>
          <w:szCs w:val="28"/>
        </w:rPr>
        <w:t>«КУЙБЫШЕВСКОЕ СЕЛЬСКОЕ ПОСЕЛЕНИЕ»</w:t>
      </w:r>
    </w:p>
    <w:p w:rsidR="003A616A" w:rsidRPr="003A616A" w:rsidRDefault="003A616A" w:rsidP="003A616A">
      <w:pPr>
        <w:spacing w:after="0" w:line="240" w:lineRule="auto"/>
        <w:jc w:val="center"/>
        <w:rPr>
          <w:rFonts w:ascii="Times New Roman" w:hAnsi="Times New Roman" w:cs="Times New Roman"/>
          <w:b/>
          <w:sz w:val="28"/>
          <w:szCs w:val="28"/>
        </w:rPr>
      </w:pPr>
    </w:p>
    <w:p w:rsidR="003A616A" w:rsidRPr="003A616A" w:rsidRDefault="003A616A" w:rsidP="003A616A">
      <w:pPr>
        <w:spacing w:after="0" w:line="240" w:lineRule="auto"/>
        <w:jc w:val="center"/>
        <w:rPr>
          <w:rFonts w:ascii="Times New Roman" w:hAnsi="Times New Roman" w:cs="Times New Roman"/>
          <w:b/>
          <w:bCs/>
          <w:sz w:val="28"/>
          <w:szCs w:val="28"/>
        </w:rPr>
      </w:pPr>
      <w:r w:rsidRPr="003A616A">
        <w:rPr>
          <w:rFonts w:ascii="Times New Roman" w:hAnsi="Times New Roman" w:cs="Times New Roman"/>
          <w:b/>
          <w:bCs/>
          <w:sz w:val="28"/>
          <w:szCs w:val="28"/>
        </w:rPr>
        <w:t xml:space="preserve">АДМИНИСТРАЦИЯ </w:t>
      </w:r>
    </w:p>
    <w:p w:rsidR="003A616A" w:rsidRPr="003A616A" w:rsidRDefault="003A616A" w:rsidP="003A616A">
      <w:pPr>
        <w:spacing w:after="0" w:line="240" w:lineRule="auto"/>
        <w:jc w:val="center"/>
        <w:rPr>
          <w:rFonts w:ascii="Times New Roman" w:hAnsi="Times New Roman" w:cs="Times New Roman"/>
          <w:b/>
          <w:bCs/>
          <w:sz w:val="28"/>
          <w:szCs w:val="28"/>
        </w:rPr>
      </w:pPr>
      <w:r w:rsidRPr="003A616A">
        <w:rPr>
          <w:rFonts w:ascii="Times New Roman" w:hAnsi="Times New Roman" w:cs="Times New Roman"/>
          <w:b/>
          <w:bCs/>
          <w:sz w:val="28"/>
          <w:szCs w:val="28"/>
        </w:rPr>
        <w:t>КУЙБЫШЕВСКОГО СЕЛЬСКОГО ПОСЕЛЕНИЯ</w:t>
      </w:r>
    </w:p>
    <w:p w:rsidR="00D86D8B" w:rsidRPr="00D86D8B" w:rsidRDefault="00D86D8B" w:rsidP="00D86D8B">
      <w:pPr>
        <w:pStyle w:val="ConsPlusTitle"/>
        <w:jc w:val="center"/>
        <w:outlineLvl w:val="0"/>
        <w:rPr>
          <w:rFonts w:ascii="Times New Roman" w:hAnsi="Times New Roman" w:cs="Times New Roman"/>
          <w:sz w:val="28"/>
          <w:szCs w:val="28"/>
        </w:rPr>
      </w:pPr>
    </w:p>
    <w:p w:rsidR="00D86D8B" w:rsidRPr="00D86D8B" w:rsidRDefault="00D86D8B" w:rsidP="00D86D8B">
      <w:pPr>
        <w:pStyle w:val="ConsPlusTitle"/>
        <w:jc w:val="center"/>
        <w:outlineLvl w:val="0"/>
        <w:rPr>
          <w:rFonts w:ascii="Times New Roman" w:hAnsi="Times New Roman" w:cs="Times New Roman"/>
          <w:sz w:val="28"/>
          <w:szCs w:val="28"/>
        </w:rPr>
      </w:pPr>
      <w:r w:rsidRPr="00D86D8B">
        <w:rPr>
          <w:rFonts w:ascii="Times New Roman" w:hAnsi="Times New Roman" w:cs="Times New Roman"/>
          <w:sz w:val="28"/>
          <w:szCs w:val="28"/>
        </w:rPr>
        <w:t xml:space="preserve">ПОСТАНОВЛЕНИЕ </w:t>
      </w:r>
    </w:p>
    <w:p w:rsidR="00D86D8B" w:rsidRPr="00D86D8B" w:rsidRDefault="00D86D8B" w:rsidP="00D86D8B">
      <w:pPr>
        <w:pStyle w:val="ConsPlusTitle"/>
        <w:jc w:val="center"/>
        <w:outlineLvl w:val="0"/>
        <w:rPr>
          <w:rFonts w:ascii="Times New Roman" w:hAnsi="Times New Roman" w:cs="Times New Roman"/>
          <w:sz w:val="28"/>
          <w:szCs w:val="28"/>
        </w:rPr>
      </w:pPr>
    </w:p>
    <w:p w:rsidR="00D86D8B" w:rsidRPr="00D86D8B" w:rsidRDefault="00C52301" w:rsidP="00C52301">
      <w:pPr>
        <w:pStyle w:val="ConsPlusTitle"/>
        <w:outlineLvl w:val="0"/>
        <w:rPr>
          <w:rFonts w:ascii="Times New Roman" w:hAnsi="Times New Roman" w:cs="Times New Roman"/>
          <w:sz w:val="28"/>
          <w:szCs w:val="28"/>
        </w:rPr>
      </w:pPr>
      <w:r>
        <w:rPr>
          <w:rFonts w:ascii="Times New Roman" w:hAnsi="Times New Roman" w:cs="Times New Roman"/>
          <w:sz w:val="28"/>
          <w:szCs w:val="28"/>
        </w:rPr>
        <w:t>10.07.</w:t>
      </w:r>
      <w:r w:rsidR="00D86D8B" w:rsidRPr="00D86D8B">
        <w:rPr>
          <w:rFonts w:ascii="Times New Roman" w:hAnsi="Times New Roman" w:cs="Times New Roman"/>
          <w:sz w:val="28"/>
          <w:szCs w:val="28"/>
        </w:rPr>
        <w:t xml:space="preserve">2017                              </w:t>
      </w:r>
      <w:r>
        <w:rPr>
          <w:rFonts w:ascii="Times New Roman" w:hAnsi="Times New Roman" w:cs="Times New Roman"/>
          <w:sz w:val="28"/>
          <w:szCs w:val="28"/>
        </w:rPr>
        <w:t xml:space="preserve">       </w:t>
      </w:r>
      <w:r w:rsidR="00D86D8B" w:rsidRPr="00D86D8B">
        <w:rPr>
          <w:rFonts w:ascii="Times New Roman" w:hAnsi="Times New Roman" w:cs="Times New Roman"/>
          <w:sz w:val="28"/>
          <w:szCs w:val="28"/>
        </w:rPr>
        <w:t>№</w:t>
      </w:r>
      <w:r w:rsidR="008F73E1">
        <w:rPr>
          <w:rFonts w:ascii="Times New Roman" w:hAnsi="Times New Roman" w:cs="Times New Roman"/>
          <w:sz w:val="28"/>
          <w:szCs w:val="28"/>
        </w:rPr>
        <w:t xml:space="preserve">  </w:t>
      </w:r>
      <w:r>
        <w:rPr>
          <w:rFonts w:ascii="Times New Roman" w:hAnsi="Times New Roman" w:cs="Times New Roman"/>
          <w:sz w:val="28"/>
          <w:szCs w:val="28"/>
        </w:rPr>
        <w:t>110</w:t>
      </w:r>
      <w:r w:rsidR="008F73E1">
        <w:rPr>
          <w:rFonts w:ascii="Times New Roman" w:hAnsi="Times New Roman" w:cs="Times New Roman"/>
          <w:sz w:val="28"/>
          <w:szCs w:val="28"/>
        </w:rPr>
        <w:t xml:space="preserve">                         </w:t>
      </w:r>
      <w:r>
        <w:rPr>
          <w:rFonts w:ascii="Times New Roman" w:hAnsi="Times New Roman" w:cs="Times New Roman"/>
          <w:sz w:val="28"/>
          <w:szCs w:val="28"/>
        </w:rPr>
        <w:t xml:space="preserve">               </w:t>
      </w:r>
      <w:r w:rsidR="008F73E1">
        <w:rPr>
          <w:rFonts w:ascii="Times New Roman" w:hAnsi="Times New Roman" w:cs="Times New Roman"/>
          <w:sz w:val="28"/>
          <w:szCs w:val="28"/>
        </w:rPr>
        <w:t xml:space="preserve"> </w:t>
      </w:r>
      <w:r w:rsidR="00D86D8B" w:rsidRPr="00D86D8B">
        <w:rPr>
          <w:rFonts w:ascii="Times New Roman" w:hAnsi="Times New Roman" w:cs="Times New Roman"/>
          <w:sz w:val="28"/>
          <w:szCs w:val="28"/>
        </w:rPr>
        <w:t>с. Куйбышево</w:t>
      </w:r>
    </w:p>
    <w:p w:rsidR="00D86D8B" w:rsidRPr="00D86D8B" w:rsidRDefault="00D86D8B" w:rsidP="009A3B1E">
      <w:pPr>
        <w:pStyle w:val="ConsPlusTitle"/>
        <w:jc w:val="center"/>
        <w:rPr>
          <w:rFonts w:ascii="Times New Roman" w:hAnsi="Times New Roman" w:cs="Times New Roman"/>
          <w:sz w:val="28"/>
          <w:szCs w:val="28"/>
        </w:rPr>
      </w:pPr>
    </w:p>
    <w:p w:rsidR="00D86D8B" w:rsidRPr="00D86D8B" w:rsidRDefault="00D86D8B" w:rsidP="009A3B1E">
      <w:pPr>
        <w:pStyle w:val="ConsPlusTitle"/>
        <w:jc w:val="center"/>
        <w:rPr>
          <w:rFonts w:ascii="Times New Roman" w:hAnsi="Times New Roman" w:cs="Times New Roman"/>
          <w:sz w:val="28"/>
          <w:szCs w:val="28"/>
        </w:rPr>
      </w:pPr>
    </w:p>
    <w:p w:rsidR="00D86D8B" w:rsidRDefault="00D86D8B" w:rsidP="00D86D8B">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w:t>
      </w:r>
      <w:r w:rsidR="009A3B1E">
        <w:rPr>
          <w:rFonts w:ascii="Times New Roman" w:hAnsi="Times New Roman" w:cs="Times New Roman"/>
          <w:sz w:val="28"/>
          <w:szCs w:val="28"/>
        </w:rPr>
        <w:t xml:space="preserve"> П</w:t>
      </w:r>
      <w:r>
        <w:rPr>
          <w:rFonts w:ascii="Times New Roman" w:hAnsi="Times New Roman" w:cs="Times New Roman"/>
          <w:sz w:val="28"/>
          <w:szCs w:val="28"/>
        </w:rPr>
        <w:t xml:space="preserve">орядка осуществления ведомственного контроля в сфере закупок для обеспечения муниципальных нужд Куйбышевского </w:t>
      </w:r>
      <w:r w:rsidR="0095028A">
        <w:rPr>
          <w:rFonts w:ascii="Times New Roman" w:hAnsi="Times New Roman" w:cs="Times New Roman"/>
          <w:sz w:val="28"/>
          <w:szCs w:val="28"/>
        </w:rPr>
        <w:t>сельского поселения</w:t>
      </w:r>
    </w:p>
    <w:p w:rsidR="009A3B1E" w:rsidRPr="00D86D8B" w:rsidRDefault="009A3B1E" w:rsidP="00D86D8B">
      <w:pPr>
        <w:pStyle w:val="ConsPlusTitle"/>
        <w:jc w:val="center"/>
        <w:rPr>
          <w:rFonts w:ascii="Times New Roman" w:hAnsi="Times New Roman" w:cs="Times New Roman"/>
          <w:sz w:val="28"/>
          <w:szCs w:val="28"/>
        </w:rPr>
      </w:pPr>
    </w:p>
    <w:p w:rsidR="009A3B1E"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 статьей  100 Ф</w:t>
      </w:r>
      <w:r w:rsidRPr="00D86D8B">
        <w:rPr>
          <w:rFonts w:ascii="Times New Roman" w:hAnsi="Times New Roman" w:cs="Times New Roman"/>
          <w:sz w:val="28"/>
          <w:szCs w:val="28"/>
        </w:rPr>
        <w:t>едерального закона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 xml:space="preserve">, постановлением </w:t>
      </w:r>
      <w:r w:rsidR="009A3B1E">
        <w:rPr>
          <w:rFonts w:ascii="Times New Roman" w:hAnsi="Times New Roman" w:cs="Times New Roman"/>
          <w:sz w:val="28"/>
          <w:szCs w:val="28"/>
        </w:rPr>
        <w:t xml:space="preserve">Правительства Ростовской области от 26.12.2013 № 824 «Об утверждении порядка </w:t>
      </w:r>
      <w:r w:rsidR="009A3B1E" w:rsidRPr="009A3B1E">
        <w:rPr>
          <w:rFonts w:ascii="Times New Roman" w:hAnsi="Times New Roman" w:cs="Times New Roman"/>
          <w:sz w:val="28"/>
          <w:szCs w:val="28"/>
        </w:rPr>
        <w:t xml:space="preserve">осуществления ведомственного контроля в сфере закупок для обеспечения </w:t>
      </w:r>
      <w:r w:rsidR="009A3B1E">
        <w:rPr>
          <w:rFonts w:ascii="Times New Roman" w:hAnsi="Times New Roman" w:cs="Times New Roman"/>
          <w:sz w:val="28"/>
          <w:szCs w:val="28"/>
        </w:rPr>
        <w:t xml:space="preserve">государственных </w:t>
      </w:r>
      <w:r w:rsidR="009A3B1E" w:rsidRPr="009A3B1E">
        <w:rPr>
          <w:rFonts w:ascii="Times New Roman" w:hAnsi="Times New Roman" w:cs="Times New Roman"/>
          <w:sz w:val="28"/>
          <w:szCs w:val="28"/>
        </w:rPr>
        <w:t xml:space="preserve"> нужд </w:t>
      </w:r>
      <w:r w:rsidR="009A3B1E">
        <w:rPr>
          <w:rFonts w:ascii="Times New Roman" w:hAnsi="Times New Roman" w:cs="Times New Roman"/>
          <w:sz w:val="28"/>
          <w:szCs w:val="28"/>
        </w:rPr>
        <w:t>Ростовской области»</w:t>
      </w:r>
    </w:p>
    <w:p w:rsidR="009A3B1E" w:rsidRDefault="009A3B1E" w:rsidP="009A3B1E">
      <w:pPr>
        <w:pStyle w:val="ConsPlusNormal"/>
        <w:ind w:firstLine="540"/>
        <w:jc w:val="center"/>
        <w:rPr>
          <w:rFonts w:ascii="Times New Roman" w:hAnsi="Times New Roman" w:cs="Times New Roman"/>
          <w:sz w:val="28"/>
          <w:szCs w:val="28"/>
        </w:rPr>
      </w:pPr>
    </w:p>
    <w:p w:rsidR="009A3B1E" w:rsidRDefault="009A3B1E" w:rsidP="009A3B1E">
      <w:pPr>
        <w:pStyle w:val="ConsPlusNormal"/>
        <w:ind w:firstLine="540"/>
        <w:jc w:val="center"/>
        <w:rPr>
          <w:rFonts w:ascii="Times New Roman" w:hAnsi="Times New Roman" w:cs="Times New Roman"/>
          <w:sz w:val="28"/>
          <w:szCs w:val="28"/>
        </w:rPr>
      </w:pPr>
      <w:r w:rsidRPr="009A3B1E">
        <w:rPr>
          <w:rFonts w:ascii="Times New Roman" w:hAnsi="Times New Roman" w:cs="Times New Roman"/>
          <w:sz w:val="28"/>
          <w:szCs w:val="28"/>
        </w:rPr>
        <w:t>ПОСТАНОВЛЯЮ:</w:t>
      </w:r>
    </w:p>
    <w:p w:rsidR="009A3B1E" w:rsidRDefault="009A3B1E" w:rsidP="009A3B1E">
      <w:pPr>
        <w:pStyle w:val="ConsPlusNormal"/>
        <w:ind w:firstLine="540"/>
        <w:jc w:val="center"/>
        <w:rPr>
          <w:rFonts w:ascii="Times New Roman" w:hAnsi="Times New Roman" w:cs="Times New Roman"/>
          <w:sz w:val="28"/>
          <w:szCs w:val="28"/>
        </w:rPr>
      </w:pPr>
    </w:p>
    <w:p w:rsidR="008F73E1" w:rsidRPr="008F73E1" w:rsidRDefault="00D86D8B" w:rsidP="009A3B1E">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1. Утвердить </w:t>
      </w:r>
      <w:r w:rsidR="009A3B1E">
        <w:rPr>
          <w:rFonts w:ascii="Times New Roman" w:hAnsi="Times New Roman" w:cs="Times New Roman"/>
          <w:sz w:val="28"/>
          <w:szCs w:val="28"/>
        </w:rPr>
        <w:t xml:space="preserve"> Порядок </w:t>
      </w:r>
      <w:r w:rsidRPr="00D86D8B">
        <w:rPr>
          <w:rFonts w:ascii="Times New Roman" w:hAnsi="Times New Roman" w:cs="Times New Roman"/>
          <w:sz w:val="28"/>
          <w:szCs w:val="28"/>
        </w:rPr>
        <w:t xml:space="preserve"> осуществления ведомственного контроля в сфере закупок для обеспечения </w:t>
      </w:r>
      <w:r w:rsidR="009A3B1E">
        <w:rPr>
          <w:rFonts w:ascii="Times New Roman" w:hAnsi="Times New Roman" w:cs="Times New Roman"/>
          <w:sz w:val="28"/>
          <w:szCs w:val="28"/>
        </w:rPr>
        <w:t xml:space="preserve">муниципальных  </w:t>
      </w:r>
      <w:r w:rsidRPr="00D86D8B">
        <w:rPr>
          <w:rFonts w:ascii="Times New Roman" w:hAnsi="Times New Roman" w:cs="Times New Roman"/>
          <w:sz w:val="28"/>
          <w:szCs w:val="28"/>
        </w:rPr>
        <w:t xml:space="preserve">нужд </w:t>
      </w:r>
      <w:r w:rsidR="009A3B1E">
        <w:rPr>
          <w:rFonts w:ascii="Times New Roman" w:hAnsi="Times New Roman" w:cs="Times New Roman"/>
          <w:sz w:val="28"/>
          <w:szCs w:val="28"/>
        </w:rPr>
        <w:t xml:space="preserve"> </w:t>
      </w:r>
      <w:r w:rsidR="008F73E1" w:rsidRPr="008F73E1">
        <w:rPr>
          <w:rFonts w:ascii="Times New Roman" w:hAnsi="Times New Roman" w:cs="Times New Roman"/>
          <w:sz w:val="28"/>
          <w:szCs w:val="28"/>
        </w:rPr>
        <w:t>Куйбышевского сельского поселения согласно приложению.</w:t>
      </w:r>
    </w:p>
    <w:p w:rsidR="00D86D8B" w:rsidRPr="00D86D8B" w:rsidRDefault="0095028A" w:rsidP="009A3B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86D8B" w:rsidRPr="00D86D8B">
        <w:rPr>
          <w:rFonts w:ascii="Times New Roman" w:hAnsi="Times New Roman" w:cs="Times New Roman"/>
          <w:sz w:val="28"/>
          <w:szCs w:val="28"/>
        </w:rPr>
        <w:t>. Постановление вступает в силу со дня его официального опубликования</w:t>
      </w:r>
      <w:bookmarkStart w:id="0" w:name="P18"/>
      <w:bookmarkStart w:id="1" w:name="P19"/>
      <w:bookmarkStart w:id="2" w:name="P20"/>
      <w:bookmarkEnd w:id="0"/>
      <w:bookmarkEnd w:id="1"/>
      <w:bookmarkEnd w:id="2"/>
      <w:r w:rsidR="009A3B1E">
        <w:rPr>
          <w:rFonts w:ascii="Times New Roman" w:hAnsi="Times New Roman" w:cs="Times New Roman"/>
          <w:sz w:val="28"/>
          <w:szCs w:val="28"/>
        </w:rPr>
        <w:t>.</w:t>
      </w:r>
    </w:p>
    <w:p w:rsidR="009A3B1E" w:rsidRPr="009A3B1E" w:rsidRDefault="0095028A" w:rsidP="009A3B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A3B1E" w:rsidRPr="009A3B1E">
        <w:rPr>
          <w:rFonts w:ascii="Times New Roman" w:hAnsi="Times New Roman" w:cs="Times New Roman"/>
          <w:sz w:val="28"/>
          <w:szCs w:val="28"/>
        </w:rPr>
        <w:t xml:space="preserve">. Признать утратившим силу постановление Администрации Куйбышевского </w:t>
      </w:r>
      <w:r w:rsidR="008F73E1">
        <w:rPr>
          <w:rFonts w:ascii="Times New Roman" w:hAnsi="Times New Roman" w:cs="Times New Roman"/>
          <w:sz w:val="28"/>
          <w:szCs w:val="28"/>
        </w:rPr>
        <w:t>сельского поселения</w:t>
      </w:r>
      <w:r w:rsidR="009A3B1E" w:rsidRPr="009A3B1E">
        <w:rPr>
          <w:rFonts w:ascii="Times New Roman" w:hAnsi="Times New Roman" w:cs="Times New Roman"/>
          <w:sz w:val="28"/>
          <w:szCs w:val="28"/>
        </w:rPr>
        <w:t xml:space="preserve"> от </w:t>
      </w:r>
      <w:r w:rsidR="008F73E1">
        <w:rPr>
          <w:rFonts w:ascii="Times New Roman" w:hAnsi="Times New Roman" w:cs="Times New Roman"/>
          <w:sz w:val="28"/>
          <w:szCs w:val="28"/>
        </w:rPr>
        <w:t>05.05</w:t>
      </w:r>
      <w:r w:rsidR="009A3B1E">
        <w:rPr>
          <w:rFonts w:ascii="Times New Roman" w:hAnsi="Times New Roman" w:cs="Times New Roman"/>
          <w:sz w:val="28"/>
          <w:szCs w:val="28"/>
        </w:rPr>
        <w:t>.</w:t>
      </w:r>
      <w:r w:rsidR="008F73E1">
        <w:rPr>
          <w:rFonts w:ascii="Times New Roman" w:hAnsi="Times New Roman" w:cs="Times New Roman"/>
          <w:sz w:val="28"/>
          <w:szCs w:val="28"/>
        </w:rPr>
        <w:t>2014</w:t>
      </w:r>
      <w:r w:rsidR="009A3B1E">
        <w:rPr>
          <w:rFonts w:ascii="Times New Roman" w:hAnsi="Times New Roman" w:cs="Times New Roman"/>
          <w:sz w:val="28"/>
          <w:szCs w:val="28"/>
        </w:rPr>
        <w:t xml:space="preserve"> № </w:t>
      </w:r>
      <w:r w:rsidR="008F73E1">
        <w:rPr>
          <w:rFonts w:ascii="Times New Roman" w:hAnsi="Times New Roman" w:cs="Times New Roman"/>
          <w:sz w:val="28"/>
          <w:szCs w:val="28"/>
        </w:rPr>
        <w:t>158</w:t>
      </w:r>
      <w:r w:rsidR="009A3B1E" w:rsidRPr="009A3B1E">
        <w:rPr>
          <w:rFonts w:ascii="Times New Roman" w:hAnsi="Times New Roman" w:cs="Times New Roman"/>
          <w:sz w:val="28"/>
          <w:szCs w:val="28"/>
        </w:rPr>
        <w:t xml:space="preserve"> «Об утверждении  Порядка осуществления ведомственного контроля в сфере закупок для обеспечения муниципальных нужд </w:t>
      </w:r>
      <w:r w:rsidR="008F73E1" w:rsidRPr="008F73E1">
        <w:rPr>
          <w:rFonts w:ascii="Times New Roman" w:hAnsi="Times New Roman" w:cs="Times New Roman"/>
          <w:sz w:val="28"/>
          <w:szCs w:val="28"/>
        </w:rPr>
        <w:t>Куйбышевского сельского поселения</w:t>
      </w:r>
      <w:r w:rsidR="009A3B1E" w:rsidRPr="009A3B1E">
        <w:rPr>
          <w:rFonts w:ascii="Times New Roman" w:hAnsi="Times New Roman" w:cs="Times New Roman"/>
          <w:sz w:val="28"/>
          <w:szCs w:val="28"/>
        </w:rPr>
        <w:t>».</w:t>
      </w:r>
    </w:p>
    <w:p w:rsidR="009A3B1E" w:rsidRPr="008F73E1" w:rsidRDefault="0095028A" w:rsidP="008F73E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9A3B1E" w:rsidRPr="009A3B1E">
        <w:rPr>
          <w:rFonts w:ascii="Times New Roman" w:hAnsi="Times New Roman" w:cs="Times New Roman"/>
          <w:sz w:val="28"/>
          <w:szCs w:val="28"/>
        </w:rPr>
        <w:t xml:space="preserve">. </w:t>
      </w:r>
      <w:proofErr w:type="gramStart"/>
      <w:r w:rsidR="008F73E1" w:rsidRPr="008F73E1">
        <w:rPr>
          <w:rFonts w:ascii="Times New Roman" w:hAnsi="Times New Roman" w:cs="Times New Roman"/>
          <w:sz w:val="28"/>
          <w:szCs w:val="28"/>
        </w:rPr>
        <w:t>Контроль за</w:t>
      </w:r>
      <w:proofErr w:type="gramEnd"/>
      <w:r w:rsidR="008F73E1" w:rsidRPr="008F73E1">
        <w:rPr>
          <w:rFonts w:ascii="Times New Roman" w:hAnsi="Times New Roman" w:cs="Times New Roman"/>
          <w:sz w:val="28"/>
          <w:szCs w:val="28"/>
        </w:rPr>
        <w:t xml:space="preserve"> исполнением настоящего постановления оставляю за собой.</w:t>
      </w:r>
    </w:p>
    <w:p w:rsidR="009A3B1E" w:rsidRDefault="009A3B1E" w:rsidP="009A3B1E">
      <w:pPr>
        <w:pStyle w:val="ConsPlusNormal"/>
        <w:jc w:val="both"/>
        <w:rPr>
          <w:rFonts w:ascii="Times New Roman" w:hAnsi="Times New Roman" w:cs="Times New Roman"/>
          <w:sz w:val="28"/>
          <w:szCs w:val="28"/>
        </w:rPr>
      </w:pPr>
    </w:p>
    <w:p w:rsidR="008F73E1" w:rsidRDefault="008F73E1" w:rsidP="009A3B1E">
      <w:pPr>
        <w:pStyle w:val="ConsPlusNormal"/>
        <w:jc w:val="both"/>
        <w:rPr>
          <w:rFonts w:ascii="Times New Roman" w:hAnsi="Times New Roman" w:cs="Times New Roman"/>
          <w:sz w:val="28"/>
          <w:szCs w:val="28"/>
        </w:rPr>
      </w:pPr>
    </w:p>
    <w:p w:rsidR="009A3B1E" w:rsidRPr="008F73E1" w:rsidRDefault="009A3B1E" w:rsidP="008F73E1">
      <w:pPr>
        <w:pStyle w:val="ConsPlusNormal"/>
        <w:jc w:val="both"/>
        <w:rPr>
          <w:rFonts w:ascii="Times New Roman" w:hAnsi="Times New Roman" w:cs="Times New Roman"/>
          <w:sz w:val="28"/>
          <w:szCs w:val="28"/>
        </w:rPr>
      </w:pPr>
      <w:r w:rsidRPr="008F73E1">
        <w:rPr>
          <w:rFonts w:ascii="Times New Roman" w:hAnsi="Times New Roman" w:cs="Times New Roman"/>
          <w:sz w:val="28"/>
          <w:szCs w:val="28"/>
        </w:rPr>
        <w:t xml:space="preserve">Глава  </w:t>
      </w:r>
      <w:r w:rsidR="00E41EC3">
        <w:rPr>
          <w:rFonts w:ascii="Times New Roman" w:hAnsi="Times New Roman" w:cs="Times New Roman"/>
          <w:sz w:val="28"/>
          <w:szCs w:val="28"/>
        </w:rPr>
        <w:t>А</w:t>
      </w:r>
      <w:r w:rsidRPr="008F73E1">
        <w:rPr>
          <w:rFonts w:ascii="Times New Roman" w:hAnsi="Times New Roman" w:cs="Times New Roman"/>
          <w:sz w:val="28"/>
          <w:szCs w:val="28"/>
        </w:rPr>
        <w:t xml:space="preserve">дминистрации </w:t>
      </w:r>
    </w:p>
    <w:p w:rsidR="008F73E1" w:rsidRPr="008F73E1" w:rsidRDefault="008F73E1" w:rsidP="008F73E1">
      <w:pPr>
        <w:pStyle w:val="ConsPlusNormal"/>
        <w:jc w:val="both"/>
        <w:rPr>
          <w:rFonts w:ascii="Times New Roman" w:hAnsi="Times New Roman" w:cs="Times New Roman"/>
          <w:sz w:val="28"/>
          <w:szCs w:val="28"/>
        </w:rPr>
      </w:pPr>
      <w:r w:rsidRPr="008F73E1">
        <w:rPr>
          <w:rFonts w:ascii="Times New Roman" w:hAnsi="Times New Roman" w:cs="Times New Roman"/>
          <w:sz w:val="28"/>
          <w:szCs w:val="28"/>
        </w:rPr>
        <w:t xml:space="preserve">Куйбышевского </w:t>
      </w:r>
    </w:p>
    <w:p w:rsidR="008F73E1" w:rsidRPr="008F73E1" w:rsidRDefault="008F73E1" w:rsidP="008F73E1">
      <w:pPr>
        <w:pStyle w:val="ConsPlusNormal"/>
        <w:jc w:val="both"/>
        <w:rPr>
          <w:rFonts w:ascii="Times New Roman" w:hAnsi="Times New Roman" w:cs="Times New Roman"/>
          <w:color w:val="000000"/>
          <w:sz w:val="28"/>
          <w:szCs w:val="28"/>
        </w:rPr>
      </w:pPr>
      <w:r w:rsidRPr="008F73E1">
        <w:rPr>
          <w:rFonts w:ascii="Times New Roman" w:hAnsi="Times New Roman" w:cs="Times New Roman"/>
          <w:sz w:val="28"/>
          <w:szCs w:val="28"/>
        </w:rPr>
        <w:t>сель</w:t>
      </w:r>
      <w:r w:rsidRPr="008F73E1">
        <w:rPr>
          <w:rFonts w:ascii="Times New Roman" w:hAnsi="Times New Roman" w:cs="Times New Roman"/>
          <w:color w:val="000000"/>
          <w:sz w:val="28"/>
          <w:szCs w:val="28"/>
        </w:rPr>
        <w:t xml:space="preserve">ского поселения                                           </w:t>
      </w:r>
      <w:r>
        <w:rPr>
          <w:rFonts w:ascii="Times New Roman" w:hAnsi="Times New Roman" w:cs="Times New Roman"/>
          <w:color w:val="000000"/>
          <w:sz w:val="28"/>
          <w:szCs w:val="28"/>
        </w:rPr>
        <w:t xml:space="preserve">                             </w:t>
      </w:r>
      <w:r w:rsidRPr="008F73E1">
        <w:rPr>
          <w:rFonts w:ascii="Times New Roman" w:hAnsi="Times New Roman" w:cs="Times New Roman"/>
          <w:color w:val="000000"/>
          <w:sz w:val="28"/>
          <w:szCs w:val="28"/>
        </w:rPr>
        <w:t>И.И.Хворостов</w:t>
      </w:r>
    </w:p>
    <w:p w:rsidR="008F73E1" w:rsidRPr="004462DF" w:rsidRDefault="008F73E1" w:rsidP="008F73E1">
      <w:pPr>
        <w:tabs>
          <w:tab w:val="left" w:pos="6360"/>
        </w:tabs>
        <w:rPr>
          <w:rFonts w:ascii="Calibri" w:eastAsia="Calibri" w:hAnsi="Calibri" w:cs="Times New Roman"/>
          <w:sz w:val="28"/>
          <w:szCs w:val="28"/>
        </w:rPr>
      </w:pPr>
    </w:p>
    <w:p w:rsidR="009A3B1E" w:rsidRPr="009A3B1E" w:rsidRDefault="009A3B1E" w:rsidP="009A3B1E">
      <w:pPr>
        <w:pStyle w:val="ConsPlusNormal"/>
        <w:jc w:val="both"/>
        <w:rPr>
          <w:rFonts w:ascii="Times New Roman" w:hAnsi="Times New Roman" w:cs="Times New Roman"/>
          <w:sz w:val="28"/>
          <w:szCs w:val="28"/>
        </w:rPr>
      </w:pPr>
    </w:p>
    <w:p w:rsidR="00D86D8B" w:rsidRPr="00D86D8B" w:rsidRDefault="00D86D8B">
      <w:pPr>
        <w:pStyle w:val="ConsPlusNormal"/>
        <w:jc w:val="both"/>
        <w:rPr>
          <w:rFonts w:ascii="Times New Roman" w:hAnsi="Times New Roman" w:cs="Times New Roman"/>
          <w:sz w:val="28"/>
          <w:szCs w:val="28"/>
        </w:rPr>
      </w:pPr>
    </w:p>
    <w:p w:rsidR="00D86D8B" w:rsidRPr="00D86D8B" w:rsidRDefault="00D86D8B">
      <w:pPr>
        <w:pStyle w:val="ConsPlusNormal"/>
        <w:jc w:val="right"/>
        <w:outlineLvl w:val="0"/>
        <w:rPr>
          <w:rFonts w:ascii="Times New Roman" w:hAnsi="Times New Roman" w:cs="Times New Roman"/>
          <w:sz w:val="28"/>
          <w:szCs w:val="28"/>
        </w:rPr>
      </w:pPr>
      <w:r w:rsidRPr="00D86D8B">
        <w:rPr>
          <w:rFonts w:ascii="Times New Roman" w:hAnsi="Times New Roman" w:cs="Times New Roman"/>
          <w:sz w:val="28"/>
          <w:szCs w:val="28"/>
        </w:rPr>
        <w:t>Приложение</w:t>
      </w:r>
    </w:p>
    <w:p w:rsidR="00D86D8B" w:rsidRPr="00D86D8B" w:rsidRDefault="00D86D8B">
      <w:pPr>
        <w:pStyle w:val="ConsPlusNormal"/>
        <w:jc w:val="right"/>
        <w:rPr>
          <w:rFonts w:ascii="Times New Roman" w:hAnsi="Times New Roman" w:cs="Times New Roman"/>
          <w:sz w:val="28"/>
          <w:szCs w:val="28"/>
        </w:rPr>
      </w:pPr>
      <w:r w:rsidRPr="00D86D8B">
        <w:rPr>
          <w:rFonts w:ascii="Times New Roman" w:hAnsi="Times New Roman" w:cs="Times New Roman"/>
          <w:sz w:val="28"/>
          <w:szCs w:val="28"/>
        </w:rPr>
        <w:t>к постановлению</w:t>
      </w:r>
    </w:p>
    <w:p w:rsidR="008F73E1" w:rsidRPr="008F73E1" w:rsidRDefault="002F024C" w:rsidP="008F73E1">
      <w:pPr>
        <w:shd w:val="clear" w:color="auto" w:fill="FFFFFF"/>
        <w:spacing w:after="0" w:line="240" w:lineRule="auto"/>
        <w:jc w:val="right"/>
        <w:rPr>
          <w:rFonts w:ascii="Times New Roman" w:eastAsia="Calibri" w:hAnsi="Times New Roman" w:cs="Times New Roman"/>
          <w:color w:val="000000"/>
          <w:sz w:val="28"/>
          <w:szCs w:val="28"/>
        </w:rPr>
      </w:pPr>
      <w:r w:rsidRPr="008F73E1">
        <w:rPr>
          <w:rFonts w:ascii="Times New Roman" w:hAnsi="Times New Roman" w:cs="Times New Roman"/>
          <w:sz w:val="28"/>
          <w:szCs w:val="28"/>
        </w:rPr>
        <w:t xml:space="preserve">Администрации </w:t>
      </w:r>
      <w:proofErr w:type="gramStart"/>
      <w:r w:rsidR="008F73E1" w:rsidRPr="008F73E1">
        <w:rPr>
          <w:rFonts w:ascii="Times New Roman" w:eastAsia="Calibri" w:hAnsi="Times New Roman" w:cs="Times New Roman"/>
          <w:color w:val="000000"/>
          <w:sz w:val="28"/>
          <w:szCs w:val="28"/>
        </w:rPr>
        <w:t>Куйбышевского</w:t>
      </w:r>
      <w:proofErr w:type="gramEnd"/>
      <w:r w:rsidR="008F73E1" w:rsidRPr="008F73E1">
        <w:rPr>
          <w:rFonts w:ascii="Times New Roman" w:eastAsia="Calibri" w:hAnsi="Times New Roman" w:cs="Times New Roman"/>
          <w:color w:val="000000"/>
          <w:sz w:val="28"/>
          <w:szCs w:val="28"/>
        </w:rPr>
        <w:t xml:space="preserve"> </w:t>
      </w:r>
    </w:p>
    <w:p w:rsidR="00D86D8B" w:rsidRPr="008F73E1" w:rsidRDefault="008F73E1" w:rsidP="008F73E1">
      <w:pPr>
        <w:shd w:val="clear" w:color="auto" w:fill="FFFFFF"/>
        <w:spacing w:after="0" w:line="240" w:lineRule="auto"/>
        <w:jc w:val="right"/>
        <w:rPr>
          <w:rFonts w:ascii="Times New Roman" w:hAnsi="Times New Roman" w:cs="Times New Roman"/>
          <w:color w:val="000000"/>
          <w:sz w:val="28"/>
          <w:szCs w:val="28"/>
        </w:rPr>
      </w:pPr>
      <w:r w:rsidRPr="008F73E1">
        <w:rPr>
          <w:rFonts w:ascii="Times New Roman" w:eastAsia="Calibri" w:hAnsi="Times New Roman" w:cs="Times New Roman"/>
          <w:color w:val="000000"/>
          <w:sz w:val="28"/>
          <w:szCs w:val="28"/>
        </w:rPr>
        <w:t xml:space="preserve">сельского поселения                                                                           </w:t>
      </w:r>
    </w:p>
    <w:p w:rsidR="00D86D8B" w:rsidRPr="00D86D8B" w:rsidRDefault="00D86D8B">
      <w:pPr>
        <w:pStyle w:val="ConsPlusNormal"/>
        <w:jc w:val="right"/>
        <w:rPr>
          <w:rFonts w:ascii="Times New Roman" w:hAnsi="Times New Roman" w:cs="Times New Roman"/>
          <w:sz w:val="28"/>
          <w:szCs w:val="28"/>
        </w:rPr>
      </w:pPr>
      <w:r w:rsidRPr="00D86D8B">
        <w:rPr>
          <w:rFonts w:ascii="Times New Roman" w:hAnsi="Times New Roman" w:cs="Times New Roman"/>
          <w:sz w:val="28"/>
          <w:szCs w:val="28"/>
        </w:rPr>
        <w:t xml:space="preserve">от </w:t>
      </w:r>
      <w:r w:rsidR="00C52301">
        <w:rPr>
          <w:rFonts w:ascii="Times New Roman" w:hAnsi="Times New Roman" w:cs="Times New Roman"/>
          <w:sz w:val="28"/>
          <w:szCs w:val="28"/>
        </w:rPr>
        <w:t xml:space="preserve">10.07.2017 </w:t>
      </w:r>
      <w:r w:rsidR="002F024C">
        <w:rPr>
          <w:rFonts w:ascii="Times New Roman" w:hAnsi="Times New Roman" w:cs="Times New Roman"/>
          <w:sz w:val="28"/>
          <w:szCs w:val="28"/>
        </w:rPr>
        <w:t>№</w:t>
      </w:r>
      <w:r w:rsidR="00C52301">
        <w:rPr>
          <w:rFonts w:ascii="Times New Roman" w:hAnsi="Times New Roman" w:cs="Times New Roman"/>
          <w:sz w:val="28"/>
          <w:szCs w:val="28"/>
        </w:rPr>
        <w:t xml:space="preserve"> 110</w:t>
      </w:r>
    </w:p>
    <w:p w:rsidR="00D86D8B" w:rsidRPr="00D86D8B" w:rsidRDefault="00D86D8B">
      <w:pPr>
        <w:pStyle w:val="ConsPlusNormal"/>
        <w:jc w:val="both"/>
        <w:rPr>
          <w:rFonts w:ascii="Times New Roman" w:hAnsi="Times New Roman" w:cs="Times New Roman"/>
          <w:sz w:val="28"/>
          <w:szCs w:val="28"/>
        </w:rPr>
      </w:pPr>
    </w:p>
    <w:p w:rsidR="002F024C" w:rsidRDefault="002F024C">
      <w:pPr>
        <w:pStyle w:val="ConsPlusTitle"/>
        <w:jc w:val="center"/>
        <w:rPr>
          <w:rFonts w:ascii="Times New Roman" w:hAnsi="Times New Roman" w:cs="Times New Roman"/>
          <w:sz w:val="28"/>
          <w:szCs w:val="28"/>
        </w:rPr>
      </w:pPr>
      <w:bookmarkStart w:id="3" w:name="P43"/>
      <w:bookmarkEnd w:id="3"/>
      <w:r w:rsidRPr="002F024C">
        <w:rPr>
          <w:rFonts w:ascii="Times New Roman" w:hAnsi="Times New Roman" w:cs="Times New Roman"/>
          <w:sz w:val="28"/>
          <w:szCs w:val="28"/>
        </w:rPr>
        <w:t>Поряд</w:t>
      </w:r>
      <w:r>
        <w:rPr>
          <w:rFonts w:ascii="Times New Roman" w:hAnsi="Times New Roman" w:cs="Times New Roman"/>
          <w:sz w:val="28"/>
          <w:szCs w:val="28"/>
        </w:rPr>
        <w:t>о</w:t>
      </w:r>
      <w:r w:rsidRPr="002F024C">
        <w:rPr>
          <w:rFonts w:ascii="Times New Roman" w:hAnsi="Times New Roman" w:cs="Times New Roman"/>
          <w:sz w:val="28"/>
          <w:szCs w:val="28"/>
        </w:rPr>
        <w:t>к</w:t>
      </w:r>
    </w:p>
    <w:p w:rsidR="00D86D8B" w:rsidRPr="00D86D8B" w:rsidRDefault="002F024C" w:rsidP="002F024C">
      <w:pPr>
        <w:pStyle w:val="ConsPlusTitle"/>
        <w:jc w:val="center"/>
        <w:rPr>
          <w:rFonts w:ascii="Times New Roman" w:hAnsi="Times New Roman" w:cs="Times New Roman"/>
          <w:sz w:val="28"/>
          <w:szCs w:val="28"/>
        </w:rPr>
      </w:pPr>
      <w:r w:rsidRPr="002F024C">
        <w:rPr>
          <w:rFonts w:ascii="Times New Roman" w:hAnsi="Times New Roman" w:cs="Times New Roman"/>
          <w:sz w:val="28"/>
          <w:szCs w:val="28"/>
        </w:rPr>
        <w:t xml:space="preserve"> осуществления ведомственного контроля в сфере закупок для обеспечения муниципальных нужд Куйбышевского </w:t>
      </w:r>
      <w:r w:rsidR="008F73E1">
        <w:rPr>
          <w:rFonts w:ascii="Times New Roman" w:hAnsi="Times New Roman" w:cs="Times New Roman"/>
          <w:sz w:val="28"/>
          <w:szCs w:val="28"/>
        </w:rPr>
        <w:t>сельского поселения</w:t>
      </w:r>
    </w:p>
    <w:p w:rsidR="00D86D8B" w:rsidRPr="00D86D8B" w:rsidRDefault="00D86D8B">
      <w:pPr>
        <w:pStyle w:val="ConsPlusNormal"/>
        <w:jc w:val="center"/>
        <w:rPr>
          <w:rFonts w:ascii="Times New Roman" w:hAnsi="Times New Roman" w:cs="Times New Roman"/>
          <w:sz w:val="28"/>
          <w:szCs w:val="28"/>
        </w:rPr>
      </w:pPr>
    </w:p>
    <w:p w:rsidR="00D86D8B" w:rsidRPr="00D86D8B" w:rsidRDefault="00D86D8B">
      <w:pPr>
        <w:pStyle w:val="ConsPlusNormal"/>
        <w:jc w:val="both"/>
        <w:rPr>
          <w:rFonts w:ascii="Times New Roman" w:hAnsi="Times New Roman" w:cs="Times New Roman"/>
          <w:sz w:val="28"/>
          <w:szCs w:val="28"/>
        </w:rPr>
      </w:pPr>
    </w:p>
    <w:p w:rsidR="00D86D8B" w:rsidRPr="00D86D8B" w:rsidRDefault="00D86D8B">
      <w:pPr>
        <w:pStyle w:val="ConsPlusNormal"/>
        <w:jc w:val="center"/>
        <w:outlineLvl w:val="1"/>
        <w:rPr>
          <w:rFonts w:ascii="Times New Roman" w:hAnsi="Times New Roman" w:cs="Times New Roman"/>
          <w:sz w:val="28"/>
          <w:szCs w:val="28"/>
        </w:rPr>
      </w:pPr>
      <w:r w:rsidRPr="00D86D8B">
        <w:rPr>
          <w:rFonts w:ascii="Times New Roman" w:hAnsi="Times New Roman" w:cs="Times New Roman"/>
          <w:sz w:val="28"/>
          <w:szCs w:val="28"/>
        </w:rPr>
        <w:t>1. Общие положения</w:t>
      </w:r>
    </w:p>
    <w:p w:rsidR="00D86D8B" w:rsidRPr="00D86D8B" w:rsidRDefault="00D86D8B">
      <w:pPr>
        <w:pStyle w:val="ConsPlusNormal"/>
        <w:jc w:val="both"/>
        <w:rPr>
          <w:rFonts w:ascii="Times New Roman" w:hAnsi="Times New Roman" w:cs="Times New Roman"/>
          <w:sz w:val="28"/>
          <w:szCs w:val="28"/>
        </w:rPr>
      </w:pP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1.1. </w:t>
      </w:r>
      <w:proofErr w:type="gramStart"/>
      <w:r w:rsidRPr="00D86D8B">
        <w:rPr>
          <w:rFonts w:ascii="Times New Roman" w:hAnsi="Times New Roman" w:cs="Times New Roman"/>
          <w:sz w:val="28"/>
          <w:szCs w:val="28"/>
        </w:rPr>
        <w:t xml:space="preserve">Настоящий Порядок устанавливает правила осуществления ведомственного контроля в сфере закупок товаров, работ, услуг для обеспечения </w:t>
      </w:r>
      <w:r w:rsidR="002F024C">
        <w:rPr>
          <w:rFonts w:ascii="Times New Roman" w:hAnsi="Times New Roman" w:cs="Times New Roman"/>
          <w:sz w:val="28"/>
          <w:szCs w:val="28"/>
        </w:rPr>
        <w:t>муниципальных ну</w:t>
      </w:r>
      <w:r w:rsidRPr="00D86D8B">
        <w:rPr>
          <w:rFonts w:ascii="Times New Roman" w:hAnsi="Times New Roman" w:cs="Times New Roman"/>
          <w:sz w:val="28"/>
          <w:szCs w:val="28"/>
        </w:rPr>
        <w:t xml:space="preserve">жд (далее соответственно - закупка, Порядок) </w:t>
      </w:r>
      <w:r w:rsidRPr="00E449DC">
        <w:rPr>
          <w:rFonts w:ascii="Times New Roman" w:hAnsi="Times New Roman" w:cs="Times New Roman"/>
          <w:sz w:val="28"/>
          <w:szCs w:val="28"/>
        </w:rPr>
        <w:t xml:space="preserve">органами исполнительной власти </w:t>
      </w:r>
      <w:r w:rsidR="00E449DC" w:rsidRPr="00E449DC">
        <w:rPr>
          <w:rFonts w:ascii="Times New Roman" w:hAnsi="Times New Roman" w:cs="Times New Roman"/>
          <w:sz w:val="28"/>
          <w:szCs w:val="28"/>
        </w:rPr>
        <w:t>Куйбышевского района</w:t>
      </w:r>
      <w:r w:rsidRPr="00E449DC">
        <w:rPr>
          <w:rFonts w:ascii="Times New Roman" w:hAnsi="Times New Roman" w:cs="Times New Roman"/>
          <w:sz w:val="28"/>
          <w:szCs w:val="28"/>
        </w:rPr>
        <w:t xml:space="preserve"> (далее - органы ведомственного контроля)</w:t>
      </w:r>
      <w:r w:rsidRPr="00D86D8B">
        <w:rPr>
          <w:rFonts w:ascii="Times New Roman" w:hAnsi="Times New Roman" w:cs="Times New Roman"/>
          <w:sz w:val="28"/>
          <w:szCs w:val="28"/>
        </w:rPr>
        <w:t xml:space="preserve"> в соответствии с Федеральным </w:t>
      </w:r>
      <w:r w:rsidR="0097654B">
        <w:rPr>
          <w:rFonts w:ascii="Times New Roman" w:hAnsi="Times New Roman" w:cs="Times New Roman"/>
          <w:sz w:val="28"/>
          <w:szCs w:val="28"/>
        </w:rPr>
        <w:t xml:space="preserve">законом </w:t>
      </w:r>
      <w:r w:rsidRPr="00D86D8B">
        <w:rPr>
          <w:rFonts w:ascii="Times New Roman" w:hAnsi="Times New Roman" w:cs="Times New Roman"/>
          <w:sz w:val="28"/>
          <w:szCs w:val="28"/>
        </w:rPr>
        <w:t>от 05.04.2013 N 44-ФЗ "О контрактной системе в сфере закупок товаров, работ, услуг для обеспечения государственных и муниципальных нужд".</w:t>
      </w:r>
      <w:proofErr w:type="gramEnd"/>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1.2. Субъектами ведомственного контроля являются подведомственные органам ведомственного контроля заказчики, их контрактные службы, контрактные управляющие, комиссии по осуществлению закупок и их члены, (далее - субъект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1.4. При осуществлении ведомственного контроля органы ведомственного контроля </w:t>
      </w:r>
      <w:proofErr w:type="gramStart"/>
      <w:r w:rsidRPr="00D86D8B">
        <w:rPr>
          <w:rFonts w:ascii="Times New Roman" w:hAnsi="Times New Roman" w:cs="Times New Roman"/>
          <w:sz w:val="28"/>
          <w:szCs w:val="28"/>
        </w:rPr>
        <w:t>осуществляют</w:t>
      </w:r>
      <w:proofErr w:type="gramEnd"/>
      <w:r w:rsidRPr="00D86D8B">
        <w:rPr>
          <w:rFonts w:ascii="Times New Roman" w:hAnsi="Times New Roman" w:cs="Times New Roman"/>
          <w:sz w:val="28"/>
          <w:szCs w:val="28"/>
        </w:rPr>
        <w:t xml:space="preserve"> в том числе проверку:</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государственных и муниципальных нужд.</w:t>
      </w:r>
    </w:p>
    <w:p w:rsidR="00D86D8B" w:rsidRPr="00D86D8B" w:rsidRDefault="00D86D8B">
      <w:pPr>
        <w:pStyle w:val="ConsPlusNormal"/>
        <w:ind w:firstLine="540"/>
        <w:jc w:val="both"/>
        <w:rPr>
          <w:rFonts w:ascii="Times New Roman" w:hAnsi="Times New Roman" w:cs="Times New Roman"/>
          <w:sz w:val="28"/>
          <w:szCs w:val="28"/>
        </w:rPr>
      </w:pPr>
      <w:bookmarkStart w:id="4" w:name="P63"/>
      <w:bookmarkEnd w:id="4"/>
      <w:r w:rsidRPr="00D86D8B">
        <w:rPr>
          <w:rFonts w:ascii="Times New Roman" w:hAnsi="Times New Roman" w:cs="Times New Roman"/>
          <w:sz w:val="28"/>
          <w:szCs w:val="28"/>
        </w:rPr>
        <w:t xml:space="preserve">1.4.2. Соблюдения требований к обоснованию закупок, предусмотренных </w:t>
      </w:r>
      <w:r w:rsidR="002F024C">
        <w:rPr>
          <w:rFonts w:ascii="Times New Roman" w:hAnsi="Times New Roman" w:cs="Times New Roman"/>
          <w:sz w:val="28"/>
          <w:szCs w:val="28"/>
        </w:rPr>
        <w:t xml:space="preserve">статьей 18 </w:t>
      </w:r>
      <w:r w:rsidRPr="00D86D8B">
        <w:rPr>
          <w:rFonts w:ascii="Times New Roman" w:hAnsi="Times New Roman" w:cs="Times New Roman"/>
          <w:sz w:val="28"/>
          <w:szCs w:val="28"/>
        </w:rPr>
        <w:t>Федерального закона от 05.04.2013 N 44-ФЗ, при формировании планов закупок и планов-графиков.</w:t>
      </w:r>
    </w:p>
    <w:p w:rsidR="00D86D8B" w:rsidRPr="00D86D8B" w:rsidRDefault="00D86D8B" w:rsidP="002F024C">
      <w:pPr>
        <w:pStyle w:val="ConsPlusNormal"/>
        <w:ind w:firstLine="540"/>
        <w:jc w:val="both"/>
        <w:rPr>
          <w:rFonts w:ascii="Times New Roman" w:hAnsi="Times New Roman" w:cs="Times New Roman"/>
          <w:sz w:val="28"/>
          <w:szCs w:val="28"/>
        </w:rPr>
      </w:pPr>
      <w:bookmarkStart w:id="5" w:name="P68"/>
      <w:bookmarkEnd w:id="5"/>
      <w:r w:rsidRPr="00D86D8B">
        <w:rPr>
          <w:rFonts w:ascii="Times New Roman" w:hAnsi="Times New Roman" w:cs="Times New Roman"/>
          <w:sz w:val="28"/>
          <w:szCs w:val="28"/>
        </w:rPr>
        <w:t xml:space="preserve">1.4.3. Соблюдения требований о нормировании в сфере закупок, предусмотренных </w:t>
      </w:r>
      <w:r w:rsidR="002F024C">
        <w:rPr>
          <w:rFonts w:ascii="Times New Roman" w:hAnsi="Times New Roman" w:cs="Times New Roman"/>
          <w:sz w:val="28"/>
          <w:szCs w:val="28"/>
        </w:rPr>
        <w:t xml:space="preserve"> статьей 19 </w:t>
      </w:r>
      <w:r w:rsidRPr="00D86D8B">
        <w:rPr>
          <w:rFonts w:ascii="Times New Roman" w:hAnsi="Times New Roman" w:cs="Times New Roman"/>
          <w:sz w:val="28"/>
          <w:szCs w:val="28"/>
        </w:rPr>
        <w:t xml:space="preserve">Федерального закона от 05.04.2013 </w:t>
      </w:r>
      <w:r w:rsidR="002F024C">
        <w:rPr>
          <w:rFonts w:ascii="Times New Roman" w:hAnsi="Times New Roman" w:cs="Times New Roman"/>
          <w:sz w:val="28"/>
          <w:szCs w:val="28"/>
        </w:rPr>
        <w:t>№ 44-ФЗ.</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1.4.4. Правильности определения и обоснования начальной (максимальной) цены контракта, цены контракта, заключаемого с </w:t>
      </w:r>
      <w:r w:rsidRPr="00D86D8B">
        <w:rPr>
          <w:rFonts w:ascii="Times New Roman" w:hAnsi="Times New Roman" w:cs="Times New Roman"/>
          <w:sz w:val="28"/>
          <w:szCs w:val="28"/>
        </w:rPr>
        <w:lastRenderedPageBreak/>
        <w:t>единственным поставщиком (подрядчиком, исполнителем).</w:t>
      </w:r>
    </w:p>
    <w:p w:rsidR="00D86D8B" w:rsidRPr="00D86D8B" w:rsidRDefault="00D86D8B">
      <w:pPr>
        <w:pStyle w:val="ConsPlusNormal"/>
        <w:ind w:firstLine="540"/>
        <w:jc w:val="both"/>
        <w:rPr>
          <w:rFonts w:ascii="Times New Roman" w:hAnsi="Times New Roman" w:cs="Times New Roman"/>
          <w:sz w:val="28"/>
          <w:szCs w:val="28"/>
        </w:rPr>
      </w:pPr>
      <w:bookmarkStart w:id="6" w:name="P74"/>
      <w:bookmarkEnd w:id="6"/>
      <w:r w:rsidRPr="00D86D8B">
        <w:rPr>
          <w:rFonts w:ascii="Times New Roman" w:hAnsi="Times New Roman" w:cs="Times New Roman"/>
          <w:sz w:val="28"/>
          <w:szCs w:val="28"/>
        </w:rPr>
        <w:t>1.4.5.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86D8B" w:rsidRPr="00D86D8B" w:rsidRDefault="00D86D8B">
      <w:pPr>
        <w:pStyle w:val="ConsPlusNormal"/>
        <w:ind w:firstLine="540"/>
        <w:jc w:val="both"/>
        <w:rPr>
          <w:rFonts w:ascii="Times New Roman" w:hAnsi="Times New Roman" w:cs="Times New Roman"/>
          <w:sz w:val="28"/>
          <w:szCs w:val="28"/>
        </w:rPr>
      </w:pPr>
      <w:bookmarkStart w:id="7" w:name="P78"/>
      <w:bookmarkEnd w:id="7"/>
      <w:r w:rsidRPr="00D86D8B">
        <w:rPr>
          <w:rFonts w:ascii="Times New Roman" w:hAnsi="Times New Roman" w:cs="Times New Roman"/>
          <w:sz w:val="28"/>
          <w:szCs w:val="28"/>
        </w:rPr>
        <w:t>1.4.6.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в планах-графиках, - информации, содержащейся в планах закупок;</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в извещениях об осуществлении закупок, в документации о закупках, - информации, содержащейся в планах-графиках;</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в протоколах определения поставщиков (подрядчиков, исполнителей), - информации, содержащейся в документации о закупках;</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в реестре контрактов, заключенных заказчиками, - условиям контрактов.</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1.4.7.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1.4.8. Соблюдения требований </w:t>
      </w:r>
      <w:r w:rsidR="002F024C">
        <w:rPr>
          <w:rFonts w:ascii="Times New Roman" w:hAnsi="Times New Roman" w:cs="Times New Roman"/>
          <w:sz w:val="28"/>
          <w:szCs w:val="28"/>
        </w:rPr>
        <w:t>статьи 30</w:t>
      </w:r>
      <w:r w:rsidRPr="00D86D8B">
        <w:rPr>
          <w:rFonts w:ascii="Times New Roman" w:hAnsi="Times New Roman" w:cs="Times New Roman"/>
          <w:sz w:val="28"/>
          <w:szCs w:val="28"/>
        </w:rPr>
        <w:t xml:space="preserve"> Федерального закона от 05.04.2013 </w:t>
      </w:r>
      <w:r w:rsidR="002F024C">
        <w:rPr>
          <w:rFonts w:ascii="Times New Roman" w:hAnsi="Times New Roman" w:cs="Times New Roman"/>
          <w:sz w:val="28"/>
          <w:szCs w:val="28"/>
        </w:rPr>
        <w:t>№ 44-ФЗ</w:t>
      </w:r>
      <w:r w:rsidRPr="00D86D8B">
        <w:rPr>
          <w:rFonts w:ascii="Times New Roman" w:hAnsi="Times New Roman" w:cs="Times New Roman"/>
          <w:sz w:val="28"/>
          <w:szCs w:val="28"/>
        </w:rPr>
        <w:t>.</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1.4.9.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1.4.10.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1.4.11. Соответствия поставленного товара, выполненной работы (ее результата) или оказанной услуги условиям контракта.</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1.4.12.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1.4.13. Соответствия использования поставленного товара, выполненной работы (ее результата) или оказанной услуги целям осуществления закупки.</w:t>
      </w:r>
    </w:p>
    <w:p w:rsidR="00D86D8B" w:rsidRPr="00D86D8B" w:rsidRDefault="00D86D8B">
      <w:pPr>
        <w:pStyle w:val="ConsPlusNormal"/>
        <w:ind w:firstLine="540"/>
        <w:jc w:val="both"/>
        <w:rPr>
          <w:rFonts w:ascii="Times New Roman" w:hAnsi="Times New Roman" w:cs="Times New Roman"/>
          <w:sz w:val="28"/>
          <w:szCs w:val="28"/>
        </w:rPr>
      </w:pPr>
      <w:bookmarkStart w:id="8" w:name="P93"/>
      <w:bookmarkEnd w:id="8"/>
      <w:r w:rsidRPr="00D86D8B">
        <w:rPr>
          <w:rFonts w:ascii="Times New Roman" w:hAnsi="Times New Roman" w:cs="Times New Roman"/>
          <w:sz w:val="28"/>
          <w:szCs w:val="28"/>
        </w:rPr>
        <w:t>1.5.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w:t>
      </w:r>
    </w:p>
    <w:p w:rsidR="00D86D8B" w:rsidRPr="00D86D8B" w:rsidRDefault="00D86D8B">
      <w:pPr>
        <w:pStyle w:val="ConsPlusNormal"/>
        <w:ind w:firstLine="540"/>
        <w:jc w:val="both"/>
        <w:rPr>
          <w:rFonts w:ascii="Times New Roman" w:hAnsi="Times New Roman" w:cs="Times New Roman"/>
          <w:sz w:val="28"/>
          <w:szCs w:val="28"/>
        </w:rPr>
      </w:pPr>
      <w:bookmarkStart w:id="9" w:name="P94"/>
      <w:bookmarkEnd w:id="9"/>
      <w:r w:rsidRPr="00D86D8B">
        <w:rPr>
          <w:rFonts w:ascii="Times New Roman" w:hAnsi="Times New Roman" w:cs="Times New Roman"/>
          <w:sz w:val="28"/>
          <w:szCs w:val="28"/>
        </w:rPr>
        <w:t xml:space="preserve">1.6. Указанные в </w:t>
      </w:r>
      <w:r w:rsidR="002F024C">
        <w:rPr>
          <w:rFonts w:ascii="Times New Roman" w:hAnsi="Times New Roman" w:cs="Times New Roman"/>
          <w:sz w:val="28"/>
          <w:szCs w:val="28"/>
        </w:rPr>
        <w:t>пункте 1.5</w:t>
      </w:r>
      <w:proofErr w:type="gramStart"/>
      <w:r w:rsidRPr="00D86D8B">
        <w:rPr>
          <w:rFonts w:ascii="Times New Roman" w:hAnsi="Times New Roman" w:cs="Times New Roman"/>
          <w:sz w:val="28"/>
          <w:szCs w:val="28"/>
        </w:rPr>
        <w:t>настоящего раздела</w:t>
      </w:r>
      <w:proofErr w:type="gramEnd"/>
      <w:r w:rsidRPr="00D86D8B">
        <w:rPr>
          <w:rFonts w:ascii="Times New Roman" w:hAnsi="Times New Roman" w:cs="Times New Roman"/>
          <w:sz w:val="28"/>
          <w:szCs w:val="28"/>
        </w:rPr>
        <w:t xml:space="preserve"> должностные лица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lastRenderedPageBreak/>
        <w:t xml:space="preserve">1.7. Регламентом, указанным в </w:t>
      </w:r>
      <w:r w:rsidR="002F024C">
        <w:rPr>
          <w:rFonts w:ascii="Times New Roman" w:hAnsi="Times New Roman" w:cs="Times New Roman"/>
          <w:sz w:val="28"/>
          <w:szCs w:val="28"/>
        </w:rPr>
        <w:t>пункте 1.6</w:t>
      </w:r>
      <w:r w:rsidRPr="00D86D8B">
        <w:rPr>
          <w:rFonts w:ascii="Times New Roman" w:hAnsi="Times New Roman" w:cs="Times New Roman"/>
          <w:sz w:val="28"/>
          <w:szCs w:val="28"/>
        </w:rPr>
        <w:t xml:space="preserve"> настоящего раздела, определяются, в том числе, перечень должностных лиц, уполномоченных на проведение мероприятий ведомственного контроля, их права, обязанности и ответственность.</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1.8. Ведомственный контроль осуществляется путем проведения выездных или документарных мероприятий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bookmarkStart w:id="10" w:name="P102"/>
      <w:bookmarkEnd w:id="10"/>
      <w:r w:rsidRPr="00D86D8B">
        <w:rPr>
          <w:rFonts w:ascii="Times New Roman" w:hAnsi="Times New Roman" w:cs="Times New Roman"/>
          <w:sz w:val="28"/>
          <w:szCs w:val="28"/>
        </w:rPr>
        <w:t>1.9.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D86D8B" w:rsidRPr="00D86D8B" w:rsidRDefault="00D86D8B">
      <w:pPr>
        <w:pStyle w:val="ConsPlusNormal"/>
        <w:jc w:val="both"/>
        <w:rPr>
          <w:rFonts w:ascii="Times New Roman" w:hAnsi="Times New Roman" w:cs="Times New Roman"/>
          <w:sz w:val="28"/>
          <w:szCs w:val="28"/>
        </w:rPr>
      </w:pPr>
    </w:p>
    <w:p w:rsidR="00D86D8B" w:rsidRPr="00D86D8B" w:rsidRDefault="00D86D8B">
      <w:pPr>
        <w:pStyle w:val="ConsPlusNormal"/>
        <w:jc w:val="center"/>
        <w:outlineLvl w:val="1"/>
        <w:rPr>
          <w:rFonts w:ascii="Times New Roman" w:hAnsi="Times New Roman" w:cs="Times New Roman"/>
          <w:sz w:val="28"/>
          <w:szCs w:val="28"/>
        </w:rPr>
      </w:pPr>
      <w:r w:rsidRPr="00D86D8B">
        <w:rPr>
          <w:rFonts w:ascii="Times New Roman" w:hAnsi="Times New Roman" w:cs="Times New Roman"/>
          <w:sz w:val="28"/>
          <w:szCs w:val="28"/>
        </w:rPr>
        <w:t>2. Порядок организации и проведения</w:t>
      </w:r>
    </w:p>
    <w:p w:rsidR="00D86D8B" w:rsidRPr="00D86D8B" w:rsidRDefault="00D86D8B">
      <w:pPr>
        <w:pStyle w:val="ConsPlusNormal"/>
        <w:jc w:val="center"/>
        <w:rPr>
          <w:rFonts w:ascii="Times New Roman" w:hAnsi="Times New Roman" w:cs="Times New Roman"/>
          <w:sz w:val="28"/>
          <w:szCs w:val="28"/>
        </w:rPr>
      </w:pPr>
      <w:r w:rsidRPr="00D86D8B">
        <w:rPr>
          <w:rFonts w:ascii="Times New Roman" w:hAnsi="Times New Roman" w:cs="Times New Roman"/>
          <w:sz w:val="28"/>
          <w:szCs w:val="28"/>
        </w:rPr>
        <w:t>мероприятий ведомственного контроля</w:t>
      </w:r>
    </w:p>
    <w:p w:rsidR="00D86D8B" w:rsidRPr="00D86D8B" w:rsidRDefault="00D86D8B">
      <w:pPr>
        <w:pStyle w:val="ConsPlusNormal"/>
        <w:jc w:val="both"/>
        <w:rPr>
          <w:rFonts w:ascii="Times New Roman" w:hAnsi="Times New Roman" w:cs="Times New Roman"/>
          <w:sz w:val="28"/>
          <w:szCs w:val="28"/>
        </w:rPr>
      </w:pP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2.1. Выездные или документарные мероприятия ведомственного контроля проводятся: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2.1.1.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D86D8B" w:rsidRPr="00D86D8B" w:rsidRDefault="00D86D8B">
      <w:pPr>
        <w:pStyle w:val="ConsPlusNormal"/>
        <w:ind w:firstLine="540"/>
        <w:jc w:val="both"/>
        <w:rPr>
          <w:rFonts w:ascii="Times New Roman" w:hAnsi="Times New Roman" w:cs="Times New Roman"/>
          <w:sz w:val="28"/>
          <w:szCs w:val="28"/>
        </w:rPr>
      </w:pPr>
      <w:bookmarkStart w:id="11" w:name="P109"/>
      <w:bookmarkEnd w:id="11"/>
      <w:r w:rsidRPr="00D86D8B">
        <w:rPr>
          <w:rFonts w:ascii="Times New Roman" w:hAnsi="Times New Roman" w:cs="Times New Roman"/>
          <w:sz w:val="28"/>
          <w:szCs w:val="28"/>
        </w:rPr>
        <w:t>2.1.2. По поручению, приказу (распоряжению) руководителя или иного лица, уполномоченного руководителем органа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2.2. План мероприятий ведомственного контроля должен содержать следующие сведения: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2.2.1. Наименование субъекта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2.2.2. Предмет проверки (проверяемые вопросы), в том числе период времени, за который проверяется деятельность субъекта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2.2.3. Вид мероприятия ведомственного контроля (выездное или документарное).</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2.2.4. Дату начала и дату окончания проведения мероприятия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2.3. План мероприятий ведомственного контроля может содержать иную информацию.</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2.4.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w:t>
      </w:r>
      <w:proofErr w:type="gramStart"/>
      <w:r w:rsidRPr="00D86D8B">
        <w:rPr>
          <w:rFonts w:ascii="Times New Roman" w:hAnsi="Times New Roman" w:cs="Times New Roman"/>
          <w:sz w:val="28"/>
          <w:szCs w:val="28"/>
        </w:rPr>
        <w:t>позднее</w:t>
      </w:r>
      <w:proofErr w:type="gramEnd"/>
      <w:r w:rsidRPr="00D86D8B">
        <w:rPr>
          <w:rFonts w:ascii="Times New Roman" w:hAnsi="Times New Roman" w:cs="Times New Roman"/>
          <w:sz w:val="28"/>
          <w:szCs w:val="28"/>
        </w:rPr>
        <w:t xml:space="preserve"> чем за месяц до начала проведения мероприятия ведомственного контроля, в отношении которого вносятся такие изменения.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2.5.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При проведении планового мероприятия ведомственного контроля </w:t>
      </w:r>
      <w:r w:rsidRPr="00D86D8B">
        <w:rPr>
          <w:rFonts w:ascii="Times New Roman" w:hAnsi="Times New Roman" w:cs="Times New Roman"/>
          <w:sz w:val="28"/>
          <w:szCs w:val="28"/>
        </w:rPr>
        <w:lastRenderedPageBreak/>
        <w:t xml:space="preserve">уведомление направляется руководителю субъекта ведомственного контроля или лицу, его замещающему, не </w:t>
      </w:r>
      <w:proofErr w:type="gramStart"/>
      <w:r w:rsidRPr="00D86D8B">
        <w:rPr>
          <w:rFonts w:ascii="Times New Roman" w:hAnsi="Times New Roman" w:cs="Times New Roman"/>
          <w:sz w:val="28"/>
          <w:szCs w:val="28"/>
        </w:rPr>
        <w:t>позднее</w:t>
      </w:r>
      <w:proofErr w:type="gramEnd"/>
      <w:r w:rsidRPr="00D86D8B">
        <w:rPr>
          <w:rFonts w:ascii="Times New Roman" w:hAnsi="Times New Roman" w:cs="Times New Roman"/>
          <w:sz w:val="28"/>
          <w:szCs w:val="28"/>
        </w:rPr>
        <w:t xml:space="preserve"> чем за пять рабочих дней до даты начала такого мероприятия.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 xml:space="preserve">При проведении мероприятия ведомственного контроля по основанию, предусмотренному </w:t>
      </w:r>
      <w:r w:rsidR="0097654B">
        <w:rPr>
          <w:rFonts w:ascii="Times New Roman" w:hAnsi="Times New Roman" w:cs="Times New Roman"/>
          <w:sz w:val="28"/>
          <w:szCs w:val="28"/>
        </w:rPr>
        <w:t>подпунктом 2.1.2 пункта 2.1 н</w:t>
      </w:r>
      <w:r w:rsidRPr="00D86D8B">
        <w:rPr>
          <w:rFonts w:ascii="Times New Roman" w:hAnsi="Times New Roman" w:cs="Times New Roman"/>
          <w:sz w:val="28"/>
          <w:szCs w:val="28"/>
        </w:rPr>
        <w:t>астоящего раздела, уведомление вручается руководителю субъекта ведомственного контроля или лицу, его замещающему, непосредственно перед началом такого мероприятия.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 Уведомление должно содержать следующую информацию:</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2.6.1. Наименование субъекта ведомственного контроля, которому адресовано данное уведомление.</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2.6.3. Вид мероприятия ведомственного контроля (выездное или документарное).</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2.6.4. Дату начала и дату окончания проведения мероприятия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2.6.5. Перечень должностных лиц, уполномоченных на осуществление мероприятия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2.6.6. Запрос о представлении документов, информации, необходимых для осуществления мероприятия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2.7.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2.8. При проведении мероприятия ведомственного контроля должностные лица, уполномоченные на осуществление ведомственного контроля, имеют право:</w:t>
      </w:r>
    </w:p>
    <w:p w:rsidR="00D86D8B" w:rsidRPr="00E449DC" w:rsidRDefault="00D86D8B">
      <w:pPr>
        <w:pStyle w:val="ConsPlusNormal"/>
        <w:ind w:firstLine="540"/>
        <w:jc w:val="both"/>
        <w:rPr>
          <w:rFonts w:ascii="Times New Roman" w:hAnsi="Times New Roman" w:cs="Times New Roman"/>
          <w:sz w:val="28"/>
          <w:szCs w:val="28"/>
        </w:rPr>
      </w:pPr>
      <w:r w:rsidRPr="00E449DC">
        <w:rPr>
          <w:rFonts w:ascii="Times New Roman" w:hAnsi="Times New Roman" w:cs="Times New Roman"/>
          <w:sz w:val="28"/>
          <w:szCs w:val="28"/>
        </w:rPr>
        <w:t>2.8.1. На беспрепятственный доступ на территорию, в помещения, здания субъекта ведомственного контроля (в необходимых случаях производить копирование документов) при предъявлении ими служебных удостоверений и уведомления.</w:t>
      </w:r>
    </w:p>
    <w:p w:rsidR="00D86D8B" w:rsidRPr="00E449DC" w:rsidRDefault="00D86D8B">
      <w:pPr>
        <w:pStyle w:val="ConsPlusNormal"/>
        <w:ind w:firstLine="540"/>
        <w:jc w:val="both"/>
        <w:rPr>
          <w:rFonts w:ascii="Times New Roman" w:hAnsi="Times New Roman" w:cs="Times New Roman"/>
          <w:sz w:val="28"/>
          <w:szCs w:val="28"/>
        </w:rPr>
      </w:pPr>
      <w:r w:rsidRPr="00E449DC">
        <w:rPr>
          <w:rFonts w:ascii="Times New Roman" w:hAnsi="Times New Roman" w:cs="Times New Roman"/>
          <w:sz w:val="28"/>
          <w:szCs w:val="28"/>
        </w:rPr>
        <w:t>2.8.2. Истребовать необходимые для проведения мероприятия ведомственного контроля документы.</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t>2.8.3.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D86D8B" w:rsidRPr="00D86D8B" w:rsidRDefault="00D86D8B">
      <w:pPr>
        <w:pStyle w:val="ConsPlusNormal"/>
        <w:ind w:firstLine="540"/>
        <w:jc w:val="both"/>
        <w:rPr>
          <w:rFonts w:ascii="Times New Roman" w:hAnsi="Times New Roman" w:cs="Times New Roman"/>
          <w:sz w:val="28"/>
          <w:szCs w:val="28"/>
        </w:rPr>
      </w:pPr>
      <w:bookmarkStart w:id="12" w:name="P134"/>
      <w:bookmarkEnd w:id="12"/>
      <w:r w:rsidRPr="00D86D8B">
        <w:rPr>
          <w:rFonts w:ascii="Times New Roman" w:hAnsi="Times New Roman" w:cs="Times New Roman"/>
          <w:sz w:val="28"/>
          <w:szCs w:val="28"/>
        </w:rPr>
        <w:t>2.9. По результатам проведения мероприятия ведомственного контроля в срок не более чем 15 рабочих дней составляется акт проверки,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лицу в течение 3 рабочих дней.</w:t>
      </w:r>
    </w:p>
    <w:p w:rsidR="00D86D8B" w:rsidRPr="00D86D8B" w:rsidRDefault="00D86D8B">
      <w:pPr>
        <w:pStyle w:val="ConsPlusNormal"/>
        <w:ind w:firstLine="540"/>
        <w:jc w:val="both"/>
        <w:rPr>
          <w:rFonts w:ascii="Times New Roman" w:hAnsi="Times New Roman" w:cs="Times New Roman"/>
          <w:sz w:val="28"/>
          <w:szCs w:val="28"/>
        </w:rPr>
      </w:pPr>
      <w:r w:rsidRPr="00D86D8B">
        <w:rPr>
          <w:rFonts w:ascii="Times New Roman" w:hAnsi="Times New Roman" w:cs="Times New Roman"/>
          <w:sz w:val="28"/>
          <w:szCs w:val="28"/>
        </w:rPr>
        <w:lastRenderedPageBreak/>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в порядке, установленном регламентом, указанным в </w:t>
      </w:r>
      <w:r w:rsidR="0097654B">
        <w:rPr>
          <w:rFonts w:ascii="Times New Roman" w:hAnsi="Times New Roman" w:cs="Times New Roman"/>
          <w:sz w:val="28"/>
          <w:szCs w:val="28"/>
        </w:rPr>
        <w:t>пункте 1.6 раздела 1</w:t>
      </w:r>
      <w:r w:rsidRPr="00D86D8B">
        <w:rPr>
          <w:rFonts w:ascii="Times New Roman" w:hAnsi="Times New Roman" w:cs="Times New Roman"/>
          <w:sz w:val="28"/>
          <w:szCs w:val="28"/>
        </w:rPr>
        <w:t>астоящего Порядка, в срок не более чем 10 рабочих дней разрабатывается и утверждается план устранения выявленных нарушений.</w:t>
      </w:r>
    </w:p>
    <w:p w:rsidR="00D86D8B" w:rsidRPr="00E449DC" w:rsidRDefault="00D86D8B">
      <w:pPr>
        <w:pStyle w:val="ConsPlusNormal"/>
        <w:ind w:firstLine="540"/>
        <w:jc w:val="both"/>
        <w:rPr>
          <w:rFonts w:ascii="Times New Roman" w:hAnsi="Times New Roman" w:cs="Times New Roman"/>
          <w:sz w:val="28"/>
          <w:szCs w:val="28"/>
        </w:rPr>
      </w:pPr>
      <w:r w:rsidRPr="00E449DC">
        <w:rPr>
          <w:rFonts w:ascii="Times New Roman" w:hAnsi="Times New Roman" w:cs="Times New Roman"/>
          <w:sz w:val="28"/>
          <w:szCs w:val="28"/>
        </w:rPr>
        <w:t xml:space="preserve">2.10. Материалы по результатам мероприятий ведомственного контроля, в том числе план устранения выявленных нарушений, указанный в </w:t>
      </w:r>
      <w:r w:rsidR="0097654B" w:rsidRPr="00E449DC">
        <w:rPr>
          <w:rFonts w:ascii="Times New Roman" w:hAnsi="Times New Roman" w:cs="Times New Roman"/>
          <w:sz w:val="28"/>
          <w:szCs w:val="28"/>
        </w:rPr>
        <w:t xml:space="preserve"> пункте 2.9 </w:t>
      </w:r>
      <w:r w:rsidRPr="00E449DC">
        <w:rPr>
          <w:rFonts w:ascii="Times New Roman" w:hAnsi="Times New Roman" w:cs="Times New Roman"/>
          <w:sz w:val="28"/>
          <w:szCs w:val="28"/>
        </w:rPr>
        <w:t xml:space="preserve"> настоящего раздела,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3 лет.</w:t>
      </w:r>
    </w:p>
    <w:p w:rsidR="00D86D8B" w:rsidRPr="0097654B" w:rsidRDefault="00D86D8B">
      <w:pPr>
        <w:pStyle w:val="ConsPlusNormal"/>
        <w:jc w:val="both"/>
        <w:rPr>
          <w:rFonts w:ascii="Times New Roman" w:hAnsi="Times New Roman" w:cs="Times New Roman"/>
          <w:b/>
          <w:sz w:val="28"/>
          <w:szCs w:val="28"/>
        </w:rPr>
      </w:pPr>
    </w:p>
    <w:p w:rsidR="00D86D8B" w:rsidRPr="00D86D8B" w:rsidRDefault="00D86D8B">
      <w:pPr>
        <w:pStyle w:val="ConsPlusNormal"/>
        <w:jc w:val="both"/>
        <w:rPr>
          <w:rFonts w:ascii="Times New Roman" w:hAnsi="Times New Roman" w:cs="Times New Roman"/>
          <w:sz w:val="28"/>
          <w:szCs w:val="28"/>
        </w:rPr>
      </w:pPr>
      <w:bookmarkStart w:id="13" w:name="_GoBack"/>
      <w:bookmarkEnd w:id="13"/>
    </w:p>
    <w:p w:rsidR="00D86D8B" w:rsidRPr="00D86D8B" w:rsidRDefault="00D86D8B">
      <w:pPr>
        <w:pStyle w:val="ConsPlusNormal"/>
        <w:jc w:val="both"/>
        <w:rPr>
          <w:rFonts w:ascii="Times New Roman" w:hAnsi="Times New Roman" w:cs="Times New Roman"/>
          <w:sz w:val="28"/>
          <w:szCs w:val="28"/>
        </w:rPr>
      </w:pPr>
    </w:p>
    <w:p w:rsidR="001B2734" w:rsidRPr="00D86D8B" w:rsidRDefault="001B2734">
      <w:pPr>
        <w:rPr>
          <w:rFonts w:ascii="Times New Roman" w:hAnsi="Times New Roman" w:cs="Times New Roman"/>
          <w:sz w:val="28"/>
          <w:szCs w:val="28"/>
        </w:rPr>
      </w:pPr>
    </w:p>
    <w:sectPr w:rsidR="001B2734" w:rsidRPr="00D86D8B" w:rsidSect="008200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D8B"/>
    <w:rsid w:val="001B2734"/>
    <w:rsid w:val="002F024C"/>
    <w:rsid w:val="003A616A"/>
    <w:rsid w:val="004E02AD"/>
    <w:rsid w:val="005C3CAD"/>
    <w:rsid w:val="006B4DB9"/>
    <w:rsid w:val="008F73E1"/>
    <w:rsid w:val="0095028A"/>
    <w:rsid w:val="0097654B"/>
    <w:rsid w:val="009A3B1E"/>
    <w:rsid w:val="00A23F9F"/>
    <w:rsid w:val="00A6709F"/>
    <w:rsid w:val="00BA7745"/>
    <w:rsid w:val="00C52301"/>
    <w:rsid w:val="00C73161"/>
    <w:rsid w:val="00D86D8B"/>
    <w:rsid w:val="00E41EC3"/>
    <w:rsid w:val="00E449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745"/>
  </w:style>
  <w:style w:type="paragraph" w:styleId="1">
    <w:name w:val="heading 1"/>
    <w:basedOn w:val="a"/>
    <w:next w:val="a"/>
    <w:link w:val="10"/>
    <w:qFormat/>
    <w:rsid w:val="008F73E1"/>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8F73E1"/>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D8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F73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3E1"/>
    <w:rPr>
      <w:rFonts w:ascii="Tahoma" w:hAnsi="Tahoma" w:cs="Tahoma"/>
      <w:sz w:val="16"/>
      <w:szCs w:val="16"/>
    </w:rPr>
  </w:style>
  <w:style w:type="character" w:customStyle="1" w:styleId="10">
    <w:name w:val="Заголовок 1 Знак"/>
    <w:basedOn w:val="a0"/>
    <w:link w:val="1"/>
    <w:rsid w:val="008F73E1"/>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F73E1"/>
    <w:rPr>
      <w:rFonts w:ascii="Times New Roman" w:eastAsia="Times New Roman" w:hAnsi="Times New Roman" w:cs="Times New Roman"/>
      <w:b/>
      <w:bCs/>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2017-07-13T10:52:00Z</cp:lastPrinted>
  <dcterms:created xsi:type="dcterms:W3CDTF">2017-07-13T10:52:00Z</dcterms:created>
  <dcterms:modified xsi:type="dcterms:W3CDTF">2017-07-13T10:52:00Z</dcterms:modified>
</cp:coreProperties>
</file>