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3D" w:rsidRDefault="0065403D" w:rsidP="0065403D">
      <w:pPr>
        <w:pStyle w:val="a3"/>
        <w:jc w:val="left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65403D" w:rsidRDefault="0065403D" w:rsidP="0065403D">
      <w:pPr>
        <w:pStyle w:val="a3"/>
        <w:jc w:val="left"/>
        <w:rPr>
          <w:b/>
          <w:bCs/>
        </w:rPr>
      </w:pPr>
      <w:r>
        <w:rPr>
          <w:b/>
          <w:bCs/>
        </w:rPr>
        <w:t xml:space="preserve">                                            РОСТОВСКАЯ ОБЛАСТЬ</w:t>
      </w:r>
    </w:p>
    <w:p w:rsidR="0065403D" w:rsidRDefault="0065403D" w:rsidP="0065403D">
      <w:pPr>
        <w:pStyle w:val="a3"/>
        <w:rPr>
          <w:b/>
          <w:bCs/>
        </w:rPr>
      </w:pPr>
      <w:r>
        <w:rPr>
          <w:b/>
          <w:bCs/>
        </w:rPr>
        <w:t>КУЙБЫШЕВСКИЙ РАЙОН</w:t>
      </w:r>
    </w:p>
    <w:p w:rsidR="0065403D" w:rsidRDefault="0065403D" w:rsidP="0065403D">
      <w:pPr>
        <w:pStyle w:val="a3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65403D" w:rsidRDefault="0065403D" w:rsidP="0065403D">
      <w:pPr>
        <w:pStyle w:val="a3"/>
      </w:pPr>
      <w:r>
        <w:rPr>
          <w:b/>
          <w:bCs/>
        </w:rPr>
        <w:t>« КУЙБЫШЕВСКОЕ СЕЛЬСКОЕ ПОСЕЛЕНИЕ»</w:t>
      </w:r>
      <w:r>
        <w:t xml:space="preserve"> </w:t>
      </w:r>
    </w:p>
    <w:p w:rsidR="0065403D" w:rsidRDefault="0065403D" w:rsidP="0065403D">
      <w:pPr>
        <w:pStyle w:val="a3"/>
      </w:pPr>
    </w:p>
    <w:p w:rsidR="0065403D" w:rsidRDefault="0065403D" w:rsidP="0065403D">
      <w:pPr>
        <w:pStyle w:val="a5"/>
      </w:pPr>
      <w:r>
        <w:t xml:space="preserve">АДМИНИСТРАЦИЯ </w:t>
      </w:r>
      <w:proofErr w:type="gramStart"/>
      <w:r>
        <w:t>КУЙБЫШЕВСКОГО</w:t>
      </w:r>
      <w:proofErr w:type="gramEnd"/>
      <w:r>
        <w:t xml:space="preserve"> СЕЛЬСКОГО </w:t>
      </w:r>
    </w:p>
    <w:p w:rsidR="0065403D" w:rsidRPr="0065403D" w:rsidRDefault="0065403D" w:rsidP="0065403D">
      <w:pPr>
        <w:pStyle w:val="a5"/>
        <w:jc w:val="left"/>
      </w:pPr>
      <w:r>
        <w:t xml:space="preserve">                                                  ПОСЕЛЕНИЯ </w:t>
      </w:r>
    </w:p>
    <w:p w:rsidR="007F34F7" w:rsidRDefault="007F34F7" w:rsidP="002743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39B" w:rsidRPr="0027439B" w:rsidRDefault="0027439B" w:rsidP="002743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П</w:t>
      </w:r>
      <w:r w:rsidRPr="0027439B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</w:p>
    <w:p w:rsidR="0027439B" w:rsidRPr="0027439B" w:rsidRDefault="0027439B" w:rsidP="002743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39B">
        <w:rPr>
          <w:rFonts w:ascii="Times New Roman" w:hAnsi="Times New Roman" w:cs="Times New Roman"/>
          <w:b/>
          <w:bCs/>
          <w:sz w:val="28"/>
          <w:szCs w:val="28"/>
        </w:rPr>
        <w:t xml:space="preserve">    20.04.2020                                      №   6</w:t>
      </w:r>
      <w:r w:rsidR="007F34F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743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с. Куйбышево</w:t>
      </w:r>
    </w:p>
    <w:p w:rsidR="0027439B" w:rsidRPr="002721B5" w:rsidRDefault="0027439B" w:rsidP="002743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21B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r w:rsidR="008A4B38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8A4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B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A4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B38">
        <w:rPr>
          <w:rFonts w:ascii="Times New Roman" w:hAnsi="Times New Roman" w:cs="Times New Roman"/>
          <w:sz w:val="28"/>
          <w:szCs w:val="28"/>
        </w:rPr>
        <w:t>очитке</w:t>
      </w:r>
      <w:proofErr w:type="gramEnd"/>
      <w:r w:rsidR="008A4B38">
        <w:rPr>
          <w:rFonts w:ascii="Times New Roman" w:hAnsi="Times New Roman" w:cs="Times New Roman"/>
          <w:sz w:val="28"/>
          <w:szCs w:val="28"/>
        </w:rPr>
        <w:t xml:space="preserve"> берегов малых рек и водоемов «</w:t>
      </w:r>
      <w:r>
        <w:rPr>
          <w:rFonts w:ascii="Times New Roman" w:hAnsi="Times New Roman" w:cs="Times New Roman"/>
          <w:sz w:val="28"/>
          <w:szCs w:val="28"/>
        </w:rPr>
        <w:t>Вода России»</w:t>
      </w:r>
      <w:r w:rsidR="00CE1843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Pr="002721B5">
        <w:rPr>
          <w:rFonts w:ascii="Times New Roman" w:hAnsi="Times New Roman" w:cs="Times New Roman"/>
          <w:sz w:val="28"/>
          <w:szCs w:val="28"/>
        </w:rPr>
        <w:t xml:space="preserve"> на территории  Куйбышевского сельского поселения</w:t>
      </w:r>
    </w:p>
    <w:p w:rsidR="0027439B" w:rsidRPr="002721B5" w:rsidRDefault="0027439B" w:rsidP="0027439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7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9B" w:rsidRDefault="0027439B" w:rsidP="002743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2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21B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рамках реализации федерального проекта «Сохранения уникальных водных объектов»</w:t>
      </w:r>
      <w:r w:rsidRPr="00272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проводится акция «Вода России»</w:t>
      </w:r>
    </w:p>
    <w:p w:rsidR="0027439B" w:rsidRPr="002721B5" w:rsidRDefault="0027439B" w:rsidP="0027439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439B" w:rsidRDefault="0027439B" w:rsidP="00274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6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A3F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439B" w:rsidRPr="004A3FA3" w:rsidRDefault="0027439B" w:rsidP="00274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Default="0027439B" w:rsidP="00274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EC26A1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Куйбышевско</w:t>
      </w:r>
      <w:r w:rsidR="00EC26A1">
        <w:rPr>
          <w:rFonts w:ascii="Times New Roman" w:hAnsi="Times New Roman" w:cs="Times New Roman"/>
          <w:sz w:val="28"/>
          <w:szCs w:val="28"/>
        </w:rPr>
        <w:t>го с</w:t>
      </w:r>
      <w:r>
        <w:rPr>
          <w:rFonts w:ascii="Times New Roman" w:hAnsi="Times New Roman" w:cs="Times New Roman"/>
          <w:sz w:val="28"/>
          <w:szCs w:val="28"/>
        </w:rPr>
        <w:t>ельско</w:t>
      </w:r>
      <w:r w:rsidR="00EC26A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26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6A1">
        <w:rPr>
          <w:rFonts w:ascii="Times New Roman" w:hAnsi="Times New Roman" w:cs="Times New Roman"/>
          <w:sz w:val="28"/>
          <w:szCs w:val="28"/>
        </w:rPr>
        <w:t xml:space="preserve">экологическую акцию  по очистке брегов малых рек и водоемов «Вода России»  в период с апреля по октябрь 2020 </w:t>
      </w:r>
      <w:r w:rsidRPr="008F6962">
        <w:rPr>
          <w:rFonts w:ascii="Times New Roman" w:hAnsi="Times New Roman" w:cs="Times New Roman"/>
          <w:sz w:val="28"/>
          <w:szCs w:val="28"/>
        </w:rPr>
        <w:t>года</w:t>
      </w:r>
      <w:r w:rsidR="00EC26A1">
        <w:rPr>
          <w:rFonts w:ascii="Times New Roman" w:hAnsi="Times New Roman" w:cs="Times New Roman"/>
          <w:sz w:val="28"/>
          <w:szCs w:val="28"/>
        </w:rPr>
        <w:t>.</w:t>
      </w:r>
      <w:r w:rsidRPr="008F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A1" w:rsidRDefault="00EC26A1" w:rsidP="00274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843" w:rsidRDefault="00EC26A1" w:rsidP="00CE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Ведущему специалисту </w:t>
      </w:r>
      <w:r w:rsidRPr="008F6962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благоустройства, пожарной безопасности, гражданской обороны и чрезвычайных ситуаций</w:t>
      </w:r>
      <w:r w:rsidRPr="008F6962">
        <w:rPr>
          <w:rFonts w:ascii="Times New Roman" w:hAnsi="Times New Roman" w:cs="Times New Roman"/>
          <w:sz w:val="28"/>
          <w:szCs w:val="28"/>
        </w:rPr>
        <w:t xml:space="preserve"> </w:t>
      </w:r>
      <w:r w:rsidR="00CE1843">
        <w:rPr>
          <w:rFonts w:ascii="Times New Roman" w:hAnsi="Times New Roman" w:cs="Times New Roman"/>
          <w:sz w:val="28"/>
          <w:szCs w:val="28"/>
        </w:rPr>
        <w:t xml:space="preserve">организовать освещение в </w:t>
      </w:r>
      <w:r w:rsidRPr="008F6962">
        <w:rPr>
          <w:rFonts w:ascii="Times New Roman" w:hAnsi="Times New Roman" w:cs="Times New Roman"/>
          <w:sz w:val="28"/>
          <w:szCs w:val="28"/>
        </w:rPr>
        <w:t>средства</w:t>
      </w:r>
      <w:r w:rsidR="00CE1843">
        <w:rPr>
          <w:rFonts w:ascii="Times New Roman" w:hAnsi="Times New Roman" w:cs="Times New Roman"/>
          <w:sz w:val="28"/>
          <w:szCs w:val="28"/>
        </w:rPr>
        <w:t>х</w:t>
      </w:r>
      <w:r w:rsidRPr="008F6962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7F34F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E1843">
        <w:rPr>
          <w:rFonts w:ascii="Times New Roman" w:hAnsi="Times New Roman" w:cs="Times New Roman"/>
          <w:sz w:val="28"/>
          <w:szCs w:val="28"/>
        </w:rPr>
        <w:t xml:space="preserve">мероприятий акции «Вода России», на территории Куйбышевского сельского поселения. </w:t>
      </w:r>
    </w:p>
    <w:p w:rsidR="00CE1843" w:rsidRDefault="00CE1843" w:rsidP="00CE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843" w:rsidRDefault="00CE1843" w:rsidP="00CE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696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8F696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696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8F6962">
        <w:rPr>
          <w:rFonts w:ascii="Times New Roman" w:hAnsi="Times New Roman" w:cs="Times New Roman"/>
          <w:sz w:val="28"/>
          <w:szCs w:val="28"/>
        </w:rPr>
        <w:t xml:space="preserve">ведущего специалиста по вопросам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благоустройства, пожарной безопасности, гражданской обороны и чрезвычайных ситуаций </w:t>
      </w:r>
      <w:r w:rsidRPr="008F696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96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Варшавского Н.Н.</w:t>
      </w:r>
      <w:r w:rsidRPr="008F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00" w:rsidRDefault="00172B00" w:rsidP="00EC26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843" w:rsidRDefault="00CE1843" w:rsidP="00EC26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Постановление вступает в силу с момента его подписания.</w:t>
      </w:r>
    </w:p>
    <w:p w:rsidR="0065403D" w:rsidRDefault="0065403D" w:rsidP="0065403D">
      <w:pPr>
        <w:jc w:val="center"/>
        <w:rPr>
          <w:bCs/>
          <w:sz w:val="28"/>
        </w:rPr>
      </w:pPr>
    </w:p>
    <w:p w:rsidR="0065403D" w:rsidRDefault="007F34F7" w:rsidP="007F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4F7">
        <w:rPr>
          <w:rFonts w:ascii="Times New Roman" w:hAnsi="Times New Roman" w:cs="Times New Roman"/>
          <w:bCs/>
          <w:sz w:val="28"/>
        </w:rPr>
        <w:t xml:space="preserve">                          Глава</w:t>
      </w:r>
      <w:r w:rsidRPr="007F34F7">
        <w:rPr>
          <w:rFonts w:ascii="Times New Roman" w:hAnsi="Times New Roman" w:cs="Times New Roman"/>
          <w:bCs/>
          <w:sz w:val="28"/>
        </w:rPr>
        <w:br/>
        <w:t>Администрации Куйбышевского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br/>
        <w:t xml:space="preserve">            </w:t>
      </w:r>
      <w:r w:rsidRPr="007F34F7">
        <w:rPr>
          <w:rFonts w:ascii="Times New Roman" w:hAnsi="Times New Roman" w:cs="Times New Roman"/>
          <w:bCs/>
          <w:sz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172B0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И.И. Хворостов</w:t>
      </w:r>
    </w:p>
    <w:sectPr w:rsidR="0065403D" w:rsidSect="007F3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E7C"/>
    <w:multiLevelType w:val="hybridMultilevel"/>
    <w:tmpl w:val="728E32DA"/>
    <w:lvl w:ilvl="0" w:tplc="C5AA9DA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03D"/>
    <w:rsid w:val="00172B00"/>
    <w:rsid w:val="0027439B"/>
    <w:rsid w:val="005843F9"/>
    <w:rsid w:val="0065403D"/>
    <w:rsid w:val="007F34F7"/>
    <w:rsid w:val="008A4B38"/>
    <w:rsid w:val="009B7F49"/>
    <w:rsid w:val="009C17EF"/>
    <w:rsid w:val="00CE1843"/>
    <w:rsid w:val="00EC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6540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5403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54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65403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</cp:revision>
  <cp:lastPrinted>2020-04-22T06:59:00Z</cp:lastPrinted>
  <dcterms:created xsi:type="dcterms:W3CDTF">2017-07-04T09:28:00Z</dcterms:created>
  <dcterms:modified xsi:type="dcterms:W3CDTF">2020-04-22T07:00:00Z</dcterms:modified>
</cp:coreProperties>
</file>