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D" w:rsidRPr="00224973" w:rsidRDefault="0029467D" w:rsidP="00FF6801">
      <w:pPr>
        <w:pStyle w:val="a7"/>
        <w:jc w:val="center"/>
        <w:rPr>
          <w:sz w:val="24"/>
          <w:szCs w:val="24"/>
        </w:rPr>
      </w:pPr>
      <w:r w:rsidRPr="00311706">
        <w:rPr>
          <w:b/>
          <w:bCs/>
        </w:rPr>
        <w:t>РОССИЙСКАЯ ФЕДЕРАЦИЯ</w:t>
      </w:r>
      <w:bookmarkStart w:id="0" w:name="_GoBack"/>
      <w:bookmarkEnd w:id="0"/>
    </w:p>
    <w:p w:rsidR="0029467D" w:rsidRPr="00311706" w:rsidRDefault="0029467D" w:rsidP="00FF6801">
      <w:pPr>
        <w:pStyle w:val="ab"/>
        <w:ind w:right="-414"/>
        <w:rPr>
          <w:b/>
          <w:bCs/>
        </w:rPr>
      </w:pPr>
      <w:r w:rsidRPr="00311706">
        <w:rPr>
          <w:b/>
          <w:bCs/>
        </w:rPr>
        <w:t>РОСТОВСКАЯ ОБЛАСТЬ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FF6801" w:rsidRDefault="00FF6801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ПОСЕЛЕНИЕ»</w:t>
      </w:r>
    </w:p>
    <w:p w:rsidR="0029467D" w:rsidRDefault="0029467D" w:rsidP="006E5E2F">
      <w:pPr>
        <w:jc w:val="center"/>
        <w:rPr>
          <w:sz w:val="28"/>
          <w:szCs w:val="28"/>
        </w:rPr>
      </w:pP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КУЙБЫШЕВСКОГО СЕЛЬСКОГО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</w:p>
    <w:p w:rsidR="0029467D" w:rsidRDefault="0029467D" w:rsidP="006E5E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467D" w:rsidRDefault="0029467D" w:rsidP="006E5E2F">
      <w:pPr>
        <w:rPr>
          <w:sz w:val="28"/>
          <w:szCs w:val="28"/>
        </w:rPr>
      </w:pPr>
    </w:p>
    <w:p w:rsidR="0029467D" w:rsidRDefault="00D43612" w:rsidP="006E5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="002946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03.2021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29467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36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0F2388">
        <w:rPr>
          <w:b/>
          <w:bCs/>
          <w:sz w:val="28"/>
          <w:szCs w:val="28"/>
        </w:rPr>
        <w:t xml:space="preserve">                   </w:t>
      </w:r>
      <w:r w:rsidR="0029467D">
        <w:rPr>
          <w:b/>
          <w:bCs/>
          <w:sz w:val="28"/>
          <w:szCs w:val="28"/>
        </w:rPr>
        <w:t>с. Куйбышево</w:t>
      </w:r>
    </w:p>
    <w:p w:rsidR="00FF6801" w:rsidRPr="00FF6801" w:rsidRDefault="00FF6801" w:rsidP="006E5E2F">
      <w:pPr>
        <w:rPr>
          <w:b/>
          <w:bCs/>
          <w:sz w:val="28"/>
          <w:szCs w:val="28"/>
        </w:rPr>
      </w:pPr>
    </w:p>
    <w:p w:rsidR="004E0AB0" w:rsidRDefault="004E0AB0" w:rsidP="00DF7E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201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Куйбыше</w:t>
      </w:r>
      <w:r w:rsidR="008D04EB">
        <w:rPr>
          <w:b/>
          <w:sz w:val="28"/>
          <w:szCs w:val="28"/>
        </w:rPr>
        <w:t>вского сельского поселения от 24.12.2020 № 135</w:t>
      </w:r>
      <w:r>
        <w:rPr>
          <w:b/>
          <w:sz w:val="28"/>
          <w:szCs w:val="28"/>
        </w:rPr>
        <w:t>«Об утв</w:t>
      </w:r>
      <w:r w:rsidR="00DF7EFA">
        <w:rPr>
          <w:b/>
          <w:sz w:val="28"/>
          <w:szCs w:val="28"/>
        </w:rPr>
        <w:t xml:space="preserve">ерждении муниципального задания </w:t>
      </w:r>
      <w:r>
        <w:rPr>
          <w:b/>
          <w:sz w:val="28"/>
          <w:szCs w:val="28"/>
        </w:rPr>
        <w:t>для муниципального</w:t>
      </w:r>
      <w:r w:rsidR="00DF7EFA">
        <w:rPr>
          <w:b/>
          <w:sz w:val="28"/>
          <w:szCs w:val="28"/>
        </w:rPr>
        <w:t xml:space="preserve"> бюджетного учреждения культуры </w:t>
      </w:r>
      <w:r>
        <w:rPr>
          <w:b/>
          <w:sz w:val="28"/>
          <w:szCs w:val="28"/>
        </w:rPr>
        <w:t>«Клубная система Куй</w:t>
      </w:r>
      <w:r w:rsidR="00DF7EFA">
        <w:rPr>
          <w:b/>
          <w:sz w:val="28"/>
          <w:szCs w:val="28"/>
        </w:rPr>
        <w:t xml:space="preserve">бышевского сельского поселения» </w:t>
      </w:r>
      <w:r w:rsidR="008D04EB">
        <w:rPr>
          <w:b/>
          <w:sz w:val="28"/>
          <w:szCs w:val="28"/>
        </w:rPr>
        <w:t>на 2021 год и плановый период 2022 и 2023</w:t>
      </w:r>
      <w:r>
        <w:rPr>
          <w:b/>
          <w:sz w:val="28"/>
          <w:szCs w:val="28"/>
        </w:rPr>
        <w:t xml:space="preserve"> годов»»</w:t>
      </w:r>
    </w:p>
    <w:p w:rsidR="004E0AB0" w:rsidRDefault="004E0AB0" w:rsidP="004E0AB0">
      <w:pPr>
        <w:pStyle w:val="a7"/>
        <w:jc w:val="both"/>
        <w:rPr>
          <w:bCs/>
        </w:rPr>
      </w:pPr>
    </w:p>
    <w:p w:rsidR="004E0AB0" w:rsidRDefault="004E0AB0" w:rsidP="004E0AB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bCs/>
        </w:rPr>
        <w:tab/>
      </w:r>
      <w:r>
        <w:rPr>
          <w:sz w:val="28"/>
          <w:szCs w:val="28"/>
        </w:rPr>
        <w:t>В целях приведения правового акта</w:t>
      </w:r>
      <w:r>
        <w:rPr>
          <w:bCs/>
          <w:sz w:val="28"/>
          <w:szCs w:val="28"/>
        </w:rPr>
        <w:t xml:space="preserve"> Администрации Куйбышевского сельского поселения с действующим законодательством Правительства Ростовской области</w:t>
      </w:r>
    </w:p>
    <w:p w:rsidR="004E0AB0" w:rsidRDefault="004E0AB0" w:rsidP="004E0AB0">
      <w:pPr>
        <w:pStyle w:val="a7"/>
        <w:jc w:val="center"/>
      </w:pPr>
      <w:r>
        <w:t>ПОСТАНОВЛЯЮ:</w:t>
      </w:r>
    </w:p>
    <w:p w:rsidR="004E0AB0" w:rsidRDefault="004E0AB0" w:rsidP="004E0AB0">
      <w:pPr>
        <w:pStyle w:val="a7"/>
        <w:rPr>
          <w:bCs/>
        </w:rPr>
      </w:pPr>
    </w:p>
    <w:p w:rsidR="004E0AB0" w:rsidRDefault="000F2388" w:rsidP="000F2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0AB0" w:rsidRPr="000F2388">
        <w:rPr>
          <w:sz w:val="28"/>
          <w:szCs w:val="28"/>
        </w:rPr>
        <w:t>Внести в приложение к постановлению Администрации Куйбыше</w:t>
      </w:r>
      <w:r w:rsidR="001D5581" w:rsidRPr="000F2388">
        <w:rPr>
          <w:sz w:val="28"/>
          <w:szCs w:val="28"/>
        </w:rPr>
        <w:t>вского сельского поселения от 24.12.2020 № 135</w:t>
      </w:r>
      <w:r w:rsidR="004E0AB0" w:rsidRPr="000F2388">
        <w:rPr>
          <w:sz w:val="28"/>
          <w:szCs w:val="28"/>
        </w:rPr>
        <w:t xml:space="preserve"> «Об утверждении муниципального задания для муниципального бюджетного учреждения культуры «Клубная система Куйбышевск</w:t>
      </w:r>
      <w:r w:rsidR="001D5581" w:rsidRPr="000F2388">
        <w:rPr>
          <w:sz w:val="28"/>
          <w:szCs w:val="28"/>
        </w:rPr>
        <w:t>ого сельского поселения» на 2021</w:t>
      </w:r>
      <w:r w:rsidR="004E0AB0" w:rsidRPr="000F2388">
        <w:rPr>
          <w:sz w:val="28"/>
          <w:szCs w:val="28"/>
        </w:rPr>
        <w:t xml:space="preserve"> год</w:t>
      </w:r>
      <w:r w:rsidR="001D5581" w:rsidRPr="000F2388">
        <w:rPr>
          <w:sz w:val="28"/>
          <w:szCs w:val="28"/>
        </w:rPr>
        <w:t xml:space="preserve"> и плановый период 2022 и 2023</w:t>
      </w:r>
      <w:r w:rsidR="004E0AB0" w:rsidRPr="000F2388">
        <w:rPr>
          <w:sz w:val="28"/>
          <w:szCs w:val="28"/>
        </w:rPr>
        <w:t xml:space="preserve"> годов» изменения, изложив его в редакции согласно приложению.</w:t>
      </w:r>
    </w:p>
    <w:p w:rsidR="004E0AB0" w:rsidRPr="000F2388" w:rsidRDefault="000F2388" w:rsidP="000F2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AB0" w:rsidRPr="000F2388">
        <w:rPr>
          <w:sz w:val="28"/>
          <w:szCs w:val="28"/>
        </w:rPr>
        <w:t>Настоящее постановление вступает в силу с момента подписания.</w:t>
      </w:r>
    </w:p>
    <w:p w:rsidR="004E0AB0" w:rsidRPr="000F2388" w:rsidRDefault="000F2388" w:rsidP="000F2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0AB0" w:rsidRPr="000F238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0AB0" w:rsidRPr="000F2388" w:rsidRDefault="004E0AB0" w:rsidP="000F2388">
      <w:pPr>
        <w:ind w:firstLine="709"/>
        <w:jc w:val="both"/>
        <w:rPr>
          <w:sz w:val="28"/>
          <w:szCs w:val="28"/>
        </w:rPr>
      </w:pPr>
    </w:p>
    <w:p w:rsidR="004E0AB0" w:rsidRDefault="004E0AB0" w:rsidP="004E0AB0">
      <w:pPr>
        <w:pStyle w:val="a7"/>
        <w:jc w:val="center"/>
        <w:rPr>
          <w:b/>
          <w:bCs/>
        </w:rPr>
      </w:pPr>
    </w:p>
    <w:p w:rsidR="004E0AB0" w:rsidRDefault="004E0AB0" w:rsidP="004E0AB0">
      <w:pPr>
        <w:pStyle w:val="a7"/>
        <w:jc w:val="center"/>
        <w:rPr>
          <w:b/>
          <w:bCs/>
        </w:rPr>
      </w:pPr>
    </w:p>
    <w:p w:rsidR="004E0AB0" w:rsidRPr="00785C4A" w:rsidRDefault="004E0AB0" w:rsidP="004E0AB0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</w:p>
    <w:p w:rsidR="000F2388" w:rsidRDefault="004E0AB0" w:rsidP="004E0AB0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Куйбышевс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 сельского</w:t>
      </w:r>
    </w:p>
    <w:p w:rsidR="004E0AB0" w:rsidRPr="00785C4A" w:rsidRDefault="004E0AB0" w:rsidP="004E0AB0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1D55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С.Л. Слепченко</w:t>
      </w:r>
    </w:p>
    <w:p w:rsidR="004E0AB0" w:rsidRDefault="004E0AB0" w:rsidP="004E0AB0">
      <w:pPr>
        <w:pStyle w:val="a7"/>
        <w:jc w:val="both"/>
        <w:rPr>
          <w:bCs/>
          <w:sz w:val="20"/>
        </w:rPr>
      </w:pPr>
    </w:p>
    <w:p w:rsidR="004E0AB0" w:rsidRDefault="004E0AB0" w:rsidP="004E0AB0">
      <w:pPr>
        <w:pStyle w:val="a7"/>
        <w:jc w:val="both"/>
        <w:rPr>
          <w:bCs/>
          <w:sz w:val="20"/>
        </w:rPr>
      </w:pPr>
    </w:p>
    <w:p w:rsidR="004E0AB0" w:rsidRDefault="004E0AB0" w:rsidP="004E0AB0">
      <w:pPr>
        <w:pStyle w:val="a7"/>
        <w:jc w:val="both"/>
        <w:rPr>
          <w:bCs/>
          <w:sz w:val="20"/>
        </w:rPr>
      </w:pPr>
    </w:p>
    <w:p w:rsidR="004E0AB0" w:rsidRDefault="004E0AB0" w:rsidP="004E0AB0">
      <w:pPr>
        <w:pStyle w:val="a7"/>
        <w:jc w:val="both"/>
        <w:rPr>
          <w:bCs/>
          <w:sz w:val="20"/>
        </w:rPr>
      </w:pPr>
      <w:r>
        <w:rPr>
          <w:bCs/>
          <w:sz w:val="20"/>
        </w:rPr>
        <w:t xml:space="preserve">Постановление вносит инспектор </w:t>
      </w:r>
    </w:p>
    <w:p w:rsidR="004E0AB0" w:rsidRDefault="004E0AB0" w:rsidP="004E0AB0">
      <w:pPr>
        <w:pStyle w:val="a7"/>
        <w:jc w:val="both"/>
        <w:rPr>
          <w:sz w:val="20"/>
        </w:rPr>
      </w:pPr>
      <w:r>
        <w:rPr>
          <w:bCs/>
          <w:sz w:val="20"/>
        </w:rPr>
        <w:t xml:space="preserve">по вопросам </w:t>
      </w:r>
      <w:r>
        <w:rPr>
          <w:sz w:val="20"/>
        </w:rPr>
        <w:t>культуры, спорта</w:t>
      </w:r>
    </w:p>
    <w:p w:rsidR="004E0AB0" w:rsidRDefault="004E0AB0" w:rsidP="004E0AB0">
      <w:pPr>
        <w:pStyle w:val="a7"/>
        <w:jc w:val="both"/>
        <w:rPr>
          <w:sz w:val="20"/>
        </w:rPr>
      </w:pPr>
      <w:r>
        <w:rPr>
          <w:sz w:val="20"/>
        </w:rPr>
        <w:t>и социальной политики</w:t>
      </w:r>
    </w:p>
    <w:p w:rsidR="00785C4A" w:rsidRDefault="00785C4A" w:rsidP="009E3465">
      <w:pPr>
        <w:pStyle w:val="a7"/>
        <w:jc w:val="both"/>
        <w:rPr>
          <w:bCs/>
        </w:rPr>
      </w:pPr>
    </w:p>
    <w:p w:rsidR="00422C8D" w:rsidRPr="00422C8D" w:rsidRDefault="00422C8D" w:rsidP="00422C8D">
      <w:pPr>
        <w:pStyle w:val="a7"/>
        <w:jc w:val="both"/>
        <w:rPr>
          <w:sz w:val="20"/>
        </w:rPr>
        <w:sectPr w:rsidR="00422C8D" w:rsidRPr="00422C8D" w:rsidSect="00385B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33FB" w:rsidRPr="00BB33FB" w:rsidRDefault="00BB33FB" w:rsidP="00BB33FB">
      <w:pPr>
        <w:widowControl w:val="0"/>
        <w:ind w:left="10635" w:right="-1" w:firstLine="709"/>
        <w:rPr>
          <w:color w:val="000000"/>
        </w:rPr>
      </w:pPr>
      <w:r w:rsidRPr="00BB33FB">
        <w:rPr>
          <w:color w:val="000000"/>
        </w:rPr>
        <w:lastRenderedPageBreak/>
        <w:t xml:space="preserve">     Приложение </w:t>
      </w:r>
      <w:r w:rsidR="009B725A" w:rsidRPr="00385BD1">
        <w:rPr>
          <w:color w:val="000000"/>
        </w:rPr>
        <w:fldChar w:fldCharType="begin"/>
      </w:r>
      <w:r w:rsidR="00385BD1" w:rsidRPr="00385BD1">
        <w:rPr>
          <w:color w:val="000000"/>
        </w:rPr>
        <w:instrText>PAGE   \* MERGEFORMAT</w:instrText>
      </w:r>
      <w:r w:rsidR="009B725A" w:rsidRPr="00385BD1">
        <w:rPr>
          <w:color w:val="000000"/>
        </w:rPr>
        <w:fldChar w:fldCharType="separate"/>
      </w:r>
      <w:r w:rsidR="00201732">
        <w:rPr>
          <w:noProof/>
          <w:color w:val="000000"/>
        </w:rPr>
        <w:t>2</w:t>
      </w:r>
      <w:r w:rsidR="009B725A" w:rsidRPr="00385BD1">
        <w:rPr>
          <w:color w:val="000000"/>
        </w:rPr>
        <w:fldChar w:fldCharType="end"/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  <w:r w:rsidRPr="00BB33FB">
        <w:rPr>
          <w:color w:val="000000"/>
        </w:rPr>
        <w:t xml:space="preserve">к постановлению </w:t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  <w:r w:rsidRPr="00BB33FB">
        <w:rPr>
          <w:color w:val="000000"/>
        </w:rPr>
        <w:t>Администрации Куйбышевского</w:t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  <w:r w:rsidRPr="00BB33FB">
        <w:rPr>
          <w:color w:val="000000"/>
        </w:rPr>
        <w:t>сельского поселения</w:t>
      </w:r>
    </w:p>
    <w:p w:rsidR="00BB33FB" w:rsidRPr="00BB33FB" w:rsidRDefault="001D5581" w:rsidP="00BB33FB">
      <w:pPr>
        <w:widowControl w:val="0"/>
        <w:ind w:left="9923" w:right="-1"/>
        <w:jc w:val="center"/>
        <w:rPr>
          <w:color w:val="000000"/>
        </w:rPr>
      </w:pPr>
      <w:r>
        <w:rPr>
          <w:color w:val="000000"/>
        </w:rPr>
        <w:t>от 03.03.2021</w:t>
      </w:r>
      <w:r w:rsidR="00BB33FB" w:rsidRPr="00BB33FB">
        <w:rPr>
          <w:color w:val="000000"/>
        </w:rPr>
        <w:t xml:space="preserve"> № </w:t>
      </w:r>
      <w:r>
        <w:rPr>
          <w:color w:val="000000"/>
        </w:rPr>
        <w:t>36</w:t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</w:p>
    <w:p w:rsidR="00BB33FB" w:rsidRPr="00BB33FB" w:rsidRDefault="00BB33FB" w:rsidP="00BB33FB">
      <w:pPr>
        <w:ind w:left="9214" w:firstLine="709"/>
        <w:jc w:val="center"/>
        <w:rPr>
          <w:sz w:val="22"/>
          <w:szCs w:val="22"/>
        </w:rPr>
      </w:pPr>
      <w:r w:rsidRPr="00BB33FB">
        <w:rPr>
          <w:sz w:val="22"/>
          <w:szCs w:val="22"/>
        </w:rPr>
        <w:t>УТВЕРЖДАЮ</w:t>
      </w:r>
    </w:p>
    <w:p w:rsidR="00BB33FB" w:rsidRPr="00BB33FB" w:rsidRDefault="00BB33FB" w:rsidP="00BB33FB">
      <w:pPr>
        <w:ind w:left="9214" w:firstLine="709"/>
        <w:jc w:val="center"/>
        <w:rPr>
          <w:sz w:val="22"/>
          <w:szCs w:val="22"/>
        </w:rPr>
      </w:pPr>
      <w:r w:rsidRPr="00BB33FB">
        <w:rPr>
          <w:sz w:val="22"/>
          <w:szCs w:val="22"/>
        </w:rPr>
        <w:t xml:space="preserve">Глава Администрации </w:t>
      </w:r>
    </w:p>
    <w:p w:rsidR="00BB33FB" w:rsidRPr="00BB33FB" w:rsidRDefault="00BB33FB" w:rsidP="00BB33FB">
      <w:pPr>
        <w:ind w:left="9214" w:firstLine="709"/>
        <w:jc w:val="center"/>
        <w:rPr>
          <w:sz w:val="22"/>
          <w:szCs w:val="22"/>
        </w:rPr>
      </w:pPr>
      <w:r w:rsidRPr="00BB33FB">
        <w:rPr>
          <w:sz w:val="22"/>
          <w:szCs w:val="22"/>
        </w:rPr>
        <w:tab/>
        <w:t xml:space="preserve">Куйбышевского сельского поселения </w:t>
      </w:r>
    </w:p>
    <w:p w:rsidR="00BB33FB" w:rsidRPr="00BB33FB" w:rsidRDefault="00BB33FB" w:rsidP="00BB33FB">
      <w:pPr>
        <w:ind w:left="9926"/>
        <w:jc w:val="center"/>
        <w:rPr>
          <w:sz w:val="22"/>
          <w:szCs w:val="22"/>
        </w:rPr>
      </w:pPr>
      <w:r w:rsidRPr="00BB33FB">
        <w:rPr>
          <w:sz w:val="22"/>
          <w:szCs w:val="22"/>
        </w:rPr>
        <w:t>Куйбышевского района</w:t>
      </w:r>
    </w:p>
    <w:p w:rsidR="00BB33FB" w:rsidRPr="00BB33FB" w:rsidRDefault="00BB33FB" w:rsidP="00BB33FB">
      <w:pPr>
        <w:ind w:left="9217" w:firstLine="709"/>
        <w:jc w:val="center"/>
        <w:rPr>
          <w:sz w:val="22"/>
          <w:szCs w:val="22"/>
        </w:rPr>
      </w:pPr>
      <w:r w:rsidRPr="00BB33FB">
        <w:rPr>
          <w:sz w:val="22"/>
          <w:szCs w:val="22"/>
        </w:rPr>
        <w:t>Ростовской области</w:t>
      </w:r>
    </w:p>
    <w:p w:rsidR="00BB33FB" w:rsidRPr="00BB33FB" w:rsidRDefault="00BB33FB" w:rsidP="00BB33FB">
      <w:pPr>
        <w:jc w:val="right"/>
        <w:rPr>
          <w:sz w:val="22"/>
          <w:szCs w:val="22"/>
        </w:rPr>
      </w:pPr>
    </w:p>
    <w:p w:rsidR="00BB33FB" w:rsidRPr="00BB33FB" w:rsidRDefault="001D5581" w:rsidP="00BB33FB">
      <w:pPr>
        <w:ind w:left="9926" w:firstLine="709"/>
        <w:jc w:val="center"/>
        <w:rPr>
          <w:sz w:val="16"/>
          <w:szCs w:val="16"/>
          <w:u w:val="single"/>
        </w:rPr>
      </w:pPr>
      <w:r>
        <w:rPr>
          <w:sz w:val="22"/>
          <w:szCs w:val="22"/>
        </w:rPr>
        <w:t>____________      С.Л. Слепченко</w:t>
      </w:r>
    </w:p>
    <w:p w:rsidR="00BB33FB" w:rsidRPr="00BB33FB" w:rsidRDefault="00BB33FB" w:rsidP="00BB33FB">
      <w:pPr>
        <w:ind w:left="9926" w:firstLine="709"/>
        <w:jc w:val="center"/>
        <w:rPr>
          <w:sz w:val="16"/>
          <w:szCs w:val="16"/>
        </w:rPr>
      </w:pPr>
      <w:r w:rsidRPr="00BB33FB">
        <w:rPr>
          <w:sz w:val="16"/>
          <w:szCs w:val="16"/>
        </w:rPr>
        <w:t>(подпис</w:t>
      </w:r>
      <w:r w:rsidR="001D5581">
        <w:rPr>
          <w:sz w:val="16"/>
          <w:szCs w:val="16"/>
        </w:rPr>
        <w:t xml:space="preserve">ь)   </w:t>
      </w:r>
      <w:r w:rsidRPr="00BB33FB">
        <w:rPr>
          <w:sz w:val="16"/>
          <w:szCs w:val="16"/>
        </w:rPr>
        <w:t>(фамилия)</w:t>
      </w:r>
    </w:p>
    <w:p w:rsidR="00BB33FB" w:rsidRPr="00BB33FB" w:rsidRDefault="00BB33FB" w:rsidP="00BB33FB">
      <w:pPr>
        <w:ind w:left="5672" w:firstLine="709"/>
        <w:jc w:val="center"/>
      </w:pPr>
      <w:r w:rsidRPr="00BB33FB">
        <w:t>М.П.</w:t>
      </w:r>
    </w:p>
    <w:p w:rsidR="00BB33FB" w:rsidRPr="00BB33FB" w:rsidRDefault="001D5581" w:rsidP="00BB33FB">
      <w:pPr>
        <w:ind w:left="9926" w:firstLine="709"/>
        <w:jc w:val="center"/>
      </w:pPr>
      <w:r>
        <w:t>«03</w:t>
      </w:r>
      <w:r w:rsidR="00BB33FB" w:rsidRPr="00BB33FB">
        <w:t xml:space="preserve">» </w:t>
      </w:r>
      <w:r>
        <w:rPr>
          <w:u w:val="single"/>
        </w:rPr>
        <w:t>марта</w:t>
      </w:r>
      <w:r>
        <w:t xml:space="preserve"> 2021</w:t>
      </w:r>
      <w:r w:rsidR="00BB33FB" w:rsidRPr="00BB33FB">
        <w:t>г.</w:t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</w:p>
    <w:p w:rsidR="00BB33FB" w:rsidRPr="00BB33FB" w:rsidRDefault="00BB33FB" w:rsidP="00BB33FB">
      <w:pPr>
        <w:keepNext/>
        <w:outlineLvl w:val="3"/>
        <w:rPr>
          <w:color w:val="000000"/>
        </w:rPr>
      </w:pP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  <w:sectPr w:rsidR="00BB33FB" w:rsidRPr="00BB33FB" w:rsidSect="00385BD1">
          <w:headerReference w:type="default" r:id="rId8"/>
          <w:footerReference w:type="default" r:id="rId9"/>
          <w:pgSz w:w="16834" w:h="11909" w:orient="landscape" w:code="9"/>
          <w:pgMar w:top="567" w:right="532" w:bottom="851" w:left="1134" w:header="709" w:footer="709" w:gutter="0"/>
          <w:cols w:space="720"/>
          <w:noEndnote/>
          <w:titlePg/>
          <w:docGrid w:linePitch="360"/>
        </w:sectPr>
      </w:pPr>
    </w:p>
    <w:p w:rsidR="00BB33FB" w:rsidRPr="00BB33FB" w:rsidRDefault="00BB33FB" w:rsidP="00BB33FB">
      <w:pPr>
        <w:widowControl w:val="0"/>
        <w:spacing w:before="13" w:after="13"/>
        <w:jc w:val="center"/>
      </w:pPr>
      <w:r w:rsidRPr="00BB33FB">
        <w:lastRenderedPageBreak/>
        <w:t>МУНИЦИПАЛЬНОЕ ЗАДАНИЕ</w:t>
      </w:r>
    </w:p>
    <w:p w:rsidR="00BB33FB" w:rsidRPr="00BB33FB" w:rsidRDefault="009B725A" w:rsidP="00BB33FB">
      <w:pPr>
        <w:widowControl w:val="0"/>
        <w:spacing w:before="13" w:after="13"/>
        <w:jc w:val="center"/>
      </w:pPr>
      <w:r w:rsidRPr="009B725A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470.75pt;margin-top:.55pt;width:200.65pt;height:177.4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" stroked="f">
            <v:textbox>
              <w:txbxContent>
                <w:tbl>
                  <w:tblPr>
                    <w:tblW w:w="354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94"/>
                    <w:gridCol w:w="1950"/>
                  </w:tblGrid>
                  <w:tr w:rsidR="001D5581" w:rsidRPr="00420D35" w:rsidTr="001D5581">
                    <w:trPr>
                      <w:trHeight w:val="128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1D5581" w:rsidRPr="00FE5E1A" w:rsidRDefault="001D5581" w:rsidP="00A25BEB"/>
                    </w:tc>
                    <w:tc>
                      <w:tcPr>
                        <w:tcW w:w="1950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1D5581" w:rsidRPr="00FE5E1A" w:rsidRDefault="001D5581" w:rsidP="00A25BEB">
                        <w:r w:rsidRPr="00FE5E1A">
                          <w:t>Коды</w:t>
                        </w:r>
                      </w:p>
                    </w:tc>
                  </w:tr>
                  <w:tr w:rsidR="001D5581" w:rsidRPr="00420D35" w:rsidTr="001D5581">
                    <w:trPr>
                      <w:trHeight w:val="113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ind w:left="-142"/>
                          <w:jc w:val="right"/>
                        </w:pPr>
                        <w:r w:rsidRPr="00FE5E1A">
                          <w:t>Форма по ОКУД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center"/>
                        </w:pPr>
                        <w:r w:rsidRPr="00FE5E1A">
                          <w:t>0506001</w:t>
                        </w:r>
                      </w:p>
                    </w:tc>
                  </w:tr>
                  <w:tr w:rsidR="001D5581" w:rsidRPr="00420D35" w:rsidTr="001D5581">
                    <w:trPr>
                      <w:trHeight w:val="170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right"/>
                        </w:pPr>
                        <w:r w:rsidRPr="00FE5E1A">
                          <w:t>Дата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center"/>
                        </w:pPr>
                        <w:r>
                          <w:t>03.03</w:t>
                        </w:r>
                        <w:r w:rsidRPr="00FE5E1A">
                          <w:t>.</w:t>
                        </w:r>
                        <w:r>
                          <w:t>2021г</w:t>
                        </w:r>
                      </w:p>
                    </w:tc>
                  </w:tr>
                  <w:tr w:rsidR="001D5581" w:rsidRPr="00420D35" w:rsidTr="001D5581">
                    <w:trPr>
                      <w:trHeight w:val="406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right"/>
                        </w:pPr>
                        <w:r>
                          <w:t xml:space="preserve">по </w:t>
                        </w:r>
                        <w:r w:rsidRPr="00FE5E1A">
                          <w:t>Сводному реестру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right"/>
                        </w:pPr>
                      </w:p>
                    </w:tc>
                  </w:tr>
                  <w:tr w:rsidR="001D5581" w:rsidRPr="00420D35" w:rsidTr="001D5581">
                    <w:trPr>
                      <w:trHeight w:val="170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right"/>
                        </w:pPr>
                        <w:r>
                          <w:t xml:space="preserve">По </w:t>
                        </w:r>
                        <w:r w:rsidRPr="00FE5E1A">
                          <w:t>ОКВЭД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center"/>
                        </w:pPr>
                        <w:r w:rsidRPr="00FE5E1A">
                          <w:t>90.04.3</w:t>
                        </w:r>
                      </w:p>
                    </w:tc>
                  </w:tr>
                  <w:tr w:rsidR="001D5581" w:rsidRPr="00420D35" w:rsidTr="001D5581">
                    <w:trPr>
                      <w:trHeight w:val="170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right"/>
                        </w:pPr>
                        <w:r w:rsidRPr="00FE5E1A">
                          <w:t>По ОКВЭД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center"/>
                        </w:pPr>
                      </w:p>
                    </w:tc>
                  </w:tr>
                  <w:tr w:rsidR="001D5581" w:rsidRPr="00420D35" w:rsidTr="001D5581">
                    <w:trPr>
                      <w:trHeight w:val="170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right"/>
                        </w:pPr>
                        <w:r w:rsidRPr="00FE5E1A">
                          <w:t>По ОКВЭД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center"/>
                        </w:pPr>
                      </w:p>
                    </w:tc>
                  </w:tr>
                  <w:tr w:rsidR="001D5581" w:rsidRPr="00420D35" w:rsidTr="001D5581">
                    <w:trPr>
                      <w:trHeight w:val="227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1D5581" w:rsidRPr="00FE5E1A" w:rsidRDefault="001D5581" w:rsidP="00A25BEB">
                        <w:pPr>
                          <w:jc w:val="right"/>
                        </w:pPr>
                      </w:p>
                    </w:tc>
                    <w:tc>
                      <w:tcPr>
                        <w:tcW w:w="19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center"/>
                        </w:pPr>
                      </w:p>
                    </w:tc>
                  </w:tr>
                  <w:tr w:rsidR="001D5581" w:rsidRPr="00420D35" w:rsidTr="001D5581">
                    <w:trPr>
                      <w:trHeight w:val="269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1D5581" w:rsidRPr="00FE5E1A" w:rsidRDefault="001D5581" w:rsidP="00A25BEB">
                        <w:pPr>
                          <w:jc w:val="right"/>
                        </w:pPr>
                      </w:p>
                    </w:tc>
                    <w:tc>
                      <w:tcPr>
                        <w:tcW w:w="19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D5581" w:rsidRPr="00FE5E1A" w:rsidRDefault="001D5581" w:rsidP="00A25BEB">
                        <w:pPr>
                          <w:jc w:val="center"/>
                        </w:pPr>
                      </w:p>
                    </w:tc>
                  </w:tr>
                </w:tbl>
                <w:p w:rsidR="001D5581" w:rsidRPr="00B72538" w:rsidRDefault="001D5581" w:rsidP="00BB33FB"/>
              </w:txbxContent>
            </v:textbox>
            <w10:wrap anchorx="margin"/>
          </v:shape>
        </w:pict>
      </w:r>
      <w:r w:rsidR="003C6FDB">
        <w:t>на 2021 год плановый период 2022 и 2023</w:t>
      </w:r>
      <w:r w:rsidR="00BB33FB" w:rsidRPr="00BB33FB">
        <w:t xml:space="preserve"> годов</w:t>
      </w:r>
    </w:p>
    <w:p w:rsidR="00BB33FB" w:rsidRPr="00BB33FB" w:rsidRDefault="001D5581" w:rsidP="00BB33FB">
      <w:pPr>
        <w:widowControl w:val="0"/>
        <w:spacing w:before="13" w:after="13"/>
        <w:jc w:val="center"/>
      </w:pPr>
      <w:r>
        <w:t>от « 03 » марта 2021</w:t>
      </w:r>
      <w:r w:rsidR="00BB33FB" w:rsidRPr="00BB33FB">
        <w:t>г.</w:t>
      </w:r>
    </w:p>
    <w:p w:rsidR="00BB33FB" w:rsidRPr="00BB33FB" w:rsidRDefault="00BB33FB" w:rsidP="00BB33FB">
      <w:pPr>
        <w:widowControl w:val="0"/>
        <w:spacing w:before="13" w:after="13"/>
      </w:pP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Наименование муниципального учреждения:</w:t>
      </w:r>
    </w:p>
    <w:p w:rsidR="00D92611" w:rsidRDefault="00BB33FB" w:rsidP="00BB33FB">
      <w:pPr>
        <w:widowControl w:val="0"/>
        <w:rPr>
          <w:color w:val="000000"/>
          <w:u w:val="single"/>
        </w:rPr>
      </w:pPr>
      <w:r w:rsidRPr="00BB33FB">
        <w:rPr>
          <w:color w:val="000000"/>
          <w:u w:val="single"/>
        </w:rPr>
        <w:t>муниципально</w:t>
      </w:r>
      <w:r w:rsidR="00D92611">
        <w:rPr>
          <w:color w:val="000000"/>
          <w:u w:val="single"/>
        </w:rPr>
        <w:t>е бюджетное учреждение культуры</w:t>
      </w:r>
    </w:p>
    <w:p w:rsidR="00BB33FB" w:rsidRPr="00BB33FB" w:rsidRDefault="00BB33FB" w:rsidP="00BB33FB">
      <w:pPr>
        <w:widowControl w:val="0"/>
        <w:rPr>
          <w:color w:val="000000"/>
          <w:u w:val="single"/>
        </w:rPr>
      </w:pPr>
      <w:r w:rsidRPr="00BB33FB">
        <w:rPr>
          <w:color w:val="000000"/>
          <w:u w:val="single"/>
        </w:rPr>
        <w:t>«Клубная система Куйбышевского сельского поселения»(МБУК «КС КСП»).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Виды деятельности муниципального учреждения: 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Культура, кинематография, архивное дело, туризм.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Вид муниципального учреждения. 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Учреждение клубного типа.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ind w:right="-8187"/>
        <w:rPr>
          <w:b/>
        </w:rPr>
        <w:sectPr w:rsidR="00BB33FB" w:rsidRPr="00BB33FB" w:rsidSect="00A25BEB">
          <w:type w:val="continuous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:rsidR="00BB33FB" w:rsidRPr="00BB33FB" w:rsidRDefault="009B725A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9B725A">
        <w:rPr>
          <w:noProof/>
          <w:sz w:val="20"/>
          <w:szCs w:val="20"/>
        </w:rPr>
        <w:lastRenderedPageBreak/>
        <w:pict>
          <v:shape id="Поле 7" o:spid="_x0000_s1027" type="#_x0000_t202" style="position:absolute;margin-left:582.55pt;margin-top:10.35pt;width:190.5pt;height:8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ckkgIAABc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" stroked="f">
            <v:textbox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1"/>
                    <w:gridCol w:w="1275"/>
                  </w:tblGrid>
                  <w:tr w:rsidR="001D5581" w:rsidRPr="00334FCF" w:rsidTr="00A25BEB">
                    <w:trPr>
                      <w:trHeight w:val="1243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D5581" w:rsidRDefault="001D5581" w:rsidP="00A25BEB">
                        <w:pPr>
                          <w:pStyle w:val="4"/>
                          <w:spacing w:before="0" w:after="0"/>
                          <w:ind w:left="1027" w:hanging="142"/>
                          <w:jc w:val="center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43A4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номер по</w:t>
                        </w:r>
                      </w:p>
                      <w:p w:rsidR="001D5581" w:rsidRPr="00243A42" w:rsidRDefault="001D5581" w:rsidP="00A25BEB">
                        <w:pPr>
                          <w:pStyle w:val="4"/>
                          <w:spacing w:before="0" w:after="0"/>
                          <w:ind w:left="743" w:firstLine="142"/>
                          <w:jc w:val="center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43A4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</w:p>
                      <w:p w:rsidR="001D5581" w:rsidRPr="00243A42" w:rsidRDefault="001D5581" w:rsidP="00A25BEB">
                        <w:pPr>
                          <w:pStyle w:val="4"/>
                          <w:spacing w:before="0" w:after="0"/>
                          <w:ind w:left="885" w:hanging="142"/>
                          <w:jc w:val="center"/>
                          <w:rPr>
                            <w:b w:val="0"/>
                            <w:spacing w:val="-2"/>
                            <w:sz w:val="24"/>
                            <w:szCs w:val="24"/>
                          </w:rPr>
                        </w:pPr>
                        <w:r w:rsidRPr="00243A4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 перечню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D5581" w:rsidRDefault="001D5581" w:rsidP="00A25B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817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1D5581" w:rsidRPr="00334FCF" w:rsidRDefault="001D5581" w:rsidP="00A25BE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07005100800000000000102</w:t>
                        </w:r>
                      </w:p>
                    </w:tc>
                  </w:tr>
                </w:tbl>
                <w:p w:rsidR="001D5581" w:rsidRPr="00334FCF" w:rsidRDefault="001D5581" w:rsidP="00BB33FB">
                  <w:pPr>
                    <w:ind w:firstLine="817"/>
                  </w:pPr>
                </w:p>
              </w:txbxContent>
            </v:textbox>
          </v:shape>
        </w:pict>
      </w:r>
    </w:p>
    <w:p w:rsidR="00BB33FB" w:rsidRPr="00BB33FB" w:rsidRDefault="00BB33FB" w:rsidP="00BB33FB">
      <w:pPr>
        <w:keepNext/>
        <w:jc w:val="center"/>
        <w:outlineLvl w:val="3"/>
        <w:rPr>
          <w:b/>
          <w:bCs/>
        </w:rPr>
      </w:pPr>
      <w:r w:rsidRPr="00BB33FB">
        <w:rPr>
          <w:b/>
          <w:bCs/>
          <w:color w:val="000000"/>
          <w:shd w:val="clear" w:color="auto" w:fill="FFFFFF"/>
        </w:rPr>
        <w:t>ЧАСТЬ 1. Сведения об оказываемых муниципальных услугах</w:t>
      </w:r>
    </w:p>
    <w:p w:rsidR="00BB33FB" w:rsidRPr="00BB33FB" w:rsidRDefault="00BB33FB" w:rsidP="00BB33FB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РАЗДЕЛ 1</w:t>
      </w:r>
    </w:p>
    <w:p w:rsidR="00BB33FB" w:rsidRPr="00BB33FB" w:rsidRDefault="00BB33FB" w:rsidP="00BB33FB">
      <w:pPr>
        <w:keepNext/>
        <w:numPr>
          <w:ilvl w:val="0"/>
          <w:numId w:val="5"/>
        </w:numPr>
        <w:tabs>
          <w:tab w:val="left" w:pos="0"/>
        </w:tabs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Наимен</w:t>
      </w:r>
      <w:r w:rsidR="00A25BEB">
        <w:rPr>
          <w:bCs/>
          <w:color w:val="000000"/>
          <w:shd w:val="clear" w:color="auto" w:fill="FFFFFF"/>
        </w:rPr>
        <w:t xml:space="preserve">ование муниципальной услуги: </w:t>
      </w:r>
      <w:r w:rsidRPr="00BB33FB">
        <w:rPr>
          <w:bCs/>
          <w:color w:val="000000"/>
          <w:u w:val="single"/>
          <w:shd w:val="clear" w:color="auto" w:fill="FFFFFF"/>
        </w:rPr>
        <w:t>Создание концертов и концертных программ.</w:t>
      </w:r>
    </w:p>
    <w:p w:rsidR="00BB33FB" w:rsidRPr="00BB33FB" w:rsidRDefault="00BB33FB" w:rsidP="00BB33FB">
      <w:pPr>
        <w:keepNext/>
        <w:numPr>
          <w:ilvl w:val="0"/>
          <w:numId w:val="5"/>
        </w:numPr>
        <w:tabs>
          <w:tab w:val="left" w:pos="0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Категории потреб</w:t>
      </w:r>
      <w:r w:rsidR="00A25BEB">
        <w:rPr>
          <w:bCs/>
          <w:color w:val="000000"/>
          <w:shd w:val="clear" w:color="auto" w:fill="FFFFFF"/>
        </w:rPr>
        <w:t xml:space="preserve">ителей муниципальной услуги: </w:t>
      </w:r>
      <w:r w:rsidRPr="00BB33FB">
        <w:rPr>
          <w:bCs/>
          <w:color w:val="000000"/>
          <w:u w:val="single"/>
          <w:shd w:val="clear" w:color="auto" w:fill="FFFFFF"/>
        </w:rPr>
        <w:t>в интересах общества.</w:t>
      </w:r>
    </w:p>
    <w:p w:rsidR="00BB33FB" w:rsidRPr="00BB33FB" w:rsidRDefault="00BB33FB" w:rsidP="00BB33FB">
      <w:pPr>
        <w:keepNext/>
        <w:numPr>
          <w:ilvl w:val="0"/>
          <w:numId w:val="5"/>
        </w:numPr>
        <w:tabs>
          <w:tab w:val="left" w:pos="0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характеризующих объем и (или) качество муниципальной услуги.</w:t>
      </w:r>
    </w:p>
    <w:p w:rsidR="00BB33FB" w:rsidRPr="00BB33FB" w:rsidRDefault="00BB33FB" w:rsidP="00BB33FB">
      <w:pPr>
        <w:keepNext/>
        <w:tabs>
          <w:tab w:val="left" w:pos="0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    3.1.Показатели, характеризующие качество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widowContro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1048"/>
        <w:gridCol w:w="1098"/>
        <w:gridCol w:w="1267"/>
        <w:gridCol w:w="1180"/>
        <w:gridCol w:w="1030"/>
        <w:gridCol w:w="1151"/>
        <w:gridCol w:w="1046"/>
        <w:gridCol w:w="875"/>
        <w:gridCol w:w="911"/>
        <w:gridCol w:w="911"/>
        <w:gridCol w:w="911"/>
        <w:gridCol w:w="1103"/>
        <w:gridCol w:w="1660"/>
      </w:tblGrid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26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985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377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77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концертов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посетителей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6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1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процентах</w:t>
            </w:r>
          </w:p>
          <w:p w:rsidR="00BB33FB" w:rsidRPr="00BB33FB" w:rsidRDefault="00BB33FB" w:rsidP="00BB33FB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A25BEB">
        <w:tc>
          <w:tcPr>
            <w:tcW w:w="12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0700510080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Сборный концерт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BB33FB" w:rsidRPr="00BB33FB" w:rsidRDefault="00D22144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Положи-тельные отзывы потребите-лей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855606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Устанавливается по факту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keepNext/>
        <w:numPr>
          <w:ilvl w:val="1"/>
          <w:numId w:val="3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br w:type="page"/>
      </w:r>
      <w:r w:rsidRPr="00BB33FB">
        <w:rPr>
          <w:bCs/>
          <w:color w:val="000000"/>
          <w:shd w:val="clear" w:color="auto" w:fill="FFFFFF"/>
        </w:rPr>
        <w:lastRenderedPageBreak/>
        <w:t>Показатели, характеризующие объём муниципальной услуги</w:t>
      </w:r>
      <w:r w:rsidR="00A25BEB">
        <w:rPr>
          <w:bCs/>
          <w:color w:val="00000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935"/>
        <w:gridCol w:w="851"/>
        <w:gridCol w:w="850"/>
        <w:gridCol w:w="851"/>
        <w:gridCol w:w="992"/>
        <w:gridCol w:w="1134"/>
        <w:gridCol w:w="992"/>
        <w:gridCol w:w="567"/>
        <w:gridCol w:w="851"/>
        <w:gridCol w:w="850"/>
        <w:gridCol w:w="851"/>
        <w:gridCol w:w="855"/>
        <w:gridCol w:w="840"/>
        <w:gridCol w:w="6"/>
        <w:gridCol w:w="855"/>
        <w:gridCol w:w="992"/>
        <w:gridCol w:w="1134"/>
      </w:tblGrid>
      <w:tr w:rsidR="00BB33FB" w:rsidRPr="00BB33FB" w:rsidTr="00A25BEB"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ный номер реестро-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вой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2636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556" w:type="dxa"/>
            <w:gridSpan w:val="4"/>
            <w:shd w:val="clear" w:color="auto" w:fill="auto"/>
          </w:tcPr>
          <w:p w:rsidR="00666A6C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Размер платы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(цена, тариф)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rPr>
          <w:trHeight w:val="135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</w:t>
            </w:r>
            <w:r w:rsidR="00666A6C">
              <w:rPr>
                <w:color w:val="000000"/>
                <w:sz w:val="20"/>
                <w:szCs w:val="20"/>
              </w:rPr>
              <w:t>-</w:t>
            </w:r>
            <w:r w:rsidRPr="00BB33FB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52CC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66A6C">
        <w:trPr>
          <w:trHeight w:val="23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 концертов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во посе-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тите-лей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13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</w:t>
            </w:r>
            <w:r w:rsidR="00666A6C">
              <w:rPr>
                <w:color w:val="000000"/>
                <w:sz w:val="20"/>
                <w:szCs w:val="20"/>
              </w:rPr>
              <w:t>-но</w:t>
            </w:r>
            <w:r w:rsidRPr="00BB33FB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66A6C">
        <w:trPr>
          <w:trHeight w:val="1160"/>
        </w:trPr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процен-тах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666A6C">
        <w:tc>
          <w:tcPr>
            <w:tcW w:w="101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B33FB" w:rsidRPr="00BB33FB" w:rsidTr="00666A6C">
        <w:trPr>
          <w:trHeight w:val="570"/>
        </w:trPr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070051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0080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Сбор-ный концерт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D22144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 концертов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855606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rPr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  <w:tr w:rsidR="00BB33FB" w:rsidRPr="00BB33FB" w:rsidTr="00666A6C">
        <w:trPr>
          <w:trHeight w:val="57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 посетите-лей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D22144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D22144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rPr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</w:tbl>
    <w:p w:rsidR="00BB33FB" w:rsidRPr="00BB33FB" w:rsidRDefault="00BB33FB" w:rsidP="00BB33FB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3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1559"/>
        <w:gridCol w:w="1417"/>
        <w:gridCol w:w="7444"/>
      </w:tblGrid>
      <w:tr w:rsidR="00BB33FB" w:rsidRPr="00BB33FB" w:rsidTr="00A25BEB">
        <w:tc>
          <w:tcPr>
            <w:tcW w:w="15490" w:type="dxa"/>
            <w:gridSpan w:val="5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вид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принявший орган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номер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наименование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5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2003-10-05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131-ФЗ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общих принципах организации местного самоуправления в РФ»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1992-10-09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3612-1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«Основы законодательства Российской Федерации о культуре»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Постановление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Правительство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1995-06-26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609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BB33FB" w:rsidRPr="00BB33FB" w:rsidRDefault="00BB33FB" w:rsidP="00BB33FB">
      <w:pPr>
        <w:keepNext/>
        <w:numPr>
          <w:ilvl w:val="0"/>
          <w:numId w:val="3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br w:type="page"/>
      </w:r>
      <w:r w:rsidRPr="00BB33FB">
        <w:rPr>
          <w:bCs/>
          <w:color w:val="000000"/>
          <w:shd w:val="clear" w:color="auto" w:fill="FFFFFF"/>
        </w:rPr>
        <w:lastRenderedPageBreak/>
        <w:t>Порядок оказания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в личной беседе с исполнителем муниципальной услуги – даются устные разъяснения;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письменному обращению – направляется письменный ответ;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телефону – информация даётся устно по телефону;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электронной почте – направляется ответ по электронной почте;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посредствам размещения на информационных стендах;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посредствам размещения в информационно-телекоммуникационных сетях общего пользования, публикации в средствах массовой     информации, издания информационных материалов (брошюр, буклетов и т.д.).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Вся информация предоставляется бесплатно.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услуг: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конституция РФ;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09.10.1992 № 3612-1-ФЗ «Основы законодательства Российской Федерации о культуре»;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</w:t>
      </w:r>
      <w:r w:rsidR="00A25BEB">
        <w:rPr>
          <w:bCs/>
          <w:color w:val="000000"/>
          <w:shd w:val="clear" w:color="auto" w:fill="FFFFFF"/>
        </w:rPr>
        <w:t xml:space="preserve">й закон от 06.10.2003 № 131-ФЗ </w:t>
      </w:r>
      <w:r w:rsidRPr="00BB33FB">
        <w:rPr>
          <w:bCs/>
          <w:color w:val="000000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Областной закон от 22.10.2004 № 177-ЗС «О культуре»;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Правила пожарной безопасности для учреждений культуры Российской Федерации,</w:t>
      </w:r>
      <w:r w:rsidR="00A25BEB">
        <w:rPr>
          <w:bCs/>
          <w:color w:val="000000"/>
          <w:shd w:val="clear" w:color="auto" w:fill="FFFFFF"/>
        </w:rPr>
        <w:t xml:space="preserve"> введённые в действие приказом </w:t>
      </w:r>
      <w:r w:rsidRPr="00BB33FB">
        <w:rPr>
          <w:bCs/>
          <w:color w:val="000000"/>
          <w:shd w:val="clear" w:color="auto" w:fill="FFFFFF"/>
        </w:rPr>
        <w:t>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</w:t>
      </w:r>
      <w:r w:rsidRPr="00BB33FB">
        <w:rPr>
          <w:bCs/>
          <w:color w:val="000000"/>
          <w:shd w:val="clear" w:color="auto" w:fill="FFFFFF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Государственного строительного комитета СССР от 16.06.1989 № 78 «Об утверждении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01.06.2006г., № МФ-П44-2462;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Постановления Администрации Ростовской области от 18.12.2009 № 674 «О порядке организации и обеспечения  отдыха и оздоровления детей»;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05.05.1992 № 431 «О социальной поддержке многодетных семей»;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Устав МБУК «КС КСП»;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Локальные нормативные правовые акты МБУК «КС КСП».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1"/>
          <w:numId w:val="3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2"/>
        <w:gridCol w:w="3543"/>
        <w:gridCol w:w="3475"/>
      </w:tblGrid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Способ информирования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Частота обновления информации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личной беседе с Исполнителем муниципальной услуги – даются устные разъяснения.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письменному обращению – направляется письменный ответ.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телефону – информация даётся устно по телефону.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электронной почте – направляется ответ по электронной почте.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средствам размещения на информационных стендах.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материалов.</w:t>
            </w:r>
          </w:p>
          <w:p w:rsidR="00201732" w:rsidRPr="00BB33FB" w:rsidRDefault="00201732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</w:tbl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spacing w:before="240" w:after="60"/>
        <w:jc w:val="center"/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lastRenderedPageBreak/>
        <w:t>РАЗДЕЛ 2</w:t>
      </w:r>
    </w:p>
    <w:p w:rsidR="00BB33FB" w:rsidRPr="00BB33FB" w:rsidRDefault="009B725A" w:rsidP="00BB33FB">
      <w:pPr>
        <w:keepNext/>
        <w:numPr>
          <w:ilvl w:val="0"/>
          <w:numId w:val="2"/>
        </w:numPr>
        <w:outlineLvl w:val="3"/>
        <w:rPr>
          <w:bCs/>
          <w:color w:val="000000"/>
          <w:shd w:val="clear" w:color="auto" w:fill="FFFFFF"/>
        </w:rPr>
      </w:pPr>
      <w:r w:rsidRPr="009B725A">
        <w:rPr>
          <w:noProof/>
          <w:sz w:val="20"/>
          <w:szCs w:val="20"/>
        </w:rPr>
        <w:pict>
          <v:shape id="Поле 6" o:spid="_x0000_s1028" type="#_x0000_t202" style="position:absolute;left:0;text-align:left;margin-left:597.4pt;margin-top:4.2pt;width:174.15pt;height:8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6hkwIAABc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" stroked="f">
            <v:textbox style="mso-next-textbox:#Поле 6">
              <w:txbxContent>
                <w:tbl>
                  <w:tblPr>
                    <w:tblW w:w="3011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35"/>
                    <w:gridCol w:w="1276"/>
                  </w:tblGrid>
                  <w:tr w:rsidR="001D5581" w:rsidRPr="0081053E" w:rsidTr="001D5581">
                    <w:trPr>
                      <w:trHeight w:val="1342"/>
                    </w:trPr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D5581" w:rsidRPr="00D76976" w:rsidRDefault="001D5581" w:rsidP="00A25BEB">
                        <w:pPr>
                          <w:pStyle w:val="4"/>
                          <w:spacing w:before="0" w:after="0"/>
                          <w:ind w:left="-250" w:right="34" w:firstLine="25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6976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D7697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никальный номер</w:t>
                        </w:r>
                      </w:p>
                      <w:p w:rsidR="001D5581" w:rsidRPr="00D76976" w:rsidRDefault="001D5581" w:rsidP="00A25BEB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697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1D5581" w:rsidRPr="00C670E4" w:rsidRDefault="001D5581" w:rsidP="00A25BEB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7697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D5581" w:rsidRDefault="001D5581" w:rsidP="00A25B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/>
                          <w:rPr>
                            <w:sz w:val="20"/>
                          </w:rPr>
                        </w:pPr>
                      </w:p>
                      <w:p w:rsidR="001D5581" w:rsidRDefault="001D5581" w:rsidP="00A25BE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A1688">
                          <w:rPr>
                            <w:b w:val="0"/>
                            <w:sz w:val="24"/>
                            <w:szCs w:val="24"/>
                          </w:rPr>
                          <w:t>07050000</w:t>
                        </w:r>
                      </w:p>
                      <w:p w:rsidR="001D5581" w:rsidRDefault="001D5581" w:rsidP="00A25BE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A1688">
                          <w:rPr>
                            <w:b w:val="0"/>
                            <w:sz w:val="24"/>
                            <w:szCs w:val="24"/>
                          </w:rPr>
                          <w:t>0000000</w:t>
                        </w:r>
                      </w:p>
                      <w:p w:rsidR="001D5581" w:rsidRPr="009A1688" w:rsidRDefault="001D5581" w:rsidP="00A25BE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A1688">
                          <w:rPr>
                            <w:b w:val="0"/>
                            <w:sz w:val="24"/>
                            <w:szCs w:val="24"/>
                          </w:rPr>
                          <w:t>0007100</w:t>
                        </w:r>
                      </w:p>
                    </w:tc>
                  </w:tr>
                </w:tbl>
                <w:p w:rsidR="001D5581" w:rsidRPr="0081053E" w:rsidRDefault="001D5581" w:rsidP="00BB33FB">
                  <w:pPr>
                    <w:ind w:hanging="142"/>
                  </w:pPr>
                </w:p>
              </w:txbxContent>
            </v:textbox>
          </v:shape>
        </w:pict>
      </w:r>
      <w:r w:rsidR="00BB33FB" w:rsidRPr="00BB33FB">
        <w:rPr>
          <w:bCs/>
          <w:color w:val="000000"/>
          <w:shd w:val="clear" w:color="auto" w:fill="FFFFFF"/>
        </w:rPr>
        <w:t>Наименование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творчества.</w:t>
      </w:r>
    </w:p>
    <w:p w:rsidR="00BB33FB" w:rsidRPr="00BB33FB" w:rsidRDefault="00BB33FB" w:rsidP="00BB33FB">
      <w:pPr>
        <w:keepNext/>
        <w:numPr>
          <w:ilvl w:val="0"/>
          <w:numId w:val="2"/>
        </w:numPr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Категории потребителей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В интересах общества.</w:t>
      </w:r>
    </w:p>
    <w:p w:rsidR="00BB33FB" w:rsidRPr="00BB33FB" w:rsidRDefault="00BB33FB" w:rsidP="00BB33FB">
      <w:pPr>
        <w:keepNext/>
        <w:numPr>
          <w:ilvl w:val="0"/>
          <w:numId w:val="2"/>
        </w:numPr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услуги.</w:t>
      </w:r>
    </w:p>
    <w:p w:rsidR="00BB33FB" w:rsidRPr="00BB33FB" w:rsidRDefault="00BB33FB" w:rsidP="00BB33FB">
      <w:pPr>
        <w:keepNext/>
        <w:numPr>
          <w:ilvl w:val="1"/>
          <w:numId w:val="5"/>
        </w:numPr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356"/>
        <w:gridCol w:w="1095"/>
        <w:gridCol w:w="1245"/>
        <w:gridCol w:w="1180"/>
        <w:gridCol w:w="1002"/>
        <w:gridCol w:w="1217"/>
        <w:gridCol w:w="1046"/>
        <w:gridCol w:w="789"/>
        <w:gridCol w:w="833"/>
        <w:gridCol w:w="833"/>
        <w:gridCol w:w="833"/>
        <w:gridCol w:w="1103"/>
        <w:gridCol w:w="1660"/>
      </w:tblGrid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211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3141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74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377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BB33FB" w:rsidRPr="00BB33FB" w:rsidRDefault="009125A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115F0">
              <w:rPr>
                <w:color w:val="000000"/>
                <w:sz w:val="20"/>
                <w:szCs w:val="20"/>
              </w:rPr>
              <w:t>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77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КФ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участников КФ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3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217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процентах</w:t>
            </w:r>
          </w:p>
          <w:p w:rsidR="00BB33FB" w:rsidRPr="00BB33FB" w:rsidRDefault="00BB33FB" w:rsidP="00BB33FB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A25BEB">
        <w:tc>
          <w:tcPr>
            <w:tcW w:w="12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0705000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007100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  <w:r w:rsidR="001115F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855606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9125A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Устанавливается по факту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Устанавливается по факту</w:t>
            </w:r>
          </w:p>
        </w:tc>
      </w:tr>
    </w:tbl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Default="00BB33FB" w:rsidP="00BB33FB">
      <w:pPr>
        <w:widowControl w:val="0"/>
        <w:rPr>
          <w:color w:val="000000"/>
        </w:rPr>
      </w:pPr>
    </w:p>
    <w:p w:rsidR="00201732" w:rsidRDefault="00201732" w:rsidP="00BB33FB">
      <w:pPr>
        <w:widowControl w:val="0"/>
        <w:rPr>
          <w:color w:val="000000"/>
        </w:rPr>
      </w:pPr>
    </w:p>
    <w:p w:rsidR="00201732" w:rsidRDefault="00201732" w:rsidP="00BB33FB">
      <w:pPr>
        <w:widowControl w:val="0"/>
        <w:rPr>
          <w:color w:val="000000"/>
        </w:rPr>
      </w:pPr>
    </w:p>
    <w:p w:rsidR="00201732" w:rsidRPr="00BB33FB" w:rsidRDefault="00201732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keepNext/>
        <w:numPr>
          <w:ilvl w:val="1"/>
          <w:numId w:val="5"/>
        </w:numPr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показатели, характеризующие объем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935"/>
        <w:gridCol w:w="851"/>
        <w:gridCol w:w="850"/>
        <w:gridCol w:w="851"/>
        <w:gridCol w:w="992"/>
        <w:gridCol w:w="992"/>
        <w:gridCol w:w="992"/>
        <w:gridCol w:w="709"/>
        <w:gridCol w:w="851"/>
        <w:gridCol w:w="850"/>
        <w:gridCol w:w="851"/>
        <w:gridCol w:w="855"/>
        <w:gridCol w:w="840"/>
        <w:gridCol w:w="6"/>
        <w:gridCol w:w="850"/>
        <w:gridCol w:w="997"/>
        <w:gridCol w:w="1134"/>
      </w:tblGrid>
      <w:tr w:rsidR="00BB33FB" w:rsidRPr="00BB33FB" w:rsidTr="00A25BEB"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ный номер реестро-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вой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2636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66A6C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Размер платы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 (цена, тариф)</w:t>
            </w:r>
          </w:p>
        </w:tc>
        <w:tc>
          <w:tcPr>
            <w:tcW w:w="2131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rPr>
          <w:trHeight w:val="135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Наиме-нование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115F0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  <w:shd w:val="clear" w:color="auto" w:fill="auto"/>
          </w:tcPr>
          <w:p w:rsidR="00BB33FB" w:rsidRPr="00BB33FB" w:rsidRDefault="001115F0" w:rsidP="00BB3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rPr>
          <w:trHeight w:val="23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C243D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BB33FB" w:rsidRPr="00BB33FB">
              <w:rPr>
                <w:color w:val="000000"/>
                <w:sz w:val="20"/>
                <w:szCs w:val="20"/>
              </w:rPr>
              <w:t>ество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КФ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участников КФ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rPr>
          <w:trHeight w:val="1160"/>
        </w:trPr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процен-тах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A25BEB">
        <w:tc>
          <w:tcPr>
            <w:tcW w:w="101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B33FB" w:rsidRPr="00BB33FB" w:rsidTr="00A25BEB">
        <w:trPr>
          <w:trHeight w:val="570"/>
        </w:trPr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0705000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007100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Органи-зация деятель-ности КФ и ФСНТ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 КФ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9125A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BB33FB" w:rsidRPr="00BB33FB" w:rsidRDefault="009125A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  <w:tr w:rsidR="00BB33FB" w:rsidRPr="00BB33FB" w:rsidTr="00A25BEB">
        <w:trPr>
          <w:trHeight w:val="57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3FB" w:rsidRPr="00BB33FB" w:rsidRDefault="00887FCA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Количе-ствоучастни</w:t>
            </w:r>
            <w:r w:rsidR="00BB33FB" w:rsidRPr="00BB33FB">
              <w:rPr>
                <w:color w:val="000000"/>
                <w:sz w:val="20"/>
                <w:szCs w:val="20"/>
              </w:rPr>
              <w:t>ков КФ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</w:tbl>
    <w:p w:rsidR="00BB33FB" w:rsidRPr="00BB33FB" w:rsidRDefault="00BB33FB" w:rsidP="00BB33FB">
      <w:pPr>
        <w:keepNext/>
        <w:spacing w:before="240" w:after="60"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spacing w:before="240" w:after="60"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5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1559"/>
        <w:gridCol w:w="1417"/>
        <w:gridCol w:w="7444"/>
      </w:tblGrid>
      <w:tr w:rsidR="00BB33FB" w:rsidRPr="00BB33FB" w:rsidTr="00A25BEB">
        <w:tc>
          <w:tcPr>
            <w:tcW w:w="15490" w:type="dxa"/>
            <w:gridSpan w:val="5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вид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принявший орган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номер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наименование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5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2003-10-05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131-ФЗ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общих принципах организации местного самоуправления в РФ»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1992-10-09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3612-1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«Основы законодательства Российской Федерации о культуре»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Постановление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Правительство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1995-06-26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609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BB33FB" w:rsidRPr="00BB33FB" w:rsidRDefault="00BB33FB" w:rsidP="00BB33FB">
      <w:pPr>
        <w:keepNext/>
        <w:numPr>
          <w:ilvl w:val="0"/>
          <w:numId w:val="5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br w:type="page"/>
      </w:r>
      <w:r w:rsidRPr="00BB33FB">
        <w:rPr>
          <w:bCs/>
          <w:color w:val="000000"/>
          <w:shd w:val="clear" w:color="auto" w:fill="FFFFFF"/>
        </w:rPr>
        <w:lastRenderedPageBreak/>
        <w:t>Порядок оказания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в личной беседе с исполнителем муниципальной услуги – даются устные разъяснения;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письменному обращению – направляется письменный ответ;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телефону – информация даётся устно по телефону;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электронной почте – направляется ответ по электронной почте;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посредствам размещения на информационных стендах;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посредствам размещения в информационно-телекоммуникационных сетях общего пользования, публикации в средствах массовой     информации, издания информационных материалов (брошюр, буклетов и т.д.).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Вся информация предоставляется бесплатно.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услуг: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конституция РФ;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09.10.1992 № 3612-1-ФЗ «Основы законодательства Российской Федерации о культуре»;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06.10.2003 № 131-ФЗ  «Об общих принципах организации местного самоуправления в Российской Федерации»;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Областной закон от 22.10.2004 № 177-ЗС «О культуре»;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Правила пожарной безопасности для учреждений культуры Российской Федерации, введенные в действие приказом 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</w:t>
      </w:r>
      <w:r w:rsidRPr="00BB33FB">
        <w:rPr>
          <w:bCs/>
          <w:color w:val="000000"/>
          <w:shd w:val="clear" w:color="auto" w:fill="FFFFFF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Государственного строительного комитета СССР от 16.06.1989 № 78 «Об утверждении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01.06.2006г., № МФ-П44-2462;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Постановления Администрации Ростовской области от 18.12.2009 № 674 «О порядке организации и обеспечения  отдыха и оздоровления детей»;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05.05.1992 № 431 «О социальной поддержке многодетных семей»;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Устав МБУК «КС КСП»;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Локальные нормативные правовые акты МБУК «КС КСП».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1"/>
          <w:numId w:val="6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2"/>
        <w:gridCol w:w="3543"/>
        <w:gridCol w:w="3475"/>
      </w:tblGrid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Способ информирования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Частота обновления информации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личной беседе с Исполнителем муниципальной услуги – даются устные разъяснения.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письменному обращению – направляется письменный ответ.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телефону – информация даётся устно по телефону.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электронной почте – направляется ответ по электронной почте.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средствам размещения на информационных стендах.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</w:tbl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outlineLvl w:val="3"/>
        <w:rPr>
          <w:bCs/>
        </w:rPr>
      </w:pPr>
    </w:p>
    <w:tbl>
      <w:tblPr>
        <w:tblpPr w:leftFromText="180" w:rightFromText="180" w:vertAnchor="text" w:horzAnchor="margin" w:tblpXSpec="right" w:tblpY="-217"/>
        <w:tblOverlap w:val="never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44"/>
      </w:tblGrid>
      <w:tr w:rsidR="00BB33FB" w:rsidRPr="00BB33FB" w:rsidTr="00A25BEB">
        <w:trPr>
          <w:trHeight w:val="153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33FB" w:rsidRPr="00BB33FB" w:rsidRDefault="00BB33FB" w:rsidP="00BB33FB">
            <w:pPr>
              <w:keepNext/>
              <w:outlineLvl w:val="3"/>
              <w:rPr>
                <w:bCs/>
                <w:spacing w:val="-2"/>
              </w:rPr>
            </w:pPr>
            <w:r w:rsidRPr="00BB33FB">
              <w:rPr>
                <w:bCs/>
                <w:spacing w:val="-2"/>
              </w:rPr>
              <w:t>Уникальный</w:t>
            </w:r>
          </w:p>
          <w:p w:rsidR="00BB33FB" w:rsidRPr="00BB33FB" w:rsidRDefault="00BB33FB" w:rsidP="00BB33FB">
            <w:pPr>
              <w:keepNext/>
              <w:ind w:left="-108" w:firstLine="108"/>
              <w:jc w:val="center"/>
              <w:outlineLvl w:val="3"/>
              <w:rPr>
                <w:bCs/>
                <w:spacing w:val="-2"/>
              </w:rPr>
            </w:pPr>
            <w:r w:rsidRPr="00BB33FB">
              <w:rPr>
                <w:bCs/>
                <w:spacing w:val="-2"/>
              </w:rPr>
              <w:t>номер по базовому</w:t>
            </w:r>
          </w:p>
          <w:p w:rsidR="00BB33FB" w:rsidRPr="00BB33FB" w:rsidRDefault="00BB33FB" w:rsidP="00BB33FB">
            <w:pPr>
              <w:keepNext/>
              <w:ind w:left="-142" w:firstLine="34"/>
              <w:jc w:val="center"/>
              <w:outlineLvl w:val="3"/>
              <w:rPr>
                <w:rFonts w:ascii="Calibri" w:hAnsi="Calibri"/>
                <w:bCs/>
                <w:spacing w:val="-2"/>
                <w:sz w:val="20"/>
                <w:szCs w:val="20"/>
              </w:rPr>
            </w:pPr>
            <w:r w:rsidRPr="00BB33FB">
              <w:rPr>
                <w:bCs/>
                <w:spacing w:val="-2"/>
              </w:rPr>
              <w:t>(отраслевому)    перечню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3FB" w:rsidRPr="00BB33FB" w:rsidRDefault="00BB33FB" w:rsidP="00BB33FB">
            <w:pPr>
              <w:widowControl w:val="0"/>
              <w:rPr>
                <w:b/>
              </w:rPr>
            </w:pPr>
          </w:p>
          <w:p w:rsidR="00BB33FB" w:rsidRPr="00BB33FB" w:rsidRDefault="00BB33FB" w:rsidP="00BB33FB">
            <w:pPr>
              <w:widowControl w:val="0"/>
            </w:pPr>
            <w:r w:rsidRPr="00BB33FB">
              <w:t>14009000700100000003101</w:t>
            </w:r>
          </w:p>
        </w:tc>
      </w:tr>
    </w:tbl>
    <w:p w:rsidR="00BB33FB" w:rsidRPr="00BB33FB" w:rsidRDefault="00BB33FB" w:rsidP="00BB33FB">
      <w:pPr>
        <w:keepNext/>
        <w:ind w:left="1418" w:firstLine="709"/>
        <w:jc w:val="center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РАЗДЕЛ 3</w:t>
      </w:r>
    </w:p>
    <w:p w:rsidR="00BB33FB" w:rsidRPr="00BB33FB" w:rsidRDefault="00BB33FB" w:rsidP="00BB33FB">
      <w:pPr>
        <w:keepNext/>
        <w:ind w:left="1418" w:firstLine="709"/>
        <w:jc w:val="center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4"/>
        </w:numPr>
        <w:spacing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Наименование муниципальной услуги:</w:t>
      </w:r>
    </w:p>
    <w:p w:rsidR="00BB33FB" w:rsidRPr="00BB33FB" w:rsidRDefault="00BB33FB" w:rsidP="00BB33FB">
      <w:pPr>
        <w:keepNext/>
        <w:spacing w:after="60"/>
        <w:ind w:left="64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Организация мероприятий.</w:t>
      </w:r>
    </w:p>
    <w:p w:rsidR="00BB33FB" w:rsidRPr="00BB33FB" w:rsidRDefault="00BB33FB" w:rsidP="00BB33FB">
      <w:pPr>
        <w:keepNext/>
        <w:numPr>
          <w:ilvl w:val="0"/>
          <w:numId w:val="4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Категории потребителей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Юридические лица, физические лица, государственные учреждения, муниципальные учреждения, органы государственной власти, органы местного самоуправления.</w:t>
      </w:r>
    </w:p>
    <w:p w:rsidR="00BB33FB" w:rsidRPr="00BB33FB" w:rsidRDefault="00BB33FB" w:rsidP="00BB33FB">
      <w:pPr>
        <w:keepNext/>
        <w:numPr>
          <w:ilvl w:val="0"/>
          <w:numId w:val="4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услуги.</w:t>
      </w:r>
    </w:p>
    <w:p w:rsidR="00BB33FB" w:rsidRPr="00BB33FB" w:rsidRDefault="00BB33FB" w:rsidP="00BB33FB">
      <w:pPr>
        <w:keepNext/>
        <w:numPr>
          <w:ilvl w:val="1"/>
          <w:numId w:val="4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widowContro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374"/>
        <w:gridCol w:w="1339"/>
        <w:gridCol w:w="1339"/>
        <w:gridCol w:w="1180"/>
        <w:gridCol w:w="986"/>
        <w:gridCol w:w="1346"/>
        <w:gridCol w:w="1046"/>
        <w:gridCol w:w="739"/>
        <w:gridCol w:w="822"/>
        <w:gridCol w:w="822"/>
        <w:gridCol w:w="858"/>
        <w:gridCol w:w="1067"/>
        <w:gridCol w:w="1274"/>
      </w:tblGrid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052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166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0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341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E275CE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34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Виды мероприятий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98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34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процен-тах</w:t>
            </w:r>
          </w:p>
          <w:p w:rsidR="00BB33FB" w:rsidRPr="00BB33FB" w:rsidRDefault="00BB33FB" w:rsidP="00BB33FB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A25BEB">
        <w:tc>
          <w:tcPr>
            <w:tcW w:w="12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14009000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700100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03101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Народные гуляния, праздники, торжествен-ные мероприятия, памятные даты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BB33FB" w:rsidRPr="00BB33FB" w:rsidRDefault="00CE19D3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BB33FB" w:rsidRPr="00BB33FB" w:rsidRDefault="001D449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15808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B33FB" w:rsidRPr="00BB33FB" w:rsidRDefault="00CE19D3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BB33FB" w:rsidRPr="00BB33FB" w:rsidRDefault="009125A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CE19D3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8" w:type="dxa"/>
            <w:shd w:val="clear" w:color="auto" w:fill="auto"/>
          </w:tcPr>
          <w:p w:rsidR="00BB33FB" w:rsidRPr="00BB33FB" w:rsidRDefault="00CE19D3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67" w:type="dxa"/>
            <w:shd w:val="clear" w:color="auto" w:fill="auto"/>
          </w:tcPr>
          <w:p w:rsidR="00BB33FB" w:rsidRPr="00BB33FB" w:rsidRDefault="0063358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Устанавли-вается по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 факту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22385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1D4497" w:rsidP="00E275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15808</w:t>
            </w:r>
          </w:p>
        </w:tc>
        <w:tc>
          <w:tcPr>
            <w:tcW w:w="858" w:type="dxa"/>
            <w:shd w:val="clear" w:color="auto" w:fill="auto"/>
          </w:tcPr>
          <w:p w:rsidR="00BB33FB" w:rsidRPr="00BB33FB" w:rsidRDefault="001D449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15808</w:t>
            </w:r>
          </w:p>
        </w:tc>
        <w:tc>
          <w:tcPr>
            <w:tcW w:w="10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Устанавли-вается по факту</w:t>
            </w:r>
          </w:p>
        </w:tc>
      </w:tr>
    </w:tbl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keepNext/>
        <w:numPr>
          <w:ilvl w:val="1"/>
          <w:numId w:val="2"/>
        </w:numPr>
        <w:tabs>
          <w:tab w:val="left" w:pos="993"/>
        </w:tabs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Показатели, характеризующие объем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850"/>
        <w:gridCol w:w="992"/>
        <w:gridCol w:w="851"/>
        <w:gridCol w:w="709"/>
        <w:gridCol w:w="1134"/>
        <w:gridCol w:w="992"/>
        <w:gridCol w:w="567"/>
        <w:gridCol w:w="850"/>
        <w:gridCol w:w="851"/>
        <w:gridCol w:w="850"/>
        <w:gridCol w:w="709"/>
        <w:gridCol w:w="709"/>
        <w:gridCol w:w="709"/>
        <w:gridCol w:w="850"/>
        <w:gridCol w:w="1134"/>
      </w:tblGrid>
      <w:tr w:rsidR="00BB33FB" w:rsidRPr="00BB33FB" w:rsidTr="00A25BEB">
        <w:tc>
          <w:tcPr>
            <w:tcW w:w="127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Уникаль-ный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номер реестровой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66A6C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Показатель, характеризую</w:t>
            </w:r>
            <w:r w:rsidR="00666A6C">
              <w:rPr>
                <w:color w:val="000000"/>
                <w:sz w:val="20"/>
                <w:szCs w:val="20"/>
              </w:rPr>
              <w:t>-щий условия (формы)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муниципаль-ной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Размер платы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(цена, тариф)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Допустимые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rPr>
          <w:trHeight w:val="98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  <w:p w:rsidR="00BB33FB" w:rsidRPr="00BB33FB" w:rsidRDefault="004B00F4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B33FB" w:rsidRPr="00BB33FB">
              <w:rPr>
                <w:color w:val="000000"/>
                <w:sz w:val="20"/>
                <w:szCs w:val="20"/>
              </w:rPr>
              <w:t>оказа-теля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75CE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E275CE" w:rsidP="00BB3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rPr>
          <w:trHeight w:val="230"/>
        </w:trPr>
        <w:tc>
          <w:tcPr>
            <w:tcW w:w="127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Виды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чествомероп-риятий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чествоучастни-ковмероп-риятий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Бесп-латная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Плат-ная</w:t>
            </w:r>
          </w:p>
        </w:tc>
        <w:tc>
          <w:tcPr>
            <w:tcW w:w="113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rPr>
          <w:trHeight w:val="116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про-цен-тах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абсолют-ных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показате-лях</w:t>
            </w:r>
          </w:p>
        </w:tc>
      </w:tr>
      <w:tr w:rsidR="00BB33FB" w:rsidRPr="00BB33FB" w:rsidTr="00A25BEB">
        <w:trPr>
          <w:trHeight w:val="201"/>
        </w:trPr>
        <w:tc>
          <w:tcPr>
            <w:tcW w:w="127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B33FB" w:rsidRPr="00BB33FB" w:rsidTr="00A25BEB">
        <w:trPr>
          <w:trHeight w:val="570"/>
        </w:trPr>
        <w:tc>
          <w:tcPr>
            <w:tcW w:w="127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14009000700100000003101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Народные гуляния, праздники, торжест-венные мероприятия, памятные даты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1D449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1D449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15808</w:t>
            </w: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1D449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33FB" w:rsidRPr="00BB33FB" w:rsidRDefault="0063358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Количе--ство проведен-ныхмероприя-тий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1D449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1D449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63358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  <w:tr w:rsidR="00BB33FB" w:rsidRPr="00BB33FB" w:rsidTr="00A25BEB">
        <w:trPr>
          <w:trHeight w:val="570"/>
        </w:trPr>
        <w:tc>
          <w:tcPr>
            <w:tcW w:w="127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Количе-ствоучастни-ков мероприя-тий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22385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1D449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15808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1D449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15808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</w:tbl>
    <w:p w:rsidR="00BB33FB" w:rsidRPr="00BB33FB" w:rsidRDefault="00BB33FB" w:rsidP="00BB33FB">
      <w:pPr>
        <w:widowControl w:val="0"/>
      </w:pPr>
    </w:p>
    <w:p w:rsidR="00BB33FB" w:rsidRPr="00BB33FB" w:rsidRDefault="00BB33FB" w:rsidP="00BB33FB">
      <w:pPr>
        <w:keepNext/>
        <w:numPr>
          <w:ilvl w:val="0"/>
          <w:numId w:val="2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1559"/>
        <w:gridCol w:w="1417"/>
        <w:gridCol w:w="7444"/>
      </w:tblGrid>
      <w:tr w:rsidR="00BB33FB" w:rsidRPr="00BB33FB" w:rsidTr="00A25BEB">
        <w:tc>
          <w:tcPr>
            <w:tcW w:w="15490" w:type="dxa"/>
            <w:gridSpan w:val="5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вид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принявший орган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номер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наименование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5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2003-10-05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131-ФЗ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общих принципах организации местного самоуправления в РФ»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1992-10-09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3612-1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«Основы законодательства Российской Федерации о культуре»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Постановление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Правительство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1995-06-26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609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2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оказания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в личной беседе с исполнителем муниципальной услуги – даются устные разъяснения;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письменному обращению – направляется письменный ответ;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телефону – информация даётся устно по телефону;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электронной почте – направляется ответ по электронной почте;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посредствам размещения на информационных стендах;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посредствам размещения в информационно-телекоммуникационных сетях общего пользования, публикации в средствах массовой     информации, издания информационных материалов (брошюр, буклетов и т.д.).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Вся информация предоставляется бесплатно.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услуг: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конституция РФ;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09.10.1992 № 3612-1-ФЗ «Основы законодательства Российской Федерации о культуре»;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06.10.2003 № 131-ФЗ  «Об общих принципах организации местного самоуправления в Российской Федерации»;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Областной закон от 22.10.2004 № 177-ЗС «О культуре»;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Правила пожарной безопасности для учреждений культуры Российской Федерации, введенные в действие приказом 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-</w:t>
      </w:r>
      <w:r w:rsidRPr="00BB33FB">
        <w:rPr>
          <w:bCs/>
          <w:color w:val="000000"/>
          <w:shd w:val="clear" w:color="auto" w:fill="FFFFFF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Государственного строительного комитета СССР от 16.06.1989 № 78 «Об утверждении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01.06.2006г., № МФ-П44-2462;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Постановления Администрации Ростовской области от 18.12.2009 № 674 «О порядке организации и обеспечения  отдыха и оздоровления детей»;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05.05.1992 № 431 «О социальной поддержке многодетных семей»;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Устав МБУК «КС КСП»;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Локальные нормативные правовые акты МБУК «КС КСП».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1"/>
          <w:numId w:val="2"/>
        </w:numPr>
        <w:tabs>
          <w:tab w:val="left" w:pos="851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2"/>
        <w:gridCol w:w="3543"/>
        <w:gridCol w:w="3475"/>
      </w:tblGrid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0F2388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Способ информирования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Частота обновления информации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личной беседе с Исполнителем муниципальной услуги – даются устные разъяснения.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письменному обращению – направляется письменный ответ.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телефону – информация даётся устно по телефону.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электронной почте – направляется ответ по электронной почте.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средствам размещения на информационных стендах.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0F2388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материалов.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</w:tbl>
    <w:p w:rsidR="00BB33FB" w:rsidRPr="00BB33FB" w:rsidRDefault="00BB33FB" w:rsidP="00BB33FB">
      <w:pPr>
        <w:keepNext/>
        <w:outlineLvl w:val="3"/>
        <w:rPr>
          <w:bCs/>
        </w:rPr>
      </w:pPr>
    </w:p>
    <w:p w:rsidR="00C243DC" w:rsidRPr="00BB33FB" w:rsidRDefault="00BB33FB" w:rsidP="00C243DC">
      <w:pPr>
        <w:keepNext/>
        <w:jc w:val="center"/>
        <w:outlineLvl w:val="3"/>
        <w:rPr>
          <w:b/>
          <w:bCs/>
          <w:color w:val="000000"/>
          <w:shd w:val="clear" w:color="auto" w:fill="FFFFFF"/>
        </w:rPr>
      </w:pPr>
      <w:r w:rsidRPr="00BB33FB">
        <w:rPr>
          <w:b/>
          <w:bCs/>
          <w:color w:val="000000"/>
          <w:shd w:val="clear" w:color="auto" w:fill="FFFFFF"/>
        </w:rPr>
        <w:t>ЧАСТЬ 2. Прочие сведения о муниципальном задании</w:t>
      </w:r>
    </w:p>
    <w:p w:rsidR="00BB33FB" w:rsidRPr="00BB33FB" w:rsidRDefault="00BB33FB" w:rsidP="00BB33FB">
      <w:pPr>
        <w:keepNext/>
        <w:numPr>
          <w:ilvl w:val="0"/>
          <w:numId w:val="7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Основания для досрочного прекращения исполнения муниципального задания: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Ликвидация учреждения;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Реорганизация учреждения;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Исключение муниципальной услуги из перечня муниципальных услуг;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B33FB" w:rsidRPr="00A25BEB" w:rsidRDefault="00BB33FB" w:rsidP="00A25BEB">
      <w:pPr>
        <w:keepNext/>
        <w:numPr>
          <w:ilvl w:val="0"/>
          <w:numId w:val="7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Иная информация, необходимая для исполнения (контроля за исполнением) муниципального задания</w:t>
      </w:r>
      <w:r w:rsidR="00A25BEB">
        <w:rPr>
          <w:bCs/>
        </w:rPr>
        <w:t xml:space="preserve"> ________________________________</w:t>
      </w:r>
    </w:p>
    <w:p w:rsidR="00BB33FB" w:rsidRPr="00BB33FB" w:rsidRDefault="00BB33FB" w:rsidP="00BB33FB">
      <w:pPr>
        <w:widowControl w:val="0"/>
        <w:numPr>
          <w:ilvl w:val="0"/>
          <w:numId w:val="7"/>
        </w:numPr>
      </w:pPr>
      <w:r w:rsidRPr="00BB33FB">
        <w:t>Порядок контроля за исполнением муниципального задания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2268"/>
        <w:gridCol w:w="5884"/>
      </w:tblGrid>
      <w:tr w:rsidR="00BB33FB" w:rsidRPr="00BB33FB" w:rsidTr="00A25BEB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Органы исполнительной власти Куйбышевского сельского поселения, осуществляющие контроль за оказанием услуги</w:t>
            </w:r>
          </w:p>
        </w:tc>
      </w:tr>
      <w:tr w:rsidR="00BB33FB" w:rsidRPr="00BB33FB" w:rsidTr="00A25BEB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2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3</w:t>
            </w:r>
          </w:p>
        </w:tc>
      </w:tr>
      <w:tr w:rsidR="00BB33FB" w:rsidRPr="00BB33FB" w:rsidTr="00A25BEB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Внутренний контроль:</w:t>
            </w:r>
          </w:p>
          <w:p w:rsidR="00BB33FB" w:rsidRPr="00BB33FB" w:rsidRDefault="00BB33FB" w:rsidP="00BB33FB">
            <w:pPr>
              <w:widowControl w:val="0"/>
              <w:numPr>
                <w:ilvl w:val="0"/>
                <w:numId w:val="9"/>
              </w:numPr>
              <w:ind w:left="414" w:hanging="414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Количественный контроль (соотношение количества культурно-массовых мероприятий на разные промежутки времени).</w:t>
            </w:r>
          </w:p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</w:p>
          <w:p w:rsidR="00BB33FB" w:rsidRPr="00A25BEB" w:rsidRDefault="00BB33FB" w:rsidP="00BB33FB">
            <w:pPr>
              <w:widowControl w:val="0"/>
              <w:numPr>
                <w:ilvl w:val="0"/>
                <w:numId w:val="9"/>
              </w:numPr>
              <w:ind w:left="414" w:hanging="414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Квартал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Полугодие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Постоянно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Руководитель муниципального учреждения культуры.</w:t>
            </w: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Руководитель муниципального учреждения культуры.</w:t>
            </w:r>
          </w:p>
        </w:tc>
      </w:tr>
      <w:tr w:rsidR="00BB33FB" w:rsidRPr="00BB33FB" w:rsidTr="00A25BEB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Внешний контроль:</w:t>
            </w:r>
          </w:p>
          <w:p w:rsidR="00BB33FB" w:rsidRPr="00BB33FB" w:rsidRDefault="00BB33FB" w:rsidP="00BB33FB">
            <w:pPr>
              <w:widowControl w:val="0"/>
              <w:numPr>
                <w:ilvl w:val="0"/>
                <w:numId w:val="9"/>
              </w:numPr>
              <w:ind w:left="414" w:hanging="414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Работа с жалобами и заявлениями.</w:t>
            </w:r>
          </w:p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widowControl w:val="0"/>
              <w:numPr>
                <w:ilvl w:val="0"/>
                <w:numId w:val="9"/>
              </w:numPr>
              <w:ind w:left="414" w:hanging="425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Фронтальные и целевые проверки.</w:t>
            </w: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 мере поступления</w:t>
            </w: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 плану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Администрация Куйбышевского сельского поселения.</w:t>
            </w: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Администрация Куйбышевского сельского поселения.</w:t>
            </w:r>
          </w:p>
        </w:tc>
      </w:tr>
    </w:tbl>
    <w:p w:rsidR="00BB33FB" w:rsidRPr="00BB33FB" w:rsidRDefault="00BB33FB" w:rsidP="00A25BEB">
      <w:pPr>
        <w:widowControl w:val="0"/>
      </w:pPr>
    </w:p>
    <w:p w:rsidR="00BB33FB" w:rsidRPr="00BB33FB" w:rsidRDefault="00BB33FB" w:rsidP="00BB33FB">
      <w:pPr>
        <w:widowControl w:val="0"/>
        <w:numPr>
          <w:ilvl w:val="0"/>
          <w:numId w:val="7"/>
        </w:numPr>
      </w:pPr>
      <w:r w:rsidRPr="00BB33FB">
        <w:t xml:space="preserve">Требования к </w:t>
      </w:r>
      <w:r w:rsidR="00A25BEB" w:rsidRPr="00BB33FB">
        <w:t>отчётности</w:t>
      </w:r>
      <w:r w:rsidRPr="00BB33FB">
        <w:t xml:space="preserve"> о выполнении муниципального задания. Отчёт о выполнении муниципального задания формирует исполнитель муниципального задания (МБУК «КС КСП») и подаёт на контроль учредителю (Главе Администрации Куйбышевского сельского поселения) по форме, утверждённой в приложении № 2, постановлении Администрации Куйбышевского сельского поселения от 13.10.2015 № 269 «О порядке формирования муниципального задания на оказание муниципальных услуг (выполнение работ) в отношении   муниципального учреждения Куйбышевского сельского поселения и финансового обеспечения выполнения муниципального задания».</w:t>
      </w:r>
    </w:p>
    <w:p w:rsidR="00BB33FB" w:rsidRPr="00BB33FB" w:rsidRDefault="00BB33FB" w:rsidP="00C243DC">
      <w:pPr>
        <w:widowControl w:val="0"/>
        <w:numPr>
          <w:ilvl w:val="1"/>
          <w:numId w:val="7"/>
        </w:numPr>
        <w:ind w:left="851" w:hanging="567"/>
      </w:pPr>
      <w:r w:rsidRPr="00BB33FB">
        <w:t>Периодичность представления отчётов о выполнении муниципального задания: ежеквартально.</w:t>
      </w:r>
    </w:p>
    <w:p w:rsidR="00BB33FB" w:rsidRPr="00BB33FB" w:rsidRDefault="00BB33FB" w:rsidP="00C243DC">
      <w:pPr>
        <w:widowControl w:val="0"/>
        <w:numPr>
          <w:ilvl w:val="1"/>
          <w:numId w:val="7"/>
        </w:numPr>
        <w:ind w:left="851" w:hanging="567"/>
      </w:pPr>
      <w:r w:rsidRPr="00BB33FB">
        <w:t>Сроки представления отчётов о выполнении муниципального задания: в первую неделю квартала.</w:t>
      </w:r>
    </w:p>
    <w:p w:rsidR="00BB33FB" w:rsidRPr="00BB33FB" w:rsidRDefault="00BB33FB" w:rsidP="00C243DC">
      <w:pPr>
        <w:widowControl w:val="0"/>
        <w:numPr>
          <w:ilvl w:val="1"/>
          <w:numId w:val="7"/>
        </w:numPr>
        <w:ind w:left="851" w:hanging="567"/>
      </w:pPr>
      <w:r w:rsidRPr="00BB33FB">
        <w:t>Иные требования к отчётности о вы</w:t>
      </w:r>
      <w:r>
        <w:t>полнении муниципального задания</w:t>
      </w:r>
      <w:r w:rsidRPr="00BB33FB">
        <w:t>___________________________</w:t>
      </w:r>
      <w:r w:rsidR="00A25BEB">
        <w:t>____________________________</w:t>
      </w:r>
    </w:p>
    <w:p w:rsidR="00BB33FB" w:rsidRPr="00BB33FB" w:rsidRDefault="00BB33FB" w:rsidP="00BB33FB">
      <w:pPr>
        <w:widowControl w:val="0"/>
        <w:numPr>
          <w:ilvl w:val="0"/>
          <w:numId w:val="7"/>
        </w:numPr>
        <w:sectPr w:rsidR="00BB33FB" w:rsidRPr="00BB33FB" w:rsidSect="00C96B0E">
          <w:headerReference w:type="even" r:id="rId10"/>
          <w:headerReference w:type="default" r:id="rId11"/>
          <w:headerReference w:type="first" r:id="rId12"/>
          <w:pgSz w:w="16834" w:h="11909" w:orient="landscape" w:code="9"/>
          <w:pgMar w:top="851" w:right="851" w:bottom="426" w:left="709" w:header="709" w:footer="709" w:gutter="0"/>
          <w:pgNumType w:start="1"/>
          <w:cols w:space="720"/>
          <w:noEndnote/>
          <w:docGrid w:linePitch="360"/>
        </w:sectPr>
      </w:pPr>
      <w:r w:rsidRPr="00BB33FB">
        <w:t>Иные показатели, связанные с выполнением муниципального задания ____________________________</w:t>
      </w:r>
      <w:r w:rsidR="00D7342F">
        <w:t>___________________________</w:t>
      </w:r>
    </w:p>
    <w:p w:rsidR="003114EE" w:rsidRDefault="003114EE" w:rsidP="00A25BEB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sectPr w:rsidR="003114EE" w:rsidSect="00132E11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F8" w:rsidRDefault="00EA07F8">
      <w:r>
        <w:separator/>
      </w:r>
    </w:p>
  </w:endnote>
  <w:endnote w:type="continuationSeparator" w:id="1">
    <w:p w:rsidR="00EA07F8" w:rsidRDefault="00EA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1" w:rsidRDefault="009B725A">
    <w:pPr>
      <w:pStyle w:val="af"/>
    </w:pPr>
    <w:r>
      <w:rPr>
        <w:noProof/>
      </w:rPr>
      <w:pict>
        <v:rect id="Прямоугольник 581" o:spid="_x0000_s4099" style="position:absolute;margin-left:790.4pt;margin-top:548.5pt;width:60pt;height:70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iXoAIAAAI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" stroked="f">
          <v:textbox>
            <w:txbxContent>
              <w:p w:rsidR="001D5581" w:rsidRPr="00322247" w:rsidRDefault="001D5581" w:rsidP="00D92611">
                <w:pPr>
                  <w:rPr>
                    <w:rFonts w:ascii="Cambria" w:hAnsi="Cambria"/>
                    <w:sz w:val="48"/>
                    <w:szCs w:val="48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F8" w:rsidRDefault="00EA07F8">
      <w:r>
        <w:separator/>
      </w:r>
    </w:p>
  </w:footnote>
  <w:footnote w:type="continuationSeparator" w:id="1">
    <w:p w:rsidR="00EA07F8" w:rsidRDefault="00EA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23059"/>
      <w:docPartObj>
        <w:docPartGallery w:val="Page Numbers (Top of Page)"/>
        <w:docPartUnique/>
      </w:docPartObj>
    </w:sdtPr>
    <w:sdtContent>
      <w:p w:rsidR="00385BD1" w:rsidRDefault="009B725A">
        <w:pPr>
          <w:pStyle w:val="ad"/>
          <w:jc w:val="center"/>
        </w:pPr>
        <w:r>
          <w:fldChar w:fldCharType="begin"/>
        </w:r>
        <w:r w:rsidR="00385BD1">
          <w:instrText>PAGE   \* MERGEFORMAT</w:instrText>
        </w:r>
        <w:r>
          <w:fldChar w:fldCharType="separate"/>
        </w:r>
        <w:r w:rsidR="00385BD1">
          <w:rPr>
            <w:noProof/>
          </w:rPr>
          <w:t>2</w:t>
        </w:r>
        <w:r>
          <w:fldChar w:fldCharType="end"/>
        </w:r>
      </w:p>
    </w:sdtContent>
  </w:sdt>
  <w:p w:rsidR="001D5581" w:rsidRDefault="001D558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1" w:rsidRDefault="009B725A">
    <w:pPr>
      <w:rPr>
        <w:sz w:val="2"/>
        <w:szCs w:val="2"/>
      </w:rPr>
    </w:pPr>
    <w:r w:rsidRPr="009B72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346.45pt;margin-top:78.35pt;width:146.4pt;height:6.7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" filled="f" stroked="f">
          <v:textbox style="mso-next-textbox:#Поле 2;mso-fit-shape-to-text:t" inset="0,0,0,0">
            <w:txbxContent>
              <w:p w:rsidR="001D5581" w:rsidRDefault="001D558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88" w:rsidRDefault="000F2388">
    <w:pPr>
      <w:pStyle w:val="ad"/>
      <w:jc w:val="center"/>
    </w:pPr>
  </w:p>
  <w:p w:rsidR="001D5581" w:rsidRPr="00900C88" w:rsidRDefault="001D5581" w:rsidP="00A25BEB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1" w:rsidRDefault="009B725A">
    <w:pPr>
      <w:rPr>
        <w:sz w:val="2"/>
        <w:szCs w:val="2"/>
      </w:rPr>
    </w:pPr>
    <w:r w:rsidRPr="009B72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71.4pt;margin-top:78.35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" filled="f" stroked="f">
          <v:textbox style="mso-next-textbox:#Поле 1;mso-fit-shape-to-text:t" inset="0,0,0,0">
            <w:txbxContent>
              <w:p w:rsidR="001D5581" w:rsidRDefault="001D558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166"/>
    <w:multiLevelType w:val="multilevel"/>
    <w:tmpl w:val="73121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C8246A"/>
    <w:multiLevelType w:val="multilevel"/>
    <w:tmpl w:val="73121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507278"/>
    <w:multiLevelType w:val="hybridMultilevel"/>
    <w:tmpl w:val="5DC0FD58"/>
    <w:lvl w:ilvl="0" w:tplc="239EB2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746AB"/>
    <w:multiLevelType w:val="hybridMultilevel"/>
    <w:tmpl w:val="F51C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1462"/>
    <w:multiLevelType w:val="multilevel"/>
    <w:tmpl w:val="879CD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5A7367"/>
    <w:multiLevelType w:val="multilevel"/>
    <w:tmpl w:val="29E49C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4"/>
      </w:rPr>
    </w:lvl>
  </w:abstractNum>
  <w:abstractNum w:abstractNumId="6">
    <w:nsid w:val="5A0F28F4"/>
    <w:multiLevelType w:val="multilevel"/>
    <w:tmpl w:val="B12A0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B31D35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3F37"/>
    <w:multiLevelType w:val="multilevel"/>
    <w:tmpl w:val="837E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>
    <w:nsid w:val="741B0061"/>
    <w:multiLevelType w:val="hybridMultilevel"/>
    <w:tmpl w:val="BD58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3C2F"/>
    <w:rsid w:val="00002034"/>
    <w:rsid w:val="000046B6"/>
    <w:rsid w:val="00006DFA"/>
    <w:rsid w:val="00012ADB"/>
    <w:rsid w:val="00014F11"/>
    <w:rsid w:val="00016FF1"/>
    <w:rsid w:val="000206F2"/>
    <w:rsid w:val="000211CF"/>
    <w:rsid w:val="00030456"/>
    <w:rsid w:val="00032C81"/>
    <w:rsid w:val="00043EE2"/>
    <w:rsid w:val="00044177"/>
    <w:rsid w:val="00044905"/>
    <w:rsid w:val="00061077"/>
    <w:rsid w:val="00066A34"/>
    <w:rsid w:val="00075B4F"/>
    <w:rsid w:val="00077317"/>
    <w:rsid w:val="000776CF"/>
    <w:rsid w:val="0008011D"/>
    <w:rsid w:val="00082267"/>
    <w:rsid w:val="00085AD9"/>
    <w:rsid w:val="00085FB8"/>
    <w:rsid w:val="00090966"/>
    <w:rsid w:val="000939EB"/>
    <w:rsid w:val="000972D6"/>
    <w:rsid w:val="000B00BF"/>
    <w:rsid w:val="000B36EF"/>
    <w:rsid w:val="000B393A"/>
    <w:rsid w:val="000B3ABC"/>
    <w:rsid w:val="000B434B"/>
    <w:rsid w:val="000C1ECE"/>
    <w:rsid w:val="000C2BF2"/>
    <w:rsid w:val="000C70B2"/>
    <w:rsid w:val="000D1C0A"/>
    <w:rsid w:val="000D4CD3"/>
    <w:rsid w:val="000E2FCE"/>
    <w:rsid w:val="000E5C66"/>
    <w:rsid w:val="000F1809"/>
    <w:rsid w:val="000F221A"/>
    <w:rsid w:val="000F2388"/>
    <w:rsid w:val="000F525B"/>
    <w:rsid w:val="000F7F8E"/>
    <w:rsid w:val="00103236"/>
    <w:rsid w:val="001101C7"/>
    <w:rsid w:val="001115F0"/>
    <w:rsid w:val="00113D84"/>
    <w:rsid w:val="00122CC1"/>
    <w:rsid w:val="00124C7D"/>
    <w:rsid w:val="00126D8A"/>
    <w:rsid w:val="00127032"/>
    <w:rsid w:val="00132E11"/>
    <w:rsid w:val="00137CD2"/>
    <w:rsid w:val="001414A6"/>
    <w:rsid w:val="00144B77"/>
    <w:rsid w:val="00155959"/>
    <w:rsid w:val="00157891"/>
    <w:rsid w:val="00157CBE"/>
    <w:rsid w:val="00175D56"/>
    <w:rsid w:val="00195041"/>
    <w:rsid w:val="00196FDE"/>
    <w:rsid w:val="001A35BD"/>
    <w:rsid w:val="001A7EBA"/>
    <w:rsid w:val="001B1D70"/>
    <w:rsid w:val="001C53E6"/>
    <w:rsid w:val="001D1625"/>
    <w:rsid w:val="001D3FE3"/>
    <w:rsid w:val="001D4497"/>
    <w:rsid w:val="001D4B1D"/>
    <w:rsid w:val="001D5581"/>
    <w:rsid w:val="001D6EFB"/>
    <w:rsid w:val="001D7DAF"/>
    <w:rsid w:val="001E40BE"/>
    <w:rsid w:val="001F5DFF"/>
    <w:rsid w:val="001F786B"/>
    <w:rsid w:val="00200160"/>
    <w:rsid w:val="0020116C"/>
    <w:rsid w:val="00201732"/>
    <w:rsid w:val="00201934"/>
    <w:rsid w:val="00203E2F"/>
    <w:rsid w:val="002063AA"/>
    <w:rsid w:val="0021285B"/>
    <w:rsid w:val="0021743A"/>
    <w:rsid w:val="002217A5"/>
    <w:rsid w:val="00224973"/>
    <w:rsid w:val="00226745"/>
    <w:rsid w:val="0022699C"/>
    <w:rsid w:val="0023159C"/>
    <w:rsid w:val="002317FC"/>
    <w:rsid w:val="00233248"/>
    <w:rsid w:val="00233C4D"/>
    <w:rsid w:val="00234685"/>
    <w:rsid w:val="002379E9"/>
    <w:rsid w:val="00242B88"/>
    <w:rsid w:val="00247210"/>
    <w:rsid w:val="00254EAA"/>
    <w:rsid w:val="002639D6"/>
    <w:rsid w:val="0026494F"/>
    <w:rsid w:val="002740D3"/>
    <w:rsid w:val="002767FD"/>
    <w:rsid w:val="0029467D"/>
    <w:rsid w:val="002A2694"/>
    <w:rsid w:val="002A2AC0"/>
    <w:rsid w:val="002A3C2E"/>
    <w:rsid w:val="002A691F"/>
    <w:rsid w:val="002B1A17"/>
    <w:rsid w:val="002B35D9"/>
    <w:rsid w:val="002B74BF"/>
    <w:rsid w:val="002C0FA7"/>
    <w:rsid w:val="002C76B7"/>
    <w:rsid w:val="002F245D"/>
    <w:rsid w:val="002F45A4"/>
    <w:rsid w:val="002F7FB4"/>
    <w:rsid w:val="00302ECC"/>
    <w:rsid w:val="003114EE"/>
    <w:rsid w:val="00311706"/>
    <w:rsid w:val="00311887"/>
    <w:rsid w:val="003128C5"/>
    <w:rsid w:val="00315D16"/>
    <w:rsid w:val="003202D6"/>
    <w:rsid w:val="00321BE7"/>
    <w:rsid w:val="00323809"/>
    <w:rsid w:val="00325A2A"/>
    <w:rsid w:val="00326D21"/>
    <w:rsid w:val="0033382D"/>
    <w:rsid w:val="003400B4"/>
    <w:rsid w:val="00345FF6"/>
    <w:rsid w:val="003571AA"/>
    <w:rsid w:val="0036002C"/>
    <w:rsid w:val="00362910"/>
    <w:rsid w:val="00362F5F"/>
    <w:rsid w:val="00370FCE"/>
    <w:rsid w:val="003751B8"/>
    <w:rsid w:val="00380FCD"/>
    <w:rsid w:val="00381585"/>
    <w:rsid w:val="0038391E"/>
    <w:rsid w:val="003841AB"/>
    <w:rsid w:val="00385BD1"/>
    <w:rsid w:val="003864E3"/>
    <w:rsid w:val="003904C9"/>
    <w:rsid w:val="003920B3"/>
    <w:rsid w:val="00394781"/>
    <w:rsid w:val="0039742E"/>
    <w:rsid w:val="00397F24"/>
    <w:rsid w:val="003A36E6"/>
    <w:rsid w:val="003B56A1"/>
    <w:rsid w:val="003B6A21"/>
    <w:rsid w:val="003C6FDB"/>
    <w:rsid w:val="003D3AD6"/>
    <w:rsid w:val="003D4122"/>
    <w:rsid w:val="003D650E"/>
    <w:rsid w:val="003D694D"/>
    <w:rsid w:val="003E2B7E"/>
    <w:rsid w:val="003E4614"/>
    <w:rsid w:val="003E56DC"/>
    <w:rsid w:val="003F37CD"/>
    <w:rsid w:val="003F5D7F"/>
    <w:rsid w:val="00403831"/>
    <w:rsid w:val="00405966"/>
    <w:rsid w:val="004063DC"/>
    <w:rsid w:val="00407C5B"/>
    <w:rsid w:val="00412625"/>
    <w:rsid w:val="00413346"/>
    <w:rsid w:val="00415356"/>
    <w:rsid w:val="00422C8D"/>
    <w:rsid w:val="0042581D"/>
    <w:rsid w:val="00426D4A"/>
    <w:rsid w:val="00434838"/>
    <w:rsid w:val="00440AB3"/>
    <w:rsid w:val="004444CA"/>
    <w:rsid w:val="004503B8"/>
    <w:rsid w:val="0045244A"/>
    <w:rsid w:val="00455B5F"/>
    <w:rsid w:val="00455E91"/>
    <w:rsid w:val="004713D5"/>
    <w:rsid w:val="004972C5"/>
    <w:rsid w:val="004A2C63"/>
    <w:rsid w:val="004A3FAC"/>
    <w:rsid w:val="004B00F4"/>
    <w:rsid w:val="004B1C86"/>
    <w:rsid w:val="004B5244"/>
    <w:rsid w:val="004B7783"/>
    <w:rsid w:val="004C1196"/>
    <w:rsid w:val="004D213A"/>
    <w:rsid w:val="004D3E25"/>
    <w:rsid w:val="004E0AB0"/>
    <w:rsid w:val="004E1BF4"/>
    <w:rsid w:val="004F1012"/>
    <w:rsid w:val="00511C02"/>
    <w:rsid w:val="0051500A"/>
    <w:rsid w:val="00526AB5"/>
    <w:rsid w:val="00531CBA"/>
    <w:rsid w:val="00532A48"/>
    <w:rsid w:val="00535F52"/>
    <w:rsid w:val="0054633D"/>
    <w:rsid w:val="00547694"/>
    <w:rsid w:val="005502AE"/>
    <w:rsid w:val="00554884"/>
    <w:rsid w:val="005579FD"/>
    <w:rsid w:val="0056243A"/>
    <w:rsid w:val="00562BD5"/>
    <w:rsid w:val="00565A86"/>
    <w:rsid w:val="00565E9F"/>
    <w:rsid w:val="00570695"/>
    <w:rsid w:val="00572601"/>
    <w:rsid w:val="00573934"/>
    <w:rsid w:val="00575071"/>
    <w:rsid w:val="00576915"/>
    <w:rsid w:val="00580AEA"/>
    <w:rsid w:val="005929AF"/>
    <w:rsid w:val="005A3A2F"/>
    <w:rsid w:val="005A43AE"/>
    <w:rsid w:val="005C1675"/>
    <w:rsid w:val="005C22E9"/>
    <w:rsid w:val="005C6DA9"/>
    <w:rsid w:val="005C7D19"/>
    <w:rsid w:val="005D090A"/>
    <w:rsid w:val="005D48DE"/>
    <w:rsid w:val="005E0283"/>
    <w:rsid w:val="005E498F"/>
    <w:rsid w:val="0060227D"/>
    <w:rsid w:val="00602434"/>
    <w:rsid w:val="00605535"/>
    <w:rsid w:val="006112EC"/>
    <w:rsid w:val="006235FC"/>
    <w:rsid w:val="00623A97"/>
    <w:rsid w:val="00633580"/>
    <w:rsid w:val="00634043"/>
    <w:rsid w:val="00636A2A"/>
    <w:rsid w:val="006430DC"/>
    <w:rsid w:val="0064410E"/>
    <w:rsid w:val="00644210"/>
    <w:rsid w:val="0065058E"/>
    <w:rsid w:val="00655A69"/>
    <w:rsid w:val="00666A6C"/>
    <w:rsid w:val="006710A7"/>
    <w:rsid w:val="00673D6E"/>
    <w:rsid w:val="0067602B"/>
    <w:rsid w:val="006778A4"/>
    <w:rsid w:val="00683FD2"/>
    <w:rsid w:val="00686929"/>
    <w:rsid w:val="00686A63"/>
    <w:rsid w:val="00687F4B"/>
    <w:rsid w:val="006A1DAD"/>
    <w:rsid w:val="006A2E2F"/>
    <w:rsid w:val="006A339D"/>
    <w:rsid w:val="006A3466"/>
    <w:rsid w:val="006D063D"/>
    <w:rsid w:val="006D0940"/>
    <w:rsid w:val="006D0B08"/>
    <w:rsid w:val="006E5E2F"/>
    <w:rsid w:val="006F0812"/>
    <w:rsid w:val="006F4554"/>
    <w:rsid w:val="00704964"/>
    <w:rsid w:val="00707CB5"/>
    <w:rsid w:val="007130A1"/>
    <w:rsid w:val="007203FE"/>
    <w:rsid w:val="00722709"/>
    <w:rsid w:val="00734836"/>
    <w:rsid w:val="00735528"/>
    <w:rsid w:val="00735C60"/>
    <w:rsid w:val="00736668"/>
    <w:rsid w:val="00736A0B"/>
    <w:rsid w:val="00741A1C"/>
    <w:rsid w:val="00742E5C"/>
    <w:rsid w:val="007467AE"/>
    <w:rsid w:val="00754CD0"/>
    <w:rsid w:val="007579B9"/>
    <w:rsid w:val="00766013"/>
    <w:rsid w:val="00775E57"/>
    <w:rsid w:val="007806B3"/>
    <w:rsid w:val="00782709"/>
    <w:rsid w:val="00785C4A"/>
    <w:rsid w:val="007A424E"/>
    <w:rsid w:val="007B2A88"/>
    <w:rsid w:val="007B2EC3"/>
    <w:rsid w:val="007B7745"/>
    <w:rsid w:val="007C0073"/>
    <w:rsid w:val="007E4C98"/>
    <w:rsid w:val="007F115B"/>
    <w:rsid w:val="007F45E3"/>
    <w:rsid w:val="007F5290"/>
    <w:rsid w:val="0080310F"/>
    <w:rsid w:val="0081088D"/>
    <w:rsid w:val="00832951"/>
    <w:rsid w:val="008425E8"/>
    <w:rsid w:val="00847473"/>
    <w:rsid w:val="00847F19"/>
    <w:rsid w:val="00855606"/>
    <w:rsid w:val="00861920"/>
    <w:rsid w:val="008675F1"/>
    <w:rsid w:val="008747F5"/>
    <w:rsid w:val="00881A5C"/>
    <w:rsid w:val="00883441"/>
    <w:rsid w:val="00887054"/>
    <w:rsid w:val="00887FCA"/>
    <w:rsid w:val="008900BC"/>
    <w:rsid w:val="008914E9"/>
    <w:rsid w:val="00892C96"/>
    <w:rsid w:val="008941AB"/>
    <w:rsid w:val="008949F3"/>
    <w:rsid w:val="008B02BC"/>
    <w:rsid w:val="008B3CBB"/>
    <w:rsid w:val="008B4A5C"/>
    <w:rsid w:val="008C3221"/>
    <w:rsid w:val="008C3687"/>
    <w:rsid w:val="008C5D8D"/>
    <w:rsid w:val="008C7FF5"/>
    <w:rsid w:val="008D04EB"/>
    <w:rsid w:val="008D2092"/>
    <w:rsid w:val="008D348A"/>
    <w:rsid w:val="00905237"/>
    <w:rsid w:val="00905694"/>
    <w:rsid w:val="00910760"/>
    <w:rsid w:val="00911DFC"/>
    <w:rsid w:val="009125A8"/>
    <w:rsid w:val="00924693"/>
    <w:rsid w:val="00930D91"/>
    <w:rsid w:val="0093254A"/>
    <w:rsid w:val="009329CE"/>
    <w:rsid w:val="0093337E"/>
    <w:rsid w:val="00936447"/>
    <w:rsid w:val="0093702E"/>
    <w:rsid w:val="00944FD9"/>
    <w:rsid w:val="009451DA"/>
    <w:rsid w:val="00946FF3"/>
    <w:rsid w:val="00960305"/>
    <w:rsid w:val="00960828"/>
    <w:rsid w:val="00962582"/>
    <w:rsid w:val="00967785"/>
    <w:rsid w:val="00967BAA"/>
    <w:rsid w:val="009735D8"/>
    <w:rsid w:val="00976975"/>
    <w:rsid w:val="00980452"/>
    <w:rsid w:val="009809A9"/>
    <w:rsid w:val="00986FD3"/>
    <w:rsid w:val="00992C9A"/>
    <w:rsid w:val="009A528B"/>
    <w:rsid w:val="009B0DE7"/>
    <w:rsid w:val="009B54EE"/>
    <w:rsid w:val="009B6B92"/>
    <w:rsid w:val="009B725A"/>
    <w:rsid w:val="009B7A3E"/>
    <w:rsid w:val="009D5B85"/>
    <w:rsid w:val="009E0BAE"/>
    <w:rsid w:val="009E3465"/>
    <w:rsid w:val="009E7442"/>
    <w:rsid w:val="009F0B07"/>
    <w:rsid w:val="009F324D"/>
    <w:rsid w:val="00A10D21"/>
    <w:rsid w:val="00A135ED"/>
    <w:rsid w:val="00A20668"/>
    <w:rsid w:val="00A23B37"/>
    <w:rsid w:val="00A246A4"/>
    <w:rsid w:val="00A24EE1"/>
    <w:rsid w:val="00A25BEB"/>
    <w:rsid w:val="00A277FD"/>
    <w:rsid w:val="00A27F26"/>
    <w:rsid w:val="00A37740"/>
    <w:rsid w:val="00A45693"/>
    <w:rsid w:val="00A502FD"/>
    <w:rsid w:val="00A506DC"/>
    <w:rsid w:val="00A52853"/>
    <w:rsid w:val="00A55685"/>
    <w:rsid w:val="00A611E6"/>
    <w:rsid w:val="00A620A1"/>
    <w:rsid w:val="00A6452F"/>
    <w:rsid w:val="00A73DF6"/>
    <w:rsid w:val="00A80BDA"/>
    <w:rsid w:val="00A8286E"/>
    <w:rsid w:val="00A91FA9"/>
    <w:rsid w:val="00A93C88"/>
    <w:rsid w:val="00AA2F31"/>
    <w:rsid w:val="00AB1356"/>
    <w:rsid w:val="00AB1FD0"/>
    <w:rsid w:val="00AB2CE5"/>
    <w:rsid w:val="00AB468C"/>
    <w:rsid w:val="00AC0A73"/>
    <w:rsid w:val="00AC7124"/>
    <w:rsid w:val="00AC773B"/>
    <w:rsid w:val="00AE15D2"/>
    <w:rsid w:val="00AF0984"/>
    <w:rsid w:val="00AF4299"/>
    <w:rsid w:val="00AF54B1"/>
    <w:rsid w:val="00AF737F"/>
    <w:rsid w:val="00B04BE0"/>
    <w:rsid w:val="00B0525A"/>
    <w:rsid w:val="00B10320"/>
    <w:rsid w:val="00B17E18"/>
    <w:rsid w:val="00B22B67"/>
    <w:rsid w:val="00B25712"/>
    <w:rsid w:val="00B352CC"/>
    <w:rsid w:val="00B41AAF"/>
    <w:rsid w:val="00B443EB"/>
    <w:rsid w:val="00B47D8D"/>
    <w:rsid w:val="00B740DE"/>
    <w:rsid w:val="00B75A3C"/>
    <w:rsid w:val="00B77FC4"/>
    <w:rsid w:val="00B82C23"/>
    <w:rsid w:val="00B868DA"/>
    <w:rsid w:val="00B9660D"/>
    <w:rsid w:val="00BA10AA"/>
    <w:rsid w:val="00BB33FB"/>
    <w:rsid w:val="00BC724B"/>
    <w:rsid w:val="00BD1368"/>
    <w:rsid w:val="00BD5041"/>
    <w:rsid w:val="00BE0AB9"/>
    <w:rsid w:val="00BE1E33"/>
    <w:rsid w:val="00BE3D52"/>
    <w:rsid w:val="00BF19C7"/>
    <w:rsid w:val="00BF3287"/>
    <w:rsid w:val="00BF6D43"/>
    <w:rsid w:val="00C00792"/>
    <w:rsid w:val="00C06C3F"/>
    <w:rsid w:val="00C07D46"/>
    <w:rsid w:val="00C20C93"/>
    <w:rsid w:val="00C23AF0"/>
    <w:rsid w:val="00C243DC"/>
    <w:rsid w:val="00C35B83"/>
    <w:rsid w:val="00C45B9C"/>
    <w:rsid w:val="00C52A2B"/>
    <w:rsid w:val="00C53E66"/>
    <w:rsid w:val="00C6495A"/>
    <w:rsid w:val="00C66134"/>
    <w:rsid w:val="00C670D0"/>
    <w:rsid w:val="00C73833"/>
    <w:rsid w:val="00C91694"/>
    <w:rsid w:val="00C96B0E"/>
    <w:rsid w:val="00CA2148"/>
    <w:rsid w:val="00CA2681"/>
    <w:rsid w:val="00CA2F9C"/>
    <w:rsid w:val="00CA3A86"/>
    <w:rsid w:val="00CA5B0C"/>
    <w:rsid w:val="00CB216C"/>
    <w:rsid w:val="00CB58D2"/>
    <w:rsid w:val="00CC6452"/>
    <w:rsid w:val="00CC7C11"/>
    <w:rsid w:val="00CE19D3"/>
    <w:rsid w:val="00CE1AAA"/>
    <w:rsid w:val="00CE5981"/>
    <w:rsid w:val="00CE5C6E"/>
    <w:rsid w:val="00CF2C38"/>
    <w:rsid w:val="00CF3C2F"/>
    <w:rsid w:val="00D004AE"/>
    <w:rsid w:val="00D03080"/>
    <w:rsid w:val="00D15620"/>
    <w:rsid w:val="00D158B1"/>
    <w:rsid w:val="00D17300"/>
    <w:rsid w:val="00D21773"/>
    <w:rsid w:val="00D21B0A"/>
    <w:rsid w:val="00D21F0D"/>
    <w:rsid w:val="00D22144"/>
    <w:rsid w:val="00D23737"/>
    <w:rsid w:val="00D30923"/>
    <w:rsid w:val="00D316F8"/>
    <w:rsid w:val="00D40AD2"/>
    <w:rsid w:val="00D43612"/>
    <w:rsid w:val="00D44AE1"/>
    <w:rsid w:val="00D472EE"/>
    <w:rsid w:val="00D663CD"/>
    <w:rsid w:val="00D7342F"/>
    <w:rsid w:val="00D736AC"/>
    <w:rsid w:val="00D76300"/>
    <w:rsid w:val="00D80AD3"/>
    <w:rsid w:val="00D8302A"/>
    <w:rsid w:val="00D85E98"/>
    <w:rsid w:val="00D87955"/>
    <w:rsid w:val="00D8798B"/>
    <w:rsid w:val="00D92611"/>
    <w:rsid w:val="00D941CA"/>
    <w:rsid w:val="00D95D93"/>
    <w:rsid w:val="00D978B7"/>
    <w:rsid w:val="00DA411D"/>
    <w:rsid w:val="00DA65FF"/>
    <w:rsid w:val="00DA7D7D"/>
    <w:rsid w:val="00DB33C8"/>
    <w:rsid w:val="00DC0BC8"/>
    <w:rsid w:val="00DC106B"/>
    <w:rsid w:val="00DC2F5A"/>
    <w:rsid w:val="00DC6412"/>
    <w:rsid w:val="00DC6D65"/>
    <w:rsid w:val="00DD3460"/>
    <w:rsid w:val="00DD45A7"/>
    <w:rsid w:val="00DD6119"/>
    <w:rsid w:val="00DD7288"/>
    <w:rsid w:val="00DD787C"/>
    <w:rsid w:val="00DE29D1"/>
    <w:rsid w:val="00DE33AD"/>
    <w:rsid w:val="00DE7964"/>
    <w:rsid w:val="00DF49D6"/>
    <w:rsid w:val="00DF5835"/>
    <w:rsid w:val="00DF7EFA"/>
    <w:rsid w:val="00E0027B"/>
    <w:rsid w:val="00E03936"/>
    <w:rsid w:val="00E10202"/>
    <w:rsid w:val="00E10AA4"/>
    <w:rsid w:val="00E14EF9"/>
    <w:rsid w:val="00E15AAE"/>
    <w:rsid w:val="00E17DA5"/>
    <w:rsid w:val="00E23C45"/>
    <w:rsid w:val="00E275CE"/>
    <w:rsid w:val="00E31C9E"/>
    <w:rsid w:val="00E40A48"/>
    <w:rsid w:val="00E40B7F"/>
    <w:rsid w:val="00E412E8"/>
    <w:rsid w:val="00E4211B"/>
    <w:rsid w:val="00E42CF9"/>
    <w:rsid w:val="00E451FD"/>
    <w:rsid w:val="00E465BA"/>
    <w:rsid w:val="00E50DAD"/>
    <w:rsid w:val="00E55E05"/>
    <w:rsid w:val="00E57066"/>
    <w:rsid w:val="00E85C64"/>
    <w:rsid w:val="00E862ED"/>
    <w:rsid w:val="00E8752C"/>
    <w:rsid w:val="00E90080"/>
    <w:rsid w:val="00E9069A"/>
    <w:rsid w:val="00E950FD"/>
    <w:rsid w:val="00E976F9"/>
    <w:rsid w:val="00EA0043"/>
    <w:rsid w:val="00EA07F8"/>
    <w:rsid w:val="00EA3DF2"/>
    <w:rsid w:val="00EA5F41"/>
    <w:rsid w:val="00EA76BF"/>
    <w:rsid w:val="00EA79B9"/>
    <w:rsid w:val="00EB2EFD"/>
    <w:rsid w:val="00EC27E3"/>
    <w:rsid w:val="00EC288A"/>
    <w:rsid w:val="00ED2FA5"/>
    <w:rsid w:val="00EE0ED9"/>
    <w:rsid w:val="00EF06C7"/>
    <w:rsid w:val="00EF58AA"/>
    <w:rsid w:val="00F17079"/>
    <w:rsid w:val="00F216D8"/>
    <w:rsid w:val="00F21E9F"/>
    <w:rsid w:val="00F25B67"/>
    <w:rsid w:val="00F36F45"/>
    <w:rsid w:val="00F416CD"/>
    <w:rsid w:val="00F4212C"/>
    <w:rsid w:val="00F42706"/>
    <w:rsid w:val="00F43F34"/>
    <w:rsid w:val="00F55E63"/>
    <w:rsid w:val="00F6129B"/>
    <w:rsid w:val="00F6711F"/>
    <w:rsid w:val="00F674A0"/>
    <w:rsid w:val="00F8181F"/>
    <w:rsid w:val="00F839DA"/>
    <w:rsid w:val="00F868EC"/>
    <w:rsid w:val="00F90518"/>
    <w:rsid w:val="00F922F6"/>
    <w:rsid w:val="00F95716"/>
    <w:rsid w:val="00F9598C"/>
    <w:rsid w:val="00FB4B8C"/>
    <w:rsid w:val="00FB7510"/>
    <w:rsid w:val="00FC46D7"/>
    <w:rsid w:val="00FC4CB0"/>
    <w:rsid w:val="00FD1140"/>
    <w:rsid w:val="00FD6BEF"/>
    <w:rsid w:val="00FF24C5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BB33FB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33FB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785C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F674A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uiPriority w:val="99"/>
    <w:rsid w:val="00F674A0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link w:val="ConsPlusNormal0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99"/>
    <w:qFormat/>
    <w:rsid w:val="003D694D"/>
    <w:pPr>
      <w:ind w:left="720"/>
    </w:pPr>
  </w:style>
  <w:style w:type="character" w:customStyle="1" w:styleId="ConsPlusNormal0">
    <w:name w:val="ConsPlusNormal Знак"/>
    <w:link w:val="ConsPlusNormal"/>
    <w:locked/>
    <w:rsid w:val="00785C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785C4A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785C4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85C4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85C4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13">
    <w:name w:val="Без интервала1"/>
    <w:rsid w:val="006F0812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BB33F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33FB"/>
    <w:rPr>
      <w:rFonts w:ascii="Arial" w:hAnsi="Arial"/>
      <w:b/>
      <w:bCs/>
      <w:sz w:val="26"/>
      <w:szCs w:val="26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B33FB"/>
  </w:style>
  <w:style w:type="paragraph" w:customStyle="1" w:styleId="Postan">
    <w:name w:val="Postan"/>
    <w:basedOn w:val="a"/>
    <w:rsid w:val="00BB33FB"/>
    <w:pPr>
      <w:jc w:val="center"/>
    </w:pPr>
    <w:rPr>
      <w:sz w:val="28"/>
      <w:szCs w:val="20"/>
    </w:rPr>
  </w:style>
  <w:style w:type="character" w:styleId="af2">
    <w:name w:val="page number"/>
    <w:rsid w:val="00BB33FB"/>
    <w:rPr>
      <w:rFonts w:cs="Times New Roman"/>
    </w:rPr>
  </w:style>
  <w:style w:type="paragraph" w:styleId="af3">
    <w:name w:val="Normal (Web)"/>
    <w:basedOn w:val="a"/>
    <w:uiPriority w:val="99"/>
    <w:rsid w:val="00BB33FB"/>
    <w:pPr>
      <w:spacing w:before="100" w:beforeAutospacing="1" w:after="100" w:afterAutospacing="1"/>
    </w:pPr>
  </w:style>
  <w:style w:type="paragraph" w:styleId="af4">
    <w:name w:val="No Spacing"/>
    <w:uiPriority w:val="99"/>
    <w:qFormat/>
    <w:rsid w:val="00BB33FB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locked/>
    <w:rsid w:val="00BB33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BB33FB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BB33F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BB33FB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"/>
    <w:rsid w:val="00BB33FB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3">
    <w:name w:val="Без интервала2"/>
    <w:qFormat/>
    <w:rsid w:val="00BB33FB"/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"/>
    <w:basedOn w:val="a"/>
    <w:qFormat/>
    <w:rsid w:val="00BB33FB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BB33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33FB"/>
    <w:rPr>
      <w:sz w:val="16"/>
      <w:szCs w:val="16"/>
    </w:rPr>
  </w:style>
  <w:style w:type="character" w:customStyle="1" w:styleId="af8">
    <w:name w:val="Гипертекстовая ссылка"/>
    <w:rsid w:val="00BB33FB"/>
    <w:rPr>
      <w:color w:val="106BBE"/>
      <w:sz w:val="26"/>
    </w:rPr>
  </w:style>
  <w:style w:type="paragraph" w:customStyle="1" w:styleId="af9">
    <w:name w:val="Знак Знак Знак Знак"/>
    <w:basedOn w:val="a"/>
    <w:rsid w:val="00BB33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B33FB"/>
  </w:style>
  <w:style w:type="character" w:customStyle="1" w:styleId="CharStyle3">
    <w:name w:val="Char Style 3"/>
    <w:link w:val="Style2"/>
    <w:uiPriority w:val="99"/>
    <w:locked/>
    <w:rsid w:val="00BB33FB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B33FB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BB33FB"/>
    <w:rPr>
      <w:sz w:val="8"/>
      <w:u w:val="none"/>
    </w:rPr>
  </w:style>
  <w:style w:type="character" w:customStyle="1" w:styleId="CharStyle10Exact">
    <w:name w:val="Char Style 10 Exact"/>
    <w:uiPriority w:val="99"/>
    <w:rsid w:val="00BB33FB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BB33FB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BB33FB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BB33FB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BB33FB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BB33FB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BB33FB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BB33FB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BB33FB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BB33FB"/>
    <w:rPr>
      <w:sz w:val="10"/>
      <w:u w:val="none"/>
    </w:rPr>
  </w:style>
  <w:style w:type="character" w:customStyle="1" w:styleId="CharStyle24">
    <w:name w:val="Char Style 24"/>
    <w:uiPriority w:val="99"/>
    <w:rsid w:val="00BB33FB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BB33FB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BB33FB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BB33FB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BB33FB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BB33FB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BB33FB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paragraph" w:styleId="afa">
    <w:name w:val="footnote text"/>
    <w:basedOn w:val="a"/>
    <w:link w:val="afb"/>
    <w:uiPriority w:val="99"/>
    <w:unhideWhenUsed/>
    <w:rsid w:val="00BB33FB"/>
    <w:pPr>
      <w:widowControl w:val="0"/>
    </w:pPr>
    <w:rPr>
      <w:color w:val="000000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B33FB"/>
    <w:rPr>
      <w:color w:val="000000"/>
    </w:rPr>
  </w:style>
  <w:style w:type="character" w:styleId="afc">
    <w:name w:val="footnote reference"/>
    <w:uiPriority w:val="99"/>
    <w:unhideWhenUsed/>
    <w:rsid w:val="00BB33F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BDEA-D2E7-4B6E-A869-B26A5AEA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БуханцеваНГ</cp:lastModifiedBy>
  <cp:revision>3</cp:revision>
  <cp:lastPrinted>2021-03-30T14:04:00Z</cp:lastPrinted>
  <dcterms:created xsi:type="dcterms:W3CDTF">2021-03-30T13:54:00Z</dcterms:created>
  <dcterms:modified xsi:type="dcterms:W3CDTF">2021-03-30T14:06:00Z</dcterms:modified>
</cp:coreProperties>
</file>