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2FA" w:rsidRDefault="00BB02FA">
      <w:pPr>
        <w:pStyle w:val="1"/>
        <w:rPr>
          <w:sz w:val="28"/>
          <w:szCs w:val="28"/>
        </w:rPr>
      </w:pPr>
      <w:r>
        <w:rPr>
          <w:sz w:val="28"/>
        </w:rPr>
        <w:t>РОССИЙСКАЯ ФЕДЕРАЦИЯ</w:t>
      </w:r>
    </w:p>
    <w:p w:rsidR="00BB02FA" w:rsidRDefault="00BB02FA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РОСТОВСКАЯ ОБЛАСТЬ</w:t>
      </w:r>
    </w:p>
    <w:p w:rsidR="00BB02FA" w:rsidRDefault="00BB02FA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КУЙБЫШЕВСКИЙ РАЙОН</w:t>
      </w:r>
    </w:p>
    <w:p w:rsidR="00BB02FA" w:rsidRDefault="00BB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B02FA" w:rsidRDefault="00BB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BB02FA" w:rsidRDefault="00BB02FA">
      <w:pPr>
        <w:jc w:val="center"/>
        <w:rPr>
          <w:b/>
          <w:sz w:val="28"/>
          <w:szCs w:val="28"/>
        </w:rPr>
      </w:pPr>
    </w:p>
    <w:p w:rsidR="00BB02FA" w:rsidRDefault="00BB0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BB02FA" w:rsidRDefault="00BB0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BB02FA" w:rsidRDefault="00BB02FA">
      <w:pPr>
        <w:jc w:val="right"/>
        <w:rPr>
          <w:b/>
          <w:bCs/>
          <w:sz w:val="28"/>
        </w:rPr>
      </w:pPr>
    </w:p>
    <w:p w:rsidR="00BB02FA" w:rsidRDefault="00BB02F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BB02FA" w:rsidRDefault="00BB02FA">
      <w:pPr>
        <w:jc w:val="right"/>
        <w:rPr>
          <w:sz w:val="28"/>
        </w:rPr>
      </w:pPr>
    </w:p>
    <w:p w:rsidR="00BB02FA" w:rsidRDefault="00C33F23">
      <w:pPr>
        <w:rPr>
          <w:b/>
          <w:sz w:val="28"/>
        </w:rPr>
      </w:pPr>
      <w:r>
        <w:rPr>
          <w:b/>
          <w:sz w:val="28"/>
        </w:rPr>
        <w:t>01.03</w:t>
      </w:r>
      <w:r w:rsidR="00BB02FA">
        <w:rPr>
          <w:b/>
          <w:sz w:val="28"/>
        </w:rPr>
        <w:t>.20</w:t>
      </w:r>
      <w:r w:rsidR="001F09C4">
        <w:rPr>
          <w:b/>
          <w:sz w:val="28"/>
        </w:rPr>
        <w:t>2</w:t>
      </w:r>
      <w:r w:rsidR="00763EC3">
        <w:rPr>
          <w:b/>
          <w:sz w:val="28"/>
        </w:rPr>
        <w:t>2</w:t>
      </w:r>
      <w:r w:rsidR="00BB02FA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</w:t>
      </w:r>
      <w:r w:rsidR="00BB02FA">
        <w:rPr>
          <w:b/>
          <w:sz w:val="28"/>
        </w:rPr>
        <w:t xml:space="preserve">№ </w:t>
      </w:r>
      <w:r>
        <w:rPr>
          <w:b/>
          <w:sz w:val="28"/>
        </w:rPr>
        <w:t>34</w:t>
      </w:r>
      <w:r w:rsidR="00BB02FA">
        <w:rPr>
          <w:b/>
          <w:sz w:val="28"/>
        </w:rPr>
        <w:t xml:space="preserve">             </w:t>
      </w:r>
      <w:r w:rsidR="00BB02FA">
        <w:rPr>
          <w:b/>
          <w:sz w:val="28"/>
        </w:rPr>
        <w:tab/>
      </w:r>
      <w:r w:rsidR="00BB02FA">
        <w:rPr>
          <w:b/>
          <w:sz w:val="28"/>
        </w:rPr>
        <w:tab/>
      </w:r>
      <w:r>
        <w:rPr>
          <w:b/>
          <w:sz w:val="28"/>
        </w:rPr>
        <w:t xml:space="preserve">           </w:t>
      </w:r>
      <w:r w:rsidR="00BB02FA">
        <w:rPr>
          <w:b/>
          <w:sz w:val="28"/>
        </w:rPr>
        <w:t>с. Куйбышево</w:t>
      </w:r>
    </w:p>
    <w:p w:rsidR="00BB02FA" w:rsidRDefault="00BB02FA">
      <w:pPr>
        <w:rPr>
          <w:b/>
          <w:sz w:val="28"/>
        </w:rPr>
      </w:pPr>
    </w:p>
    <w:p w:rsidR="00BB02FA" w:rsidRDefault="00BB02F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-2"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  <w:szCs w:val="28"/>
        </w:rPr>
        <w:t>Охрана окружающей среды и рациональное природопользование» за 20</w:t>
      </w:r>
      <w:r w:rsidR="00B97DCA">
        <w:rPr>
          <w:b/>
          <w:sz w:val="28"/>
          <w:szCs w:val="28"/>
        </w:rPr>
        <w:t>2</w:t>
      </w:r>
      <w:r w:rsidR="00763E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B02FA" w:rsidRDefault="00BB02FA">
      <w:pPr>
        <w:jc w:val="center"/>
        <w:rPr>
          <w:b/>
          <w:sz w:val="28"/>
          <w:szCs w:val="28"/>
        </w:rPr>
      </w:pPr>
    </w:p>
    <w:p w:rsidR="00BB02FA" w:rsidRPr="00C33F23" w:rsidRDefault="00BB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26.01.2018 № 23  «Об утверждении Порядка разработки, реализации и оценки эффективности муниципальных программ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</w:t>
      </w:r>
      <w:r w:rsidR="00C33F23">
        <w:rPr>
          <w:sz w:val="28"/>
          <w:szCs w:val="28"/>
        </w:rPr>
        <w:t xml:space="preserve">, </w:t>
      </w:r>
      <w:r w:rsidR="00C33F23" w:rsidRPr="00C33F23">
        <w:rPr>
          <w:b/>
          <w:spacing w:val="40"/>
          <w:sz w:val="28"/>
          <w:szCs w:val="28"/>
        </w:rPr>
        <w:t>постановляю:</w:t>
      </w:r>
    </w:p>
    <w:p w:rsidR="00BB02FA" w:rsidRDefault="00BB02FA" w:rsidP="00C33F23">
      <w:pPr>
        <w:jc w:val="both"/>
        <w:rPr>
          <w:b/>
          <w:sz w:val="28"/>
          <w:szCs w:val="28"/>
        </w:rPr>
      </w:pPr>
    </w:p>
    <w:p w:rsidR="00BB02FA" w:rsidRDefault="00BB02FA" w:rsidP="00C3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Утвердить годовой отчет о реализации муниципальной программы Куйб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шевского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природопользование» за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согласно приложениям.</w:t>
      </w:r>
    </w:p>
    <w:p w:rsidR="00BB02FA" w:rsidRDefault="00BB02FA" w:rsidP="00C33F23">
      <w:pPr>
        <w:ind w:firstLine="709"/>
        <w:jc w:val="both"/>
        <w:rPr>
          <w:szCs w:val="28"/>
        </w:rPr>
      </w:pPr>
      <w:r>
        <w:rPr>
          <w:spacing w:val="-2"/>
          <w:sz w:val="28"/>
          <w:szCs w:val="28"/>
        </w:rPr>
        <w:t>2.</w:t>
      </w:r>
      <w:r w:rsidR="00C33F2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BB02FA" w:rsidRDefault="00BB02FA" w:rsidP="00C33F23">
      <w:pPr>
        <w:pStyle w:val="af3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 w:rsidR="00BB02FA" w:rsidRDefault="00BB02FA">
      <w:pPr>
        <w:pStyle w:val="af3"/>
        <w:ind w:left="726" w:firstLine="0"/>
        <w:rPr>
          <w:szCs w:val="28"/>
        </w:rPr>
      </w:pPr>
    </w:p>
    <w:p w:rsidR="00BB02FA" w:rsidRDefault="00BB02FA">
      <w:pPr>
        <w:pStyle w:val="af3"/>
        <w:ind w:left="726" w:firstLine="0"/>
        <w:rPr>
          <w:szCs w:val="28"/>
        </w:rPr>
      </w:pPr>
    </w:p>
    <w:p w:rsidR="00BB02FA" w:rsidRDefault="00BB02FA">
      <w:pPr>
        <w:pStyle w:val="af3"/>
        <w:ind w:left="726" w:firstLine="0"/>
        <w:rPr>
          <w:szCs w:val="28"/>
        </w:rPr>
      </w:pPr>
    </w:p>
    <w:p w:rsidR="00BB02FA" w:rsidRDefault="00BB02FA" w:rsidP="00763EC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02FA" w:rsidRDefault="00BB02FA" w:rsidP="00763EC3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BB02FA" w:rsidRDefault="00BB02FA" w:rsidP="00763EC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</w:t>
      </w:r>
      <w:r w:rsidR="00763E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B97DCA">
        <w:rPr>
          <w:sz w:val="28"/>
          <w:szCs w:val="28"/>
        </w:rPr>
        <w:t>С.Л. Слепченко</w:t>
      </w:r>
    </w:p>
    <w:p w:rsidR="00BB02FA" w:rsidRDefault="00BB02FA">
      <w:pPr>
        <w:ind w:firstLine="720"/>
        <w:rPr>
          <w:sz w:val="28"/>
          <w:szCs w:val="28"/>
        </w:rPr>
      </w:pPr>
    </w:p>
    <w:p w:rsidR="00BB02FA" w:rsidRDefault="00BB02FA">
      <w:pPr>
        <w:ind w:firstLine="720"/>
        <w:rPr>
          <w:sz w:val="28"/>
          <w:szCs w:val="28"/>
        </w:rPr>
      </w:pPr>
    </w:p>
    <w:p w:rsidR="00BB02FA" w:rsidRDefault="00BB02FA">
      <w:pPr>
        <w:rPr>
          <w:sz w:val="28"/>
          <w:szCs w:val="28"/>
        </w:rPr>
      </w:pPr>
    </w:p>
    <w:p w:rsidR="00C33F23" w:rsidRDefault="00C33F23">
      <w:pPr>
        <w:rPr>
          <w:sz w:val="28"/>
          <w:szCs w:val="28"/>
        </w:rPr>
      </w:pPr>
    </w:p>
    <w:p w:rsidR="00BB02FA" w:rsidRDefault="00BB02FA">
      <w:pPr>
        <w:ind w:firstLine="720"/>
        <w:rPr>
          <w:sz w:val="28"/>
          <w:szCs w:val="28"/>
        </w:rPr>
      </w:pPr>
    </w:p>
    <w:p w:rsidR="00BB02FA" w:rsidRDefault="00BB02FA">
      <w:pPr>
        <w:ind w:firstLine="720"/>
        <w:rPr>
          <w:sz w:val="28"/>
          <w:szCs w:val="28"/>
        </w:rPr>
      </w:pPr>
    </w:p>
    <w:p w:rsidR="00BB02FA" w:rsidRPr="00C33F23" w:rsidRDefault="00BB02FA">
      <w:pPr>
        <w:rPr>
          <w:sz w:val="22"/>
          <w:szCs w:val="22"/>
        </w:rPr>
      </w:pPr>
      <w:r w:rsidRPr="00C33F23">
        <w:rPr>
          <w:sz w:val="22"/>
          <w:szCs w:val="22"/>
        </w:rPr>
        <w:t>Постановление вносит:</w:t>
      </w:r>
    </w:p>
    <w:p w:rsidR="00BB02FA" w:rsidRPr="00C33F23" w:rsidRDefault="00BB02FA">
      <w:pPr>
        <w:rPr>
          <w:sz w:val="22"/>
          <w:szCs w:val="22"/>
        </w:rPr>
      </w:pPr>
      <w:r w:rsidRPr="00C33F23">
        <w:rPr>
          <w:sz w:val="22"/>
          <w:szCs w:val="22"/>
        </w:rPr>
        <w:t>ведущий специалист</w:t>
      </w:r>
    </w:p>
    <w:p w:rsidR="00BB02FA" w:rsidRPr="00C33F23" w:rsidRDefault="00BB02FA">
      <w:pPr>
        <w:rPr>
          <w:sz w:val="22"/>
          <w:szCs w:val="22"/>
        </w:rPr>
      </w:pPr>
      <w:r w:rsidRPr="00C33F23">
        <w:rPr>
          <w:sz w:val="22"/>
          <w:szCs w:val="22"/>
        </w:rPr>
        <w:t>жилищно-коммунального хозяйства,</w:t>
      </w:r>
    </w:p>
    <w:p w:rsidR="00BB02FA" w:rsidRPr="00C33F23" w:rsidRDefault="00BB02FA">
      <w:pPr>
        <w:rPr>
          <w:sz w:val="22"/>
          <w:szCs w:val="22"/>
        </w:rPr>
      </w:pPr>
      <w:r w:rsidRPr="00C33F23">
        <w:rPr>
          <w:sz w:val="22"/>
          <w:szCs w:val="22"/>
        </w:rPr>
        <w:t xml:space="preserve"> благоустройства,  пожарной безопасности, </w:t>
      </w:r>
    </w:p>
    <w:p w:rsidR="00BB02FA" w:rsidRDefault="00BB02FA" w:rsidP="00C33F23">
      <w:pPr>
        <w:jc w:val="both"/>
        <w:rPr>
          <w:sz w:val="28"/>
          <w:szCs w:val="28"/>
        </w:rPr>
      </w:pPr>
      <w:r w:rsidRPr="00C33F23">
        <w:rPr>
          <w:sz w:val="22"/>
          <w:szCs w:val="22"/>
        </w:rPr>
        <w:t>гражданской обороне и чрезвычайным ситуациям</w:t>
      </w:r>
    </w:p>
    <w:p w:rsidR="00BB02FA" w:rsidRDefault="00BB02FA" w:rsidP="00C33F23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B02FA" w:rsidRDefault="00BB02FA" w:rsidP="00C33F2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C33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сельского поселения </w:t>
      </w:r>
    </w:p>
    <w:p w:rsidR="00BB02FA" w:rsidRDefault="00BB02FA" w:rsidP="00C33F23">
      <w:pPr>
        <w:ind w:left="6237"/>
        <w:jc w:val="center"/>
        <w:rPr>
          <w:b/>
          <w:spacing w:val="30"/>
          <w:sz w:val="36"/>
          <w:szCs w:val="28"/>
        </w:rPr>
      </w:pPr>
      <w:r>
        <w:rPr>
          <w:sz w:val="28"/>
          <w:szCs w:val="28"/>
        </w:rPr>
        <w:t xml:space="preserve">от </w:t>
      </w:r>
      <w:r w:rsidR="00C33F23">
        <w:rPr>
          <w:sz w:val="28"/>
          <w:szCs w:val="28"/>
        </w:rPr>
        <w:t>01.03</w:t>
      </w:r>
      <w:r>
        <w:rPr>
          <w:sz w:val="28"/>
          <w:szCs w:val="28"/>
        </w:rPr>
        <w:t>.20</w:t>
      </w:r>
      <w:r w:rsidR="001F09C4">
        <w:rPr>
          <w:sz w:val="28"/>
          <w:szCs w:val="28"/>
        </w:rPr>
        <w:t>2</w:t>
      </w:r>
      <w:r w:rsidR="00763EC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33F23">
        <w:rPr>
          <w:sz w:val="28"/>
          <w:szCs w:val="28"/>
        </w:rPr>
        <w:t>34</w:t>
      </w:r>
    </w:p>
    <w:p w:rsidR="00BB02FA" w:rsidRDefault="00667F0E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B02FA">
        <w:rPr>
          <w:rFonts w:ascii="Times New Roman" w:hAnsi="Times New Roman" w:cs="Times New Roman"/>
          <w:b w:val="0"/>
          <w:color w:val="auto"/>
          <w:sz w:val="28"/>
          <w:szCs w:val="28"/>
        </w:rPr>
        <w:t>тчет</w:t>
      </w:r>
    </w:p>
    <w:p w:rsidR="00BB02FA" w:rsidRDefault="00BB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муниципальной программы Куйбышевского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природопользование» за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667F0E" w:rsidRDefault="00667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667F0E" w:rsidRDefault="00667F0E" w:rsidP="00667F0E">
      <w:pPr>
        <w:pStyle w:val="af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8A2660" w:rsidRDefault="008A2660" w:rsidP="008A2660">
      <w:pPr>
        <w:ind w:right="-1" w:firstLine="709"/>
        <w:jc w:val="both"/>
        <w:rPr>
          <w:sz w:val="28"/>
          <w:szCs w:val="28"/>
        </w:rPr>
      </w:pPr>
      <w:r w:rsidRPr="00AA10D0">
        <w:rPr>
          <w:sz w:val="28"/>
          <w:szCs w:val="28"/>
        </w:rPr>
        <w:t>В целях повышения защищенности окружающей среды от антропогенн</w:t>
      </w:r>
      <w:r w:rsidRPr="00AA10D0">
        <w:rPr>
          <w:sz w:val="28"/>
          <w:szCs w:val="28"/>
        </w:rPr>
        <w:t>о</w:t>
      </w:r>
      <w:r w:rsidRPr="00AA10D0">
        <w:rPr>
          <w:sz w:val="28"/>
          <w:szCs w:val="28"/>
        </w:rPr>
        <w:t>го воздействия, обеспечения безопасности жизнедеятельности населения Ку</w:t>
      </w:r>
      <w:r w:rsidRPr="00AA10D0">
        <w:rPr>
          <w:sz w:val="28"/>
          <w:szCs w:val="28"/>
        </w:rPr>
        <w:t>й</w:t>
      </w:r>
      <w:r w:rsidRPr="00AA10D0">
        <w:rPr>
          <w:sz w:val="28"/>
          <w:szCs w:val="28"/>
        </w:rPr>
        <w:t>бы</w:t>
      </w:r>
      <w:r>
        <w:rPr>
          <w:sz w:val="28"/>
          <w:szCs w:val="28"/>
        </w:rPr>
        <w:t>шевского сельского поселения</w:t>
      </w:r>
      <w:r w:rsidRPr="00AA10D0">
        <w:rPr>
          <w:sz w:val="28"/>
          <w:szCs w:val="28"/>
        </w:rPr>
        <w:t>, рационального использования и охраны пр</w:t>
      </w:r>
      <w:r w:rsidRPr="00AA10D0">
        <w:rPr>
          <w:sz w:val="28"/>
          <w:szCs w:val="28"/>
        </w:rPr>
        <w:t>и</w:t>
      </w:r>
      <w:r w:rsidRPr="00AA10D0">
        <w:rPr>
          <w:sz w:val="28"/>
          <w:szCs w:val="28"/>
        </w:rPr>
        <w:t xml:space="preserve">родных ресурсов в рамках реализации </w:t>
      </w:r>
      <w:r w:rsidRPr="00AA10D0">
        <w:rPr>
          <w:kern w:val="2"/>
          <w:sz w:val="28"/>
          <w:szCs w:val="28"/>
        </w:rPr>
        <w:t>муниципальной программы Куйбыше</w:t>
      </w:r>
      <w:r w:rsidRPr="00AA10D0">
        <w:rPr>
          <w:kern w:val="2"/>
          <w:sz w:val="28"/>
          <w:szCs w:val="28"/>
        </w:rPr>
        <w:t>в</w:t>
      </w:r>
      <w:r w:rsidRPr="00AA10D0">
        <w:rPr>
          <w:kern w:val="2"/>
          <w:sz w:val="28"/>
          <w:szCs w:val="28"/>
        </w:rPr>
        <w:t xml:space="preserve">ского </w:t>
      </w:r>
      <w:r>
        <w:rPr>
          <w:kern w:val="2"/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 xml:space="preserve"> «Охрана окружающей среды и рациональное прир</w:t>
      </w:r>
      <w:r w:rsidRPr="00AA10D0">
        <w:rPr>
          <w:sz w:val="28"/>
          <w:szCs w:val="28"/>
        </w:rPr>
        <w:t>о</w:t>
      </w:r>
      <w:r w:rsidRPr="00AA10D0">
        <w:rPr>
          <w:sz w:val="28"/>
          <w:szCs w:val="28"/>
        </w:rPr>
        <w:t>допользование»</w:t>
      </w:r>
      <w:r>
        <w:rPr>
          <w:sz w:val="28"/>
          <w:szCs w:val="28"/>
        </w:rPr>
        <w:t>,</w:t>
      </w:r>
      <w:r w:rsidRPr="008A266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постановлением Администрации Куйбыше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r w:rsidRPr="00F53498">
        <w:rPr>
          <w:sz w:val="28"/>
          <w:szCs w:val="28"/>
        </w:rPr>
        <w:t>№ 18</w:t>
      </w:r>
      <w:r w:rsidR="00F53498" w:rsidRPr="00F53498">
        <w:rPr>
          <w:sz w:val="28"/>
          <w:szCs w:val="28"/>
        </w:rPr>
        <w:t>1</w:t>
      </w:r>
      <w:r w:rsidRPr="00F53498">
        <w:rPr>
          <w:sz w:val="28"/>
          <w:szCs w:val="28"/>
        </w:rPr>
        <w:t xml:space="preserve"> от 16.11.2018 г</w:t>
      </w:r>
      <w:r w:rsidRPr="00AA10D0">
        <w:rPr>
          <w:sz w:val="28"/>
          <w:szCs w:val="28"/>
        </w:rPr>
        <w:t xml:space="preserve"> (далее – муниципальная программа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</w:t>
      </w:r>
      <w:r w:rsidRPr="00AA10D0">
        <w:rPr>
          <w:sz w:val="28"/>
          <w:szCs w:val="28"/>
        </w:rPr>
        <w:t>) ответственным исполнителем муниципальной программы в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 w:rsidRPr="00AA10D0">
        <w:rPr>
          <w:sz w:val="28"/>
          <w:szCs w:val="28"/>
        </w:rPr>
        <w:t xml:space="preserve"> году реализован комплекс мероприятий, в результате которых достигнуты следу</w:t>
      </w:r>
      <w:r w:rsidRPr="00AA10D0">
        <w:rPr>
          <w:sz w:val="28"/>
          <w:szCs w:val="28"/>
        </w:rPr>
        <w:t>ю</w:t>
      </w:r>
      <w:r w:rsidRPr="00AA10D0">
        <w:rPr>
          <w:sz w:val="28"/>
          <w:szCs w:val="28"/>
        </w:rPr>
        <w:t>щие результаты</w:t>
      </w:r>
      <w:r>
        <w:rPr>
          <w:sz w:val="28"/>
          <w:szCs w:val="28"/>
        </w:rPr>
        <w:t>:</w:t>
      </w:r>
    </w:p>
    <w:p w:rsidR="008A2660" w:rsidRDefault="008A2660" w:rsidP="008A2660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экологического и санитарно-эпидемиологического состояние территории сельского поселения;</w:t>
      </w:r>
    </w:p>
    <w:p w:rsidR="008A2660" w:rsidRDefault="008A2660" w:rsidP="008A26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</w:t>
      </w:r>
      <w:r w:rsidR="00F53498">
        <w:rPr>
          <w:sz w:val="28"/>
          <w:szCs w:val="28"/>
        </w:rPr>
        <w:t>ие</w:t>
      </w:r>
      <w:r>
        <w:rPr>
          <w:sz w:val="28"/>
          <w:szCs w:val="28"/>
        </w:rPr>
        <w:t xml:space="preserve"> 1</w:t>
      </w:r>
      <w:r w:rsidR="00F5349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контракт</w:t>
      </w:r>
      <w:r w:rsidR="00F53498">
        <w:rPr>
          <w:sz w:val="28"/>
          <w:szCs w:val="28"/>
        </w:rPr>
        <w:t>а</w:t>
      </w:r>
      <w:r>
        <w:rPr>
          <w:sz w:val="28"/>
          <w:szCs w:val="28"/>
        </w:rPr>
        <w:t>, на основании которого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ществлялся сбор отработанных </w:t>
      </w:r>
      <w:r>
        <w:rPr>
          <w:color w:val="000000"/>
          <w:sz w:val="28"/>
          <w:szCs w:val="28"/>
        </w:rPr>
        <w:t>ртутью содержащих ламп и батареек</w:t>
      </w:r>
      <w:r w:rsidR="00F53498">
        <w:rPr>
          <w:color w:val="000000"/>
          <w:sz w:val="28"/>
          <w:szCs w:val="28"/>
        </w:rPr>
        <w:t xml:space="preserve"> от насел</w:t>
      </w:r>
      <w:r w:rsidR="00F53498">
        <w:rPr>
          <w:color w:val="000000"/>
          <w:sz w:val="28"/>
          <w:szCs w:val="28"/>
        </w:rPr>
        <w:t>е</w:t>
      </w:r>
      <w:r w:rsidR="00F53498">
        <w:rPr>
          <w:color w:val="000000"/>
          <w:sz w:val="28"/>
          <w:szCs w:val="28"/>
        </w:rPr>
        <w:t>ния.</w:t>
      </w:r>
    </w:p>
    <w:p w:rsidR="00667F0E" w:rsidRPr="00016864" w:rsidRDefault="00667F0E" w:rsidP="00F53498">
      <w:pPr>
        <w:pStyle w:val="afa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7F0E" w:rsidRDefault="00667F0E" w:rsidP="00C33F23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ответственным исполнителем, основных мероприятий.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="00FB3116">
        <w:rPr>
          <w:sz w:val="28"/>
          <w:szCs w:val="28"/>
        </w:rPr>
        <w:t>Охрана окружающей среды в Куйбышевском сельском поселении</w:t>
      </w:r>
      <w:r>
        <w:rPr>
          <w:sz w:val="28"/>
          <w:szCs w:val="28"/>
        </w:rPr>
        <w:t xml:space="preserve">», предусмотрена реализация </w:t>
      </w:r>
      <w:r w:rsidR="00FB3116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основных мероприятий</w:t>
      </w:r>
      <w:r w:rsidR="00C33F23">
        <w:rPr>
          <w:sz w:val="28"/>
          <w:szCs w:val="28"/>
        </w:rPr>
        <w:t>.</w:t>
      </w:r>
    </w:p>
    <w:p w:rsidR="00FB3116" w:rsidRDefault="00667F0E" w:rsidP="00C33F23">
      <w:pPr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="00FB3116" w:rsidRPr="00105DC0">
        <w:rPr>
          <w:sz w:val="28"/>
          <w:szCs w:val="28"/>
        </w:rPr>
        <w:t>Сохранение биологического разнообразия и пр</w:t>
      </w:r>
      <w:r w:rsidR="00FB3116" w:rsidRPr="00105DC0">
        <w:rPr>
          <w:sz w:val="28"/>
          <w:szCs w:val="28"/>
        </w:rPr>
        <w:t>и</w:t>
      </w:r>
      <w:r w:rsidR="00FB3116" w:rsidRPr="00105DC0">
        <w:rPr>
          <w:sz w:val="28"/>
          <w:szCs w:val="28"/>
        </w:rPr>
        <w:t>родных памятников</w:t>
      </w:r>
      <w:r>
        <w:rPr>
          <w:sz w:val="28"/>
          <w:szCs w:val="28"/>
        </w:rPr>
        <w:t xml:space="preserve">» </w:t>
      </w:r>
      <w:r w:rsidRPr="00FB3116">
        <w:rPr>
          <w:sz w:val="28"/>
          <w:szCs w:val="28"/>
        </w:rPr>
        <w:t>выполнено</w:t>
      </w:r>
      <w:r w:rsidRPr="00CC102C">
        <w:rPr>
          <w:i/>
          <w:sz w:val="28"/>
          <w:szCs w:val="28"/>
        </w:rPr>
        <w:t>.</w:t>
      </w:r>
      <w:r w:rsidRPr="00166CAE">
        <w:rPr>
          <w:sz w:val="28"/>
          <w:szCs w:val="28"/>
        </w:rPr>
        <w:t xml:space="preserve"> </w:t>
      </w:r>
      <w:r w:rsidR="00FB3116">
        <w:rPr>
          <w:sz w:val="28"/>
          <w:szCs w:val="28"/>
        </w:rPr>
        <w:t>В</w:t>
      </w:r>
      <w:r w:rsidR="00FB3116">
        <w:rPr>
          <w:spacing w:val="-8"/>
          <w:sz w:val="28"/>
          <w:szCs w:val="28"/>
        </w:rPr>
        <w:t xml:space="preserve"> рамках которого выполняются мероприятия, </w:t>
      </w:r>
      <w:r w:rsidR="00FB3116">
        <w:rPr>
          <w:sz w:val="28"/>
          <w:szCs w:val="28"/>
        </w:rPr>
        <w:t>по ликвидация свалочных очагов и несанкционированных свалок в черте нас</w:t>
      </w:r>
      <w:r w:rsidR="00FB3116">
        <w:rPr>
          <w:sz w:val="28"/>
          <w:szCs w:val="28"/>
        </w:rPr>
        <w:t>е</w:t>
      </w:r>
      <w:r w:rsidR="00FB3116">
        <w:rPr>
          <w:sz w:val="28"/>
          <w:szCs w:val="28"/>
        </w:rPr>
        <w:t>ленных пунктов Куйбышевского сельского поселения. За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 w:rsidR="00FB3116">
        <w:rPr>
          <w:sz w:val="28"/>
          <w:szCs w:val="28"/>
        </w:rPr>
        <w:t xml:space="preserve"> год ликвидир</w:t>
      </w:r>
      <w:r w:rsidR="00FB3116">
        <w:rPr>
          <w:sz w:val="28"/>
          <w:szCs w:val="28"/>
        </w:rPr>
        <w:t>о</w:t>
      </w:r>
      <w:r w:rsidR="00FB3116">
        <w:rPr>
          <w:sz w:val="28"/>
          <w:szCs w:val="28"/>
        </w:rPr>
        <w:t xml:space="preserve">вано </w:t>
      </w:r>
      <w:r w:rsidR="004324CE">
        <w:rPr>
          <w:sz w:val="28"/>
          <w:szCs w:val="28"/>
        </w:rPr>
        <w:t>7</w:t>
      </w:r>
      <w:r w:rsidR="00FB3116" w:rsidRPr="004324CE">
        <w:rPr>
          <w:sz w:val="28"/>
          <w:szCs w:val="28"/>
        </w:rPr>
        <w:t xml:space="preserve"> свалочных очагов. Вывезено </w:t>
      </w:r>
      <w:r w:rsidR="004324CE">
        <w:rPr>
          <w:sz w:val="28"/>
          <w:szCs w:val="28"/>
        </w:rPr>
        <w:t>4</w:t>
      </w:r>
      <w:r w:rsidR="00282AEF" w:rsidRPr="004324CE">
        <w:rPr>
          <w:sz w:val="28"/>
          <w:szCs w:val="28"/>
        </w:rPr>
        <w:t>3</w:t>
      </w:r>
      <w:r w:rsidR="00FB3116" w:rsidRPr="004324CE">
        <w:rPr>
          <w:sz w:val="28"/>
          <w:szCs w:val="28"/>
        </w:rPr>
        <w:t xml:space="preserve"> тонн</w:t>
      </w:r>
      <w:r w:rsidR="00282AEF" w:rsidRPr="004324CE">
        <w:rPr>
          <w:sz w:val="28"/>
          <w:szCs w:val="28"/>
        </w:rPr>
        <w:t>ы</w:t>
      </w:r>
      <w:r w:rsidR="00FB3116" w:rsidRPr="004324CE">
        <w:rPr>
          <w:sz w:val="28"/>
          <w:szCs w:val="28"/>
        </w:rPr>
        <w:t xml:space="preserve"> мусора.</w:t>
      </w:r>
      <w:r w:rsidR="00F53498" w:rsidRPr="004324CE">
        <w:rPr>
          <w:sz w:val="28"/>
          <w:szCs w:val="28"/>
        </w:rPr>
        <w:t xml:space="preserve"> </w:t>
      </w:r>
      <w:r w:rsidR="00F53498" w:rsidRPr="00166BF5">
        <w:rPr>
          <w:sz w:val="28"/>
          <w:szCs w:val="28"/>
        </w:rPr>
        <w:t>Предприятиями, орган</w:t>
      </w:r>
      <w:r w:rsidR="00F53498" w:rsidRPr="00166BF5">
        <w:rPr>
          <w:sz w:val="28"/>
          <w:szCs w:val="28"/>
        </w:rPr>
        <w:t>и</w:t>
      </w:r>
      <w:r w:rsidR="00F53498" w:rsidRPr="00166BF5">
        <w:rPr>
          <w:sz w:val="28"/>
          <w:szCs w:val="28"/>
        </w:rPr>
        <w:t>зациями и учреждениями, находящимися на территории поселения было пров</w:t>
      </w:r>
      <w:r w:rsidR="00F53498" w:rsidRPr="00166BF5">
        <w:rPr>
          <w:sz w:val="28"/>
          <w:szCs w:val="28"/>
        </w:rPr>
        <w:t>е</w:t>
      </w:r>
      <w:r w:rsidR="00F53498" w:rsidRPr="00166BF5">
        <w:rPr>
          <w:sz w:val="28"/>
          <w:szCs w:val="28"/>
        </w:rPr>
        <w:t xml:space="preserve">дено </w:t>
      </w:r>
      <w:r w:rsidR="00763EC3" w:rsidRPr="00166BF5">
        <w:rPr>
          <w:sz w:val="28"/>
          <w:szCs w:val="28"/>
        </w:rPr>
        <w:t>60</w:t>
      </w:r>
      <w:r w:rsidR="00F53498" w:rsidRPr="00166BF5">
        <w:rPr>
          <w:sz w:val="28"/>
          <w:szCs w:val="28"/>
        </w:rPr>
        <w:t xml:space="preserve"> субботников, высажено </w:t>
      </w:r>
      <w:r w:rsidR="00282AEF" w:rsidRPr="00166BF5">
        <w:rPr>
          <w:sz w:val="28"/>
          <w:szCs w:val="28"/>
        </w:rPr>
        <w:t>8</w:t>
      </w:r>
      <w:r w:rsidR="00763EC3" w:rsidRPr="00166BF5">
        <w:rPr>
          <w:sz w:val="28"/>
          <w:szCs w:val="28"/>
        </w:rPr>
        <w:t>2</w:t>
      </w:r>
      <w:r w:rsidR="00F53498" w:rsidRPr="00166BF5">
        <w:rPr>
          <w:sz w:val="28"/>
          <w:szCs w:val="28"/>
        </w:rPr>
        <w:t xml:space="preserve"> деревьев, </w:t>
      </w:r>
      <w:r w:rsidR="00763EC3" w:rsidRPr="00166BF5">
        <w:rPr>
          <w:sz w:val="28"/>
          <w:szCs w:val="28"/>
        </w:rPr>
        <w:t>110</w:t>
      </w:r>
      <w:r w:rsidR="00F53498" w:rsidRPr="00166BF5">
        <w:rPr>
          <w:sz w:val="28"/>
          <w:szCs w:val="28"/>
        </w:rPr>
        <w:t xml:space="preserve"> кустарников, разбито цветн</w:t>
      </w:r>
      <w:r w:rsidR="00F53498" w:rsidRPr="00166BF5">
        <w:rPr>
          <w:sz w:val="28"/>
          <w:szCs w:val="28"/>
        </w:rPr>
        <w:t>и</w:t>
      </w:r>
      <w:r w:rsidR="00F53498" w:rsidRPr="00166BF5">
        <w:rPr>
          <w:sz w:val="28"/>
          <w:szCs w:val="28"/>
        </w:rPr>
        <w:t xml:space="preserve">ков </w:t>
      </w:r>
      <w:r w:rsidR="00282AEF" w:rsidRPr="00166BF5">
        <w:rPr>
          <w:sz w:val="28"/>
          <w:szCs w:val="28"/>
        </w:rPr>
        <w:t>1</w:t>
      </w:r>
      <w:r w:rsidR="00166BF5" w:rsidRPr="00166BF5">
        <w:rPr>
          <w:sz w:val="28"/>
          <w:szCs w:val="28"/>
        </w:rPr>
        <w:t>0</w:t>
      </w:r>
      <w:r w:rsidR="00282AEF" w:rsidRPr="00166BF5">
        <w:rPr>
          <w:sz w:val="28"/>
          <w:szCs w:val="28"/>
        </w:rPr>
        <w:t>0</w:t>
      </w:r>
      <w:r w:rsidR="00F53498" w:rsidRPr="00166BF5">
        <w:rPr>
          <w:sz w:val="28"/>
          <w:szCs w:val="28"/>
        </w:rPr>
        <w:t xml:space="preserve"> м.кв.</w:t>
      </w:r>
      <w:r w:rsidR="00F53498" w:rsidRPr="00F53498">
        <w:rPr>
          <w:sz w:val="28"/>
          <w:szCs w:val="28"/>
        </w:rPr>
        <w:t xml:space="preserve"> </w:t>
      </w:r>
    </w:p>
    <w:p w:rsidR="00667F0E" w:rsidRPr="00FB3116" w:rsidRDefault="00FB3116" w:rsidP="00FB3116">
      <w:pPr>
        <w:ind w:firstLine="540"/>
        <w:jc w:val="both"/>
        <w:rPr>
          <w:spacing w:val="-8"/>
          <w:sz w:val="28"/>
          <w:szCs w:val="28"/>
        </w:rPr>
      </w:pP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 w:rsidR="00C33F23">
        <w:rPr>
          <w:kern w:val="2"/>
          <w:sz w:val="28"/>
          <w:szCs w:val="28"/>
        </w:rPr>
        <w:t>.</w:t>
      </w:r>
    </w:p>
    <w:p w:rsidR="00667F0E" w:rsidRDefault="00FB3116" w:rsidP="00C33F23">
      <w:pPr>
        <w:pStyle w:val="af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67F0E" w:rsidRPr="00016864">
        <w:rPr>
          <w:sz w:val="28"/>
          <w:szCs w:val="28"/>
        </w:rPr>
        <w:t>сновное</w:t>
      </w:r>
      <w:r w:rsidR="00667F0E">
        <w:rPr>
          <w:sz w:val="28"/>
          <w:szCs w:val="28"/>
        </w:rPr>
        <w:t xml:space="preserve"> </w:t>
      </w:r>
      <w:r w:rsidR="00667F0E" w:rsidRPr="00016864">
        <w:rPr>
          <w:sz w:val="28"/>
          <w:szCs w:val="28"/>
        </w:rPr>
        <w:t>мероприятие</w:t>
      </w:r>
      <w:r w:rsidR="00667F0E">
        <w:rPr>
          <w:sz w:val="28"/>
          <w:szCs w:val="28"/>
        </w:rPr>
        <w:t xml:space="preserve"> </w:t>
      </w:r>
      <w:r w:rsidR="00667F0E" w:rsidRPr="00016864">
        <w:rPr>
          <w:sz w:val="28"/>
          <w:szCs w:val="28"/>
        </w:rPr>
        <w:t>1.</w:t>
      </w:r>
      <w:r w:rsidR="00667F0E">
        <w:rPr>
          <w:sz w:val="28"/>
          <w:szCs w:val="28"/>
        </w:rPr>
        <w:t>2</w:t>
      </w:r>
      <w:r w:rsidR="00667F0E" w:rsidRPr="00016864">
        <w:rPr>
          <w:sz w:val="28"/>
          <w:szCs w:val="28"/>
        </w:rPr>
        <w:t>.</w:t>
      </w:r>
      <w:r w:rsidR="00667F0E">
        <w:rPr>
          <w:sz w:val="28"/>
          <w:szCs w:val="28"/>
        </w:rPr>
        <w:t xml:space="preserve"> «</w:t>
      </w:r>
      <w:r w:rsidRPr="00105DC0">
        <w:rPr>
          <w:color w:val="000000"/>
          <w:sz w:val="28"/>
          <w:szCs w:val="28"/>
        </w:rPr>
        <w:t>Комплексные услуги по обращению с ртутью с</w:t>
      </w:r>
      <w:r w:rsidRPr="00105DC0">
        <w:rPr>
          <w:color w:val="000000"/>
          <w:sz w:val="28"/>
          <w:szCs w:val="28"/>
        </w:rPr>
        <w:t>о</w:t>
      </w:r>
      <w:r w:rsidRPr="00105DC0">
        <w:rPr>
          <w:color w:val="000000"/>
          <w:sz w:val="28"/>
          <w:szCs w:val="28"/>
        </w:rPr>
        <w:t>держащими отходами</w:t>
      </w:r>
      <w:r w:rsidR="00667F0E" w:rsidRPr="00166CAE">
        <w:rPr>
          <w:sz w:val="28"/>
          <w:szCs w:val="28"/>
        </w:rPr>
        <w:t>»</w:t>
      </w:r>
      <w:r w:rsidR="00667F0E">
        <w:rPr>
          <w:sz w:val="28"/>
          <w:szCs w:val="28"/>
        </w:rPr>
        <w:t xml:space="preserve"> выполнено</w:t>
      </w:r>
      <w:r w:rsidR="00667F0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Заключен </w:t>
      </w:r>
      <w:r w:rsidRPr="00AA10D0">
        <w:rPr>
          <w:sz w:val="28"/>
          <w:szCs w:val="28"/>
        </w:rPr>
        <w:t>1 муниципальн</w:t>
      </w:r>
      <w:r>
        <w:rPr>
          <w:sz w:val="28"/>
          <w:szCs w:val="28"/>
        </w:rPr>
        <w:t>ый</w:t>
      </w:r>
      <w:r w:rsidRPr="00AA10D0">
        <w:rPr>
          <w:sz w:val="28"/>
          <w:szCs w:val="28"/>
        </w:rPr>
        <w:t xml:space="preserve"> контракт на </w:t>
      </w:r>
      <w:r>
        <w:rPr>
          <w:sz w:val="28"/>
          <w:szCs w:val="28"/>
        </w:rPr>
        <w:t>сбор и утилизацию ртутьсодержащих ламп от населения</w:t>
      </w:r>
      <w:r w:rsidRPr="00AA10D0">
        <w:rPr>
          <w:sz w:val="28"/>
          <w:szCs w:val="28"/>
        </w:rPr>
        <w:t>.</w:t>
      </w:r>
    </w:p>
    <w:p w:rsidR="00667F0E" w:rsidRDefault="009E7F47" w:rsidP="00C33F23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A10D0">
        <w:rPr>
          <w:sz w:val="28"/>
          <w:szCs w:val="28"/>
        </w:rPr>
        <w:t xml:space="preserve">На реализацию выделено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 w:rsidRPr="00282AEF">
        <w:rPr>
          <w:sz w:val="28"/>
          <w:szCs w:val="28"/>
        </w:rPr>
        <w:t xml:space="preserve"> тыс</w:t>
      </w:r>
      <w:r w:rsidRPr="00AA10D0">
        <w:rPr>
          <w:sz w:val="28"/>
          <w:szCs w:val="28"/>
        </w:rPr>
        <w:t xml:space="preserve">. рублей. Фактическое </w:t>
      </w:r>
      <w:r w:rsidR="00C33F23">
        <w:rPr>
          <w:sz w:val="28"/>
          <w:szCs w:val="28"/>
        </w:rPr>
        <w:t xml:space="preserve">освоение средств </w:t>
      </w:r>
      <w:r w:rsidRPr="00AA10D0">
        <w:rPr>
          <w:sz w:val="28"/>
          <w:szCs w:val="28"/>
        </w:rPr>
        <w:t>бюджета</w:t>
      </w:r>
      <w:r w:rsidR="00284D49">
        <w:rPr>
          <w:sz w:val="28"/>
          <w:szCs w:val="28"/>
        </w:rPr>
        <w:t xml:space="preserve"> поселения</w:t>
      </w:r>
      <w:r w:rsidRPr="00AA10D0">
        <w:rPr>
          <w:sz w:val="28"/>
          <w:szCs w:val="28"/>
        </w:rPr>
        <w:t xml:space="preserve"> составило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 w:rsidRPr="00282AEF">
        <w:rPr>
          <w:sz w:val="28"/>
          <w:szCs w:val="28"/>
        </w:rPr>
        <w:t xml:space="preserve"> тыс</w:t>
      </w:r>
      <w:r w:rsidRPr="00AA10D0">
        <w:rPr>
          <w:sz w:val="28"/>
          <w:szCs w:val="28"/>
        </w:rPr>
        <w:t>. рублей или 100%.</w:t>
      </w:r>
      <w:r w:rsidRPr="009E7F47">
        <w:rPr>
          <w:sz w:val="28"/>
          <w:szCs w:val="28"/>
        </w:rPr>
        <w:t xml:space="preserve"> </w:t>
      </w:r>
      <w:r w:rsidRPr="00284D49">
        <w:rPr>
          <w:sz w:val="28"/>
          <w:szCs w:val="28"/>
        </w:rPr>
        <w:t>Средства израсход</w:t>
      </w:r>
      <w:r w:rsidRPr="00284D49">
        <w:rPr>
          <w:sz w:val="28"/>
          <w:szCs w:val="28"/>
        </w:rPr>
        <w:t>о</w:t>
      </w:r>
      <w:r w:rsidRPr="00284D49">
        <w:rPr>
          <w:sz w:val="28"/>
          <w:szCs w:val="28"/>
        </w:rPr>
        <w:t xml:space="preserve">ваны на </w:t>
      </w:r>
      <w:r w:rsidR="00284D49">
        <w:rPr>
          <w:sz w:val="28"/>
          <w:szCs w:val="28"/>
        </w:rPr>
        <w:t>сбор ртутьсодержащих ламп и отработанных батареек от населения</w:t>
      </w:r>
      <w:r w:rsidRPr="00284D49">
        <w:rPr>
          <w:sz w:val="28"/>
          <w:szCs w:val="28"/>
        </w:rPr>
        <w:t xml:space="preserve">. Исполнение данного мероприятия привело к сокращению </w:t>
      </w:r>
      <w:r w:rsidR="00284D49">
        <w:rPr>
          <w:sz w:val="28"/>
          <w:szCs w:val="28"/>
        </w:rPr>
        <w:t xml:space="preserve">ртутьсодержащих ламп в </w:t>
      </w:r>
      <w:r w:rsidRPr="00284D49">
        <w:rPr>
          <w:sz w:val="28"/>
          <w:szCs w:val="28"/>
        </w:rPr>
        <w:t>свалочных очаг</w:t>
      </w:r>
      <w:r w:rsidR="00284D49">
        <w:rPr>
          <w:sz w:val="28"/>
          <w:szCs w:val="28"/>
        </w:rPr>
        <w:t>ах</w:t>
      </w:r>
      <w:r w:rsidRPr="00284D49">
        <w:rPr>
          <w:sz w:val="28"/>
          <w:szCs w:val="28"/>
        </w:rPr>
        <w:t xml:space="preserve"> на территории Куйбышевского </w:t>
      </w:r>
      <w:r w:rsidR="00284D49">
        <w:rPr>
          <w:sz w:val="28"/>
          <w:szCs w:val="28"/>
        </w:rPr>
        <w:t>сельского поселения</w:t>
      </w:r>
      <w:r w:rsidRPr="00284D49">
        <w:rPr>
          <w:sz w:val="28"/>
          <w:szCs w:val="28"/>
        </w:rPr>
        <w:t xml:space="preserve">, что обеспечило уменьшение загрязнения </w:t>
      </w:r>
      <w:r w:rsidR="00284D49">
        <w:rPr>
          <w:sz w:val="28"/>
          <w:szCs w:val="28"/>
        </w:rPr>
        <w:t>почвы</w:t>
      </w:r>
      <w:r w:rsidRPr="00284D49">
        <w:rPr>
          <w:sz w:val="28"/>
          <w:szCs w:val="28"/>
        </w:rPr>
        <w:t xml:space="preserve"> и благоприятные экологические у</w:t>
      </w:r>
      <w:r w:rsidRPr="00284D49">
        <w:rPr>
          <w:sz w:val="28"/>
          <w:szCs w:val="28"/>
        </w:rPr>
        <w:t>с</w:t>
      </w:r>
      <w:r w:rsidRPr="00284D49">
        <w:rPr>
          <w:sz w:val="28"/>
          <w:szCs w:val="28"/>
        </w:rPr>
        <w:t xml:space="preserve">ловия для жизни населения </w:t>
      </w:r>
      <w:r w:rsidR="00284D49">
        <w:rPr>
          <w:sz w:val="28"/>
          <w:szCs w:val="28"/>
        </w:rPr>
        <w:t>сельского поселения</w:t>
      </w:r>
      <w:r w:rsidRPr="00284D49">
        <w:rPr>
          <w:sz w:val="28"/>
          <w:szCs w:val="28"/>
        </w:rPr>
        <w:t>.</w:t>
      </w:r>
    </w:p>
    <w:p w:rsidR="009E7F47" w:rsidRPr="00AA10D0" w:rsidRDefault="009E7F47" w:rsidP="009E7F47">
      <w:pPr>
        <w:pStyle w:val="afa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«Экологическое просвещение,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экологической культуры населения» выполнено. П</w:t>
      </w:r>
      <w:r w:rsidRPr="009E7F47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9E7F47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сы</w:t>
      </w:r>
      <w:r w:rsidRPr="009E7F47">
        <w:rPr>
          <w:sz w:val="28"/>
          <w:szCs w:val="28"/>
        </w:rPr>
        <w:t xml:space="preserve"> р</w:t>
      </w:r>
      <w:r w:rsidRPr="009E7F47">
        <w:rPr>
          <w:sz w:val="28"/>
          <w:szCs w:val="28"/>
        </w:rPr>
        <w:t>и</w:t>
      </w:r>
      <w:r w:rsidRPr="009E7F47">
        <w:rPr>
          <w:sz w:val="28"/>
          <w:szCs w:val="28"/>
        </w:rPr>
        <w:t>сунков и сочинений, поделок из природного материала, выставок декоративно-прикладного искусства, компьютерных презентаций, читательских конфере</w:t>
      </w:r>
      <w:r w:rsidRPr="009E7F47">
        <w:rPr>
          <w:sz w:val="28"/>
          <w:szCs w:val="28"/>
        </w:rPr>
        <w:t>н</w:t>
      </w:r>
      <w:r w:rsidRPr="009E7F47">
        <w:rPr>
          <w:sz w:val="28"/>
          <w:szCs w:val="28"/>
        </w:rPr>
        <w:t xml:space="preserve">ций на экологические темы. </w:t>
      </w:r>
    </w:p>
    <w:p w:rsidR="009E7F47" w:rsidRDefault="009E7F47" w:rsidP="00C33F23">
      <w:pPr>
        <w:pStyle w:val="afa"/>
        <w:shd w:val="clear" w:color="auto" w:fill="FFFFFF"/>
        <w:spacing w:before="0" w:after="0"/>
        <w:ind w:firstLine="709"/>
        <w:jc w:val="both"/>
        <w:rPr>
          <w:kern w:val="2"/>
          <w:sz w:val="28"/>
          <w:szCs w:val="28"/>
        </w:rPr>
      </w:pP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>
        <w:rPr>
          <w:kern w:val="2"/>
          <w:sz w:val="28"/>
          <w:szCs w:val="28"/>
        </w:rPr>
        <w:t>.</w:t>
      </w:r>
    </w:p>
    <w:p w:rsidR="009E7F47" w:rsidRDefault="009E7F47" w:rsidP="00C33F23">
      <w:pPr>
        <w:pStyle w:val="afa"/>
        <w:shd w:val="clear" w:color="auto" w:fill="FFFFFF"/>
        <w:spacing w:before="0" w:after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1.4. «</w:t>
      </w:r>
      <w:r w:rsidRPr="00105DC0">
        <w:rPr>
          <w:iCs/>
          <w:color w:val="000000"/>
          <w:sz w:val="28"/>
          <w:szCs w:val="28"/>
        </w:rPr>
        <w:t>Организация детско-юношеского экологическ</w:t>
      </w:r>
      <w:r w:rsidRPr="00105DC0">
        <w:rPr>
          <w:iCs/>
          <w:color w:val="000000"/>
          <w:sz w:val="28"/>
          <w:szCs w:val="28"/>
        </w:rPr>
        <w:t>о</w:t>
      </w:r>
      <w:r w:rsidRPr="00105DC0">
        <w:rPr>
          <w:iCs/>
          <w:color w:val="000000"/>
          <w:sz w:val="28"/>
          <w:szCs w:val="28"/>
        </w:rPr>
        <w:t>го движения</w:t>
      </w:r>
      <w:r w:rsidRPr="009E7F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выполнено.</w:t>
      </w:r>
      <w:r w:rsidRPr="009E7F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7F47">
        <w:rPr>
          <w:sz w:val="28"/>
          <w:szCs w:val="28"/>
        </w:rPr>
        <w:t>рганизация и проведение экологических утренн</w:t>
      </w:r>
      <w:r w:rsidRPr="009E7F47">
        <w:rPr>
          <w:sz w:val="28"/>
          <w:szCs w:val="28"/>
        </w:rPr>
        <w:t>и</w:t>
      </w:r>
      <w:r w:rsidRPr="009E7F47">
        <w:rPr>
          <w:sz w:val="28"/>
          <w:szCs w:val="28"/>
        </w:rPr>
        <w:t xml:space="preserve">ков в детских дошкольных учреждениях </w:t>
      </w:r>
      <w:r>
        <w:rPr>
          <w:sz w:val="28"/>
          <w:szCs w:val="28"/>
        </w:rPr>
        <w:t>поселения</w:t>
      </w:r>
      <w:r w:rsidRPr="009E7F47">
        <w:rPr>
          <w:sz w:val="28"/>
          <w:szCs w:val="28"/>
        </w:rPr>
        <w:t>, участие школьников в  меропри</w:t>
      </w:r>
      <w:r w:rsidRPr="009E7F47">
        <w:rPr>
          <w:sz w:val="28"/>
          <w:szCs w:val="28"/>
        </w:rPr>
        <w:t>я</w:t>
      </w:r>
      <w:r w:rsidRPr="009E7F47">
        <w:rPr>
          <w:sz w:val="28"/>
          <w:szCs w:val="28"/>
        </w:rPr>
        <w:t>тиях экологиче</w:t>
      </w:r>
      <w:r>
        <w:rPr>
          <w:sz w:val="28"/>
          <w:szCs w:val="28"/>
        </w:rPr>
        <w:t>ского движения</w:t>
      </w:r>
      <w:r w:rsidRPr="009E7F47">
        <w:rPr>
          <w:sz w:val="28"/>
          <w:szCs w:val="28"/>
        </w:rPr>
        <w:t>.</w:t>
      </w:r>
    </w:p>
    <w:p w:rsidR="009E7F47" w:rsidRDefault="009E7F47" w:rsidP="00C33F23">
      <w:pPr>
        <w:pStyle w:val="afa"/>
        <w:shd w:val="clear" w:color="auto" w:fill="FFFFFF"/>
        <w:spacing w:before="0" w:after="0"/>
        <w:ind w:firstLine="709"/>
        <w:jc w:val="both"/>
        <w:rPr>
          <w:kern w:val="2"/>
          <w:sz w:val="28"/>
          <w:szCs w:val="28"/>
        </w:rPr>
      </w:pP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>
        <w:rPr>
          <w:kern w:val="2"/>
          <w:sz w:val="28"/>
          <w:szCs w:val="28"/>
        </w:rPr>
        <w:t>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 w:rsidRPr="00506128">
        <w:rPr>
          <w:kern w:val="2"/>
          <w:sz w:val="28"/>
          <w:szCs w:val="28"/>
        </w:rPr>
        <w:t>Р</w:t>
      </w:r>
      <w:r w:rsidR="009E7F47" w:rsidRPr="00105DC0">
        <w:rPr>
          <w:sz w:val="28"/>
          <w:szCs w:val="28"/>
        </w:rPr>
        <w:t>азвитие водохозяйственного комплекса Куйбышевского сельского поселения</w:t>
      </w:r>
      <w:r>
        <w:rPr>
          <w:sz w:val="28"/>
          <w:szCs w:val="28"/>
        </w:rPr>
        <w:t xml:space="preserve">», предусмотрена реализация </w:t>
      </w:r>
      <w:r w:rsidR="009E7F47">
        <w:rPr>
          <w:sz w:val="28"/>
          <w:szCs w:val="28"/>
        </w:rPr>
        <w:t>1 основного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</w:t>
      </w:r>
      <w:r w:rsidR="009E7F47">
        <w:rPr>
          <w:sz w:val="28"/>
          <w:szCs w:val="28"/>
        </w:rPr>
        <w:t>приятия</w:t>
      </w:r>
      <w:r w:rsidR="00C33F23">
        <w:rPr>
          <w:sz w:val="28"/>
          <w:szCs w:val="28"/>
        </w:rPr>
        <w:t>.</w:t>
      </w:r>
    </w:p>
    <w:p w:rsidR="00667F0E" w:rsidRDefault="00667F0E" w:rsidP="00667F0E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2</w:t>
      </w:r>
      <w:r w:rsidRPr="00016864">
        <w:rPr>
          <w:sz w:val="28"/>
          <w:szCs w:val="28"/>
        </w:rPr>
        <w:t>.1.</w:t>
      </w:r>
      <w:r>
        <w:rPr>
          <w:sz w:val="28"/>
          <w:szCs w:val="28"/>
        </w:rPr>
        <w:t xml:space="preserve"> «</w:t>
      </w:r>
      <w:r w:rsidR="009E7F47" w:rsidRPr="00105DC0">
        <w:rPr>
          <w:sz w:val="28"/>
          <w:szCs w:val="28"/>
        </w:rPr>
        <w:t>Выполнение</w:t>
      </w:r>
      <w:r w:rsidR="009E7F47">
        <w:rPr>
          <w:sz w:val="28"/>
          <w:szCs w:val="28"/>
        </w:rPr>
        <w:t xml:space="preserve"> </w:t>
      </w:r>
      <w:r w:rsidR="009E7F47" w:rsidRPr="00105DC0">
        <w:rPr>
          <w:sz w:val="28"/>
          <w:szCs w:val="28"/>
        </w:rPr>
        <w:t>мероприятий</w:t>
      </w:r>
      <w:r w:rsidR="00C33F23">
        <w:rPr>
          <w:sz w:val="28"/>
          <w:szCs w:val="28"/>
        </w:rPr>
        <w:t xml:space="preserve"> по </w:t>
      </w:r>
      <w:r w:rsidR="009E7F47" w:rsidRPr="00105DC0">
        <w:rPr>
          <w:sz w:val="28"/>
          <w:szCs w:val="28"/>
        </w:rPr>
        <w:t>экологическ</w:t>
      </w:r>
      <w:r w:rsidR="009E7F47" w:rsidRPr="00105DC0">
        <w:rPr>
          <w:sz w:val="28"/>
          <w:szCs w:val="28"/>
        </w:rPr>
        <w:t>о</w:t>
      </w:r>
      <w:r w:rsidR="009E7F47" w:rsidRPr="00105DC0">
        <w:rPr>
          <w:sz w:val="28"/>
          <w:szCs w:val="28"/>
        </w:rPr>
        <w:t>му содержанию водных объектов</w:t>
      </w:r>
      <w:r>
        <w:rPr>
          <w:sz w:val="28"/>
          <w:szCs w:val="28"/>
        </w:rPr>
        <w:t>» выполнено</w:t>
      </w:r>
      <w:r w:rsidRPr="00CC102C">
        <w:rPr>
          <w:i/>
          <w:sz w:val="28"/>
          <w:szCs w:val="28"/>
        </w:rPr>
        <w:t>.</w:t>
      </w:r>
      <w:r w:rsidRPr="00166CAE">
        <w:rPr>
          <w:sz w:val="28"/>
          <w:szCs w:val="28"/>
        </w:rPr>
        <w:t xml:space="preserve"> </w:t>
      </w:r>
    </w:p>
    <w:p w:rsidR="00667F0E" w:rsidRPr="0056507E" w:rsidRDefault="00667F0E" w:rsidP="00C33F23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D2B23">
        <w:rPr>
          <w:kern w:val="2"/>
          <w:sz w:val="28"/>
          <w:szCs w:val="28"/>
        </w:rPr>
        <w:t>На реализацию данного мероприятия финансирование не предусмотрено</w:t>
      </w:r>
      <w:r w:rsidR="00C33F23">
        <w:rPr>
          <w:kern w:val="2"/>
          <w:sz w:val="28"/>
          <w:szCs w:val="28"/>
        </w:rPr>
        <w:t>.</w:t>
      </w:r>
    </w:p>
    <w:p w:rsidR="00667F0E" w:rsidRPr="009E7F47" w:rsidRDefault="00667F0E" w:rsidP="00C33F23">
      <w:pPr>
        <w:pStyle w:val="af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BD57D1">
        <w:rPr>
          <w:sz w:val="28"/>
          <w:szCs w:val="28"/>
        </w:rPr>
        <w:t>в приложении № 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67F0E" w:rsidRPr="009F5BAF" w:rsidRDefault="00667F0E" w:rsidP="00667F0E">
      <w:pPr>
        <w:ind w:firstLine="709"/>
        <w:jc w:val="both"/>
        <w:rPr>
          <w:kern w:val="2"/>
          <w:sz w:val="28"/>
          <w:szCs w:val="28"/>
        </w:rPr>
      </w:pPr>
      <w:r w:rsidRPr="009F5BAF">
        <w:rPr>
          <w:kern w:val="2"/>
          <w:sz w:val="28"/>
          <w:szCs w:val="28"/>
        </w:rPr>
        <w:t>Факторы</w:t>
      </w:r>
      <w:r>
        <w:rPr>
          <w:kern w:val="2"/>
          <w:sz w:val="28"/>
          <w:szCs w:val="28"/>
        </w:rPr>
        <w:t>, повлиявшие на ход реализации П</w:t>
      </w:r>
      <w:r w:rsidRPr="009F5BAF">
        <w:rPr>
          <w:kern w:val="2"/>
          <w:sz w:val="28"/>
          <w:szCs w:val="28"/>
        </w:rPr>
        <w:t>рограммы, отсутствуют.</w:t>
      </w:r>
    </w:p>
    <w:p w:rsidR="00667F0E" w:rsidRDefault="00667F0E" w:rsidP="00667F0E">
      <w:pPr>
        <w:pStyle w:val="afa"/>
        <w:shd w:val="clear" w:color="auto" w:fill="FFFFFF"/>
        <w:spacing w:before="0" w:after="0"/>
        <w:rPr>
          <w:sz w:val="28"/>
          <w:szCs w:val="28"/>
        </w:rPr>
      </w:pP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763EC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составил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667F0E" w:rsidRPr="00024CEF" w:rsidRDefault="006B533B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B533B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37.45pt;margin-top:13.4pt;width:118.5pt;height:18pt;z-index:251650560" filled="f" stroked="f">
            <v:textbox>
              <w:txbxContent>
                <w:p w:rsidR="00C33F23" w:rsidRPr="00ED030B" w:rsidRDefault="00C33F23" w:rsidP="00667F0E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667F0E" w:rsidRPr="00016864">
        <w:rPr>
          <w:sz w:val="28"/>
          <w:szCs w:val="28"/>
        </w:rPr>
        <w:t>бюджет</w:t>
      </w:r>
      <w:r w:rsidR="00667F0E">
        <w:rPr>
          <w:sz w:val="28"/>
          <w:szCs w:val="28"/>
        </w:rPr>
        <w:t xml:space="preserve"> сельского поселения </w:t>
      </w:r>
      <w:r w:rsidR="00667F0E" w:rsidRPr="00016864">
        <w:rPr>
          <w:sz w:val="28"/>
          <w:szCs w:val="28"/>
        </w:rPr>
        <w:t>–</w:t>
      </w:r>
      <w:r w:rsidR="00667F0E">
        <w:rPr>
          <w:sz w:val="28"/>
          <w:szCs w:val="28"/>
        </w:rPr>
        <w:t xml:space="preserve">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 w:rsidR="00667F0E">
        <w:rPr>
          <w:sz w:val="28"/>
          <w:szCs w:val="28"/>
        </w:rPr>
        <w:t xml:space="preserve"> </w:t>
      </w:r>
      <w:r w:rsidR="00667F0E" w:rsidRPr="00016864">
        <w:rPr>
          <w:sz w:val="28"/>
          <w:szCs w:val="28"/>
        </w:rPr>
        <w:t>тыс.</w:t>
      </w:r>
      <w:r w:rsidR="00667F0E">
        <w:rPr>
          <w:sz w:val="28"/>
          <w:szCs w:val="28"/>
        </w:rPr>
        <w:t xml:space="preserve"> </w:t>
      </w:r>
      <w:r w:rsidR="00667F0E" w:rsidRPr="00016864">
        <w:rPr>
          <w:sz w:val="28"/>
          <w:szCs w:val="28"/>
        </w:rPr>
        <w:t>рублей;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lastRenderedPageBreak/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67F0E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 рублей.</w:t>
      </w:r>
    </w:p>
    <w:p w:rsidR="00667F0E" w:rsidRDefault="00667F0E" w:rsidP="00411779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Собрания депутатов Ку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бышевского сельского поселения </w:t>
      </w:r>
      <w:r w:rsidRPr="00763EC3">
        <w:rPr>
          <w:sz w:val="28"/>
          <w:szCs w:val="28"/>
        </w:rPr>
        <w:t xml:space="preserve">№ </w:t>
      </w:r>
      <w:r w:rsidR="00763EC3">
        <w:rPr>
          <w:sz w:val="28"/>
          <w:szCs w:val="28"/>
        </w:rPr>
        <w:t xml:space="preserve">21 </w:t>
      </w:r>
      <w:r w:rsidRPr="00763EC3">
        <w:rPr>
          <w:sz w:val="28"/>
          <w:szCs w:val="28"/>
        </w:rPr>
        <w:t>от 2</w:t>
      </w:r>
      <w:r w:rsidR="00763EC3">
        <w:rPr>
          <w:sz w:val="28"/>
          <w:szCs w:val="28"/>
        </w:rPr>
        <w:t>4.12.2020</w:t>
      </w:r>
      <w:r w:rsidRPr="00763EC3">
        <w:rPr>
          <w:sz w:val="28"/>
          <w:szCs w:val="28"/>
        </w:rPr>
        <w:t xml:space="preserve"> г.</w:t>
      </w:r>
      <w:r w:rsidRPr="00994E78">
        <w:rPr>
          <w:sz w:val="28"/>
          <w:szCs w:val="28"/>
        </w:rPr>
        <w:t xml:space="preserve"> «Об утверждении бюджет на 20</w:t>
      </w:r>
      <w:r w:rsidR="00994E78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 w:rsidRPr="00994E78">
        <w:rPr>
          <w:sz w:val="28"/>
          <w:szCs w:val="28"/>
        </w:rPr>
        <w:t xml:space="preserve"> год и на плановый период 202</w:t>
      </w:r>
      <w:r w:rsidR="00763EC3">
        <w:rPr>
          <w:sz w:val="28"/>
          <w:szCs w:val="28"/>
        </w:rPr>
        <w:t>2</w:t>
      </w:r>
      <w:r w:rsidRPr="00994E78">
        <w:rPr>
          <w:sz w:val="28"/>
          <w:szCs w:val="28"/>
        </w:rPr>
        <w:t xml:space="preserve"> и 202</w:t>
      </w:r>
      <w:r w:rsidR="00763EC3">
        <w:rPr>
          <w:sz w:val="28"/>
          <w:szCs w:val="28"/>
        </w:rPr>
        <w:t>3</w:t>
      </w:r>
      <w:r w:rsidRPr="00994E78">
        <w:rPr>
          <w:sz w:val="28"/>
          <w:szCs w:val="28"/>
        </w:rPr>
        <w:t xml:space="preserve"> г</w:t>
      </w:r>
      <w:r w:rsidRPr="00994E78">
        <w:rPr>
          <w:sz w:val="28"/>
          <w:szCs w:val="28"/>
        </w:rPr>
        <w:t>о</w:t>
      </w:r>
      <w:r w:rsidRPr="00994E78">
        <w:rPr>
          <w:sz w:val="28"/>
          <w:szCs w:val="28"/>
        </w:rPr>
        <w:t>дов»</w:t>
      </w:r>
      <w:r>
        <w:rPr>
          <w:sz w:val="28"/>
          <w:szCs w:val="28"/>
        </w:rPr>
        <w:t xml:space="preserve"> </w:t>
      </w:r>
      <w:r w:rsidR="00411779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>
        <w:rPr>
          <w:sz w:val="28"/>
          <w:szCs w:val="28"/>
        </w:rPr>
        <w:t xml:space="preserve"> тыс.рублей. В соответстви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–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667F0E" w:rsidRPr="00024CEF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667F0E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67F0E" w:rsidRPr="00C14FB7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Cs w:val="28"/>
        </w:rPr>
      </w:pPr>
    </w:p>
    <w:p w:rsidR="00667F0E" w:rsidRPr="00016864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667F0E" w:rsidRPr="00024CEF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282AEF">
        <w:rPr>
          <w:sz w:val="28"/>
          <w:szCs w:val="28"/>
        </w:rPr>
        <w:t xml:space="preserve">–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 w:rsidRPr="00282AEF">
        <w:rPr>
          <w:sz w:val="28"/>
          <w:szCs w:val="28"/>
        </w:rPr>
        <w:t xml:space="preserve"> тыс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667F0E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82AEF">
        <w:rPr>
          <w:sz w:val="28"/>
          <w:szCs w:val="28"/>
        </w:rPr>
        <w:t xml:space="preserve">– </w:t>
      </w:r>
      <w:r w:rsidR="00282AEF">
        <w:rPr>
          <w:sz w:val="28"/>
          <w:szCs w:val="28"/>
        </w:rPr>
        <w:t>26</w:t>
      </w:r>
      <w:r w:rsidR="00284D49" w:rsidRPr="00282AEF">
        <w:rPr>
          <w:sz w:val="28"/>
          <w:szCs w:val="28"/>
        </w:rPr>
        <w:t>,4</w:t>
      </w:r>
      <w:r w:rsidRPr="00282AEF">
        <w:rPr>
          <w:sz w:val="28"/>
          <w:szCs w:val="28"/>
        </w:rPr>
        <w:t xml:space="preserve"> тыс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67F0E" w:rsidRPr="00024CEF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</w:p>
    <w:p w:rsidR="00667F0E" w:rsidRPr="00016864" w:rsidRDefault="00667F0E" w:rsidP="00C33F23">
      <w:pPr>
        <w:pStyle w:val="a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D57D1">
        <w:rPr>
          <w:sz w:val="28"/>
          <w:szCs w:val="28"/>
        </w:rPr>
        <w:t>приложении № 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7F0E" w:rsidRDefault="00667F0E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57D1">
        <w:rPr>
          <w:sz w:val="28"/>
          <w:szCs w:val="28"/>
        </w:rPr>
        <w:t>Сведения о достижении значений показателей муниципальной програ</w:t>
      </w:r>
      <w:r w:rsidRPr="00BD57D1">
        <w:rPr>
          <w:sz w:val="28"/>
          <w:szCs w:val="28"/>
        </w:rPr>
        <w:t>м</w:t>
      </w:r>
      <w:r w:rsidRPr="00BD57D1">
        <w:rPr>
          <w:sz w:val="28"/>
          <w:szCs w:val="28"/>
        </w:rPr>
        <w:t>мы, подпрограмм муниципальной программы с обоснованием отклонений по показателям приведены в приложении № 3 к отчету о реализации муниципал</w:t>
      </w:r>
      <w:r w:rsidRPr="00BD57D1">
        <w:rPr>
          <w:sz w:val="28"/>
          <w:szCs w:val="28"/>
        </w:rPr>
        <w:t>ь</w:t>
      </w:r>
      <w:r w:rsidRPr="00BD57D1">
        <w:rPr>
          <w:sz w:val="28"/>
          <w:szCs w:val="28"/>
        </w:rPr>
        <w:t>ной программы.</w:t>
      </w:r>
    </w:p>
    <w:p w:rsidR="00C33F23" w:rsidRDefault="00C33F23" w:rsidP="00024CEF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67F0E" w:rsidRPr="00016864" w:rsidRDefault="00667F0E" w:rsidP="006A347C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667F0E" w:rsidRPr="00016864" w:rsidRDefault="00667F0E" w:rsidP="00667F0E">
      <w:pPr>
        <w:pStyle w:val="afa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1.1.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достижения целевого показателя 1.2.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1.3.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</w:t>
      </w:r>
      <w:r w:rsidR="00024CEF">
        <w:rPr>
          <w:sz w:val="28"/>
          <w:szCs w:val="28"/>
        </w:rPr>
        <w:t>стижения целевого показателя 1.3.1</w:t>
      </w:r>
      <w:r>
        <w:rPr>
          <w:sz w:val="28"/>
          <w:szCs w:val="28"/>
        </w:rPr>
        <w:t xml:space="preserve">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</w:t>
      </w:r>
      <w:r w:rsidR="00024CEF">
        <w:rPr>
          <w:sz w:val="28"/>
          <w:szCs w:val="28"/>
        </w:rPr>
        <w:t>ателя 1.3.2.</w:t>
      </w:r>
      <w:r>
        <w:rPr>
          <w:sz w:val="28"/>
          <w:szCs w:val="28"/>
        </w:rPr>
        <w:t xml:space="preserve"> –  1;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целевого показателя </w:t>
      </w:r>
      <w:r w:rsidR="00024CEF">
        <w:rPr>
          <w:sz w:val="28"/>
          <w:szCs w:val="28"/>
        </w:rPr>
        <w:t>2.1.</w:t>
      </w:r>
      <w:r>
        <w:rPr>
          <w:sz w:val="28"/>
          <w:szCs w:val="28"/>
        </w:rPr>
        <w:t xml:space="preserve"> –  1;</w:t>
      </w:r>
    </w:p>
    <w:p w:rsidR="00667F0E" w:rsidRPr="006F13D4" w:rsidRDefault="006B533B" w:rsidP="00667F0E">
      <w:pPr>
        <w:pStyle w:val="afa"/>
        <w:shd w:val="clear" w:color="auto" w:fill="FFFFFF"/>
        <w:spacing w:before="0" w:after="0"/>
        <w:ind w:firstLine="709"/>
        <w:jc w:val="both"/>
        <w:rPr>
          <w:szCs w:val="28"/>
        </w:rPr>
      </w:pPr>
      <w:r w:rsidRPr="006B533B">
        <w:rPr>
          <w:noProof/>
          <w:sz w:val="28"/>
          <w:szCs w:val="28"/>
        </w:rPr>
        <w:pict>
          <v:shape id="_x0000_s2078" type="#_x0000_t202" style="position:absolute;left:0;text-align:left;margin-left:-7.3pt;margin-top:45.65pt;width:168pt;height:18pt;z-index:251667968" filled="f" stroked="f">
            <v:textbox>
              <w:txbxContent>
                <w:p w:rsidR="00C33F23" w:rsidRPr="005E6032" w:rsidRDefault="00C33F23" w:rsidP="00667F0E">
                  <w:pPr>
                    <w:rPr>
                      <w:i/>
                      <w:sz w:val="28"/>
                      <w:szCs w:val="21"/>
                      <w:vertAlign w:val="superscript"/>
                    </w:rPr>
                  </w:pPr>
                </w:p>
              </w:txbxContent>
            </v:textbox>
          </v:shape>
        </w:pict>
      </w:r>
      <w:r w:rsidR="00667F0E">
        <w:rPr>
          <w:sz w:val="28"/>
          <w:szCs w:val="28"/>
        </w:rPr>
        <w:t>Суммарная оценка степени достижения целевых показателей муниц</w:t>
      </w:r>
      <w:r w:rsidR="00667F0E">
        <w:rPr>
          <w:sz w:val="28"/>
          <w:szCs w:val="28"/>
        </w:rPr>
        <w:t>и</w:t>
      </w:r>
      <w:r w:rsidR="00667F0E">
        <w:rPr>
          <w:sz w:val="28"/>
          <w:szCs w:val="28"/>
        </w:rPr>
        <w:t>пальной программы составляет 1, что характеризует высокий уровень эффе</w:t>
      </w:r>
      <w:r w:rsidR="00667F0E">
        <w:rPr>
          <w:sz w:val="28"/>
          <w:szCs w:val="28"/>
        </w:rPr>
        <w:t>к</w:t>
      </w:r>
      <w:r w:rsidR="00667F0E">
        <w:rPr>
          <w:sz w:val="28"/>
          <w:szCs w:val="28"/>
        </w:rPr>
        <w:t>тивности реализации муниципальной программы по степени достижения целевых п</w:t>
      </w:r>
      <w:r w:rsidR="00667F0E">
        <w:rPr>
          <w:sz w:val="28"/>
          <w:szCs w:val="28"/>
        </w:rPr>
        <w:t>о</w:t>
      </w:r>
      <w:r w:rsidR="00667F0E">
        <w:rPr>
          <w:sz w:val="28"/>
          <w:szCs w:val="28"/>
        </w:rPr>
        <w:t>казателей.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 выполненных в полном объеме.</w:t>
      </w:r>
    </w:p>
    <w:p w:rsidR="00667F0E" w:rsidRDefault="00667F0E" w:rsidP="00667F0E">
      <w:pPr>
        <w:pStyle w:val="af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мероприятий, составляет 1, что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:rsidR="00667F0E" w:rsidRPr="00D56232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10AA">
        <w:rPr>
          <w:kern w:val="2"/>
          <w:sz w:val="28"/>
          <w:szCs w:val="28"/>
        </w:rPr>
        <w:t xml:space="preserve">3. Бюджетная эффективность реализации Программы рассчитывается в </w:t>
      </w:r>
      <w:r w:rsidRPr="00D56232">
        <w:rPr>
          <w:kern w:val="2"/>
          <w:sz w:val="28"/>
          <w:szCs w:val="28"/>
        </w:rPr>
        <w:t>несколько этапов.</w:t>
      </w:r>
    </w:p>
    <w:p w:rsidR="00667F0E" w:rsidRPr="00D56232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3.1.</w:t>
      </w:r>
      <w:r w:rsidR="00C33F23">
        <w:rPr>
          <w:kern w:val="2"/>
          <w:sz w:val="28"/>
          <w:szCs w:val="28"/>
        </w:rPr>
        <w:t xml:space="preserve"> </w:t>
      </w:r>
      <w:r w:rsidRPr="00D56232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>, оценивается как доля мероприятий, выполненных в полном объеме, составляет 1.</w:t>
      </w:r>
    </w:p>
    <w:p w:rsidR="00667F0E" w:rsidRPr="00D56232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составляет 1 (</w:t>
      </w:r>
      <w:r w:rsidR="00282AEF">
        <w:rPr>
          <w:kern w:val="2"/>
          <w:sz w:val="28"/>
          <w:szCs w:val="28"/>
        </w:rPr>
        <w:t>26</w:t>
      </w:r>
      <w:r w:rsidR="00284D49" w:rsidRPr="00282AEF">
        <w:rPr>
          <w:kern w:val="2"/>
          <w:sz w:val="28"/>
          <w:szCs w:val="28"/>
        </w:rPr>
        <w:t>,4</w:t>
      </w:r>
      <w:r w:rsidRPr="00282AEF">
        <w:rPr>
          <w:kern w:val="2"/>
          <w:sz w:val="28"/>
          <w:szCs w:val="28"/>
        </w:rPr>
        <w:t xml:space="preserve"> тыс. рублей/</w:t>
      </w:r>
      <w:r w:rsidR="00282AEF">
        <w:rPr>
          <w:kern w:val="2"/>
          <w:sz w:val="28"/>
          <w:szCs w:val="28"/>
        </w:rPr>
        <w:t>26</w:t>
      </w:r>
      <w:r w:rsidR="00284D49" w:rsidRPr="00282AEF">
        <w:rPr>
          <w:kern w:val="2"/>
          <w:sz w:val="28"/>
          <w:szCs w:val="28"/>
        </w:rPr>
        <w:t>,4</w:t>
      </w:r>
      <w:r w:rsidRPr="00282AEF">
        <w:rPr>
          <w:kern w:val="2"/>
          <w:sz w:val="28"/>
          <w:szCs w:val="28"/>
        </w:rPr>
        <w:t xml:space="preserve"> тыс. рублей</w:t>
      </w:r>
      <w:r w:rsidRPr="00D56232">
        <w:rPr>
          <w:kern w:val="2"/>
          <w:sz w:val="28"/>
          <w:szCs w:val="28"/>
        </w:rPr>
        <w:t>).</w:t>
      </w:r>
    </w:p>
    <w:p w:rsidR="00667F0E" w:rsidRPr="00D56232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3.3. Эффективность использования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на реал</w:t>
      </w:r>
      <w:r w:rsidRPr="00D56232">
        <w:rPr>
          <w:kern w:val="2"/>
          <w:sz w:val="28"/>
          <w:szCs w:val="28"/>
        </w:rPr>
        <w:t>и</w:t>
      </w:r>
      <w:r w:rsidRPr="00D56232">
        <w:rPr>
          <w:kern w:val="2"/>
          <w:sz w:val="28"/>
          <w:szCs w:val="28"/>
        </w:rPr>
        <w:t xml:space="preserve">зацию Программы составила </w:t>
      </w:r>
      <w:r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высокую</w:t>
      </w:r>
      <w:r w:rsidRPr="00D56232">
        <w:rPr>
          <w:kern w:val="2"/>
          <w:sz w:val="28"/>
          <w:szCs w:val="28"/>
        </w:rPr>
        <w:t xml:space="preserve"> бюджетную эффе</w:t>
      </w:r>
      <w:r w:rsidRPr="00D56232">
        <w:rPr>
          <w:kern w:val="2"/>
          <w:sz w:val="28"/>
          <w:szCs w:val="28"/>
        </w:rPr>
        <w:t>к</w:t>
      </w:r>
      <w:r w:rsidRPr="00D56232">
        <w:rPr>
          <w:kern w:val="2"/>
          <w:sz w:val="28"/>
          <w:szCs w:val="28"/>
        </w:rPr>
        <w:t>тивность реализации Программы в 20</w:t>
      </w:r>
      <w:r w:rsidR="00B97DCA">
        <w:rPr>
          <w:kern w:val="2"/>
          <w:sz w:val="28"/>
          <w:szCs w:val="28"/>
        </w:rPr>
        <w:t>2</w:t>
      </w:r>
      <w:r w:rsidR="00763EC3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году.</w:t>
      </w:r>
    </w:p>
    <w:p w:rsidR="00667F0E" w:rsidRPr="00D56232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Уровень реализации Программы в целом составляет 1. Таким образом, уровень реализации Программы по итогам 20</w:t>
      </w:r>
      <w:r w:rsidR="00B97DCA">
        <w:rPr>
          <w:kern w:val="2"/>
          <w:sz w:val="28"/>
          <w:szCs w:val="28"/>
        </w:rPr>
        <w:t>2</w:t>
      </w:r>
      <w:r w:rsidR="00763EC3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года признается </w:t>
      </w:r>
      <w:r w:rsidRPr="00D56232">
        <w:rPr>
          <w:sz w:val="28"/>
          <w:szCs w:val="28"/>
        </w:rPr>
        <w:t>высоким</w:t>
      </w:r>
      <w:r w:rsidRPr="00D56232">
        <w:rPr>
          <w:kern w:val="2"/>
          <w:sz w:val="28"/>
          <w:szCs w:val="28"/>
        </w:rPr>
        <w:t>.</w:t>
      </w:r>
    </w:p>
    <w:p w:rsidR="00667F0E" w:rsidRPr="00DA77B6" w:rsidRDefault="00667F0E" w:rsidP="00667F0E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7B6">
        <w:rPr>
          <w:kern w:val="2"/>
          <w:sz w:val="28"/>
          <w:szCs w:val="28"/>
        </w:rPr>
        <w:t>Бюджетная эффективность реализации Программы в 20</w:t>
      </w:r>
      <w:r w:rsidR="00B97DCA">
        <w:rPr>
          <w:kern w:val="2"/>
          <w:sz w:val="28"/>
          <w:szCs w:val="28"/>
        </w:rPr>
        <w:t>2</w:t>
      </w:r>
      <w:r w:rsidR="00763EC3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году характер</w:t>
      </w:r>
      <w:r w:rsidRPr="00DA77B6">
        <w:rPr>
          <w:kern w:val="2"/>
          <w:sz w:val="28"/>
          <w:szCs w:val="28"/>
        </w:rPr>
        <w:t>и</w:t>
      </w:r>
      <w:r w:rsidRPr="00DA77B6">
        <w:rPr>
          <w:kern w:val="2"/>
          <w:sz w:val="28"/>
          <w:szCs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667F0E" w:rsidRPr="00DA77B6" w:rsidRDefault="00667F0E" w:rsidP="00667F0E">
      <w:pPr>
        <w:autoSpaceDN w:val="0"/>
        <w:adjustRightInd w:val="0"/>
        <w:ind w:firstLine="709"/>
        <w:jc w:val="both"/>
        <w:rPr>
          <w:kern w:val="2"/>
        </w:rPr>
      </w:pPr>
      <w:r w:rsidRPr="00DA77B6">
        <w:rPr>
          <w:kern w:val="2"/>
          <w:sz w:val="28"/>
          <w:szCs w:val="28"/>
        </w:rPr>
        <w:t>По итогам 20</w:t>
      </w:r>
      <w:r w:rsidR="00B97DCA">
        <w:rPr>
          <w:kern w:val="2"/>
          <w:sz w:val="28"/>
          <w:szCs w:val="28"/>
        </w:rPr>
        <w:t>2</w:t>
      </w:r>
      <w:r w:rsidR="00763EC3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года объем бюджетных ассигнований, предусмотренных на реализацию Программы, составляет </w:t>
      </w:r>
      <w:r w:rsidR="00282AEF">
        <w:rPr>
          <w:kern w:val="2"/>
          <w:sz w:val="28"/>
          <w:szCs w:val="28"/>
        </w:rPr>
        <w:t>26</w:t>
      </w:r>
      <w:r w:rsidR="00284D49" w:rsidRPr="00282AEF">
        <w:rPr>
          <w:kern w:val="2"/>
          <w:sz w:val="28"/>
          <w:szCs w:val="28"/>
        </w:rPr>
        <w:t>,4</w:t>
      </w:r>
      <w:r w:rsidRPr="00DA77B6">
        <w:rPr>
          <w:kern w:val="2"/>
          <w:sz w:val="28"/>
          <w:szCs w:val="28"/>
        </w:rPr>
        <w:t xml:space="preserve"> тыс. рублей. Объем расходов, предусмотренных сводной бюджетной росписью </w:t>
      </w:r>
      <w:r w:rsidRPr="00282AEF">
        <w:rPr>
          <w:kern w:val="2"/>
          <w:sz w:val="28"/>
          <w:szCs w:val="28"/>
        </w:rPr>
        <w:t xml:space="preserve">– </w:t>
      </w:r>
      <w:r w:rsidR="00282AEF">
        <w:rPr>
          <w:kern w:val="2"/>
          <w:sz w:val="28"/>
          <w:szCs w:val="28"/>
        </w:rPr>
        <w:t>26</w:t>
      </w:r>
      <w:r w:rsidR="00284D49" w:rsidRPr="00282AEF">
        <w:rPr>
          <w:kern w:val="2"/>
          <w:sz w:val="28"/>
          <w:szCs w:val="28"/>
        </w:rPr>
        <w:t>,4</w:t>
      </w:r>
      <w:r w:rsidRPr="00DA77B6">
        <w:rPr>
          <w:kern w:val="2"/>
          <w:sz w:val="28"/>
          <w:szCs w:val="28"/>
        </w:rPr>
        <w:t xml:space="preserve"> тыс. рублей. Произведе</w:t>
      </w:r>
      <w:r w:rsidRPr="00DA77B6">
        <w:rPr>
          <w:kern w:val="2"/>
          <w:sz w:val="28"/>
          <w:szCs w:val="28"/>
        </w:rPr>
        <w:t>н</w:t>
      </w:r>
      <w:r w:rsidRPr="00DA77B6">
        <w:rPr>
          <w:kern w:val="2"/>
          <w:sz w:val="28"/>
          <w:szCs w:val="28"/>
        </w:rPr>
        <w:t>ные в 20</w:t>
      </w:r>
      <w:r w:rsidR="00763EC3">
        <w:rPr>
          <w:kern w:val="2"/>
          <w:sz w:val="28"/>
          <w:szCs w:val="28"/>
        </w:rPr>
        <w:t>21</w:t>
      </w:r>
      <w:r w:rsidRPr="00DA77B6">
        <w:rPr>
          <w:kern w:val="2"/>
          <w:sz w:val="28"/>
          <w:szCs w:val="28"/>
        </w:rPr>
        <w:t xml:space="preserve"> году расходы полностью соответствуют их назначению</w:t>
      </w:r>
      <w:r w:rsidRPr="00DA77B6">
        <w:rPr>
          <w:kern w:val="2"/>
        </w:rPr>
        <w:t>.</w:t>
      </w:r>
    </w:p>
    <w:p w:rsidR="00667F0E" w:rsidRDefault="00667F0E" w:rsidP="00667F0E">
      <w:pPr>
        <w:pStyle w:val="afa"/>
        <w:shd w:val="clear" w:color="auto" w:fill="FFFFFF"/>
        <w:spacing w:before="0" w:after="0"/>
        <w:rPr>
          <w:sz w:val="28"/>
          <w:szCs w:val="28"/>
        </w:rPr>
      </w:pPr>
    </w:p>
    <w:p w:rsidR="00667F0E" w:rsidRDefault="00667F0E" w:rsidP="00C33F23">
      <w:pPr>
        <w:pStyle w:val="af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024CEF" w:rsidRDefault="00024CEF" w:rsidP="00667F0E">
      <w:pPr>
        <w:pStyle w:val="afa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667F0E" w:rsidRPr="00635C68" w:rsidRDefault="00667F0E" w:rsidP="00667F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68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667F0E" w:rsidRPr="00635C68" w:rsidRDefault="00667F0E" w:rsidP="00667F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63EC3">
        <w:rPr>
          <w:rFonts w:ascii="Times New Roman" w:hAnsi="Times New Roman" w:cs="Times New Roman"/>
          <w:sz w:val="28"/>
          <w:szCs w:val="28"/>
        </w:rPr>
        <w:t>2</w:t>
      </w:r>
      <w:r w:rsidR="00763EC3">
        <w:rPr>
          <w:rFonts w:ascii="Times New Roman" w:hAnsi="Times New Roman" w:cs="Times New Roman"/>
          <w:sz w:val="28"/>
          <w:szCs w:val="28"/>
        </w:rPr>
        <w:t>3</w:t>
      </w:r>
      <w:r w:rsidRPr="00763EC3">
        <w:rPr>
          <w:rFonts w:ascii="Times New Roman" w:hAnsi="Times New Roman" w:cs="Times New Roman"/>
          <w:sz w:val="28"/>
          <w:szCs w:val="28"/>
        </w:rPr>
        <w:t>.12.20</w:t>
      </w:r>
      <w:r w:rsidR="00994E78" w:rsidRPr="00763EC3">
        <w:rPr>
          <w:rFonts w:ascii="Times New Roman" w:hAnsi="Times New Roman" w:cs="Times New Roman"/>
          <w:sz w:val="28"/>
          <w:szCs w:val="28"/>
        </w:rPr>
        <w:t>2</w:t>
      </w:r>
      <w:r w:rsidR="00763EC3">
        <w:rPr>
          <w:rFonts w:ascii="Times New Roman" w:hAnsi="Times New Roman" w:cs="Times New Roman"/>
          <w:sz w:val="28"/>
          <w:szCs w:val="28"/>
        </w:rPr>
        <w:t>1</w:t>
      </w:r>
      <w:r w:rsidRPr="00763EC3">
        <w:rPr>
          <w:rFonts w:ascii="Times New Roman" w:hAnsi="Times New Roman" w:cs="Times New Roman"/>
          <w:sz w:val="28"/>
          <w:szCs w:val="28"/>
        </w:rPr>
        <w:t xml:space="preserve"> № </w:t>
      </w:r>
      <w:r w:rsidR="00763EC3">
        <w:rPr>
          <w:rFonts w:ascii="Times New Roman" w:hAnsi="Times New Roman" w:cs="Times New Roman"/>
          <w:sz w:val="28"/>
          <w:szCs w:val="28"/>
        </w:rPr>
        <w:t>78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Ковалевского сельского поселения </w:t>
      </w:r>
      <w:r w:rsidRPr="00F53498">
        <w:rPr>
          <w:rFonts w:ascii="Times New Roman" w:hAnsi="Times New Roman" w:cs="Times New Roman"/>
          <w:sz w:val="28"/>
          <w:szCs w:val="28"/>
        </w:rPr>
        <w:t>«</w:t>
      </w:r>
      <w:r w:rsidR="00F53498" w:rsidRPr="00F53498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="00F53498">
        <w:rPr>
          <w:rFonts w:ascii="Times New Roman" w:hAnsi="Times New Roman" w:cs="Times New Roman"/>
          <w:sz w:val="28"/>
          <w:szCs w:val="28"/>
        </w:rPr>
        <w:t>и рациональное природопользование</w:t>
      </w:r>
      <w:r w:rsidRPr="00635C6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EC3">
        <w:rPr>
          <w:rFonts w:ascii="Times New Roman" w:hAnsi="Times New Roman" w:cs="Times New Roman"/>
          <w:sz w:val="28"/>
          <w:szCs w:val="28"/>
        </w:rPr>
        <w:t>2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2FA" w:rsidRPr="00E24F54" w:rsidRDefault="00667F0E" w:rsidP="00E24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Решением Собрания депутатов К</w:t>
      </w:r>
      <w:r>
        <w:rPr>
          <w:rFonts w:ascii="Times New Roman" w:hAnsi="Times New Roman" w:cs="Times New Roman"/>
          <w:sz w:val="28"/>
          <w:szCs w:val="28"/>
        </w:rPr>
        <w:t>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53411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4118">
        <w:rPr>
          <w:rFonts w:ascii="Times New Roman" w:hAnsi="Times New Roman" w:cs="Times New Roman"/>
          <w:sz w:val="28"/>
          <w:szCs w:val="28"/>
        </w:rPr>
        <w:t>3</w:t>
      </w:r>
      <w:r w:rsidRPr="00534118">
        <w:rPr>
          <w:rFonts w:ascii="Times New Roman" w:hAnsi="Times New Roman" w:cs="Times New Roman"/>
          <w:sz w:val="28"/>
          <w:szCs w:val="28"/>
        </w:rPr>
        <w:t>.12.20</w:t>
      </w:r>
      <w:r w:rsidR="00B97DCA" w:rsidRPr="00534118">
        <w:rPr>
          <w:rFonts w:ascii="Times New Roman" w:hAnsi="Times New Roman" w:cs="Times New Roman"/>
          <w:sz w:val="28"/>
          <w:szCs w:val="28"/>
        </w:rPr>
        <w:t>2</w:t>
      </w:r>
      <w:r w:rsidR="00534118">
        <w:rPr>
          <w:rFonts w:ascii="Times New Roman" w:hAnsi="Times New Roman" w:cs="Times New Roman"/>
          <w:sz w:val="28"/>
          <w:szCs w:val="28"/>
        </w:rPr>
        <w:t>1</w:t>
      </w:r>
      <w:r w:rsidRPr="00534118">
        <w:rPr>
          <w:rFonts w:ascii="Times New Roman" w:hAnsi="Times New Roman" w:cs="Times New Roman"/>
          <w:sz w:val="28"/>
          <w:szCs w:val="28"/>
        </w:rPr>
        <w:t xml:space="preserve"> № </w:t>
      </w:r>
      <w:r w:rsidR="00534118">
        <w:rPr>
          <w:rFonts w:ascii="Times New Roman" w:hAnsi="Times New Roman" w:cs="Times New Roman"/>
          <w:sz w:val="28"/>
          <w:szCs w:val="28"/>
        </w:rPr>
        <w:t>45</w:t>
      </w:r>
      <w:r w:rsidRPr="00B97DCA">
        <w:rPr>
          <w:rFonts w:ascii="Times New Roman" w:hAnsi="Times New Roman" w:cs="Times New Roman"/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763EC3">
        <w:rPr>
          <w:rFonts w:ascii="Times New Roman" w:hAnsi="Times New Roman" w:cs="Times New Roman"/>
          <w:sz w:val="28"/>
          <w:szCs w:val="28"/>
        </w:rPr>
        <w:t>2</w:t>
      </w:r>
      <w:r w:rsidRPr="00B97D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3EC3">
        <w:rPr>
          <w:rFonts w:ascii="Times New Roman" w:hAnsi="Times New Roman" w:cs="Times New Roman"/>
          <w:sz w:val="28"/>
          <w:szCs w:val="28"/>
        </w:rPr>
        <w:t>3</w:t>
      </w:r>
      <w:r w:rsidRPr="00B97DCA">
        <w:rPr>
          <w:rFonts w:ascii="Times New Roman" w:hAnsi="Times New Roman" w:cs="Times New Roman"/>
          <w:sz w:val="28"/>
          <w:szCs w:val="28"/>
        </w:rPr>
        <w:t xml:space="preserve"> и 202</w:t>
      </w:r>
      <w:r w:rsidR="00763EC3">
        <w:rPr>
          <w:rFonts w:ascii="Times New Roman" w:hAnsi="Times New Roman" w:cs="Times New Roman"/>
          <w:sz w:val="28"/>
          <w:szCs w:val="28"/>
        </w:rPr>
        <w:t>4</w:t>
      </w:r>
      <w:r w:rsidRPr="00B97DC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утверждены бюджетные ассигнования на реализацию основных мероприятий Программы.</w:t>
      </w:r>
    </w:p>
    <w:p w:rsidR="00BB02FA" w:rsidRPr="00024CEF" w:rsidRDefault="00BB02FA" w:rsidP="00024CEF">
      <w:pPr>
        <w:ind w:right="163"/>
        <w:jc w:val="both"/>
        <w:rPr>
          <w:b/>
          <w:szCs w:val="28"/>
        </w:rPr>
        <w:sectPr w:rsidR="00BB02FA" w:rsidRPr="00024CEF" w:rsidSect="00C33F23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bookmarkStart w:id="0" w:name="sub_1003"/>
    </w:p>
    <w:p w:rsidR="00BB02FA" w:rsidRDefault="00064678" w:rsidP="00C33F23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B02FA">
        <w:rPr>
          <w:sz w:val="24"/>
          <w:szCs w:val="24"/>
        </w:rPr>
        <w:t xml:space="preserve"> </w:t>
      </w:r>
      <w:r w:rsidR="00E24F54">
        <w:rPr>
          <w:sz w:val="24"/>
          <w:szCs w:val="24"/>
        </w:rPr>
        <w:t>1</w:t>
      </w:r>
    </w:p>
    <w:p w:rsidR="00BB02FA" w:rsidRDefault="00BB02FA" w:rsidP="00C33F23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  <w:r w:rsidR="00C33F23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Куйбышевского сельского поселения «Охрана окружающей среды и рациональное природопользование» за 20</w:t>
      </w:r>
      <w:r w:rsidR="00B97DCA">
        <w:rPr>
          <w:sz w:val="24"/>
          <w:szCs w:val="24"/>
        </w:rPr>
        <w:t>2</w:t>
      </w:r>
      <w:r w:rsidR="00763EC3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BB02FA" w:rsidRDefault="00BB02FA" w:rsidP="006A347C">
      <w:pPr>
        <w:jc w:val="center"/>
        <w:rPr>
          <w:sz w:val="24"/>
          <w:szCs w:val="24"/>
        </w:rPr>
      </w:pPr>
      <w:bookmarkStart w:id="1" w:name="Par1520"/>
      <w:bookmarkEnd w:id="1"/>
      <w:r>
        <w:rPr>
          <w:sz w:val="24"/>
          <w:szCs w:val="24"/>
        </w:rPr>
        <w:t>Сведения</w:t>
      </w:r>
    </w:p>
    <w:p w:rsidR="00BB02FA" w:rsidRDefault="00E24F54" w:rsidP="006A347C">
      <w:pPr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</w:t>
      </w:r>
      <w:r w:rsidR="00BB02FA">
        <w:rPr>
          <w:sz w:val="24"/>
          <w:szCs w:val="24"/>
        </w:rPr>
        <w:t xml:space="preserve"> основных мероприятий подпрограмм муниципальной программы Куйбышевского сельского поселения</w:t>
      </w:r>
    </w:p>
    <w:p w:rsidR="00BB02FA" w:rsidRDefault="00BB02FA" w:rsidP="006A347C">
      <w:pPr>
        <w:jc w:val="center"/>
        <w:rPr>
          <w:sz w:val="24"/>
          <w:szCs w:val="24"/>
        </w:rPr>
      </w:pPr>
      <w:r>
        <w:rPr>
          <w:sz w:val="24"/>
          <w:szCs w:val="24"/>
        </w:rPr>
        <w:t>«Охрана окружающей среды и рациональное природопользование»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2409"/>
        <w:gridCol w:w="1843"/>
        <w:gridCol w:w="1488"/>
        <w:gridCol w:w="1489"/>
        <w:gridCol w:w="1488"/>
        <w:gridCol w:w="1489"/>
        <w:gridCol w:w="1559"/>
      </w:tblGrid>
      <w:tr w:rsidR="00F87E97" w:rsidRPr="001E6B2F" w:rsidTr="001E6B2F">
        <w:trPr>
          <w:trHeight w:val="552"/>
        </w:trPr>
        <w:tc>
          <w:tcPr>
            <w:tcW w:w="568" w:type="dxa"/>
            <w:vMerge w:val="restart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Номер и наименование</w:t>
            </w:r>
          </w:p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 xml:space="preserve"> </w:t>
            </w:r>
            <w:hyperlink w:anchor="Par1127" w:history="1">
              <w:r w:rsidRPr="001E6B2F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9" w:type="dxa"/>
            <w:vMerge w:val="restart"/>
          </w:tcPr>
          <w:p w:rsidR="00F87E97" w:rsidRPr="001E6B2F" w:rsidRDefault="00F87E97" w:rsidP="001E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843" w:type="dxa"/>
            <w:vMerge w:val="restart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Плановый срок окончания ре</w:t>
            </w:r>
            <w:r w:rsidRPr="001E6B2F">
              <w:rPr>
                <w:sz w:val="24"/>
                <w:szCs w:val="24"/>
              </w:rPr>
              <w:t>а</w:t>
            </w:r>
            <w:r w:rsidRPr="001E6B2F">
              <w:rPr>
                <w:sz w:val="24"/>
                <w:szCs w:val="24"/>
              </w:rPr>
              <w:t>лизации</w:t>
            </w:r>
          </w:p>
        </w:tc>
        <w:tc>
          <w:tcPr>
            <w:tcW w:w="2977" w:type="dxa"/>
            <w:gridSpan w:val="2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Причины не реализации/ реал</w:t>
            </w:r>
            <w:r w:rsidRPr="001E6B2F">
              <w:rPr>
                <w:sz w:val="24"/>
                <w:szCs w:val="24"/>
              </w:rPr>
              <w:t>и</w:t>
            </w:r>
            <w:r w:rsidRPr="001E6B2F">
              <w:rPr>
                <w:sz w:val="24"/>
                <w:szCs w:val="24"/>
              </w:rPr>
              <w:t>зации не в полном объеме</w:t>
            </w:r>
          </w:p>
        </w:tc>
      </w:tr>
      <w:tr w:rsidR="00F87E97" w:rsidRPr="001E6B2F" w:rsidTr="001E6B2F">
        <w:tc>
          <w:tcPr>
            <w:tcW w:w="568" w:type="dxa"/>
            <w:vMerge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начала ре</w:t>
            </w:r>
            <w:r w:rsidRPr="001E6B2F">
              <w:rPr>
                <w:sz w:val="24"/>
                <w:szCs w:val="24"/>
              </w:rPr>
              <w:t>а</w:t>
            </w:r>
            <w:r w:rsidRPr="001E6B2F">
              <w:rPr>
                <w:sz w:val="24"/>
                <w:szCs w:val="24"/>
              </w:rPr>
              <w:t>лизации</w:t>
            </w:r>
          </w:p>
        </w:tc>
        <w:tc>
          <w:tcPr>
            <w:tcW w:w="148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88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489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достигн</w:t>
            </w:r>
            <w:r w:rsidRPr="001E6B2F">
              <w:rPr>
                <w:sz w:val="24"/>
                <w:szCs w:val="24"/>
              </w:rPr>
              <w:t>у</w:t>
            </w:r>
            <w:r w:rsidRPr="001E6B2F">
              <w:rPr>
                <w:sz w:val="24"/>
                <w:szCs w:val="24"/>
              </w:rPr>
              <w:t>тые</w:t>
            </w:r>
          </w:p>
        </w:tc>
        <w:tc>
          <w:tcPr>
            <w:tcW w:w="1559" w:type="dxa"/>
            <w:vMerge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E97" w:rsidRPr="001E6B2F" w:rsidTr="001E6B2F">
        <w:tc>
          <w:tcPr>
            <w:tcW w:w="568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9</w:t>
            </w:r>
          </w:p>
        </w:tc>
      </w:tr>
      <w:tr w:rsidR="00F87E97" w:rsidRPr="001E6B2F" w:rsidTr="001E6B2F">
        <w:tc>
          <w:tcPr>
            <w:tcW w:w="568" w:type="dxa"/>
          </w:tcPr>
          <w:p w:rsidR="00F87E97" w:rsidRPr="001E6B2F" w:rsidRDefault="00F87E97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87E97" w:rsidRPr="001E6B2F" w:rsidRDefault="00F87E97" w:rsidP="00F87E97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Подпрограмма 1.</w:t>
            </w:r>
            <w:r w:rsidRPr="001E6B2F">
              <w:rPr>
                <w:spacing w:val="-8"/>
                <w:sz w:val="24"/>
                <w:szCs w:val="24"/>
              </w:rPr>
              <w:t xml:space="preserve"> «</w:t>
            </w:r>
            <w:r w:rsidRPr="001E6B2F">
              <w:rPr>
                <w:sz w:val="24"/>
                <w:szCs w:val="24"/>
              </w:rPr>
              <w:t>Охрана окружающей среды в Куйбышевском сельском пос</w:t>
            </w:r>
            <w:r w:rsidRPr="001E6B2F">
              <w:rPr>
                <w:sz w:val="24"/>
                <w:szCs w:val="24"/>
              </w:rPr>
              <w:t>е</w:t>
            </w:r>
            <w:r w:rsidRPr="001E6B2F">
              <w:rPr>
                <w:sz w:val="24"/>
                <w:szCs w:val="24"/>
              </w:rPr>
              <w:t>лении»</w:t>
            </w:r>
          </w:p>
        </w:tc>
        <w:tc>
          <w:tcPr>
            <w:tcW w:w="240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F87E97" w:rsidRPr="001E6B2F" w:rsidRDefault="00F87E97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E97" w:rsidRPr="001E6B2F" w:rsidRDefault="00F87E97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3F1D" w:rsidRPr="001E6B2F" w:rsidTr="001E6B2F">
        <w:tc>
          <w:tcPr>
            <w:tcW w:w="568" w:type="dxa"/>
          </w:tcPr>
          <w:p w:rsidR="001F3F1D" w:rsidRPr="001E6B2F" w:rsidRDefault="001F3F1D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F3F1D" w:rsidRPr="001E6B2F" w:rsidRDefault="001F3F1D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Основное мероприятие 1.1.</w:t>
            </w:r>
          </w:p>
          <w:p w:rsidR="001F3F1D" w:rsidRPr="001E6B2F" w:rsidRDefault="001F3F1D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2409" w:type="dxa"/>
          </w:tcPr>
          <w:p w:rsidR="001F3F1D" w:rsidRPr="001E6B2F" w:rsidRDefault="001F3F1D" w:rsidP="00555071">
            <w:pPr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Ведущий специалист по в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просам ЖКХ и благоустройства</w:t>
            </w:r>
          </w:p>
          <w:p w:rsidR="001F3F1D" w:rsidRPr="001E6B2F" w:rsidRDefault="001F3F1D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843" w:type="dxa"/>
          </w:tcPr>
          <w:p w:rsidR="001F3F1D" w:rsidRPr="001E6B2F" w:rsidRDefault="001F3F1D" w:rsidP="00B97DCA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63EC3" w:rsidRPr="001E6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1F3F1D" w:rsidRPr="001E6B2F" w:rsidRDefault="001F3F1D" w:rsidP="00B97DCA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63EC3" w:rsidRPr="001E6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1F3F1D" w:rsidRPr="001E6B2F" w:rsidRDefault="001F3F1D" w:rsidP="00B97DCA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63EC3" w:rsidRPr="001E6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1F3F1D" w:rsidRPr="001E6B2F" w:rsidRDefault="001F3F1D" w:rsidP="001E6B2F">
            <w:pPr>
              <w:pStyle w:val="ConsPlusCell"/>
              <w:ind w:left="-108" w:right="-108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489" w:type="dxa"/>
          </w:tcPr>
          <w:p w:rsidR="001F3F1D" w:rsidRPr="001E6B2F" w:rsidRDefault="001F3F1D" w:rsidP="001E6B2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Снижение роста  негативного во</w:t>
            </w:r>
            <w:r w:rsidRPr="001E6B2F">
              <w:rPr>
                <w:sz w:val="24"/>
                <w:szCs w:val="24"/>
              </w:rPr>
              <w:t>з</w:t>
            </w:r>
            <w:r w:rsidRPr="001E6B2F">
              <w:rPr>
                <w:sz w:val="24"/>
                <w:szCs w:val="24"/>
              </w:rPr>
              <w:t>действия на окружа</w:t>
            </w:r>
            <w:r w:rsidRPr="001E6B2F">
              <w:rPr>
                <w:sz w:val="24"/>
                <w:szCs w:val="24"/>
              </w:rPr>
              <w:t>ю</w:t>
            </w:r>
            <w:r w:rsidRPr="001E6B2F">
              <w:rPr>
                <w:sz w:val="24"/>
                <w:szCs w:val="24"/>
              </w:rPr>
              <w:t>щую среду</w:t>
            </w:r>
          </w:p>
        </w:tc>
        <w:tc>
          <w:tcPr>
            <w:tcW w:w="1559" w:type="dxa"/>
          </w:tcPr>
          <w:p w:rsidR="001F3F1D" w:rsidRPr="001E6B2F" w:rsidRDefault="001F3F1D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DCA" w:rsidRPr="001E6B2F" w:rsidTr="001E6B2F">
        <w:tc>
          <w:tcPr>
            <w:tcW w:w="568" w:type="dxa"/>
          </w:tcPr>
          <w:p w:rsidR="00B97DCA" w:rsidRPr="001E6B2F" w:rsidRDefault="00B97DCA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97DCA" w:rsidRPr="001E6B2F" w:rsidRDefault="00B97DCA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97DCA" w:rsidRPr="001E6B2F" w:rsidRDefault="00B97DCA" w:rsidP="001E6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услуги по обращению с ртутью содержащими отходами</w:t>
            </w:r>
          </w:p>
        </w:tc>
        <w:tc>
          <w:tcPr>
            <w:tcW w:w="2409" w:type="dxa"/>
          </w:tcPr>
          <w:p w:rsidR="00B97DCA" w:rsidRPr="001E6B2F" w:rsidRDefault="00B97DCA" w:rsidP="00555071">
            <w:pPr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Ведущий специалист по в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просам ЖКХ и благоустройства</w:t>
            </w:r>
          </w:p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843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B97DCA" w:rsidP="001E6B2F">
            <w:pPr>
              <w:ind w:left="-108" w:right="-108"/>
              <w:jc w:val="both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Сокращение факторов влияющих на негативное воздействие на о</w:t>
            </w:r>
            <w:r w:rsidRPr="001E6B2F">
              <w:rPr>
                <w:sz w:val="24"/>
                <w:szCs w:val="24"/>
              </w:rPr>
              <w:t>к</w:t>
            </w:r>
            <w:r w:rsidRPr="001E6B2F">
              <w:rPr>
                <w:sz w:val="24"/>
                <w:szCs w:val="24"/>
              </w:rPr>
              <w:t xml:space="preserve">ружающую </w:t>
            </w:r>
            <w:r w:rsidRPr="001E6B2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489" w:type="dxa"/>
          </w:tcPr>
          <w:p w:rsidR="00B97DCA" w:rsidRPr="001E6B2F" w:rsidRDefault="00B97DCA" w:rsidP="001E6B2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lastRenderedPageBreak/>
              <w:t>Снижение роста  негативного во</w:t>
            </w:r>
            <w:r w:rsidRPr="001E6B2F">
              <w:rPr>
                <w:sz w:val="24"/>
                <w:szCs w:val="24"/>
              </w:rPr>
              <w:t>з</w:t>
            </w:r>
            <w:r w:rsidRPr="001E6B2F">
              <w:rPr>
                <w:sz w:val="24"/>
                <w:szCs w:val="24"/>
              </w:rPr>
              <w:t>действия на окружа</w:t>
            </w:r>
            <w:r w:rsidRPr="001E6B2F">
              <w:rPr>
                <w:sz w:val="24"/>
                <w:szCs w:val="24"/>
              </w:rPr>
              <w:t>ю</w:t>
            </w:r>
            <w:r w:rsidRPr="001E6B2F">
              <w:rPr>
                <w:sz w:val="24"/>
                <w:szCs w:val="24"/>
              </w:rPr>
              <w:t>щую среду</w:t>
            </w:r>
          </w:p>
        </w:tc>
        <w:tc>
          <w:tcPr>
            <w:tcW w:w="155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DCA" w:rsidRPr="001E6B2F" w:rsidTr="001E6B2F">
        <w:tc>
          <w:tcPr>
            <w:tcW w:w="568" w:type="dxa"/>
          </w:tcPr>
          <w:p w:rsidR="00B97DCA" w:rsidRPr="001E6B2F" w:rsidRDefault="00B97DCA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B97DCA" w:rsidRPr="001E6B2F" w:rsidRDefault="00B97DCA" w:rsidP="00F8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97DCA" w:rsidRPr="001E6B2F" w:rsidRDefault="00B97DCA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2409" w:type="dxa"/>
          </w:tcPr>
          <w:p w:rsidR="00B97DCA" w:rsidRPr="001E6B2F" w:rsidRDefault="00B97DCA" w:rsidP="00555071">
            <w:pPr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Ведущий специалист по в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просам ЖКХ и благоустройства</w:t>
            </w:r>
          </w:p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843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B97DCA" w:rsidP="001E6B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Повышение экологической гр</w:t>
            </w:r>
            <w:r w:rsidRPr="001E6B2F">
              <w:rPr>
                <w:sz w:val="24"/>
                <w:szCs w:val="24"/>
              </w:rPr>
              <w:t>а</w:t>
            </w:r>
            <w:r w:rsidRPr="001E6B2F">
              <w:rPr>
                <w:sz w:val="24"/>
                <w:szCs w:val="24"/>
              </w:rPr>
              <w:t>мотности населения; вовлечение широких слоев нас</w:t>
            </w:r>
            <w:r w:rsidRPr="001E6B2F">
              <w:rPr>
                <w:sz w:val="24"/>
                <w:szCs w:val="24"/>
              </w:rPr>
              <w:t>е</w:t>
            </w:r>
            <w:r w:rsidRPr="001E6B2F">
              <w:rPr>
                <w:sz w:val="24"/>
                <w:szCs w:val="24"/>
              </w:rPr>
              <w:t>ления в природоохранные мер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приятия</w:t>
            </w:r>
          </w:p>
        </w:tc>
        <w:tc>
          <w:tcPr>
            <w:tcW w:w="1489" w:type="dxa"/>
          </w:tcPr>
          <w:p w:rsidR="00B97DCA" w:rsidRPr="001E6B2F" w:rsidRDefault="00B97DCA" w:rsidP="001E6B2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Повышение уровня эк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логической культуры населения поселения, в том числе у подрастающего пок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DCA" w:rsidRPr="001E6B2F" w:rsidTr="001E6B2F">
        <w:tc>
          <w:tcPr>
            <w:tcW w:w="568" w:type="dxa"/>
          </w:tcPr>
          <w:p w:rsidR="00B97DCA" w:rsidRPr="001E6B2F" w:rsidRDefault="00B97DCA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97DCA" w:rsidRPr="001E6B2F" w:rsidRDefault="00B97DCA" w:rsidP="001F3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97DCA" w:rsidRPr="001E6B2F" w:rsidRDefault="00B97DCA" w:rsidP="00F8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409" w:type="dxa"/>
          </w:tcPr>
          <w:p w:rsidR="00B97DCA" w:rsidRPr="001E6B2F" w:rsidRDefault="00B97DCA" w:rsidP="00555071">
            <w:pPr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Ведущий специалист по в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просам ЖКХ и благоустройства</w:t>
            </w:r>
          </w:p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843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B97DCA" w:rsidP="001E6B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Повышение экологической гр</w:t>
            </w:r>
            <w:r w:rsidRPr="001E6B2F">
              <w:rPr>
                <w:sz w:val="24"/>
                <w:szCs w:val="24"/>
              </w:rPr>
              <w:t>а</w:t>
            </w:r>
            <w:r w:rsidRPr="001E6B2F">
              <w:rPr>
                <w:sz w:val="24"/>
                <w:szCs w:val="24"/>
              </w:rPr>
              <w:t>мотности населения; вовлечение широких слоев нас</w:t>
            </w:r>
            <w:r w:rsidRPr="001E6B2F">
              <w:rPr>
                <w:sz w:val="24"/>
                <w:szCs w:val="24"/>
              </w:rPr>
              <w:t>е</w:t>
            </w:r>
            <w:r w:rsidRPr="001E6B2F">
              <w:rPr>
                <w:sz w:val="24"/>
                <w:szCs w:val="24"/>
              </w:rPr>
              <w:t>ления в природоохранные мер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приятия</w:t>
            </w:r>
          </w:p>
        </w:tc>
        <w:tc>
          <w:tcPr>
            <w:tcW w:w="1489" w:type="dxa"/>
          </w:tcPr>
          <w:p w:rsidR="00B97DCA" w:rsidRPr="001E6B2F" w:rsidRDefault="00B97DCA" w:rsidP="001E6B2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Повышение уровня эк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логической культуры населения поселения, в том числе у подрастающего пок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DCA" w:rsidRPr="001E6B2F" w:rsidTr="001E6B2F">
        <w:tc>
          <w:tcPr>
            <w:tcW w:w="568" w:type="dxa"/>
          </w:tcPr>
          <w:p w:rsidR="00B97DCA" w:rsidRPr="001E6B2F" w:rsidRDefault="00B97DCA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97DCA" w:rsidRPr="001E6B2F" w:rsidRDefault="00B97DCA" w:rsidP="001F3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2. «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Куйбышевского сельского поселения</w:t>
            </w:r>
            <w:r w:rsidRPr="001E6B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Х</w:t>
            </w:r>
          </w:p>
        </w:tc>
        <w:tc>
          <w:tcPr>
            <w:tcW w:w="1488" w:type="dxa"/>
          </w:tcPr>
          <w:p w:rsidR="00B97DCA" w:rsidRPr="001E6B2F" w:rsidRDefault="00B97DCA" w:rsidP="001E6B2F">
            <w:pPr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97DCA" w:rsidRPr="001E6B2F" w:rsidRDefault="00B97DCA" w:rsidP="001E6B2F">
            <w:pPr>
              <w:autoSpaceDN w:val="0"/>
              <w:adjustRightInd w:val="0"/>
              <w:ind w:left="-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7DCA" w:rsidRPr="001E6B2F" w:rsidTr="001E6B2F">
        <w:tc>
          <w:tcPr>
            <w:tcW w:w="568" w:type="dxa"/>
          </w:tcPr>
          <w:p w:rsidR="00B97DCA" w:rsidRPr="001E6B2F" w:rsidRDefault="00B97DCA" w:rsidP="00555071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97DCA" w:rsidRPr="001E6B2F" w:rsidRDefault="00B97DCA" w:rsidP="001F3F1D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Основное  мероприятие 2.1. Выполнение меропри</w:t>
            </w:r>
            <w:r w:rsidRPr="001E6B2F">
              <w:rPr>
                <w:sz w:val="24"/>
                <w:szCs w:val="24"/>
              </w:rPr>
              <w:t>я</w:t>
            </w:r>
            <w:r w:rsidRPr="001E6B2F">
              <w:rPr>
                <w:sz w:val="24"/>
                <w:szCs w:val="24"/>
              </w:rPr>
              <w:t>тий по  экологическому с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держанию водных объектов</w:t>
            </w:r>
            <w:r w:rsidRPr="001E6B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97DCA" w:rsidRPr="001E6B2F" w:rsidRDefault="00B97DCA" w:rsidP="00555071">
            <w:pPr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Ведущий специалист по в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просам ЖКХ и благоустройства</w:t>
            </w:r>
          </w:p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Варшавский Н.Н.</w:t>
            </w:r>
          </w:p>
        </w:tc>
        <w:tc>
          <w:tcPr>
            <w:tcW w:w="1843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B97DCA" w:rsidRPr="001E6B2F" w:rsidRDefault="00763EC3" w:rsidP="0064467E">
            <w:pPr>
              <w:pStyle w:val="ConsPlusCell"/>
              <w:jc w:val="center"/>
              <w:rPr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97DCA"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97DCA" w:rsidRPr="001E6B2F" w:rsidRDefault="00B97DCA" w:rsidP="001E6B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Сохранение биологич</w:t>
            </w:r>
            <w:r w:rsidRPr="001E6B2F">
              <w:rPr>
                <w:sz w:val="24"/>
                <w:szCs w:val="24"/>
              </w:rPr>
              <w:t>е</w:t>
            </w:r>
            <w:r w:rsidRPr="001E6B2F">
              <w:rPr>
                <w:sz w:val="24"/>
                <w:szCs w:val="24"/>
              </w:rPr>
              <w:t>ского разн</w:t>
            </w:r>
            <w:r w:rsidRPr="001E6B2F">
              <w:rPr>
                <w:sz w:val="24"/>
                <w:szCs w:val="24"/>
              </w:rPr>
              <w:t>о</w:t>
            </w:r>
            <w:r w:rsidRPr="001E6B2F">
              <w:rPr>
                <w:sz w:val="24"/>
                <w:szCs w:val="24"/>
              </w:rPr>
              <w:t>образия природных биоресурсов</w:t>
            </w:r>
          </w:p>
        </w:tc>
        <w:tc>
          <w:tcPr>
            <w:tcW w:w="1489" w:type="dxa"/>
          </w:tcPr>
          <w:p w:rsidR="00B97DCA" w:rsidRPr="001E6B2F" w:rsidRDefault="00B97DCA" w:rsidP="001E6B2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Снижение роста  негативного во</w:t>
            </w:r>
            <w:r w:rsidRPr="001E6B2F">
              <w:rPr>
                <w:sz w:val="24"/>
                <w:szCs w:val="24"/>
              </w:rPr>
              <w:t>з</w:t>
            </w:r>
            <w:r w:rsidRPr="001E6B2F">
              <w:rPr>
                <w:sz w:val="24"/>
                <w:szCs w:val="24"/>
              </w:rPr>
              <w:t>действия на окружа</w:t>
            </w:r>
            <w:r w:rsidRPr="001E6B2F">
              <w:rPr>
                <w:sz w:val="24"/>
                <w:szCs w:val="24"/>
              </w:rPr>
              <w:t>ю</w:t>
            </w:r>
            <w:r w:rsidRPr="001E6B2F">
              <w:rPr>
                <w:sz w:val="24"/>
                <w:szCs w:val="24"/>
              </w:rPr>
              <w:t xml:space="preserve">щую </w:t>
            </w:r>
            <w:r w:rsidRPr="001E6B2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559" w:type="dxa"/>
          </w:tcPr>
          <w:p w:rsidR="00B97DCA" w:rsidRPr="001E6B2F" w:rsidRDefault="00B97DCA" w:rsidP="0055507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E6B2F" w:rsidRDefault="001E6B2F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BB02FA" w:rsidRDefault="00064678" w:rsidP="001E6B2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B02FA">
        <w:rPr>
          <w:sz w:val="24"/>
          <w:szCs w:val="24"/>
        </w:rPr>
        <w:t xml:space="preserve"> </w:t>
      </w:r>
      <w:r w:rsidR="00E24F54">
        <w:rPr>
          <w:sz w:val="24"/>
          <w:szCs w:val="24"/>
        </w:rPr>
        <w:t>2</w:t>
      </w:r>
    </w:p>
    <w:p w:rsidR="00BB02FA" w:rsidRDefault="00BB02FA" w:rsidP="001E6B2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годовому отчету о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муниципальной программы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Куйбышевского сельского поселения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«Охрана окружающей среды и рациональное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природопользование» за 20</w:t>
      </w:r>
      <w:r w:rsidR="00B97DCA">
        <w:rPr>
          <w:sz w:val="24"/>
          <w:szCs w:val="24"/>
        </w:rPr>
        <w:t>2</w:t>
      </w:r>
      <w:r w:rsidR="00763EC3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BB02FA" w:rsidRPr="003B4619" w:rsidRDefault="00BB02FA">
      <w:pPr>
        <w:jc w:val="center"/>
        <w:rPr>
          <w:sz w:val="28"/>
          <w:szCs w:val="28"/>
        </w:rPr>
      </w:pPr>
      <w:r w:rsidRPr="003B4619">
        <w:rPr>
          <w:sz w:val="28"/>
          <w:szCs w:val="28"/>
        </w:rPr>
        <w:t>Сведения</w:t>
      </w:r>
    </w:p>
    <w:p w:rsidR="00BB02FA" w:rsidRPr="003B4619" w:rsidRDefault="00BB02FA">
      <w:pPr>
        <w:jc w:val="center"/>
        <w:rPr>
          <w:sz w:val="28"/>
          <w:szCs w:val="28"/>
        </w:rPr>
      </w:pPr>
      <w:r w:rsidRPr="003B4619">
        <w:rPr>
          <w:sz w:val="28"/>
          <w:szCs w:val="28"/>
        </w:rPr>
        <w:t xml:space="preserve">об использовании </w:t>
      </w:r>
      <w:r w:rsidR="00E24F54" w:rsidRPr="00E24F54">
        <w:rPr>
          <w:sz w:val="28"/>
          <w:szCs w:val="28"/>
        </w:rPr>
        <w:t>бюджетных ассигнований</w:t>
      </w:r>
      <w:r w:rsidR="00E24F54" w:rsidRPr="00990FF9">
        <w:rPr>
          <w:sz w:val="26"/>
          <w:szCs w:val="26"/>
        </w:rPr>
        <w:t xml:space="preserve"> </w:t>
      </w:r>
      <w:r w:rsidRPr="003B4619">
        <w:rPr>
          <w:sz w:val="28"/>
          <w:szCs w:val="28"/>
        </w:rPr>
        <w:t>и внебюджетных источников на реализацию</w:t>
      </w:r>
    </w:p>
    <w:p w:rsidR="00BB02FA" w:rsidRDefault="00BB02FA">
      <w:pPr>
        <w:jc w:val="center"/>
      </w:pPr>
      <w:r w:rsidRPr="003B4619">
        <w:rPr>
          <w:sz w:val="28"/>
          <w:szCs w:val="28"/>
        </w:rPr>
        <w:t>муниципальной программы «Охрана окружающей среды и рацио</w:t>
      </w:r>
      <w:r w:rsidR="00763EC3">
        <w:rPr>
          <w:sz w:val="28"/>
          <w:szCs w:val="28"/>
        </w:rPr>
        <w:t xml:space="preserve">нальное природопользование» за </w:t>
      </w:r>
      <w:r w:rsidRPr="003B4619">
        <w:rPr>
          <w:sz w:val="28"/>
          <w:szCs w:val="28"/>
        </w:rPr>
        <w:t>20</w:t>
      </w:r>
      <w:r w:rsidR="00B97DCA">
        <w:rPr>
          <w:sz w:val="28"/>
          <w:szCs w:val="28"/>
        </w:rPr>
        <w:t>2</w:t>
      </w:r>
      <w:r w:rsidR="00763EC3">
        <w:rPr>
          <w:sz w:val="28"/>
          <w:szCs w:val="28"/>
        </w:rPr>
        <w:t>1</w:t>
      </w:r>
      <w:r w:rsidRPr="003B4619">
        <w:rPr>
          <w:sz w:val="28"/>
          <w:szCs w:val="28"/>
        </w:rPr>
        <w:t xml:space="preserve"> г</w:t>
      </w:r>
      <w:r>
        <w:t>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379"/>
        <w:gridCol w:w="2126"/>
        <w:gridCol w:w="1843"/>
        <w:gridCol w:w="2126"/>
      </w:tblGrid>
      <w:tr w:rsidR="001F3F1D" w:rsidRPr="001E6B2F" w:rsidTr="001E6B2F">
        <w:trPr>
          <w:trHeight w:val="305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E6B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6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F1D" w:rsidRPr="001E6B2F" w:rsidTr="00411779">
        <w:trPr>
          <w:trHeight w:val="734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1E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1D" w:rsidRPr="001E6B2F" w:rsidTr="001E6B2F">
        <w:trPr>
          <w:tblHeader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F1D" w:rsidRPr="001E6B2F" w:rsidTr="001E6B2F">
        <w:trPr>
          <w:trHeight w:val="320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1F3F1D" w:rsidRPr="001E6B2F" w:rsidRDefault="001F3F1D" w:rsidP="003B4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619" w:rsidRPr="001E6B2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1F3F1D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282AEF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619" w:rsidRPr="001E6B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282AEF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619" w:rsidRPr="001E6B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D" w:rsidRPr="001E6B2F" w:rsidRDefault="00282AEF" w:rsidP="003B4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619" w:rsidRPr="001E6B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82AEF" w:rsidRPr="001E6B2F" w:rsidTr="001E6B2F">
        <w:trPr>
          <w:trHeight w:val="309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3B4619" w:rsidRPr="001E6B2F" w:rsidTr="001E6B2F">
        <w:trPr>
          <w:trHeight w:val="38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1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22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9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403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81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AEF" w:rsidRPr="001E6B2F" w:rsidTr="001E6B2F">
        <w:trPr>
          <w:trHeight w:val="325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282AEF" w:rsidRPr="001E6B2F" w:rsidRDefault="00282AEF" w:rsidP="003B4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Куйбышевском сельском поселении»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82AEF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3B4619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15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43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1E6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</w:t>
            </w:r>
            <w:r w:rsidRPr="001E6B2F">
              <w:rPr>
                <w:color w:val="000000"/>
                <w:sz w:val="24"/>
                <w:szCs w:val="24"/>
              </w:rPr>
              <w:t xml:space="preserve"> 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0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9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3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34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7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1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9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AEF" w:rsidRPr="001E6B2F" w:rsidTr="001E6B2F">
        <w:trPr>
          <w:trHeight w:val="289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EF" w:rsidRPr="001E6B2F" w:rsidRDefault="00282AEF" w:rsidP="001E6B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Pr="001E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B2F">
              <w:rPr>
                <w:sz w:val="24"/>
                <w:szCs w:val="24"/>
              </w:rPr>
              <w:t>«</w:t>
            </w:r>
            <w:r w:rsidRPr="001E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услуги по обращению с ртутью содержащими отходами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82AEF" w:rsidRPr="001E6B2F" w:rsidTr="001E6B2F">
        <w:trPr>
          <w:trHeight w:val="25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F" w:rsidRPr="001E6B2F" w:rsidRDefault="00282AEF" w:rsidP="00AC6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3B4619" w:rsidRPr="001E6B2F" w:rsidTr="001E6B2F">
        <w:trPr>
          <w:trHeight w:val="25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7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18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1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0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83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3B4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 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 формирование экологической культуры: - обеспечение  информацией о состоянии окружающей среды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1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4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4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18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85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270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3B4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1.4.</w:t>
            </w:r>
            <w:r w:rsidRPr="001E6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B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3B4619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>Подпрограмма 2</w:t>
            </w:r>
          </w:p>
          <w:p w:rsidR="003B4619" w:rsidRPr="001E6B2F" w:rsidRDefault="003B4619" w:rsidP="003B4619">
            <w:pPr>
              <w:autoSpaceDN w:val="0"/>
              <w:adjustRightInd w:val="0"/>
              <w:rPr>
                <w:sz w:val="24"/>
                <w:szCs w:val="24"/>
              </w:rPr>
            </w:pPr>
            <w:r w:rsidRPr="001E6B2F">
              <w:rPr>
                <w:sz w:val="24"/>
                <w:szCs w:val="24"/>
              </w:rPr>
              <w:t xml:space="preserve"> Развитие водохозяйс</w:t>
            </w:r>
            <w:r w:rsidRPr="001E6B2F">
              <w:rPr>
                <w:sz w:val="24"/>
                <w:szCs w:val="24"/>
              </w:rPr>
              <w:t>т</w:t>
            </w:r>
            <w:r w:rsidRPr="001E6B2F">
              <w:rPr>
                <w:sz w:val="24"/>
                <w:szCs w:val="24"/>
              </w:rPr>
              <w:t>венного комплекса Ку</w:t>
            </w:r>
            <w:r w:rsidRPr="001E6B2F">
              <w:rPr>
                <w:sz w:val="24"/>
                <w:szCs w:val="24"/>
              </w:rPr>
              <w:t>й</w:t>
            </w:r>
            <w:r w:rsidRPr="001E6B2F">
              <w:rPr>
                <w:sz w:val="24"/>
                <w:szCs w:val="24"/>
              </w:rPr>
              <w:t>бышевского сельского поселения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181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1. Выполнение мероприятий по  </w:t>
            </w:r>
            <w:r w:rsidRPr="001E6B2F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экологическому содержанию водных объектов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bCs/>
                <w:color w:val="000000"/>
                <w:sz w:val="24"/>
                <w:szCs w:val="24"/>
              </w:rPr>
            </w:pPr>
            <w:r w:rsidRPr="001E6B2F">
              <w:rPr>
                <w:bCs/>
                <w:color w:val="000000"/>
                <w:sz w:val="24"/>
                <w:szCs w:val="24"/>
              </w:rPr>
              <w:t>безвозмездные поступления в бюджет сел</w:t>
            </w:r>
            <w:r w:rsidRPr="001E6B2F">
              <w:rPr>
                <w:bCs/>
                <w:color w:val="000000"/>
                <w:sz w:val="24"/>
                <w:szCs w:val="24"/>
              </w:rPr>
              <w:t>ь</w:t>
            </w:r>
            <w:r w:rsidRPr="001E6B2F">
              <w:rPr>
                <w:bCs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E6B2F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85" w:rsidRPr="001E6B2F" w:rsidTr="001E6B2F">
        <w:trPr>
          <w:trHeight w:val="328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85" w:rsidRPr="001E6B2F" w:rsidRDefault="00355085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9" w:rsidRPr="001E6B2F" w:rsidTr="001E6B2F">
        <w:trPr>
          <w:trHeight w:val="328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rPr>
                <w:color w:val="000000"/>
                <w:sz w:val="24"/>
                <w:szCs w:val="24"/>
              </w:rPr>
            </w:pPr>
            <w:r w:rsidRPr="001E6B2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9" w:rsidRPr="001E6B2F" w:rsidRDefault="003B4619" w:rsidP="00555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B2F" w:rsidRDefault="001E6B2F" w:rsidP="005A6A1B">
      <w:pPr>
        <w:rPr>
          <w:sz w:val="24"/>
          <w:szCs w:val="24"/>
        </w:rPr>
      </w:pPr>
    </w:p>
    <w:p w:rsidR="001E6B2F" w:rsidRDefault="001E6B2F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A1B" w:rsidRDefault="005A6A1B" w:rsidP="001E6B2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A1B" w:rsidRDefault="005A6A1B" w:rsidP="001E6B2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годовому отчету о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 муниципальной программы</w:t>
      </w:r>
      <w:r w:rsidR="001E6B2F">
        <w:rPr>
          <w:sz w:val="24"/>
          <w:szCs w:val="24"/>
        </w:rPr>
        <w:t xml:space="preserve"> </w:t>
      </w:r>
      <w:r>
        <w:rPr>
          <w:sz w:val="24"/>
          <w:szCs w:val="24"/>
        </w:rPr>
        <w:t>Куйбышевского сельского поселения«Охрана окружающей среды и рациональное природопользование» за 20</w:t>
      </w:r>
      <w:r w:rsidR="00B97DCA">
        <w:rPr>
          <w:sz w:val="24"/>
          <w:szCs w:val="24"/>
        </w:rPr>
        <w:t>2</w:t>
      </w:r>
      <w:r w:rsidR="00763EC3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5A6A1B" w:rsidRDefault="005A6A1B" w:rsidP="005A6A1B">
      <w:pPr>
        <w:ind w:firstLine="540"/>
        <w:jc w:val="both"/>
        <w:rPr>
          <w:sz w:val="24"/>
          <w:szCs w:val="24"/>
        </w:rPr>
      </w:pPr>
    </w:p>
    <w:p w:rsidR="005A6A1B" w:rsidRDefault="005A6A1B" w:rsidP="005A6A1B">
      <w:pPr>
        <w:shd w:val="clear" w:color="auto" w:fill="FFFFFF"/>
        <w:ind w:firstLine="540"/>
        <w:jc w:val="center"/>
        <w:rPr>
          <w:sz w:val="24"/>
          <w:szCs w:val="24"/>
        </w:rPr>
      </w:pPr>
      <w:bookmarkStart w:id="2" w:name="Par1422"/>
      <w:bookmarkEnd w:id="2"/>
      <w:r>
        <w:rPr>
          <w:sz w:val="24"/>
          <w:szCs w:val="24"/>
        </w:rPr>
        <w:t>Сведения о достижении значений показателей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924"/>
        <w:gridCol w:w="1559"/>
        <w:gridCol w:w="2268"/>
        <w:gridCol w:w="1276"/>
        <w:gridCol w:w="1417"/>
        <w:gridCol w:w="2410"/>
      </w:tblGrid>
      <w:tr w:rsidR="005A6A1B" w:rsidRPr="00411779" w:rsidTr="00411779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1E6B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="001E6B2F" w:rsidRPr="004117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1E6B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5A6A1B" w:rsidRPr="00411779" w:rsidTr="00411779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763EC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4117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1177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411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&lt;20</w:t>
              </w:r>
              <w:r w:rsidR="00763EC3" w:rsidRPr="00411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411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A1B" w:rsidRPr="00411779" w:rsidTr="00411779">
        <w:trPr>
          <w:jc w:val="center"/>
        </w:trPr>
        <w:tc>
          <w:tcPr>
            <w:tcW w:w="155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Куйбышевского сельского поселения «</w:t>
            </w: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4117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5A6A1B" w:rsidRPr="00411779" w:rsidTr="00411779">
        <w:trPr>
          <w:trHeight w:val="313"/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Доля площади сельского поселения, занятая особо охраняемыми природными территориями  регионального и местного значения, в общей площади Куйбышевского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155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</w:t>
            </w: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Куйбышевском сельском поселении</w:t>
            </w:r>
            <w:r w:rsidRPr="004117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качества окружающей среды, в том числе:</w:t>
            </w:r>
          </w:p>
          <w:p w:rsidR="005A6A1B" w:rsidRPr="00411779" w:rsidRDefault="005A6A1B" w:rsidP="0081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 ликвидация свалочных очагов и несанкционированных свалок в черте населенных пунктов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Доля площади Куйбышевского сельского поселения, занятая особо охраняемыми природными территориями регионального и местного 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5A6A1B">
            <w:pPr>
              <w:rPr>
                <w:sz w:val="24"/>
                <w:szCs w:val="24"/>
              </w:rPr>
            </w:pPr>
            <w:r w:rsidRPr="00411779">
              <w:rPr>
                <w:sz w:val="24"/>
                <w:szCs w:val="24"/>
              </w:rPr>
              <w:t>Экологическое образование, формирование экологич</w:t>
            </w:r>
            <w:r w:rsidRPr="00411779">
              <w:rPr>
                <w:sz w:val="24"/>
                <w:szCs w:val="24"/>
              </w:rPr>
              <w:t>е</w:t>
            </w:r>
            <w:r w:rsidRPr="00411779">
              <w:rPr>
                <w:sz w:val="24"/>
                <w:szCs w:val="24"/>
              </w:rPr>
              <w:t>ской культуры населения,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rPr>
                <w:sz w:val="24"/>
                <w:szCs w:val="24"/>
              </w:rPr>
            </w:pPr>
            <w:r w:rsidRPr="00411779">
              <w:rPr>
                <w:sz w:val="24"/>
                <w:szCs w:val="24"/>
              </w:rPr>
              <w:t>количество ежегодных мероприятий по экологич</w:t>
            </w:r>
            <w:r w:rsidRPr="00411779">
              <w:rPr>
                <w:sz w:val="24"/>
                <w:szCs w:val="24"/>
              </w:rPr>
              <w:t>е</w:t>
            </w:r>
            <w:r w:rsidRPr="00411779">
              <w:rPr>
                <w:sz w:val="24"/>
                <w:szCs w:val="24"/>
              </w:rPr>
              <w:t>скому просвещению и обр</w:t>
            </w:r>
            <w:r w:rsidRPr="00411779">
              <w:rPr>
                <w:sz w:val="24"/>
                <w:szCs w:val="24"/>
              </w:rPr>
              <w:t>а</w:t>
            </w:r>
            <w:r w:rsidRPr="00411779">
              <w:rPr>
                <w:sz w:val="24"/>
                <w:szCs w:val="24"/>
              </w:rPr>
              <w:t xml:space="preserve">зованию, проводимых на </w:t>
            </w:r>
            <w:r w:rsidRPr="00411779">
              <w:rPr>
                <w:sz w:val="24"/>
                <w:szCs w:val="24"/>
              </w:rPr>
              <w:lastRenderedPageBreak/>
              <w:t>территории сельского пос</w:t>
            </w:r>
            <w:r w:rsidRPr="00411779">
              <w:rPr>
                <w:sz w:val="24"/>
                <w:szCs w:val="24"/>
              </w:rPr>
              <w:t>е</w:t>
            </w:r>
            <w:r w:rsidRPr="00411779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-количество детей,  привлеченных к участию в мероприятиях экологического движения (слетах)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155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1779">
              <w:rPr>
                <w:sz w:val="24"/>
                <w:szCs w:val="24"/>
              </w:rPr>
              <w:t>2.Подпрограмма «Развитие водохозяйственного комплекса Куйбышевского сельского поселения»</w:t>
            </w:r>
          </w:p>
          <w:p w:rsidR="005A6A1B" w:rsidRPr="00411779" w:rsidRDefault="005A6A1B" w:rsidP="004117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A6A1B" w:rsidRPr="00411779" w:rsidTr="00411779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Очистка берегов рек водоемов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1B" w:rsidRPr="00411779" w:rsidRDefault="005A6A1B" w:rsidP="00411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1B" w:rsidRPr="00411779" w:rsidRDefault="005A6A1B" w:rsidP="00812DD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A1B" w:rsidRDefault="005A6A1B" w:rsidP="005A6A1B">
      <w:pPr>
        <w:jc w:val="both"/>
        <w:rPr>
          <w:sz w:val="24"/>
          <w:szCs w:val="24"/>
        </w:rPr>
      </w:pPr>
      <w:bookmarkStart w:id="3" w:name="Par1462"/>
      <w:bookmarkEnd w:id="3"/>
    </w:p>
    <w:p w:rsidR="005A6A1B" w:rsidRDefault="005A6A1B" w:rsidP="005A6A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5A6A1B" w:rsidRDefault="005A6A1B" w:rsidP="00355085">
      <w:pPr>
        <w:rPr>
          <w:sz w:val="28"/>
          <w:szCs w:val="28"/>
        </w:rPr>
      </w:pPr>
    </w:p>
    <w:p w:rsidR="005A6A1B" w:rsidRDefault="005A6A1B" w:rsidP="00355085">
      <w:pPr>
        <w:rPr>
          <w:sz w:val="28"/>
          <w:szCs w:val="28"/>
        </w:rPr>
      </w:pPr>
    </w:p>
    <w:p w:rsidR="00411779" w:rsidRDefault="00411779" w:rsidP="00355085">
      <w:pPr>
        <w:rPr>
          <w:sz w:val="28"/>
          <w:szCs w:val="28"/>
        </w:rPr>
      </w:pPr>
    </w:p>
    <w:p w:rsidR="00BB02FA" w:rsidRPr="00355085" w:rsidRDefault="00BB02FA" w:rsidP="00355085">
      <w:pPr>
        <w:rPr>
          <w:sz w:val="28"/>
          <w:szCs w:val="28"/>
        </w:rPr>
      </w:pPr>
      <w:r w:rsidRPr="00667F0E">
        <w:rPr>
          <w:sz w:val="28"/>
          <w:szCs w:val="28"/>
        </w:rPr>
        <w:t>Глава Администрации Куйбыш</w:t>
      </w:r>
      <w:r w:rsidR="00667F0E">
        <w:rPr>
          <w:sz w:val="28"/>
          <w:szCs w:val="28"/>
        </w:rPr>
        <w:t>евского сельского поселения</w:t>
      </w:r>
      <w:r w:rsidR="00667F0E">
        <w:rPr>
          <w:sz w:val="28"/>
          <w:szCs w:val="28"/>
        </w:rPr>
        <w:tab/>
      </w:r>
      <w:r w:rsidR="00667F0E">
        <w:rPr>
          <w:sz w:val="28"/>
          <w:szCs w:val="28"/>
        </w:rPr>
        <w:tab/>
      </w:r>
      <w:r w:rsidR="00667F0E">
        <w:rPr>
          <w:sz w:val="28"/>
          <w:szCs w:val="28"/>
        </w:rPr>
        <w:tab/>
      </w:r>
      <w:r w:rsidR="00667F0E">
        <w:rPr>
          <w:sz w:val="28"/>
          <w:szCs w:val="28"/>
        </w:rPr>
        <w:tab/>
      </w:r>
      <w:r w:rsidRPr="00667F0E">
        <w:rPr>
          <w:sz w:val="28"/>
          <w:szCs w:val="28"/>
        </w:rPr>
        <w:tab/>
      </w:r>
      <w:bookmarkEnd w:id="0"/>
      <w:r w:rsidR="00411779">
        <w:rPr>
          <w:sz w:val="28"/>
          <w:szCs w:val="28"/>
        </w:rPr>
        <w:t xml:space="preserve">                 </w:t>
      </w:r>
      <w:r w:rsidR="00B97DCA">
        <w:rPr>
          <w:sz w:val="28"/>
          <w:szCs w:val="28"/>
        </w:rPr>
        <w:t>С.Л. Слепченко</w:t>
      </w:r>
    </w:p>
    <w:sectPr w:rsidR="00BB02FA" w:rsidRPr="00355085" w:rsidSect="001E6B2F">
      <w:footerReference w:type="even" r:id="rId8"/>
      <w:footerReference w:type="default" r:id="rId9"/>
      <w:footerReference w:type="first" r:id="rId10"/>
      <w:pgSz w:w="16838" w:h="11906" w:orient="landscape"/>
      <w:pgMar w:top="426" w:right="536" w:bottom="130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5F" w:rsidRDefault="0030585F">
      <w:r>
        <w:separator/>
      </w:r>
    </w:p>
  </w:endnote>
  <w:endnote w:type="continuationSeparator" w:id="1">
    <w:p w:rsidR="0030585F" w:rsidRDefault="0030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C33F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C33F23">
    <w:pPr>
      <w:pStyle w:val="af0"/>
      <w:jc w:val="right"/>
      <w:rPr>
        <w:sz w:val="24"/>
        <w:szCs w:val="24"/>
      </w:rPr>
    </w:pPr>
  </w:p>
  <w:p w:rsidR="00C33F23" w:rsidRDefault="00C33F23">
    <w:pPr>
      <w:pStyle w:val="af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C33F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5F" w:rsidRDefault="0030585F">
      <w:r>
        <w:separator/>
      </w:r>
    </w:p>
  </w:footnote>
  <w:footnote w:type="continuationSeparator" w:id="1">
    <w:p w:rsidR="0030585F" w:rsidRDefault="0030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4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33F23" w:rsidRPr="00411779" w:rsidRDefault="00C33F23">
        <w:pPr>
          <w:pStyle w:val="af1"/>
          <w:jc w:val="center"/>
          <w:rPr>
            <w:sz w:val="22"/>
            <w:szCs w:val="22"/>
          </w:rPr>
        </w:pPr>
        <w:r w:rsidRPr="00411779">
          <w:rPr>
            <w:sz w:val="22"/>
            <w:szCs w:val="22"/>
          </w:rPr>
          <w:fldChar w:fldCharType="begin"/>
        </w:r>
        <w:r w:rsidRPr="00411779">
          <w:rPr>
            <w:sz w:val="22"/>
            <w:szCs w:val="22"/>
          </w:rPr>
          <w:instrText xml:space="preserve"> PAGE   \* MERGEFORMAT </w:instrText>
        </w:r>
        <w:r w:rsidRPr="00411779">
          <w:rPr>
            <w:sz w:val="22"/>
            <w:szCs w:val="22"/>
          </w:rPr>
          <w:fldChar w:fldCharType="separate"/>
        </w:r>
        <w:r w:rsidR="00411779">
          <w:rPr>
            <w:noProof/>
            <w:sz w:val="22"/>
            <w:szCs w:val="22"/>
          </w:rPr>
          <w:t>2</w:t>
        </w:r>
        <w:r w:rsidRPr="00411779">
          <w:rPr>
            <w:sz w:val="22"/>
            <w:szCs w:val="22"/>
          </w:rPr>
          <w:fldChar w:fldCharType="end"/>
        </w:r>
      </w:p>
    </w:sdtContent>
  </w:sdt>
  <w:p w:rsidR="00C33F23" w:rsidRDefault="00C33F2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F09C4"/>
    <w:rsid w:val="000243EA"/>
    <w:rsid w:val="00024CEF"/>
    <w:rsid w:val="000402DC"/>
    <w:rsid w:val="00064678"/>
    <w:rsid w:val="000A04E7"/>
    <w:rsid w:val="00105DC0"/>
    <w:rsid w:val="00166BF5"/>
    <w:rsid w:val="001B356D"/>
    <w:rsid w:val="001C190D"/>
    <w:rsid w:val="001E6B2F"/>
    <w:rsid w:val="001F09C4"/>
    <w:rsid w:val="001F3F1D"/>
    <w:rsid w:val="00282AEF"/>
    <w:rsid w:val="00284D49"/>
    <w:rsid w:val="002B672C"/>
    <w:rsid w:val="0030585F"/>
    <w:rsid w:val="00355085"/>
    <w:rsid w:val="003B4619"/>
    <w:rsid w:val="003C64B4"/>
    <w:rsid w:val="003C6806"/>
    <w:rsid w:val="00411779"/>
    <w:rsid w:val="004324CE"/>
    <w:rsid w:val="004F0650"/>
    <w:rsid w:val="004F6FB6"/>
    <w:rsid w:val="00534118"/>
    <w:rsid w:val="00555071"/>
    <w:rsid w:val="005A6A1B"/>
    <w:rsid w:val="00622DEB"/>
    <w:rsid w:val="0064467E"/>
    <w:rsid w:val="00667F0E"/>
    <w:rsid w:val="006A347C"/>
    <w:rsid w:val="006B533B"/>
    <w:rsid w:val="006C3E20"/>
    <w:rsid w:val="00763EC3"/>
    <w:rsid w:val="00767773"/>
    <w:rsid w:val="00812DD3"/>
    <w:rsid w:val="008A2660"/>
    <w:rsid w:val="008B22FD"/>
    <w:rsid w:val="00994E78"/>
    <w:rsid w:val="009E7F47"/>
    <w:rsid w:val="00AC1C6C"/>
    <w:rsid w:val="00AC6BD4"/>
    <w:rsid w:val="00B97DCA"/>
    <w:rsid w:val="00BB02FA"/>
    <w:rsid w:val="00BD530D"/>
    <w:rsid w:val="00C13E46"/>
    <w:rsid w:val="00C33F23"/>
    <w:rsid w:val="00C379AD"/>
    <w:rsid w:val="00CB70F9"/>
    <w:rsid w:val="00D02B22"/>
    <w:rsid w:val="00D53892"/>
    <w:rsid w:val="00E15222"/>
    <w:rsid w:val="00E24F54"/>
    <w:rsid w:val="00F53498"/>
    <w:rsid w:val="00F76CDE"/>
    <w:rsid w:val="00F87E97"/>
    <w:rsid w:val="00FB3116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3B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6B533B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B533B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6B533B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533B"/>
  </w:style>
  <w:style w:type="character" w:customStyle="1" w:styleId="WW8Num1z1">
    <w:name w:val="WW8Num1z1"/>
    <w:rsid w:val="006B533B"/>
  </w:style>
  <w:style w:type="character" w:customStyle="1" w:styleId="WW8Num1z2">
    <w:name w:val="WW8Num1z2"/>
    <w:rsid w:val="006B533B"/>
  </w:style>
  <w:style w:type="character" w:customStyle="1" w:styleId="WW8Num1z3">
    <w:name w:val="WW8Num1z3"/>
    <w:rsid w:val="006B533B"/>
  </w:style>
  <w:style w:type="character" w:customStyle="1" w:styleId="WW8Num1z4">
    <w:name w:val="WW8Num1z4"/>
    <w:rsid w:val="006B533B"/>
  </w:style>
  <w:style w:type="character" w:customStyle="1" w:styleId="WW8Num1z5">
    <w:name w:val="WW8Num1z5"/>
    <w:rsid w:val="006B533B"/>
  </w:style>
  <w:style w:type="character" w:customStyle="1" w:styleId="WW8Num1z6">
    <w:name w:val="WW8Num1z6"/>
    <w:rsid w:val="006B533B"/>
  </w:style>
  <w:style w:type="character" w:customStyle="1" w:styleId="WW8Num1z7">
    <w:name w:val="WW8Num1z7"/>
    <w:rsid w:val="006B533B"/>
  </w:style>
  <w:style w:type="character" w:customStyle="1" w:styleId="WW8Num1z8">
    <w:name w:val="WW8Num1z8"/>
    <w:rsid w:val="006B533B"/>
  </w:style>
  <w:style w:type="character" w:customStyle="1" w:styleId="WW8Num2z0">
    <w:name w:val="WW8Num2z0"/>
    <w:rsid w:val="006B533B"/>
    <w:rPr>
      <w:rFonts w:hint="default"/>
    </w:rPr>
  </w:style>
  <w:style w:type="character" w:customStyle="1" w:styleId="WW8Num2z1">
    <w:name w:val="WW8Num2z1"/>
    <w:rsid w:val="006B533B"/>
  </w:style>
  <w:style w:type="character" w:customStyle="1" w:styleId="WW8Num2z2">
    <w:name w:val="WW8Num2z2"/>
    <w:rsid w:val="006B533B"/>
  </w:style>
  <w:style w:type="character" w:customStyle="1" w:styleId="WW8Num2z3">
    <w:name w:val="WW8Num2z3"/>
    <w:rsid w:val="006B533B"/>
  </w:style>
  <w:style w:type="character" w:customStyle="1" w:styleId="WW8Num2z4">
    <w:name w:val="WW8Num2z4"/>
    <w:rsid w:val="006B533B"/>
  </w:style>
  <w:style w:type="character" w:customStyle="1" w:styleId="WW8Num2z5">
    <w:name w:val="WW8Num2z5"/>
    <w:rsid w:val="006B533B"/>
  </w:style>
  <w:style w:type="character" w:customStyle="1" w:styleId="WW8Num2z6">
    <w:name w:val="WW8Num2z6"/>
    <w:rsid w:val="006B533B"/>
  </w:style>
  <w:style w:type="character" w:customStyle="1" w:styleId="WW8Num2z7">
    <w:name w:val="WW8Num2z7"/>
    <w:rsid w:val="006B533B"/>
  </w:style>
  <w:style w:type="character" w:customStyle="1" w:styleId="WW8Num2z8">
    <w:name w:val="WW8Num2z8"/>
    <w:rsid w:val="006B533B"/>
  </w:style>
  <w:style w:type="character" w:customStyle="1" w:styleId="WW8Num3z0">
    <w:name w:val="WW8Num3z0"/>
    <w:rsid w:val="006B533B"/>
    <w:rPr>
      <w:rFonts w:hint="default"/>
    </w:rPr>
  </w:style>
  <w:style w:type="character" w:customStyle="1" w:styleId="WW8Num4z0">
    <w:name w:val="WW8Num4z0"/>
    <w:rsid w:val="006B533B"/>
    <w:rPr>
      <w:rFonts w:ascii="Symbol" w:hAnsi="Symbol" w:cs="Symbol" w:hint="default"/>
    </w:rPr>
  </w:style>
  <w:style w:type="character" w:customStyle="1" w:styleId="WW8Num4z1">
    <w:name w:val="WW8Num4z1"/>
    <w:rsid w:val="006B533B"/>
    <w:rPr>
      <w:rFonts w:ascii="Courier New" w:hAnsi="Courier New" w:cs="Courier New" w:hint="default"/>
    </w:rPr>
  </w:style>
  <w:style w:type="character" w:customStyle="1" w:styleId="WW8Num4z2">
    <w:name w:val="WW8Num4z2"/>
    <w:rsid w:val="006B533B"/>
    <w:rPr>
      <w:rFonts w:ascii="Wingdings" w:hAnsi="Wingdings" w:cs="Wingdings" w:hint="default"/>
    </w:rPr>
  </w:style>
  <w:style w:type="character" w:customStyle="1" w:styleId="WW8Num5z0">
    <w:name w:val="WW8Num5z0"/>
    <w:rsid w:val="006B533B"/>
    <w:rPr>
      <w:rFonts w:ascii="Symbol" w:hAnsi="Symbol" w:cs="Symbol" w:hint="default"/>
      <w:color w:val="auto"/>
    </w:rPr>
  </w:style>
  <w:style w:type="character" w:customStyle="1" w:styleId="WW8Num5z1">
    <w:name w:val="WW8Num5z1"/>
    <w:rsid w:val="006B533B"/>
  </w:style>
  <w:style w:type="character" w:customStyle="1" w:styleId="WW8Num5z2">
    <w:name w:val="WW8Num5z2"/>
    <w:rsid w:val="006B533B"/>
  </w:style>
  <w:style w:type="character" w:customStyle="1" w:styleId="WW8Num5z3">
    <w:name w:val="WW8Num5z3"/>
    <w:rsid w:val="006B533B"/>
  </w:style>
  <w:style w:type="character" w:customStyle="1" w:styleId="WW8Num5z4">
    <w:name w:val="WW8Num5z4"/>
    <w:rsid w:val="006B533B"/>
  </w:style>
  <w:style w:type="character" w:customStyle="1" w:styleId="WW8Num5z5">
    <w:name w:val="WW8Num5z5"/>
    <w:rsid w:val="006B533B"/>
  </w:style>
  <w:style w:type="character" w:customStyle="1" w:styleId="WW8Num5z6">
    <w:name w:val="WW8Num5z6"/>
    <w:rsid w:val="006B533B"/>
  </w:style>
  <w:style w:type="character" w:customStyle="1" w:styleId="WW8Num5z7">
    <w:name w:val="WW8Num5z7"/>
    <w:rsid w:val="006B533B"/>
  </w:style>
  <w:style w:type="character" w:customStyle="1" w:styleId="WW8Num5z8">
    <w:name w:val="WW8Num5z8"/>
    <w:rsid w:val="006B533B"/>
  </w:style>
  <w:style w:type="character" w:customStyle="1" w:styleId="WW8Num6z0">
    <w:name w:val="WW8Num6z0"/>
    <w:rsid w:val="006B533B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6B533B"/>
    <w:rPr>
      <w:rFonts w:ascii="Courier New" w:hAnsi="Courier New" w:cs="Courier New" w:hint="default"/>
    </w:rPr>
  </w:style>
  <w:style w:type="character" w:customStyle="1" w:styleId="WW8Num6z2">
    <w:name w:val="WW8Num6z2"/>
    <w:rsid w:val="006B533B"/>
    <w:rPr>
      <w:rFonts w:ascii="Wingdings" w:hAnsi="Wingdings" w:cs="Wingdings" w:hint="default"/>
    </w:rPr>
  </w:style>
  <w:style w:type="character" w:customStyle="1" w:styleId="WW8Num6z3">
    <w:name w:val="WW8Num6z3"/>
    <w:rsid w:val="006B533B"/>
    <w:rPr>
      <w:rFonts w:ascii="Symbol" w:hAnsi="Symbol" w:cs="Symbol" w:hint="default"/>
    </w:rPr>
  </w:style>
  <w:style w:type="character" w:customStyle="1" w:styleId="WW8Num7z0">
    <w:name w:val="WW8Num7z0"/>
    <w:rsid w:val="006B533B"/>
    <w:rPr>
      <w:rFonts w:hint="default"/>
    </w:rPr>
  </w:style>
  <w:style w:type="character" w:customStyle="1" w:styleId="WW8Num7z1">
    <w:name w:val="WW8Num7z1"/>
    <w:rsid w:val="006B533B"/>
  </w:style>
  <w:style w:type="character" w:customStyle="1" w:styleId="WW8Num7z2">
    <w:name w:val="WW8Num7z2"/>
    <w:rsid w:val="006B533B"/>
  </w:style>
  <w:style w:type="character" w:customStyle="1" w:styleId="WW8Num7z3">
    <w:name w:val="WW8Num7z3"/>
    <w:rsid w:val="006B533B"/>
  </w:style>
  <w:style w:type="character" w:customStyle="1" w:styleId="WW8Num7z4">
    <w:name w:val="WW8Num7z4"/>
    <w:rsid w:val="006B533B"/>
  </w:style>
  <w:style w:type="character" w:customStyle="1" w:styleId="WW8Num7z5">
    <w:name w:val="WW8Num7z5"/>
    <w:rsid w:val="006B533B"/>
  </w:style>
  <w:style w:type="character" w:customStyle="1" w:styleId="WW8Num7z6">
    <w:name w:val="WW8Num7z6"/>
    <w:rsid w:val="006B533B"/>
  </w:style>
  <w:style w:type="character" w:customStyle="1" w:styleId="WW8Num7z7">
    <w:name w:val="WW8Num7z7"/>
    <w:rsid w:val="006B533B"/>
  </w:style>
  <w:style w:type="character" w:customStyle="1" w:styleId="WW8Num7z8">
    <w:name w:val="WW8Num7z8"/>
    <w:rsid w:val="006B533B"/>
  </w:style>
  <w:style w:type="character" w:customStyle="1" w:styleId="WW8Num8z0">
    <w:name w:val="WW8Num8z0"/>
    <w:rsid w:val="006B533B"/>
    <w:rPr>
      <w:rFonts w:hint="default"/>
    </w:rPr>
  </w:style>
  <w:style w:type="character" w:customStyle="1" w:styleId="WW8Num9z0">
    <w:name w:val="WW8Num9z0"/>
    <w:rsid w:val="006B533B"/>
    <w:rPr>
      <w:rFonts w:hint="default"/>
    </w:rPr>
  </w:style>
  <w:style w:type="character" w:customStyle="1" w:styleId="WW8Num10z0">
    <w:name w:val="WW8Num10z0"/>
    <w:rsid w:val="006B533B"/>
    <w:rPr>
      <w:rFonts w:ascii="Symbol" w:hAnsi="Symbol" w:cs="Symbol" w:hint="default"/>
    </w:rPr>
  </w:style>
  <w:style w:type="character" w:customStyle="1" w:styleId="WW8Num10z1">
    <w:name w:val="WW8Num10z1"/>
    <w:rsid w:val="006B533B"/>
  </w:style>
  <w:style w:type="character" w:customStyle="1" w:styleId="WW8Num10z2">
    <w:name w:val="WW8Num10z2"/>
    <w:rsid w:val="006B533B"/>
  </w:style>
  <w:style w:type="character" w:customStyle="1" w:styleId="WW8Num10z3">
    <w:name w:val="WW8Num10z3"/>
    <w:rsid w:val="006B533B"/>
  </w:style>
  <w:style w:type="character" w:customStyle="1" w:styleId="WW8Num10z4">
    <w:name w:val="WW8Num10z4"/>
    <w:rsid w:val="006B533B"/>
  </w:style>
  <w:style w:type="character" w:customStyle="1" w:styleId="WW8Num10z5">
    <w:name w:val="WW8Num10z5"/>
    <w:rsid w:val="006B533B"/>
  </w:style>
  <w:style w:type="character" w:customStyle="1" w:styleId="WW8Num10z6">
    <w:name w:val="WW8Num10z6"/>
    <w:rsid w:val="006B533B"/>
  </w:style>
  <w:style w:type="character" w:customStyle="1" w:styleId="WW8Num10z7">
    <w:name w:val="WW8Num10z7"/>
    <w:rsid w:val="006B533B"/>
  </w:style>
  <w:style w:type="character" w:customStyle="1" w:styleId="WW8Num10z8">
    <w:name w:val="WW8Num10z8"/>
    <w:rsid w:val="006B533B"/>
  </w:style>
  <w:style w:type="character" w:customStyle="1" w:styleId="WW8Num11z0">
    <w:name w:val="WW8Num11z0"/>
    <w:rsid w:val="006B533B"/>
    <w:rPr>
      <w:rFonts w:hint="default"/>
    </w:rPr>
  </w:style>
  <w:style w:type="character" w:customStyle="1" w:styleId="WW8Num11z1">
    <w:name w:val="WW8Num11z1"/>
    <w:rsid w:val="006B533B"/>
  </w:style>
  <w:style w:type="character" w:customStyle="1" w:styleId="WW8Num11z2">
    <w:name w:val="WW8Num11z2"/>
    <w:rsid w:val="006B533B"/>
  </w:style>
  <w:style w:type="character" w:customStyle="1" w:styleId="WW8Num11z3">
    <w:name w:val="WW8Num11z3"/>
    <w:rsid w:val="006B533B"/>
  </w:style>
  <w:style w:type="character" w:customStyle="1" w:styleId="WW8Num11z4">
    <w:name w:val="WW8Num11z4"/>
    <w:rsid w:val="006B533B"/>
  </w:style>
  <w:style w:type="character" w:customStyle="1" w:styleId="WW8Num11z5">
    <w:name w:val="WW8Num11z5"/>
    <w:rsid w:val="006B533B"/>
  </w:style>
  <w:style w:type="character" w:customStyle="1" w:styleId="WW8Num11z6">
    <w:name w:val="WW8Num11z6"/>
    <w:rsid w:val="006B533B"/>
  </w:style>
  <w:style w:type="character" w:customStyle="1" w:styleId="WW8Num11z7">
    <w:name w:val="WW8Num11z7"/>
    <w:rsid w:val="006B533B"/>
  </w:style>
  <w:style w:type="character" w:customStyle="1" w:styleId="WW8Num11z8">
    <w:name w:val="WW8Num11z8"/>
    <w:rsid w:val="006B533B"/>
  </w:style>
  <w:style w:type="character" w:customStyle="1" w:styleId="WW8Num12z0">
    <w:name w:val="WW8Num12z0"/>
    <w:rsid w:val="006B533B"/>
    <w:rPr>
      <w:rFonts w:hint="default"/>
    </w:rPr>
  </w:style>
  <w:style w:type="character" w:customStyle="1" w:styleId="WW8Num13z0">
    <w:name w:val="WW8Num13z0"/>
    <w:rsid w:val="006B533B"/>
    <w:rPr>
      <w:rFonts w:hint="default"/>
    </w:rPr>
  </w:style>
  <w:style w:type="character" w:customStyle="1" w:styleId="WW8Num14z0">
    <w:name w:val="WW8Num14z0"/>
    <w:rsid w:val="006B533B"/>
    <w:rPr>
      <w:rFonts w:hint="default"/>
    </w:rPr>
  </w:style>
  <w:style w:type="character" w:customStyle="1" w:styleId="WW8Num14z1">
    <w:name w:val="WW8Num14z1"/>
    <w:rsid w:val="006B533B"/>
  </w:style>
  <w:style w:type="character" w:customStyle="1" w:styleId="WW8Num14z2">
    <w:name w:val="WW8Num14z2"/>
    <w:rsid w:val="006B533B"/>
  </w:style>
  <w:style w:type="character" w:customStyle="1" w:styleId="WW8Num14z3">
    <w:name w:val="WW8Num14z3"/>
    <w:rsid w:val="006B533B"/>
  </w:style>
  <w:style w:type="character" w:customStyle="1" w:styleId="WW8Num14z4">
    <w:name w:val="WW8Num14z4"/>
    <w:rsid w:val="006B533B"/>
  </w:style>
  <w:style w:type="character" w:customStyle="1" w:styleId="WW8Num14z5">
    <w:name w:val="WW8Num14z5"/>
    <w:rsid w:val="006B533B"/>
  </w:style>
  <w:style w:type="character" w:customStyle="1" w:styleId="WW8Num14z6">
    <w:name w:val="WW8Num14z6"/>
    <w:rsid w:val="006B533B"/>
  </w:style>
  <w:style w:type="character" w:customStyle="1" w:styleId="WW8Num14z7">
    <w:name w:val="WW8Num14z7"/>
    <w:rsid w:val="006B533B"/>
  </w:style>
  <w:style w:type="character" w:customStyle="1" w:styleId="WW8Num14z8">
    <w:name w:val="WW8Num14z8"/>
    <w:rsid w:val="006B533B"/>
  </w:style>
  <w:style w:type="character" w:customStyle="1" w:styleId="10">
    <w:name w:val="Основной шрифт абзаца1"/>
    <w:rsid w:val="006B533B"/>
  </w:style>
  <w:style w:type="character" w:customStyle="1" w:styleId="11">
    <w:name w:val="Заголовок 1 Знак"/>
    <w:rsid w:val="006B533B"/>
    <w:rPr>
      <w:b/>
      <w:bCs/>
      <w:sz w:val="24"/>
      <w:szCs w:val="24"/>
    </w:rPr>
  </w:style>
  <w:style w:type="character" w:customStyle="1" w:styleId="20">
    <w:name w:val="Заголовок 2 Знак"/>
    <w:rsid w:val="006B533B"/>
    <w:rPr>
      <w:b/>
      <w:bCs/>
      <w:sz w:val="28"/>
      <w:szCs w:val="24"/>
    </w:rPr>
  </w:style>
  <w:style w:type="character" w:customStyle="1" w:styleId="a3">
    <w:name w:val="Текст выноски Знак"/>
    <w:rsid w:val="006B533B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6B533B"/>
  </w:style>
  <w:style w:type="character" w:customStyle="1" w:styleId="a5">
    <w:name w:val="Без интервала Знак"/>
    <w:rsid w:val="006B533B"/>
    <w:rPr>
      <w:sz w:val="28"/>
      <w:szCs w:val="22"/>
      <w:lang w:val="ru-RU" w:bidi="ar-SA"/>
    </w:rPr>
  </w:style>
  <w:style w:type="character" w:styleId="a6">
    <w:name w:val="Hyperlink"/>
    <w:rsid w:val="006B533B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6B533B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uiPriority w:val="99"/>
    <w:rsid w:val="006B533B"/>
  </w:style>
  <w:style w:type="character" w:customStyle="1" w:styleId="a9">
    <w:name w:val="Нижний колонтитул Знак"/>
    <w:rsid w:val="006B533B"/>
  </w:style>
  <w:style w:type="character" w:customStyle="1" w:styleId="aa">
    <w:name w:val="Абзац списка Знак"/>
    <w:rsid w:val="006B533B"/>
    <w:rPr>
      <w:rFonts w:ascii="Calibri" w:eastAsia="Calibri" w:hAnsi="Calibri" w:cs="Calibri"/>
      <w:sz w:val="22"/>
      <w:szCs w:val="22"/>
    </w:rPr>
  </w:style>
  <w:style w:type="paragraph" w:customStyle="1" w:styleId="ab">
    <w:name w:val="Заголовок"/>
    <w:basedOn w:val="a"/>
    <w:next w:val="ac"/>
    <w:rsid w:val="006B53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6B533B"/>
    <w:pPr>
      <w:widowControl/>
      <w:autoSpaceDE/>
      <w:spacing w:after="120"/>
    </w:pPr>
    <w:rPr>
      <w:sz w:val="24"/>
      <w:szCs w:val="24"/>
    </w:rPr>
  </w:style>
  <w:style w:type="paragraph" w:styleId="ad">
    <w:name w:val="List"/>
    <w:basedOn w:val="ac"/>
    <w:rsid w:val="006B533B"/>
    <w:rPr>
      <w:rFonts w:cs="Mangal"/>
    </w:rPr>
  </w:style>
  <w:style w:type="paragraph" w:styleId="ae">
    <w:name w:val="caption"/>
    <w:basedOn w:val="a"/>
    <w:qFormat/>
    <w:rsid w:val="006B5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B533B"/>
    <w:pPr>
      <w:suppressLineNumbers/>
    </w:pPr>
    <w:rPr>
      <w:rFonts w:cs="Mangal"/>
    </w:rPr>
  </w:style>
  <w:style w:type="paragraph" w:customStyle="1" w:styleId="13">
    <w:name w:val="Знак1"/>
    <w:basedOn w:val="a"/>
    <w:rsid w:val="006B533B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">
    <w:name w:val="Balloon Text"/>
    <w:basedOn w:val="a"/>
    <w:rsid w:val="006B533B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6B533B"/>
    <w:pPr>
      <w:tabs>
        <w:tab w:val="center" w:pos="4677"/>
        <w:tab w:val="right" w:pos="9355"/>
      </w:tabs>
    </w:pPr>
  </w:style>
  <w:style w:type="paragraph" w:styleId="af1">
    <w:name w:val="header"/>
    <w:basedOn w:val="a"/>
    <w:uiPriority w:val="99"/>
    <w:rsid w:val="006B533B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6B533B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6B533B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6B533B"/>
    <w:pPr>
      <w:spacing w:after="120" w:line="480" w:lineRule="auto"/>
    </w:pPr>
  </w:style>
  <w:style w:type="paragraph" w:customStyle="1" w:styleId="14">
    <w:name w:val="Знак Знак Знак1 Знак"/>
    <w:basedOn w:val="a"/>
    <w:rsid w:val="006B533B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3">
    <w:name w:val="No Spacing"/>
    <w:qFormat/>
    <w:rsid w:val="006B533B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6B53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6B53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6B533B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Знак Знак Знак Знак"/>
    <w:basedOn w:val="a"/>
    <w:rsid w:val="006B533B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rsid w:val="006B533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5">
    <w:name w:val="List Paragraph"/>
    <w:basedOn w:val="a"/>
    <w:qFormat/>
    <w:rsid w:val="006B533B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6">
    <w:name w:val="Нормальный (таблица)"/>
    <w:basedOn w:val="a"/>
    <w:next w:val="a"/>
    <w:rsid w:val="006B533B"/>
    <w:pPr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Содержимое таблицы"/>
    <w:basedOn w:val="a"/>
    <w:rsid w:val="006B533B"/>
    <w:pPr>
      <w:suppressLineNumbers/>
    </w:pPr>
  </w:style>
  <w:style w:type="paragraph" w:customStyle="1" w:styleId="af8">
    <w:name w:val="Заголовок таблицы"/>
    <w:basedOn w:val="af7"/>
    <w:rsid w:val="006B533B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B533B"/>
  </w:style>
  <w:style w:type="paragraph" w:styleId="afa">
    <w:name w:val="Normal (Web)"/>
    <w:basedOn w:val="a"/>
    <w:uiPriority w:val="99"/>
    <w:unhideWhenUsed/>
    <w:rsid w:val="00667F0E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19012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БуханцеваНГ</cp:lastModifiedBy>
  <cp:revision>5</cp:revision>
  <cp:lastPrinted>2020-04-09T06:22:00Z</cp:lastPrinted>
  <dcterms:created xsi:type="dcterms:W3CDTF">2022-03-01T05:57:00Z</dcterms:created>
  <dcterms:modified xsi:type="dcterms:W3CDTF">2022-03-01T08:04:00Z</dcterms:modified>
</cp:coreProperties>
</file>