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D4" w:rsidRDefault="00C654E5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9630D4" w:rsidRDefault="00C654E5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9630D4" w:rsidRDefault="00C654E5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9630D4" w:rsidRDefault="00C654E5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9630D4" w:rsidRDefault="009630D4">
      <w:pPr>
        <w:jc w:val="center"/>
        <w:rPr>
          <w:b/>
        </w:rPr>
      </w:pPr>
    </w:p>
    <w:p w:rsidR="009630D4" w:rsidRDefault="00C654E5">
      <w:pPr>
        <w:jc w:val="center"/>
        <w:rPr>
          <w:b/>
        </w:rPr>
      </w:pPr>
      <w:r>
        <w:rPr>
          <w:b/>
          <w:sz w:val="28"/>
        </w:rPr>
        <w:t>АДМИНИСТРАЦИЯ КУЙБЫШЕВСКОГО СЕЛЬСКОГО ПОСЕЛЕНИЯ</w:t>
      </w:r>
      <w:r>
        <w:rPr>
          <w:b/>
          <w:sz w:val="28"/>
        </w:rPr>
        <w:br/>
      </w:r>
    </w:p>
    <w:p w:rsidR="009630D4" w:rsidRDefault="00C654E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30D4" w:rsidRDefault="009630D4">
      <w:pPr>
        <w:jc w:val="center"/>
        <w:rPr>
          <w:b/>
        </w:rPr>
      </w:pPr>
    </w:p>
    <w:tbl>
      <w:tblPr>
        <w:tblW w:w="0" w:type="auto"/>
        <w:tblLayout w:type="fixed"/>
        <w:tblLook w:val="04A0"/>
      </w:tblPr>
      <w:tblGrid>
        <w:gridCol w:w="3228"/>
        <w:gridCol w:w="3165"/>
        <w:gridCol w:w="3245"/>
      </w:tblGrid>
      <w:tr w:rsidR="009630D4">
        <w:tc>
          <w:tcPr>
            <w:tcW w:w="3228" w:type="dxa"/>
          </w:tcPr>
          <w:p w:rsidR="009630D4" w:rsidRDefault="00BE0D05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C654E5">
              <w:rPr>
                <w:b/>
                <w:sz w:val="28"/>
              </w:rPr>
              <w:t>0.12.2022</w:t>
            </w:r>
          </w:p>
        </w:tc>
        <w:tc>
          <w:tcPr>
            <w:tcW w:w="3165" w:type="dxa"/>
          </w:tcPr>
          <w:p w:rsidR="009630D4" w:rsidRDefault="00BE0D05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C654E5"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175</w:t>
            </w:r>
          </w:p>
        </w:tc>
        <w:tc>
          <w:tcPr>
            <w:tcW w:w="3245" w:type="dxa"/>
          </w:tcPr>
          <w:p w:rsidR="009630D4" w:rsidRDefault="00C654E5">
            <w:pPr>
              <w:widowControl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с. Куйбышево</w:t>
            </w:r>
          </w:p>
        </w:tc>
      </w:tr>
    </w:tbl>
    <w:p w:rsidR="009630D4" w:rsidRDefault="009630D4">
      <w:pPr>
        <w:widowControl w:val="0"/>
        <w:rPr>
          <w:sz w:val="28"/>
        </w:rPr>
      </w:pPr>
    </w:p>
    <w:p w:rsidR="009630D4" w:rsidRDefault="00C654E5">
      <w:pPr>
        <w:jc w:val="center"/>
        <w:rPr>
          <w:b/>
          <w:sz w:val="28"/>
        </w:rPr>
      </w:pPr>
      <w:r>
        <w:rPr>
          <w:b/>
          <w:sz w:val="28"/>
        </w:rPr>
        <w:t>О проведении на территории с. Куйбышево</w:t>
      </w:r>
      <w:r w:rsidR="00BE0D05">
        <w:rPr>
          <w:b/>
          <w:sz w:val="28"/>
        </w:rPr>
        <w:t xml:space="preserve"> </w:t>
      </w:r>
      <w:r>
        <w:rPr>
          <w:b/>
          <w:sz w:val="28"/>
        </w:rPr>
        <w:t xml:space="preserve">Куйбышевского района </w:t>
      </w:r>
      <w:r>
        <w:rPr>
          <w:b/>
          <w:sz w:val="28"/>
        </w:rPr>
        <w:t>Ростовской области</w:t>
      </w:r>
      <w:r w:rsidR="00BE0D05">
        <w:rPr>
          <w:b/>
          <w:sz w:val="28"/>
        </w:rPr>
        <w:t xml:space="preserve"> </w:t>
      </w:r>
      <w:r>
        <w:rPr>
          <w:b/>
          <w:sz w:val="28"/>
        </w:rPr>
        <w:t>конкурса «Новогоднее село</w:t>
      </w:r>
      <w:r w:rsidR="00BE0D05">
        <w:rPr>
          <w:b/>
          <w:sz w:val="28"/>
        </w:rPr>
        <w:t xml:space="preserve"> </w:t>
      </w:r>
      <w:r>
        <w:rPr>
          <w:b/>
          <w:sz w:val="28"/>
        </w:rPr>
        <w:t>-</w:t>
      </w:r>
      <w:r w:rsidR="00BE0D05">
        <w:rPr>
          <w:b/>
          <w:sz w:val="28"/>
        </w:rPr>
        <w:t xml:space="preserve"> </w:t>
      </w:r>
      <w:r>
        <w:rPr>
          <w:b/>
          <w:sz w:val="28"/>
        </w:rPr>
        <w:t>2022»</w:t>
      </w:r>
    </w:p>
    <w:p w:rsidR="009630D4" w:rsidRDefault="009630D4">
      <w:pPr>
        <w:rPr>
          <w:b/>
          <w:sz w:val="28"/>
        </w:rPr>
      </w:pPr>
    </w:p>
    <w:p w:rsidR="009630D4" w:rsidRDefault="00C654E5">
      <w:pPr>
        <w:ind w:firstLine="708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«Куйбышев</w:t>
      </w:r>
      <w:r>
        <w:rPr>
          <w:sz w:val="28"/>
        </w:rPr>
        <w:t>ское сельское поселения», в целях широкого вовлечения жителей с. Куйбышево</w:t>
      </w:r>
      <w:r w:rsidR="00BE0D05">
        <w:rPr>
          <w:sz w:val="28"/>
        </w:rPr>
        <w:t xml:space="preserve"> </w:t>
      </w:r>
      <w:r>
        <w:rPr>
          <w:sz w:val="28"/>
        </w:rPr>
        <w:t>в создания праздничной атмосферы в Новогодние и Рождественские праздники,</w:t>
      </w:r>
      <w:r w:rsidR="00BE0D05">
        <w:rPr>
          <w:sz w:val="28"/>
        </w:rPr>
        <w:t xml:space="preserve"> </w:t>
      </w:r>
      <w:r w:rsidR="00BE0D05" w:rsidRPr="00BE0D05">
        <w:rPr>
          <w:b/>
          <w:i/>
          <w:spacing w:val="40"/>
          <w:sz w:val="28"/>
        </w:rPr>
        <w:t>постановляю:</w:t>
      </w:r>
    </w:p>
    <w:p w:rsidR="009630D4" w:rsidRDefault="009630D4">
      <w:pPr>
        <w:ind w:firstLine="708"/>
        <w:jc w:val="both"/>
        <w:rPr>
          <w:sz w:val="28"/>
        </w:rPr>
      </w:pPr>
    </w:p>
    <w:p w:rsidR="009630D4" w:rsidRDefault="00C654E5">
      <w:pPr>
        <w:ind w:firstLine="709"/>
        <w:jc w:val="both"/>
        <w:rPr>
          <w:sz w:val="28"/>
        </w:rPr>
      </w:pPr>
      <w:r>
        <w:rPr>
          <w:sz w:val="28"/>
        </w:rPr>
        <w:t>1. Провести с 29 декабря 2022 года по 09 января 2023 года конкурс «Новогоднее село-2022».</w:t>
      </w:r>
    </w:p>
    <w:p w:rsidR="009630D4" w:rsidRDefault="00C654E5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Утвердить Положение о конкурсе на лучшее новогоднее оформление частных домов и придомовых территорий с. Куйбышево, (Приложение № 1).</w:t>
      </w:r>
    </w:p>
    <w:p w:rsidR="009630D4" w:rsidRDefault="00C654E5">
      <w:pPr>
        <w:ind w:firstLine="709"/>
        <w:jc w:val="both"/>
        <w:rPr>
          <w:sz w:val="28"/>
        </w:rPr>
      </w:pPr>
      <w:r>
        <w:rPr>
          <w:sz w:val="28"/>
        </w:rPr>
        <w:t>3. Утвердить состав конкурсной комиссии, (Приложение</w:t>
      </w:r>
      <w:r w:rsidR="00BE0D05">
        <w:rPr>
          <w:sz w:val="28"/>
        </w:rPr>
        <w:t xml:space="preserve"> </w:t>
      </w:r>
      <w:r>
        <w:rPr>
          <w:sz w:val="28"/>
        </w:rPr>
        <w:t>№ 2).</w:t>
      </w:r>
    </w:p>
    <w:p w:rsidR="009630D4" w:rsidRDefault="00C654E5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4. Опубликовать настоящее постановление в информационном бюллетен</w:t>
      </w:r>
      <w:r>
        <w:rPr>
          <w:sz w:val="28"/>
        </w:rPr>
        <w:t>е и на сайте Администрации Куйбышевского сельского поселения.</w:t>
      </w:r>
    </w:p>
    <w:p w:rsidR="009630D4" w:rsidRDefault="00C654E5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5. Настоящее постановление вступает в силу с момента его официального опубликования.</w:t>
      </w:r>
    </w:p>
    <w:p w:rsidR="009630D4" w:rsidRDefault="00C654E5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6. Контроль за исполнением постановления возложить на инспектора по социальным вопросам, культуре, спорту и м</w:t>
      </w:r>
      <w:r>
        <w:rPr>
          <w:sz w:val="28"/>
        </w:rPr>
        <w:t>олодежной политике Администрации Куйбышевского сельского поселения Чернявскую Г.А..</w:t>
      </w:r>
    </w:p>
    <w:p w:rsidR="009630D4" w:rsidRDefault="009630D4">
      <w:pPr>
        <w:tabs>
          <w:tab w:val="left" w:pos="567"/>
        </w:tabs>
        <w:jc w:val="both"/>
        <w:rPr>
          <w:sz w:val="28"/>
        </w:rPr>
      </w:pPr>
    </w:p>
    <w:p w:rsidR="00BE0D05" w:rsidRDefault="00BE0D05">
      <w:pPr>
        <w:tabs>
          <w:tab w:val="left" w:pos="567"/>
        </w:tabs>
        <w:jc w:val="both"/>
        <w:rPr>
          <w:sz w:val="28"/>
        </w:rPr>
      </w:pPr>
    </w:p>
    <w:p w:rsidR="009630D4" w:rsidRDefault="009630D4">
      <w:pPr>
        <w:tabs>
          <w:tab w:val="left" w:pos="567"/>
        </w:tabs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932"/>
        <w:gridCol w:w="2408"/>
        <w:gridCol w:w="3231"/>
      </w:tblGrid>
      <w:tr w:rsidR="009630D4">
        <w:tc>
          <w:tcPr>
            <w:tcW w:w="3932" w:type="dxa"/>
          </w:tcPr>
          <w:p w:rsidR="009630D4" w:rsidRDefault="00C654E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="00BE0D05">
              <w:rPr>
                <w:sz w:val="28"/>
              </w:rPr>
              <w:t xml:space="preserve"> </w:t>
            </w:r>
            <w:r>
              <w:rPr>
                <w:sz w:val="28"/>
              </w:rPr>
              <w:t>Администрации Куйбышевского сельского поселения</w:t>
            </w:r>
          </w:p>
        </w:tc>
        <w:tc>
          <w:tcPr>
            <w:tcW w:w="2408" w:type="dxa"/>
          </w:tcPr>
          <w:p w:rsidR="009630D4" w:rsidRDefault="009630D4">
            <w:pPr>
              <w:widowControl w:val="0"/>
              <w:rPr>
                <w:sz w:val="28"/>
              </w:rPr>
            </w:pPr>
          </w:p>
        </w:tc>
        <w:tc>
          <w:tcPr>
            <w:tcW w:w="3231" w:type="dxa"/>
          </w:tcPr>
          <w:p w:rsidR="009630D4" w:rsidRDefault="009630D4">
            <w:pPr>
              <w:widowControl w:val="0"/>
              <w:jc w:val="right"/>
              <w:rPr>
                <w:sz w:val="28"/>
              </w:rPr>
            </w:pPr>
          </w:p>
          <w:p w:rsidR="009630D4" w:rsidRDefault="009630D4">
            <w:pPr>
              <w:widowControl w:val="0"/>
              <w:jc w:val="right"/>
              <w:rPr>
                <w:sz w:val="28"/>
              </w:rPr>
            </w:pPr>
          </w:p>
          <w:p w:rsidR="009630D4" w:rsidRDefault="00C654E5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С.Л. Слепченко</w:t>
            </w:r>
          </w:p>
        </w:tc>
      </w:tr>
    </w:tbl>
    <w:p w:rsidR="009630D4" w:rsidRDefault="009630D4">
      <w:pPr>
        <w:pStyle w:val="a3"/>
        <w:jc w:val="both"/>
        <w:rPr>
          <w:sz w:val="20"/>
        </w:rPr>
      </w:pPr>
    </w:p>
    <w:p w:rsidR="009630D4" w:rsidRDefault="009630D4">
      <w:pPr>
        <w:pStyle w:val="a3"/>
        <w:jc w:val="both"/>
        <w:rPr>
          <w:sz w:val="20"/>
        </w:rPr>
      </w:pPr>
    </w:p>
    <w:p w:rsidR="009630D4" w:rsidRDefault="009630D4">
      <w:pPr>
        <w:pStyle w:val="a3"/>
        <w:jc w:val="both"/>
        <w:rPr>
          <w:sz w:val="20"/>
        </w:rPr>
      </w:pPr>
    </w:p>
    <w:p w:rsidR="00BE0D05" w:rsidRDefault="00BE0D05">
      <w:pPr>
        <w:pStyle w:val="a3"/>
        <w:jc w:val="both"/>
        <w:rPr>
          <w:sz w:val="20"/>
        </w:rPr>
      </w:pPr>
    </w:p>
    <w:p w:rsidR="009630D4" w:rsidRDefault="009630D4">
      <w:pPr>
        <w:pStyle w:val="a3"/>
        <w:jc w:val="both"/>
        <w:rPr>
          <w:sz w:val="20"/>
        </w:rPr>
      </w:pPr>
    </w:p>
    <w:p w:rsidR="009630D4" w:rsidRDefault="00C654E5">
      <w:pPr>
        <w:pStyle w:val="a3"/>
        <w:jc w:val="both"/>
        <w:rPr>
          <w:sz w:val="20"/>
        </w:rPr>
      </w:pPr>
      <w:r>
        <w:rPr>
          <w:sz w:val="20"/>
        </w:rPr>
        <w:t>Постановление вносит инспектор по социальным вопросам,</w:t>
      </w:r>
    </w:p>
    <w:p w:rsidR="009630D4" w:rsidRDefault="00C654E5">
      <w:pPr>
        <w:pStyle w:val="a3"/>
        <w:jc w:val="both"/>
        <w:rPr>
          <w:sz w:val="20"/>
        </w:rPr>
      </w:pPr>
      <w:r>
        <w:rPr>
          <w:sz w:val="20"/>
        </w:rPr>
        <w:t>культуре, спорту и молодежной политике</w:t>
      </w:r>
    </w:p>
    <w:p w:rsidR="009630D4" w:rsidRDefault="00C654E5" w:rsidP="00BE0D05">
      <w:pPr>
        <w:pStyle w:val="a3"/>
        <w:ind w:left="6237"/>
        <w:jc w:val="center"/>
      </w:pPr>
      <w:r>
        <w:rPr>
          <w:sz w:val="20"/>
        </w:rPr>
        <w:br w:type="page"/>
      </w:r>
      <w:r>
        <w:lastRenderedPageBreak/>
        <w:t>Приложение № 1</w:t>
      </w:r>
    </w:p>
    <w:p w:rsidR="009630D4" w:rsidRDefault="00C654E5" w:rsidP="00BE0D05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  <w:r w:rsidR="00BE0D05">
        <w:rPr>
          <w:sz w:val="28"/>
        </w:rPr>
        <w:t xml:space="preserve"> </w:t>
      </w:r>
      <w:r>
        <w:rPr>
          <w:sz w:val="28"/>
        </w:rPr>
        <w:t>Администрации</w:t>
      </w:r>
      <w:r w:rsidR="00BE0D05">
        <w:rPr>
          <w:sz w:val="28"/>
        </w:rPr>
        <w:t xml:space="preserve"> </w:t>
      </w:r>
      <w:r>
        <w:rPr>
          <w:sz w:val="28"/>
        </w:rPr>
        <w:t>Куйбышевского</w:t>
      </w:r>
      <w:r w:rsidR="00BE0D05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9630D4" w:rsidRDefault="00C654E5" w:rsidP="00BE0D05">
      <w:pPr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9E25BC">
        <w:rPr>
          <w:sz w:val="28"/>
        </w:rPr>
        <w:t>2</w:t>
      </w:r>
      <w:r>
        <w:rPr>
          <w:sz w:val="28"/>
        </w:rPr>
        <w:t xml:space="preserve">0.12.2021№ </w:t>
      </w:r>
      <w:r w:rsidR="009E25BC">
        <w:rPr>
          <w:sz w:val="28"/>
        </w:rPr>
        <w:t>175</w:t>
      </w:r>
    </w:p>
    <w:p w:rsidR="009630D4" w:rsidRDefault="009630D4">
      <w:pPr>
        <w:ind w:left="5103"/>
        <w:jc w:val="center"/>
        <w:rPr>
          <w:sz w:val="28"/>
        </w:rPr>
      </w:pPr>
    </w:p>
    <w:p w:rsidR="009630D4" w:rsidRDefault="00C654E5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  <w:r w:rsidR="009E25BC">
        <w:rPr>
          <w:b/>
          <w:sz w:val="28"/>
        </w:rPr>
        <w:t xml:space="preserve"> </w:t>
      </w:r>
      <w:r>
        <w:rPr>
          <w:b/>
          <w:sz w:val="28"/>
        </w:rPr>
        <w:t>о конкурсе «Новогоднее село-2022»</w:t>
      </w:r>
    </w:p>
    <w:p w:rsidR="009630D4" w:rsidRDefault="009630D4">
      <w:pPr>
        <w:jc w:val="center"/>
        <w:rPr>
          <w:b/>
          <w:sz w:val="28"/>
        </w:rPr>
      </w:pPr>
    </w:p>
    <w:p w:rsidR="009630D4" w:rsidRDefault="00C654E5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Общие положения</w:t>
      </w:r>
    </w:p>
    <w:p w:rsidR="009630D4" w:rsidRDefault="00C654E5" w:rsidP="009E25BC">
      <w:pPr>
        <w:ind w:firstLine="709"/>
        <w:jc w:val="both"/>
        <w:rPr>
          <w:sz w:val="28"/>
        </w:rPr>
      </w:pPr>
      <w:r>
        <w:rPr>
          <w:sz w:val="28"/>
        </w:rPr>
        <w:t>1.1. Настоящее Положение определяет порядок организации и проведения конкурса «</w:t>
      </w:r>
      <w:r>
        <w:rPr>
          <w:b/>
          <w:sz w:val="28"/>
        </w:rPr>
        <w:t>Новогоднее село-2022</w:t>
      </w:r>
      <w:r>
        <w:rPr>
          <w:b/>
          <w:sz w:val="28"/>
        </w:rPr>
        <w:t xml:space="preserve">» </w:t>
      </w:r>
      <w:r>
        <w:rPr>
          <w:sz w:val="28"/>
        </w:rPr>
        <w:t>на лучшее новогоднее оформление</w:t>
      </w:r>
      <w:r w:rsidR="00BE0D05">
        <w:rPr>
          <w:sz w:val="28"/>
        </w:rPr>
        <w:t xml:space="preserve"> </w:t>
      </w:r>
      <w:r>
        <w:rPr>
          <w:sz w:val="28"/>
        </w:rPr>
        <w:t>частных домов и придомовых территорий вс.Куйбышево</w:t>
      </w:r>
      <w:r w:rsidR="000914E7">
        <w:rPr>
          <w:sz w:val="28"/>
        </w:rPr>
        <w:t xml:space="preserve"> </w:t>
      </w:r>
      <w:r>
        <w:rPr>
          <w:sz w:val="28"/>
        </w:rPr>
        <w:t>(далее – Конкурс).</w:t>
      </w:r>
    </w:p>
    <w:p w:rsidR="009630D4" w:rsidRDefault="00C654E5" w:rsidP="009E25BC">
      <w:pPr>
        <w:ind w:firstLine="709"/>
        <w:jc w:val="both"/>
        <w:rPr>
          <w:sz w:val="28"/>
        </w:rPr>
      </w:pPr>
      <w:r>
        <w:rPr>
          <w:sz w:val="28"/>
        </w:rPr>
        <w:t>1.2. Цели и задачи конкурса:</w:t>
      </w:r>
    </w:p>
    <w:p w:rsidR="009630D4" w:rsidRDefault="00C654E5" w:rsidP="009E25BC">
      <w:pPr>
        <w:ind w:firstLine="709"/>
        <w:jc w:val="both"/>
        <w:rPr>
          <w:sz w:val="28"/>
        </w:rPr>
      </w:pPr>
      <w:r>
        <w:rPr>
          <w:sz w:val="28"/>
        </w:rPr>
        <w:t>- создание праздничной атмосферы для жителей села в Новогодние и Рождественские праздники;</w:t>
      </w:r>
    </w:p>
    <w:p w:rsidR="009630D4" w:rsidRDefault="00C654E5" w:rsidP="009E25BC">
      <w:pPr>
        <w:ind w:firstLine="709"/>
        <w:jc w:val="both"/>
        <w:rPr>
          <w:sz w:val="28"/>
        </w:rPr>
      </w:pPr>
      <w:r>
        <w:rPr>
          <w:sz w:val="28"/>
        </w:rPr>
        <w:t>- улучшение внешнего облика</w:t>
      </w:r>
      <w:r>
        <w:rPr>
          <w:sz w:val="28"/>
        </w:rPr>
        <w:t xml:space="preserve"> частных домов и</w:t>
      </w:r>
      <w:r w:rsidR="00BE0D05">
        <w:rPr>
          <w:sz w:val="28"/>
        </w:rPr>
        <w:t xml:space="preserve"> </w:t>
      </w:r>
      <w:r>
        <w:rPr>
          <w:sz w:val="28"/>
        </w:rPr>
        <w:t>придомовых территорий села;</w:t>
      </w:r>
    </w:p>
    <w:p w:rsidR="009630D4" w:rsidRDefault="00C654E5" w:rsidP="009E25BC">
      <w:pPr>
        <w:ind w:firstLine="709"/>
        <w:jc w:val="both"/>
        <w:rPr>
          <w:sz w:val="28"/>
        </w:rPr>
      </w:pPr>
      <w:r>
        <w:rPr>
          <w:sz w:val="28"/>
        </w:rPr>
        <w:t>- выявление придомовых территорий и частных усадьб с лучшим художественным и светоцветовым оформлением.</w:t>
      </w:r>
    </w:p>
    <w:p w:rsidR="009630D4" w:rsidRDefault="00C654E5" w:rsidP="009E25BC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Порядок организации конкурса</w:t>
      </w:r>
    </w:p>
    <w:p w:rsidR="009630D4" w:rsidRDefault="00C654E5" w:rsidP="009E25BC">
      <w:pPr>
        <w:ind w:firstLine="709"/>
        <w:jc w:val="both"/>
        <w:rPr>
          <w:sz w:val="28"/>
        </w:rPr>
      </w:pPr>
      <w:r>
        <w:rPr>
          <w:sz w:val="28"/>
        </w:rPr>
        <w:t xml:space="preserve">2.1. Конкурс проводится с 29 декабря </w:t>
      </w:r>
      <w:r>
        <w:rPr>
          <w:sz w:val="28"/>
        </w:rPr>
        <w:t>2022 года по 09 января 2023года.</w:t>
      </w:r>
    </w:p>
    <w:p w:rsidR="009630D4" w:rsidRDefault="00C654E5" w:rsidP="009E25BC">
      <w:pPr>
        <w:ind w:firstLine="709"/>
        <w:jc w:val="both"/>
        <w:rPr>
          <w:sz w:val="28"/>
        </w:rPr>
      </w:pPr>
      <w:r>
        <w:rPr>
          <w:sz w:val="28"/>
        </w:rPr>
        <w:t>2.2. В</w:t>
      </w:r>
      <w:r>
        <w:rPr>
          <w:sz w:val="28"/>
        </w:rPr>
        <w:t xml:space="preserve"> Конкурсе принимают участие жители Куйбышевского сельского поселения.</w:t>
      </w:r>
    </w:p>
    <w:p w:rsidR="009630D4" w:rsidRDefault="00C654E5" w:rsidP="009E25BC">
      <w:pPr>
        <w:ind w:firstLine="709"/>
        <w:jc w:val="both"/>
        <w:rPr>
          <w:sz w:val="28"/>
        </w:rPr>
      </w:pPr>
      <w:r>
        <w:rPr>
          <w:sz w:val="28"/>
        </w:rPr>
        <w:t>2.3. Организатором Конкурса является Администрация Куйбышевского сельского поселения.</w:t>
      </w:r>
    </w:p>
    <w:p w:rsidR="009630D4" w:rsidRDefault="00C654E5" w:rsidP="009E25BC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Критерии оценки конкурса</w:t>
      </w:r>
    </w:p>
    <w:p w:rsidR="009630D4" w:rsidRDefault="00C654E5" w:rsidP="009E25BC">
      <w:pPr>
        <w:ind w:firstLine="709"/>
        <w:jc w:val="both"/>
        <w:rPr>
          <w:sz w:val="28"/>
        </w:rPr>
      </w:pPr>
      <w:r>
        <w:rPr>
          <w:sz w:val="28"/>
        </w:rPr>
        <w:t>Основными критериями оценки Конкурса являются:</w:t>
      </w:r>
    </w:p>
    <w:p w:rsidR="009630D4" w:rsidRDefault="00C654E5" w:rsidP="009E25BC">
      <w:pPr>
        <w:tabs>
          <w:tab w:val="left" w:pos="3900"/>
        </w:tabs>
        <w:ind w:firstLine="709"/>
        <w:jc w:val="both"/>
        <w:rPr>
          <w:sz w:val="28"/>
        </w:rPr>
      </w:pPr>
      <w:r>
        <w:rPr>
          <w:sz w:val="28"/>
        </w:rPr>
        <w:t xml:space="preserve">- отражение праздничной </w:t>
      </w:r>
      <w:r>
        <w:rPr>
          <w:sz w:val="28"/>
        </w:rPr>
        <w:t>новогодней тематики;</w:t>
      </w:r>
    </w:p>
    <w:p w:rsidR="009630D4" w:rsidRDefault="00C654E5" w:rsidP="009E25BC">
      <w:pPr>
        <w:tabs>
          <w:tab w:val="left" w:pos="3900"/>
        </w:tabs>
        <w:ind w:firstLine="709"/>
        <w:jc w:val="both"/>
        <w:rPr>
          <w:sz w:val="28"/>
        </w:rPr>
      </w:pPr>
      <w:r>
        <w:rPr>
          <w:sz w:val="28"/>
        </w:rPr>
        <w:t>- эстетические качества;</w:t>
      </w:r>
    </w:p>
    <w:p w:rsidR="009630D4" w:rsidRDefault="00C654E5" w:rsidP="009E25BC">
      <w:pPr>
        <w:tabs>
          <w:tab w:val="left" w:pos="3900"/>
        </w:tabs>
        <w:ind w:firstLine="709"/>
        <w:jc w:val="both"/>
        <w:rPr>
          <w:sz w:val="28"/>
        </w:rPr>
      </w:pPr>
      <w:r>
        <w:rPr>
          <w:sz w:val="28"/>
        </w:rPr>
        <w:t>- оригинальность исполнения.</w:t>
      </w:r>
    </w:p>
    <w:p w:rsidR="009630D4" w:rsidRDefault="00C654E5" w:rsidP="009E25BC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Организация работы конкурсной комиссии</w:t>
      </w:r>
    </w:p>
    <w:p w:rsidR="009630D4" w:rsidRDefault="00C654E5" w:rsidP="009E25BC">
      <w:pPr>
        <w:tabs>
          <w:tab w:val="left" w:pos="3720"/>
        </w:tabs>
        <w:ind w:firstLine="709"/>
        <w:jc w:val="both"/>
        <w:rPr>
          <w:sz w:val="28"/>
        </w:rPr>
      </w:pPr>
      <w:r>
        <w:rPr>
          <w:sz w:val="28"/>
        </w:rPr>
        <w:t xml:space="preserve">4.1. </w:t>
      </w:r>
      <w:r>
        <w:rPr>
          <w:rStyle w:val="apple-style-span0"/>
          <w:sz w:val="28"/>
        </w:rPr>
        <w:t xml:space="preserve">Конкурсная комиссия в течение указанного срока (с </w:t>
      </w:r>
      <w:r>
        <w:rPr>
          <w:sz w:val="28"/>
        </w:rPr>
        <w:t>29 декабря 2022 года по 09 января  2023года</w:t>
      </w:r>
      <w:r>
        <w:rPr>
          <w:rStyle w:val="apple-style-span0"/>
          <w:sz w:val="28"/>
        </w:rPr>
        <w:t xml:space="preserve">)проводит объезд территории Куйбышевского </w:t>
      </w:r>
      <w:r>
        <w:rPr>
          <w:rStyle w:val="apple-style-span0"/>
          <w:sz w:val="28"/>
        </w:rPr>
        <w:t>сельского поселения, для определения трёх победителей Конкурса.</w:t>
      </w:r>
    </w:p>
    <w:p w:rsidR="009630D4" w:rsidRDefault="00C654E5" w:rsidP="009E25BC">
      <w:pPr>
        <w:tabs>
          <w:tab w:val="left" w:pos="3720"/>
        </w:tabs>
        <w:ind w:firstLine="709"/>
        <w:jc w:val="both"/>
        <w:rPr>
          <w:sz w:val="28"/>
        </w:rPr>
      </w:pPr>
      <w:r>
        <w:rPr>
          <w:sz w:val="28"/>
        </w:rPr>
        <w:t xml:space="preserve">4.2. Итоги Конкурса подводятся конкурсной комиссией с 10 по 12 января 2023 года с обязательным выездом в места нахождения конкурсных объектов. </w:t>
      </w:r>
    </w:p>
    <w:p w:rsidR="009630D4" w:rsidRDefault="00C654E5" w:rsidP="009E25BC">
      <w:pPr>
        <w:tabs>
          <w:tab w:val="left" w:pos="3720"/>
        </w:tabs>
        <w:ind w:firstLine="709"/>
        <w:jc w:val="both"/>
        <w:rPr>
          <w:sz w:val="28"/>
        </w:rPr>
      </w:pPr>
      <w:r>
        <w:rPr>
          <w:sz w:val="28"/>
        </w:rPr>
        <w:t>4.3. Решение по определению победителей Конкурса</w:t>
      </w:r>
      <w:r>
        <w:rPr>
          <w:sz w:val="28"/>
        </w:rPr>
        <w:t xml:space="preserve"> принимается путем открытого голосования простым большинством голосов от установленного числа членов комиссии.</w:t>
      </w:r>
    </w:p>
    <w:p w:rsidR="009630D4" w:rsidRDefault="00C654E5" w:rsidP="009E25BC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Награждение участников Конкурса.</w:t>
      </w:r>
    </w:p>
    <w:p w:rsidR="009630D4" w:rsidRDefault="00C654E5" w:rsidP="009E25BC">
      <w:pPr>
        <w:ind w:firstLine="709"/>
        <w:jc w:val="both"/>
        <w:rPr>
          <w:sz w:val="28"/>
        </w:rPr>
      </w:pPr>
      <w:r>
        <w:rPr>
          <w:sz w:val="28"/>
        </w:rPr>
        <w:t>По итогам Конкурса,</w:t>
      </w:r>
      <w:r w:rsidR="009E25BC">
        <w:rPr>
          <w:sz w:val="28"/>
        </w:rPr>
        <w:t xml:space="preserve"> </w:t>
      </w:r>
      <w:r>
        <w:rPr>
          <w:sz w:val="28"/>
        </w:rPr>
        <w:t>13 января 2023 года проводится награждение победителей Конкурса</w:t>
      </w:r>
      <w:r w:rsidR="00BE0D05">
        <w:rPr>
          <w:sz w:val="28"/>
        </w:rPr>
        <w:t xml:space="preserve"> </w:t>
      </w:r>
      <w:r>
        <w:rPr>
          <w:sz w:val="28"/>
        </w:rPr>
        <w:t>благодарственными письмами и</w:t>
      </w:r>
      <w:r>
        <w:rPr>
          <w:sz w:val="28"/>
        </w:rPr>
        <w:t xml:space="preserve"> памятными подарками.</w:t>
      </w:r>
    </w:p>
    <w:p w:rsidR="009630D4" w:rsidRDefault="00C654E5" w:rsidP="009E25BC">
      <w:pPr>
        <w:ind w:left="6237"/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№ 2</w:t>
      </w:r>
    </w:p>
    <w:p w:rsidR="009630D4" w:rsidRDefault="00C654E5" w:rsidP="009E25BC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  <w:r w:rsidR="009E25BC">
        <w:rPr>
          <w:sz w:val="28"/>
        </w:rPr>
        <w:t xml:space="preserve"> </w:t>
      </w:r>
      <w:r>
        <w:rPr>
          <w:sz w:val="28"/>
        </w:rPr>
        <w:t>Администрации</w:t>
      </w:r>
      <w:r w:rsidR="009E25BC">
        <w:rPr>
          <w:sz w:val="28"/>
        </w:rPr>
        <w:t xml:space="preserve"> </w:t>
      </w:r>
      <w:r>
        <w:rPr>
          <w:sz w:val="28"/>
        </w:rPr>
        <w:t>Куйбышевского</w:t>
      </w:r>
      <w:r w:rsidR="009E25BC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9630D4" w:rsidRDefault="00C654E5" w:rsidP="009E25BC">
      <w:pPr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9E25BC">
        <w:rPr>
          <w:sz w:val="28"/>
        </w:rPr>
        <w:t>2</w:t>
      </w:r>
      <w:r>
        <w:rPr>
          <w:sz w:val="28"/>
        </w:rPr>
        <w:t>0.12.2022</w:t>
      </w:r>
      <w:r w:rsidR="009E25BC">
        <w:rPr>
          <w:sz w:val="28"/>
        </w:rPr>
        <w:t xml:space="preserve"> </w:t>
      </w:r>
      <w:r>
        <w:rPr>
          <w:sz w:val="28"/>
        </w:rPr>
        <w:t xml:space="preserve">№ </w:t>
      </w:r>
      <w:r w:rsidR="009E25BC">
        <w:rPr>
          <w:sz w:val="28"/>
        </w:rPr>
        <w:t>175</w:t>
      </w:r>
    </w:p>
    <w:p w:rsidR="009630D4" w:rsidRDefault="009630D4">
      <w:pPr>
        <w:rPr>
          <w:b/>
          <w:sz w:val="28"/>
        </w:rPr>
      </w:pPr>
    </w:p>
    <w:p w:rsidR="009630D4" w:rsidRDefault="00C654E5">
      <w:pPr>
        <w:jc w:val="center"/>
        <w:rPr>
          <w:b/>
          <w:sz w:val="28"/>
        </w:rPr>
      </w:pPr>
      <w:r>
        <w:rPr>
          <w:b/>
          <w:sz w:val="28"/>
        </w:rPr>
        <w:t>СОСТАВ КОНКУРСНОЙ КОМИССИИ</w:t>
      </w:r>
    </w:p>
    <w:p w:rsidR="009630D4" w:rsidRDefault="00C654E5">
      <w:pPr>
        <w:jc w:val="center"/>
        <w:rPr>
          <w:b/>
          <w:sz w:val="28"/>
        </w:rPr>
      </w:pPr>
      <w:r>
        <w:rPr>
          <w:b/>
          <w:sz w:val="28"/>
        </w:rPr>
        <w:t>для оценки участников конкурса «Новогоднее село-2022»</w:t>
      </w:r>
    </w:p>
    <w:p w:rsidR="009630D4" w:rsidRDefault="009630D4">
      <w:pPr>
        <w:jc w:val="center"/>
        <w:rPr>
          <w:b/>
          <w:sz w:val="28"/>
        </w:rPr>
      </w:pPr>
    </w:p>
    <w:tbl>
      <w:tblPr>
        <w:tblStyle w:val="a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5637"/>
        <w:gridCol w:w="425"/>
        <w:gridCol w:w="3509"/>
      </w:tblGrid>
      <w:tr w:rsidR="009630D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630D4" w:rsidRDefault="00C654E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Слепченко Светлана Леонидовна</w:t>
            </w:r>
            <w:bookmarkStart w:id="0" w:name="_GoBack"/>
            <w:bookmarkEnd w:id="0"/>
            <w:r>
              <w:rPr>
                <w:sz w:val="28"/>
              </w:rPr>
              <w:t>, глава Администрации Куйбыше</w:t>
            </w:r>
            <w:r>
              <w:rPr>
                <w:sz w:val="28"/>
              </w:rPr>
              <w:t>вского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630D4" w:rsidRDefault="00C65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630D4" w:rsidRDefault="00C654E5">
            <w:pPr>
              <w:jc w:val="center"/>
              <w:rPr>
                <w:sz w:val="28"/>
              </w:rPr>
            </w:pPr>
            <w:r>
              <w:rPr>
                <w:rStyle w:val="a4"/>
                <w:b w:val="0"/>
                <w:sz w:val="28"/>
              </w:rPr>
              <w:t>председатель комиссии</w:t>
            </w:r>
          </w:p>
        </w:tc>
      </w:tr>
      <w:tr w:rsidR="009630D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630D4" w:rsidRDefault="009630D4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630D4" w:rsidRDefault="009630D4">
            <w:pPr>
              <w:jc w:val="center"/>
              <w:rPr>
                <w:sz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630D4" w:rsidRDefault="009630D4">
            <w:pPr>
              <w:jc w:val="center"/>
              <w:rPr>
                <w:sz w:val="28"/>
              </w:rPr>
            </w:pPr>
          </w:p>
        </w:tc>
      </w:tr>
      <w:tr w:rsidR="009630D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630D4" w:rsidRDefault="00C654E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Варшавский Николай Николаевич, ведущий специалист по вопросам жилищно-коммунального хозяйства, благоустройства, пожарной безопасности, ГО и ЧС </w:t>
            </w:r>
            <w:r>
              <w:rPr>
                <w:sz w:val="28"/>
              </w:rPr>
              <w:t>Администрации Куйбышевского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630D4" w:rsidRDefault="00C65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630D4" w:rsidRDefault="00C654E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</w:t>
            </w:r>
          </w:p>
        </w:tc>
      </w:tr>
      <w:tr w:rsidR="009630D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630D4" w:rsidRDefault="009630D4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630D4" w:rsidRDefault="009630D4">
            <w:pPr>
              <w:jc w:val="center"/>
              <w:rPr>
                <w:sz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630D4" w:rsidRDefault="009630D4">
            <w:pPr>
              <w:jc w:val="center"/>
              <w:rPr>
                <w:sz w:val="28"/>
              </w:rPr>
            </w:pPr>
          </w:p>
        </w:tc>
      </w:tr>
      <w:tr w:rsidR="009630D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630D4" w:rsidRDefault="00C654E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Максимова Татьяна Валерьевна, инспектор по вопросам жилищно-коммунального хозяйства и благоустройства </w:t>
            </w:r>
            <w:r>
              <w:rPr>
                <w:sz w:val="28"/>
              </w:rPr>
              <w:t>Администрации Куйбышевского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630D4" w:rsidRDefault="00C65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630D4" w:rsidRDefault="00C654E5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 комиссии</w:t>
            </w:r>
          </w:p>
        </w:tc>
      </w:tr>
      <w:tr w:rsidR="009630D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630D4" w:rsidRDefault="009630D4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630D4" w:rsidRDefault="009630D4">
            <w:pPr>
              <w:jc w:val="center"/>
              <w:rPr>
                <w:sz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630D4" w:rsidRDefault="009630D4">
            <w:pPr>
              <w:jc w:val="center"/>
              <w:rPr>
                <w:sz w:val="28"/>
              </w:rPr>
            </w:pPr>
          </w:p>
        </w:tc>
      </w:tr>
      <w:tr w:rsidR="009630D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630D4" w:rsidRDefault="00C654E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Семенцова Елена Олеговна, директор МБУК «К</w:t>
            </w:r>
            <w:r>
              <w:rPr>
                <w:sz w:val="28"/>
              </w:rPr>
              <w:t>лубная система Куйбышевского сельского поселения»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630D4" w:rsidRDefault="00C65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630D4" w:rsidRDefault="00C654E5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 комиссии</w:t>
            </w:r>
          </w:p>
        </w:tc>
      </w:tr>
    </w:tbl>
    <w:p w:rsidR="009630D4" w:rsidRDefault="009630D4">
      <w:pPr>
        <w:jc w:val="both"/>
        <w:rPr>
          <w:rStyle w:val="a4"/>
          <w:b w:val="0"/>
          <w:sz w:val="28"/>
        </w:rPr>
      </w:pPr>
    </w:p>
    <w:sectPr w:rsidR="009630D4" w:rsidSect="009630D4">
      <w:headerReference w:type="default" r:id="rId7"/>
      <w:pgSz w:w="11906" w:h="16838"/>
      <w:pgMar w:top="1134" w:right="567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4E5" w:rsidRDefault="00C654E5" w:rsidP="009630D4">
      <w:r>
        <w:separator/>
      </w:r>
    </w:p>
  </w:endnote>
  <w:endnote w:type="continuationSeparator" w:id="1">
    <w:p w:rsidR="00C654E5" w:rsidRDefault="00C654E5" w:rsidP="00963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4E5" w:rsidRDefault="00C654E5" w:rsidP="009630D4">
      <w:r>
        <w:separator/>
      </w:r>
    </w:p>
  </w:footnote>
  <w:footnote w:type="continuationSeparator" w:id="1">
    <w:p w:rsidR="00C654E5" w:rsidRDefault="00C654E5" w:rsidP="00963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D4" w:rsidRDefault="009630D4">
    <w:pPr>
      <w:framePr w:wrap="around" w:vAnchor="text" w:hAnchor="margin" w:xAlign="center" w:y="1"/>
    </w:pPr>
    <w:r>
      <w:fldChar w:fldCharType="begin"/>
    </w:r>
    <w:r w:rsidR="00C654E5">
      <w:instrText xml:space="preserve">PAGE </w:instrText>
    </w:r>
    <w:r w:rsidR="00BE0D05">
      <w:fldChar w:fldCharType="separate"/>
    </w:r>
    <w:r w:rsidR="000914E7">
      <w:rPr>
        <w:noProof/>
      </w:rPr>
      <w:t>2</w:t>
    </w:r>
    <w:r>
      <w:fldChar w:fldCharType="end"/>
    </w:r>
  </w:p>
  <w:p w:rsidR="009630D4" w:rsidRDefault="009630D4">
    <w:pPr>
      <w:pStyle w:val="a7"/>
      <w:jc w:val="center"/>
    </w:pPr>
  </w:p>
  <w:p w:rsidR="009630D4" w:rsidRDefault="009630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3A15"/>
    <w:multiLevelType w:val="multilevel"/>
    <w:tmpl w:val="F170F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0D4"/>
    <w:rsid w:val="000914E7"/>
    <w:rsid w:val="009630D4"/>
    <w:rsid w:val="009E25BC"/>
    <w:rsid w:val="00BE0D05"/>
    <w:rsid w:val="00C6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630D4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9630D4"/>
    <w:pPr>
      <w:keepNext/>
      <w:jc w:val="both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rsid w:val="009630D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630D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630D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630D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630D4"/>
    <w:rPr>
      <w:sz w:val="24"/>
    </w:rPr>
  </w:style>
  <w:style w:type="paragraph" w:styleId="21">
    <w:name w:val="toc 2"/>
    <w:next w:val="a"/>
    <w:link w:val="22"/>
    <w:uiPriority w:val="39"/>
    <w:rsid w:val="009630D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630D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630D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630D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630D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630D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630D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630D4"/>
    <w:rPr>
      <w:rFonts w:ascii="XO Thames" w:hAnsi="XO Thames"/>
      <w:sz w:val="28"/>
    </w:rPr>
  </w:style>
  <w:style w:type="paragraph" w:customStyle="1" w:styleId="apple-style-span">
    <w:name w:val="apple-style-span"/>
    <w:basedOn w:val="12"/>
    <w:link w:val="apple-style-span0"/>
    <w:rsid w:val="009630D4"/>
  </w:style>
  <w:style w:type="character" w:customStyle="1" w:styleId="apple-style-span0">
    <w:name w:val="apple-style-span"/>
    <w:basedOn w:val="a0"/>
    <w:link w:val="apple-style-span"/>
    <w:rsid w:val="009630D4"/>
  </w:style>
  <w:style w:type="character" w:customStyle="1" w:styleId="30">
    <w:name w:val="Заголовок 3 Знак"/>
    <w:link w:val="3"/>
    <w:rsid w:val="009630D4"/>
    <w:rPr>
      <w:rFonts w:ascii="XO Thames" w:hAnsi="XO Thames"/>
      <w:b/>
      <w:sz w:val="26"/>
    </w:rPr>
  </w:style>
  <w:style w:type="paragraph" w:styleId="a3">
    <w:name w:val="Body Text"/>
    <w:basedOn w:val="a"/>
    <w:link w:val="13"/>
    <w:rsid w:val="009630D4"/>
    <w:rPr>
      <w:sz w:val="28"/>
    </w:rPr>
  </w:style>
  <w:style w:type="character" w:customStyle="1" w:styleId="13">
    <w:name w:val="Основной текст Знак1"/>
    <w:basedOn w:val="1"/>
    <w:link w:val="a3"/>
    <w:rsid w:val="009630D4"/>
    <w:rPr>
      <w:sz w:val="28"/>
    </w:rPr>
  </w:style>
  <w:style w:type="paragraph" w:customStyle="1" w:styleId="14">
    <w:name w:val="Строгий1"/>
    <w:link w:val="a4"/>
    <w:rsid w:val="009630D4"/>
    <w:rPr>
      <w:b/>
    </w:rPr>
  </w:style>
  <w:style w:type="character" w:styleId="a4">
    <w:name w:val="Strong"/>
    <w:link w:val="14"/>
    <w:rsid w:val="009630D4"/>
    <w:rPr>
      <w:b/>
    </w:rPr>
  </w:style>
  <w:style w:type="paragraph" w:styleId="a5">
    <w:name w:val="Balloon Text"/>
    <w:basedOn w:val="a"/>
    <w:link w:val="a6"/>
    <w:rsid w:val="009630D4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9630D4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9630D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630D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630D4"/>
    <w:rPr>
      <w:rFonts w:ascii="XO Thames" w:hAnsi="XO Thames"/>
      <w:b/>
      <w:sz w:val="22"/>
    </w:rPr>
  </w:style>
  <w:style w:type="paragraph" w:styleId="a7">
    <w:name w:val="header"/>
    <w:basedOn w:val="a"/>
    <w:link w:val="a8"/>
    <w:rsid w:val="009630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9630D4"/>
  </w:style>
  <w:style w:type="character" w:customStyle="1" w:styleId="11">
    <w:name w:val="Заголовок 1 Знак"/>
    <w:basedOn w:val="1"/>
    <w:link w:val="10"/>
    <w:rsid w:val="009630D4"/>
    <w:rPr>
      <w:b/>
      <w:sz w:val="28"/>
    </w:rPr>
  </w:style>
  <w:style w:type="paragraph" w:customStyle="1" w:styleId="15">
    <w:name w:val="Гиперссылка1"/>
    <w:link w:val="a9"/>
    <w:rsid w:val="009630D4"/>
    <w:rPr>
      <w:color w:val="0000FF"/>
      <w:u w:val="single"/>
    </w:rPr>
  </w:style>
  <w:style w:type="character" w:styleId="a9">
    <w:name w:val="Hyperlink"/>
    <w:link w:val="15"/>
    <w:rsid w:val="009630D4"/>
    <w:rPr>
      <w:color w:val="0000FF"/>
      <w:u w:val="single"/>
    </w:rPr>
  </w:style>
  <w:style w:type="paragraph" w:customStyle="1" w:styleId="Footnote">
    <w:name w:val="Footnote"/>
    <w:link w:val="Footnote0"/>
    <w:rsid w:val="009630D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630D4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9630D4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9630D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630D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630D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630D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630D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630D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630D4"/>
    <w:rPr>
      <w:rFonts w:ascii="XO Thames" w:hAnsi="XO Thames"/>
      <w:sz w:val="28"/>
    </w:rPr>
  </w:style>
  <w:style w:type="paragraph" w:customStyle="1" w:styleId="12">
    <w:name w:val="Основной шрифт абзаца1"/>
    <w:link w:val="aa"/>
    <w:rsid w:val="009630D4"/>
  </w:style>
  <w:style w:type="paragraph" w:customStyle="1" w:styleId="aa">
    <w:name w:val="Основной текст Знак"/>
    <w:link w:val="ab"/>
    <w:rsid w:val="009630D4"/>
    <w:rPr>
      <w:sz w:val="24"/>
    </w:rPr>
  </w:style>
  <w:style w:type="character" w:customStyle="1" w:styleId="ab">
    <w:name w:val="Основной текст Знак"/>
    <w:link w:val="aa"/>
    <w:rsid w:val="009630D4"/>
    <w:rPr>
      <w:sz w:val="24"/>
    </w:rPr>
  </w:style>
  <w:style w:type="paragraph" w:styleId="ac">
    <w:name w:val="footer"/>
    <w:basedOn w:val="a"/>
    <w:link w:val="ad"/>
    <w:rsid w:val="009630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9630D4"/>
  </w:style>
  <w:style w:type="paragraph" w:styleId="51">
    <w:name w:val="toc 5"/>
    <w:next w:val="a"/>
    <w:link w:val="52"/>
    <w:uiPriority w:val="39"/>
    <w:rsid w:val="009630D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630D4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rsid w:val="009630D4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9630D4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rsid w:val="009630D4"/>
    <w:pPr>
      <w:jc w:val="center"/>
    </w:pPr>
    <w:rPr>
      <w:b/>
      <w:sz w:val="26"/>
    </w:rPr>
  </w:style>
  <w:style w:type="character" w:customStyle="1" w:styleId="af1">
    <w:name w:val="Название Знак"/>
    <w:basedOn w:val="1"/>
    <w:link w:val="af0"/>
    <w:rsid w:val="009630D4"/>
    <w:rPr>
      <w:b/>
      <w:sz w:val="26"/>
    </w:rPr>
  </w:style>
  <w:style w:type="character" w:customStyle="1" w:styleId="40">
    <w:name w:val="Заголовок 4 Знак"/>
    <w:link w:val="4"/>
    <w:rsid w:val="009630D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630D4"/>
    <w:rPr>
      <w:rFonts w:ascii="XO Thames" w:hAnsi="XO Thames"/>
      <w:b/>
      <w:sz w:val="28"/>
    </w:rPr>
  </w:style>
  <w:style w:type="table" w:styleId="af2">
    <w:name w:val="Table Grid"/>
    <w:basedOn w:val="a1"/>
    <w:rsid w:val="009630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3</cp:revision>
  <cp:lastPrinted>2022-12-20T11:08:00Z</cp:lastPrinted>
  <dcterms:created xsi:type="dcterms:W3CDTF">2022-12-20T10:55:00Z</dcterms:created>
  <dcterms:modified xsi:type="dcterms:W3CDTF">2022-12-20T11:12:00Z</dcterms:modified>
</cp:coreProperties>
</file>