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2" w:rsidRDefault="001B05A2" w:rsidP="00930D87">
      <w:pPr>
        <w:pStyle w:val="ConsPlusTitlePage"/>
        <w:tabs>
          <w:tab w:val="left" w:pos="269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bookmarkStart w:id="0" w:name="P379"/>
      <w:bookmarkEnd w:id="0"/>
      <w:r>
        <w:rPr>
          <w:sz w:val="18"/>
          <w:szCs w:val="18"/>
        </w:rPr>
        <w:t>Приложение 1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№ 64 от 15.06.2016г.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Глава  Администрации 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Куйбышевского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FC2F14" w:rsidRDefault="00FC2F14" w:rsidP="00FC2F14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_______________ И.И. Хворостов</w:t>
      </w:r>
    </w:p>
    <w:p w:rsidR="00FC2F14" w:rsidRDefault="00FC2F14" w:rsidP="00FC2F14">
      <w:pPr>
        <w:rPr>
          <w:rFonts w:ascii="Times New Roman" w:hAnsi="Times New Roman" w:cs="Times New Roman"/>
          <w:sz w:val="24"/>
          <w:szCs w:val="24"/>
        </w:rPr>
      </w:pPr>
    </w:p>
    <w:p w:rsidR="001B05A2" w:rsidRPr="00D234C9" w:rsidRDefault="001B05A2">
      <w:pPr>
        <w:pStyle w:val="ConsPlusTitle"/>
        <w:jc w:val="center"/>
        <w:rPr>
          <w:sz w:val="24"/>
          <w:szCs w:val="24"/>
        </w:rPr>
      </w:pPr>
      <w:r w:rsidRPr="00D234C9">
        <w:rPr>
          <w:sz w:val="24"/>
          <w:szCs w:val="24"/>
        </w:rPr>
        <w:t>ПЛАН</w:t>
      </w:r>
    </w:p>
    <w:p w:rsidR="001B05A2" w:rsidRPr="00D234C9" w:rsidRDefault="001B05A2">
      <w:pPr>
        <w:pStyle w:val="ConsPlusTitle"/>
        <w:jc w:val="center"/>
        <w:rPr>
          <w:sz w:val="24"/>
          <w:szCs w:val="24"/>
        </w:rPr>
      </w:pPr>
      <w:r w:rsidRPr="00D234C9">
        <w:rPr>
          <w:sz w:val="24"/>
          <w:szCs w:val="24"/>
        </w:rPr>
        <w:t xml:space="preserve">ПРОВЕРОК ФИЗИЧЕСКИХ ЛИЦ </w:t>
      </w:r>
      <w:r>
        <w:rPr>
          <w:sz w:val="24"/>
          <w:szCs w:val="24"/>
        </w:rPr>
        <w:t xml:space="preserve">НА </w:t>
      </w:r>
      <w:r w:rsidR="00D86FBF">
        <w:rPr>
          <w:sz w:val="24"/>
          <w:szCs w:val="24"/>
        </w:rPr>
        <w:t>3</w:t>
      </w:r>
      <w:r w:rsidRPr="00D234C9">
        <w:rPr>
          <w:sz w:val="24"/>
          <w:szCs w:val="24"/>
        </w:rPr>
        <w:t xml:space="preserve"> КВАРТАЛ 2016 Г.</w:t>
      </w:r>
    </w:p>
    <w:p w:rsidR="001B05A2" w:rsidRPr="00D234C9" w:rsidRDefault="001B05A2">
      <w:pPr>
        <w:pStyle w:val="ConsPlusTitle"/>
        <w:jc w:val="center"/>
        <w:rPr>
          <w:sz w:val="24"/>
          <w:szCs w:val="24"/>
        </w:rPr>
      </w:pPr>
      <w:r w:rsidRPr="00D234C9">
        <w:rPr>
          <w:sz w:val="24"/>
          <w:szCs w:val="24"/>
        </w:rPr>
        <w:t>АДМИНИСТРАЦИИ КУЙБЫШЕВСКОГО СЕЛЬСКОГО ПОСЕЛЕНИЯ</w:t>
      </w:r>
    </w:p>
    <w:p w:rsidR="001B05A2" w:rsidRPr="00D234C9" w:rsidRDefault="001B05A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7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70"/>
        <w:gridCol w:w="2753"/>
        <w:gridCol w:w="1783"/>
        <w:gridCol w:w="1540"/>
        <w:gridCol w:w="2420"/>
        <w:gridCol w:w="2127"/>
        <w:gridCol w:w="1503"/>
      </w:tblGrid>
      <w:tr w:rsidR="001B05A2" w:rsidRPr="00D234C9" w:rsidTr="00C47C67"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970" w:type="dxa"/>
          </w:tcPr>
          <w:p w:rsidR="001B05A2" w:rsidRPr="00D234C9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753" w:type="dxa"/>
          </w:tcPr>
          <w:p w:rsidR="001B05A2" w:rsidRPr="00D234C9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783" w:type="dxa"/>
          </w:tcPr>
          <w:p w:rsidR="001B05A2" w:rsidRPr="00D234C9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540" w:type="dxa"/>
          </w:tcPr>
          <w:p w:rsidR="001B05A2" w:rsidRPr="00D234C9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2420" w:type="dxa"/>
          </w:tcPr>
          <w:p w:rsidR="001B05A2" w:rsidRPr="00D234C9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7" w:type="dxa"/>
          </w:tcPr>
          <w:p w:rsidR="001B05A2" w:rsidRPr="00D234C9" w:rsidRDefault="001B05A2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503" w:type="dxa"/>
          </w:tcPr>
          <w:p w:rsidR="001B05A2" w:rsidRPr="00D234C9" w:rsidRDefault="001B05A2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D234C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B05A2" w:rsidRPr="00D234C9" w:rsidTr="00C47C67">
        <w:trPr>
          <w:trHeight w:val="337"/>
        </w:trPr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8</w:t>
            </w:r>
          </w:p>
        </w:tc>
      </w:tr>
      <w:tr w:rsidR="001B05A2" w:rsidRPr="00845959" w:rsidTr="00C47C67"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B05A2" w:rsidRPr="00D234C9" w:rsidRDefault="008128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Вера Андреевна</w:t>
            </w:r>
          </w:p>
        </w:tc>
        <w:tc>
          <w:tcPr>
            <w:tcW w:w="2753" w:type="dxa"/>
          </w:tcPr>
          <w:p w:rsidR="009125A3" w:rsidRDefault="001B05A2" w:rsidP="00812858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 xml:space="preserve">Ростовская обл., р-н Куйбышевский, </w:t>
            </w:r>
            <w:r w:rsidR="00812858">
              <w:rPr>
                <w:sz w:val="24"/>
                <w:szCs w:val="24"/>
              </w:rPr>
              <w:t xml:space="preserve">с. Куйбышево, </w:t>
            </w:r>
          </w:p>
          <w:p w:rsidR="001B05A2" w:rsidRPr="00D234C9" w:rsidRDefault="00C47C67" w:rsidP="008128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1106 кв. м, </w:t>
            </w:r>
            <w:r w:rsidR="00812858" w:rsidRPr="00812858">
              <w:rPr>
                <w:sz w:val="24"/>
                <w:szCs w:val="24"/>
              </w:rPr>
              <w:t>61:19:0600001:134</w:t>
            </w:r>
          </w:p>
        </w:tc>
        <w:tc>
          <w:tcPr>
            <w:tcW w:w="1783" w:type="dxa"/>
          </w:tcPr>
          <w:p w:rsidR="001B05A2" w:rsidRPr="00BC0F3C" w:rsidRDefault="008128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40" w:type="dxa"/>
          </w:tcPr>
          <w:p w:rsidR="001B05A2" w:rsidRPr="00BC0F3C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F3C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Default="001B05A2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1B05A2" w:rsidRDefault="001B05A2">
            <w:pPr>
              <w:pStyle w:val="ConsPlusNormal"/>
              <w:jc w:val="center"/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1B05A2" w:rsidRPr="00845959" w:rsidTr="00C47C67"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1B05A2" w:rsidRPr="00D234C9" w:rsidRDefault="006379D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Головченко Наталья Алексеевна</w:t>
            </w:r>
          </w:p>
        </w:tc>
        <w:tc>
          <w:tcPr>
            <w:tcW w:w="2753" w:type="dxa"/>
          </w:tcPr>
          <w:p w:rsidR="009125A3" w:rsidRDefault="001B05A2" w:rsidP="009125A3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>Ростовская обл., р-н Куйбышевский</w:t>
            </w:r>
            <w:r w:rsidR="00812858">
              <w:rPr>
                <w:sz w:val="24"/>
                <w:szCs w:val="24"/>
              </w:rPr>
              <w:t xml:space="preserve">, </w:t>
            </w:r>
          </w:p>
          <w:p w:rsidR="001B05A2" w:rsidRPr="00D234C9" w:rsidRDefault="00812858" w:rsidP="009125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7C67">
              <w:rPr>
                <w:sz w:val="24"/>
                <w:szCs w:val="24"/>
              </w:rPr>
              <w:t xml:space="preserve">1108 кв. м, </w:t>
            </w:r>
            <w:r w:rsidRPr="00812858">
              <w:rPr>
                <w:sz w:val="24"/>
                <w:szCs w:val="24"/>
              </w:rPr>
              <w:t>61:19:0600001:1852</w:t>
            </w:r>
          </w:p>
        </w:tc>
        <w:tc>
          <w:tcPr>
            <w:tcW w:w="1783" w:type="dxa"/>
          </w:tcPr>
          <w:p w:rsidR="001B05A2" w:rsidRDefault="008128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1B05A2">
              <w:rPr>
                <w:sz w:val="24"/>
                <w:szCs w:val="24"/>
              </w:rPr>
              <w:t>ь</w:t>
            </w:r>
          </w:p>
        </w:tc>
        <w:tc>
          <w:tcPr>
            <w:tcW w:w="154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1B05A2" w:rsidRPr="00845959" w:rsidTr="00C47C67">
        <w:tc>
          <w:tcPr>
            <w:tcW w:w="644" w:type="dxa"/>
          </w:tcPr>
          <w:p w:rsidR="001B05A2" w:rsidRPr="00D234C9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1B05A2" w:rsidRPr="009125A3" w:rsidRDefault="00812858" w:rsidP="00812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Елизавета Семеновна</w:t>
            </w:r>
          </w:p>
        </w:tc>
        <w:tc>
          <w:tcPr>
            <w:tcW w:w="2753" w:type="dxa"/>
          </w:tcPr>
          <w:p w:rsid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547">
              <w:rPr>
                <w:sz w:val="24"/>
                <w:szCs w:val="24"/>
              </w:rPr>
              <w:t xml:space="preserve">Ростовская обл., р-н Куйбышевский, </w:t>
            </w:r>
          </w:p>
          <w:p w:rsidR="00C47C67" w:rsidRDefault="00C47C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 кв.м.</w:t>
            </w:r>
          </w:p>
          <w:p w:rsidR="001B05A2" w:rsidRPr="00D234C9" w:rsidRDefault="00C47C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812858" w:rsidRPr="00812858">
              <w:rPr>
                <w:sz w:val="24"/>
                <w:szCs w:val="24"/>
              </w:rPr>
              <w:t>61:19:0600001:1864</w:t>
            </w:r>
          </w:p>
        </w:tc>
        <w:tc>
          <w:tcPr>
            <w:tcW w:w="1783" w:type="dxa"/>
          </w:tcPr>
          <w:p w:rsidR="001B05A2" w:rsidRPr="009125A3" w:rsidRDefault="008128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1B05A2">
              <w:rPr>
                <w:sz w:val="24"/>
                <w:szCs w:val="24"/>
              </w:rPr>
              <w:t>ь</w:t>
            </w:r>
          </w:p>
        </w:tc>
        <w:tc>
          <w:tcPr>
            <w:tcW w:w="1540" w:type="dxa"/>
          </w:tcPr>
          <w:p w:rsidR="001B05A2" w:rsidRP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P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1B05A2" w:rsidRP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1B05A2" w:rsidRPr="00845959" w:rsidTr="00C47C67">
        <w:tc>
          <w:tcPr>
            <w:tcW w:w="644" w:type="dxa"/>
          </w:tcPr>
          <w:p w:rsidR="001B05A2" w:rsidRPr="00D86FBF" w:rsidRDefault="009125A3" w:rsidP="009125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70" w:type="dxa"/>
          </w:tcPr>
          <w:p w:rsidR="001B05A2" w:rsidRPr="00D86FBF" w:rsidRDefault="002739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Адардасова Светлана </w:t>
            </w:r>
            <w:r w:rsidR="006379D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753" w:type="dxa"/>
          </w:tcPr>
          <w:p w:rsid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FBF">
              <w:rPr>
                <w:sz w:val="24"/>
                <w:szCs w:val="24"/>
              </w:rPr>
              <w:t xml:space="preserve"> </w:t>
            </w:r>
            <w:r w:rsidR="002046E3" w:rsidRPr="00D86FBF">
              <w:rPr>
                <w:sz w:val="24"/>
                <w:szCs w:val="24"/>
              </w:rPr>
              <w:t>Ростовская</w:t>
            </w:r>
            <w:r w:rsidR="002046E3" w:rsidRPr="002046E3">
              <w:rPr>
                <w:sz w:val="24"/>
                <w:szCs w:val="24"/>
              </w:rPr>
              <w:t xml:space="preserve"> область, р-н Куйбышевский, с. Куйбышево, в 360 м на запад от ориентира</w:t>
            </w:r>
            <w:r w:rsidR="002046E3">
              <w:rPr>
                <w:sz w:val="24"/>
                <w:szCs w:val="24"/>
              </w:rPr>
              <w:t xml:space="preserve">, </w:t>
            </w:r>
          </w:p>
          <w:p w:rsidR="00C47C67" w:rsidRDefault="00C47C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кв.м., </w:t>
            </w:r>
          </w:p>
          <w:p w:rsidR="001B05A2" w:rsidRPr="009125A3" w:rsidRDefault="002046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6E3">
              <w:rPr>
                <w:sz w:val="24"/>
                <w:szCs w:val="24"/>
              </w:rPr>
              <w:t>61:19:0600001:639</w:t>
            </w:r>
          </w:p>
        </w:tc>
        <w:tc>
          <w:tcPr>
            <w:tcW w:w="1783" w:type="dxa"/>
          </w:tcPr>
          <w:p w:rsidR="001B05A2" w:rsidRPr="009125A3" w:rsidRDefault="008128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1B05A2" w:rsidRPr="0035709B">
              <w:rPr>
                <w:sz w:val="24"/>
                <w:szCs w:val="24"/>
              </w:rPr>
              <w:t>ь</w:t>
            </w:r>
          </w:p>
        </w:tc>
        <w:tc>
          <w:tcPr>
            <w:tcW w:w="1540" w:type="dxa"/>
          </w:tcPr>
          <w:p w:rsidR="001B05A2" w:rsidRP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09B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1B05A2" w:rsidRPr="00845959" w:rsidTr="00C47C67">
        <w:tc>
          <w:tcPr>
            <w:tcW w:w="644" w:type="dxa"/>
          </w:tcPr>
          <w:p w:rsidR="001B05A2" w:rsidRPr="00D86FBF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FBF">
              <w:rPr>
                <w:sz w:val="24"/>
                <w:szCs w:val="24"/>
              </w:rPr>
              <w:t xml:space="preserve"> </w:t>
            </w:r>
            <w:r w:rsidR="009125A3"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1B05A2" w:rsidRPr="00D86FBF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FBF">
              <w:rPr>
                <w:sz w:val="24"/>
                <w:szCs w:val="24"/>
              </w:rPr>
              <w:t xml:space="preserve"> </w:t>
            </w:r>
            <w:r w:rsidR="002046E3" w:rsidRPr="00D86FBF">
              <w:rPr>
                <w:sz w:val="24"/>
                <w:szCs w:val="24"/>
              </w:rPr>
              <w:t>Черненко Алексей Васильевич</w:t>
            </w:r>
          </w:p>
        </w:tc>
        <w:tc>
          <w:tcPr>
            <w:tcW w:w="2753" w:type="dxa"/>
          </w:tcPr>
          <w:p w:rsidR="009125A3" w:rsidRDefault="002046E3" w:rsidP="00C47C6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6E3">
              <w:rPr>
                <w:sz w:val="24"/>
                <w:szCs w:val="24"/>
              </w:rPr>
              <w:t>Ростовская область, р-н Куйбышевский</w:t>
            </w:r>
            <w:r>
              <w:rPr>
                <w:sz w:val="24"/>
                <w:szCs w:val="24"/>
              </w:rPr>
              <w:t>,</w:t>
            </w:r>
            <w:r w:rsidR="00C47C67">
              <w:rPr>
                <w:sz w:val="24"/>
                <w:szCs w:val="24"/>
              </w:rPr>
              <w:t xml:space="preserve"> </w:t>
            </w:r>
            <w:r w:rsidR="009C4D48">
              <w:rPr>
                <w:sz w:val="24"/>
                <w:szCs w:val="24"/>
              </w:rPr>
              <w:t>в 335 м по направлению на запад</w:t>
            </w:r>
          </w:p>
          <w:p w:rsidR="00C47C67" w:rsidRDefault="00C47C67" w:rsidP="00C47C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кв.м.,</w:t>
            </w:r>
          </w:p>
          <w:p w:rsidR="001B05A2" w:rsidRPr="009125A3" w:rsidRDefault="002046E3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6E3">
              <w:rPr>
                <w:sz w:val="24"/>
                <w:szCs w:val="24"/>
              </w:rPr>
              <w:t>61:19:0600001:1300</w:t>
            </w:r>
            <w:r w:rsidR="001B05A2" w:rsidRPr="00912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1B05A2" w:rsidRPr="009125A3" w:rsidRDefault="008128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1B05A2" w:rsidRPr="0035709B">
              <w:rPr>
                <w:sz w:val="24"/>
                <w:szCs w:val="24"/>
              </w:rPr>
              <w:t>ь</w:t>
            </w:r>
          </w:p>
        </w:tc>
        <w:tc>
          <w:tcPr>
            <w:tcW w:w="1540" w:type="dxa"/>
          </w:tcPr>
          <w:p w:rsidR="001B05A2" w:rsidRPr="009125A3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5709B">
              <w:rPr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Соблюдение требований земельного законодательства 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2127" w:type="dxa"/>
          </w:tcPr>
          <w:p w:rsidR="001B05A2" w:rsidRPr="00DE158B" w:rsidRDefault="001B05A2">
            <w:pPr>
              <w:pStyle w:val="ConsPlusNormal"/>
              <w:jc w:val="center"/>
              <w:rPr>
                <w:sz w:val="24"/>
                <w:szCs w:val="24"/>
              </w:rPr>
            </w:pPr>
            <w:r w:rsidRPr="00D234C9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1B05A2" w:rsidRDefault="001B05A2">
            <w:pPr>
              <w:pStyle w:val="ConsPlusNormal"/>
              <w:jc w:val="center"/>
            </w:pPr>
          </w:p>
        </w:tc>
      </w:tr>
      <w:tr w:rsidR="00D86FBF" w:rsidRPr="00845959" w:rsidTr="00C47C67">
        <w:tc>
          <w:tcPr>
            <w:tcW w:w="644" w:type="dxa"/>
          </w:tcPr>
          <w:p w:rsidR="00D86FBF" w:rsidRPr="00D86FBF" w:rsidRDefault="009125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D86FBF" w:rsidRPr="00D86FBF" w:rsidRDefault="00D86FBF" w:rsidP="00273922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FBF">
              <w:rPr>
                <w:sz w:val="24"/>
                <w:szCs w:val="24"/>
              </w:rPr>
              <w:t xml:space="preserve">Ищенко </w:t>
            </w:r>
            <w:r w:rsidR="00273922">
              <w:rPr>
                <w:sz w:val="24"/>
                <w:szCs w:val="24"/>
              </w:rPr>
              <w:t>Денис Сергеевич</w:t>
            </w:r>
          </w:p>
        </w:tc>
        <w:tc>
          <w:tcPr>
            <w:tcW w:w="2753" w:type="dxa"/>
          </w:tcPr>
          <w:p w:rsidR="009125A3" w:rsidRDefault="00D86FB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6E3">
              <w:rPr>
                <w:sz w:val="24"/>
                <w:szCs w:val="24"/>
              </w:rPr>
              <w:t xml:space="preserve">Ростовская область, Куйбышевский район, </w:t>
            </w:r>
            <w:r w:rsidR="009C4D48">
              <w:rPr>
                <w:sz w:val="24"/>
                <w:szCs w:val="24"/>
              </w:rPr>
              <w:t xml:space="preserve">примерно в 1,5 кв. по направлению на юго-запад от ориентира </w:t>
            </w:r>
            <w:r w:rsidRPr="002046E3">
              <w:rPr>
                <w:sz w:val="24"/>
                <w:szCs w:val="24"/>
              </w:rPr>
              <w:t>с. Куйбышево</w:t>
            </w:r>
            <w:r>
              <w:rPr>
                <w:sz w:val="24"/>
                <w:szCs w:val="24"/>
              </w:rPr>
              <w:t xml:space="preserve">, </w:t>
            </w:r>
          </w:p>
          <w:p w:rsidR="00C47C67" w:rsidRDefault="00C47C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 кв.м,</w:t>
            </w:r>
          </w:p>
          <w:p w:rsidR="00D86FBF" w:rsidRPr="002046E3" w:rsidRDefault="00D86FB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6E3">
              <w:rPr>
                <w:sz w:val="24"/>
                <w:szCs w:val="24"/>
              </w:rPr>
              <w:t>61:19:0600001:77</w:t>
            </w:r>
          </w:p>
        </w:tc>
        <w:tc>
          <w:tcPr>
            <w:tcW w:w="1783" w:type="dxa"/>
          </w:tcPr>
          <w:p w:rsidR="00D86FBF" w:rsidRPr="0035709B" w:rsidRDefault="00D86F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40" w:type="dxa"/>
          </w:tcPr>
          <w:p w:rsidR="00D86FBF" w:rsidRPr="009125A3" w:rsidRDefault="00D86FBF" w:rsidP="00D86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</w:tcPr>
          <w:p w:rsidR="00D86FBF" w:rsidRPr="00DE158B" w:rsidRDefault="00D86FBF" w:rsidP="00DE158B">
            <w:pPr>
              <w:pStyle w:val="ConsPlusNormal"/>
              <w:jc w:val="center"/>
              <w:rPr>
                <w:sz w:val="24"/>
                <w:szCs w:val="24"/>
              </w:rPr>
            </w:pPr>
            <w:r w:rsidRPr="00980C27">
              <w:rPr>
                <w:sz w:val="24"/>
                <w:szCs w:val="24"/>
              </w:rPr>
              <w:t>Соблюдение требований земельного законодательства РФ</w:t>
            </w:r>
          </w:p>
        </w:tc>
        <w:tc>
          <w:tcPr>
            <w:tcW w:w="2127" w:type="dxa"/>
          </w:tcPr>
          <w:p w:rsidR="00D86FBF" w:rsidRPr="00DE158B" w:rsidRDefault="00D86FBF" w:rsidP="00DE158B">
            <w:pPr>
              <w:pStyle w:val="ConsPlusNormal"/>
              <w:jc w:val="center"/>
              <w:rPr>
                <w:sz w:val="24"/>
                <w:szCs w:val="24"/>
              </w:rPr>
            </w:pPr>
            <w:r w:rsidRPr="005E04C4">
              <w:rPr>
                <w:sz w:val="24"/>
                <w:szCs w:val="24"/>
              </w:rPr>
              <w:t>документарная, выездная</w:t>
            </w:r>
          </w:p>
        </w:tc>
        <w:tc>
          <w:tcPr>
            <w:tcW w:w="1503" w:type="dxa"/>
          </w:tcPr>
          <w:p w:rsidR="00D86FBF" w:rsidRDefault="00D86FBF">
            <w:pPr>
              <w:pStyle w:val="ConsPlusNormal"/>
              <w:jc w:val="center"/>
            </w:pPr>
          </w:p>
        </w:tc>
      </w:tr>
    </w:tbl>
    <w:p w:rsidR="001B05A2" w:rsidRDefault="001B05A2" w:rsidP="009E040B">
      <w:pPr>
        <w:pStyle w:val="ConsPlusNormal"/>
        <w:tabs>
          <w:tab w:val="left" w:pos="1455"/>
        </w:tabs>
        <w:sectPr w:rsidR="001B05A2" w:rsidSect="001C4616">
          <w:footerReference w:type="default" r:id="rId7"/>
          <w:pgSz w:w="16840" w:h="11907" w:orient="landscape"/>
          <w:pgMar w:top="899" w:right="1134" w:bottom="993" w:left="1134" w:header="0" w:footer="0" w:gutter="0"/>
          <w:cols w:space="720"/>
        </w:sectPr>
      </w:pPr>
    </w:p>
    <w:p w:rsidR="001B05A2" w:rsidRDefault="001B05A2" w:rsidP="00FC2F14"/>
    <w:sectPr w:rsidR="001B05A2" w:rsidSect="00A166B8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C8" w:rsidRDefault="00130CC8" w:rsidP="00900E9F">
      <w:pPr>
        <w:spacing w:after="0" w:line="240" w:lineRule="auto"/>
      </w:pPr>
      <w:r>
        <w:separator/>
      </w:r>
    </w:p>
  </w:endnote>
  <w:endnote w:type="continuationSeparator" w:id="1">
    <w:p w:rsidR="00130CC8" w:rsidRDefault="00130CC8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2" w:rsidRDefault="001B05A2">
    <w:pPr>
      <w:pStyle w:val="a5"/>
      <w:jc w:val="center"/>
    </w:pPr>
  </w:p>
  <w:p w:rsidR="001B05A2" w:rsidRDefault="001B05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C8" w:rsidRDefault="00130CC8" w:rsidP="00900E9F">
      <w:pPr>
        <w:spacing w:after="0" w:line="240" w:lineRule="auto"/>
      </w:pPr>
      <w:r>
        <w:separator/>
      </w:r>
    </w:p>
  </w:footnote>
  <w:footnote w:type="continuationSeparator" w:id="1">
    <w:p w:rsidR="00130CC8" w:rsidRDefault="00130CC8" w:rsidP="0090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3C6"/>
    <w:rsid w:val="00006479"/>
    <w:rsid w:val="00007917"/>
    <w:rsid w:val="00017631"/>
    <w:rsid w:val="00031547"/>
    <w:rsid w:val="0003587E"/>
    <w:rsid w:val="0005016F"/>
    <w:rsid w:val="000560B6"/>
    <w:rsid w:val="00057720"/>
    <w:rsid w:val="00060390"/>
    <w:rsid w:val="00080607"/>
    <w:rsid w:val="00086C57"/>
    <w:rsid w:val="000C043A"/>
    <w:rsid w:val="000C047B"/>
    <w:rsid w:val="000E07D5"/>
    <w:rsid w:val="000E6226"/>
    <w:rsid w:val="000F1F65"/>
    <w:rsid w:val="00106C96"/>
    <w:rsid w:val="00106CCD"/>
    <w:rsid w:val="00111FA1"/>
    <w:rsid w:val="001129F8"/>
    <w:rsid w:val="001213C6"/>
    <w:rsid w:val="00130CC8"/>
    <w:rsid w:val="00164CA4"/>
    <w:rsid w:val="00166B25"/>
    <w:rsid w:val="001B05A2"/>
    <w:rsid w:val="001C4616"/>
    <w:rsid w:val="001D7814"/>
    <w:rsid w:val="001F29A8"/>
    <w:rsid w:val="001F2FE9"/>
    <w:rsid w:val="002046E3"/>
    <w:rsid w:val="0020491B"/>
    <w:rsid w:val="00213C14"/>
    <w:rsid w:val="00230EA1"/>
    <w:rsid w:val="002334E7"/>
    <w:rsid w:val="00273922"/>
    <w:rsid w:val="00292FEE"/>
    <w:rsid w:val="002A5D30"/>
    <w:rsid w:val="002C6ED7"/>
    <w:rsid w:val="002D6DBF"/>
    <w:rsid w:val="002E1668"/>
    <w:rsid w:val="003034F1"/>
    <w:rsid w:val="00307E4A"/>
    <w:rsid w:val="00311F60"/>
    <w:rsid w:val="0032134E"/>
    <w:rsid w:val="003255E5"/>
    <w:rsid w:val="0035709B"/>
    <w:rsid w:val="003843F0"/>
    <w:rsid w:val="0039446D"/>
    <w:rsid w:val="003E57AC"/>
    <w:rsid w:val="003E629C"/>
    <w:rsid w:val="00401088"/>
    <w:rsid w:val="00421F87"/>
    <w:rsid w:val="004232D7"/>
    <w:rsid w:val="0043413E"/>
    <w:rsid w:val="00456B71"/>
    <w:rsid w:val="00465E5E"/>
    <w:rsid w:val="004676A1"/>
    <w:rsid w:val="00471ECA"/>
    <w:rsid w:val="00472FDD"/>
    <w:rsid w:val="0049551E"/>
    <w:rsid w:val="004A01C7"/>
    <w:rsid w:val="004A6AA8"/>
    <w:rsid w:val="004B5A33"/>
    <w:rsid w:val="004C25AD"/>
    <w:rsid w:val="004C438E"/>
    <w:rsid w:val="004F639C"/>
    <w:rsid w:val="005010D7"/>
    <w:rsid w:val="00513392"/>
    <w:rsid w:val="00521637"/>
    <w:rsid w:val="00534BD2"/>
    <w:rsid w:val="00535BA5"/>
    <w:rsid w:val="005600D0"/>
    <w:rsid w:val="00572655"/>
    <w:rsid w:val="00591792"/>
    <w:rsid w:val="005B698C"/>
    <w:rsid w:val="005C24AC"/>
    <w:rsid w:val="005D4E14"/>
    <w:rsid w:val="00613928"/>
    <w:rsid w:val="006152F4"/>
    <w:rsid w:val="006169E4"/>
    <w:rsid w:val="00622AB2"/>
    <w:rsid w:val="00623BE8"/>
    <w:rsid w:val="006347CD"/>
    <w:rsid w:val="006379D9"/>
    <w:rsid w:val="0065542B"/>
    <w:rsid w:val="006C4D87"/>
    <w:rsid w:val="006C4DAB"/>
    <w:rsid w:val="006C766E"/>
    <w:rsid w:val="006D5A65"/>
    <w:rsid w:val="006E1E3E"/>
    <w:rsid w:val="00706B53"/>
    <w:rsid w:val="00711592"/>
    <w:rsid w:val="00716685"/>
    <w:rsid w:val="007455D4"/>
    <w:rsid w:val="00776C92"/>
    <w:rsid w:val="007809F4"/>
    <w:rsid w:val="00781657"/>
    <w:rsid w:val="0079013F"/>
    <w:rsid w:val="007B5978"/>
    <w:rsid w:val="007D77FA"/>
    <w:rsid w:val="007D7FFE"/>
    <w:rsid w:val="00812858"/>
    <w:rsid w:val="00822590"/>
    <w:rsid w:val="0082712C"/>
    <w:rsid w:val="00844D8A"/>
    <w:rsid w:val="00845959"/>
    <w:rsid w:val="00854D33"/>
    <w:rsid w:val="008949CB"/>
    <w:rsid w:val="008C16C4"/>
    <w:rsid w:val="008D61EB"/>
    <w:rsid w:val="00900E9F"/>
    <w:rsid w:val="009125A3"/>
    <w:rsid w:val="00916E14"/>
    <w:rsid w:val="00930D87"/>
    <w:rsid w:val="00934AEF"/>
    <w:rsid w:val="00950F10"/>
    <w:rsid w:val="00984CD0"/>
    <w:rsid w:val="00987986"/>
    <w:rsid w:val="00997276"/>
    <w:rsid w:val="009A5509"/>
    <w:rsid w:val="009C4D48"/>
    <w:rsid w:val="009C60ED"/>
    <w:rsid w:val="009C6B67"/>
    <w:rsid w:val="009E040B"/>
    <w:rsid w:val="009E04EF"/>
    <w:rsid w:val="009E7993"/>
    <w:rsid w:val="009F1C3E"/>
    <w:rsid w:val="009F4B84"/>
    <w:rsid w:val="00A1222E"/>
    <w:rsid w:val="00A166B8"/>
    <w:rsid w:val="00A17F55"/>
    <w:rsid w:val="00A8058B"/>
    <w:rsid w:val="00A85AAB"/>
    <w:rsid w:val="00A9146B"/>
    <w:rsid w:val="00A92928"/>
    <w:rsid w:val="00AB0691"/>
    <w:rsid w:val="00AE4D40"/>
    <w:rsid w:val="00B165A9"/>
    <w:rsid w:val="00B22644"/>
    <w:rsid w:val="00B46E07"/>
    <w:rsid w:val="00B55DBF"/>
    <w:rsid w:val="00B631F9"/>
    <w:rsid w:val="00B63C8E"/>
    <w:rsid w:val="00B877AC"/>
    <w:rsid w:val="00B97F40"/>
    <w:rsid w:val="00BC0F3C"/>
    <w:rsid w:val="00BD7C76"/>
    <w:rsid w:val="00BE1F62"/>
    <w:rsid w:val="00C11BC7"/>
    <w:rsid w:val="00C11ED9"/>
    <w:rsid w:val="00C24572"/>
    <w:rsid w:val="00C3367D"/>
    <w:rsid w:val="00C417D0"/>
    <w:rsid w:val="00C47C67"/>
    <w:rsid w:val="00C87758"/>
    <w:rsid w:val="00C919A6"/>
    <w:rsid w:val="00C97B70"/>
    <w:rsid w:val="00CA0E3B"/>
    <w:rsid w:val="00CC0458"/>
    <w:rsid w:val="00CC561B"/>
    <w:rsid w:val="00CD450B"/>
    <w:rsid w:val="00CD5876"/>
    <w:rsid w:val="00CE7D75"/>
    <w:rsid w:val="00CF1639"/>
    <w:rsid w:val="00D041E5"/>
    <w:rsid w:val="00D06709"/>
    <w:rsid w:val="00D200DA"/>
    <w:rsid w:val="00D234C9"/>
    <w:rsid w:val="00D62944"/>
    <w:rsid w:val="00D632E5"/>
    <w:rsid w:val="00D642D3"/>
    <w:rsid w:val="00D8680B"/>
    <w:rsid w:val="00D86FBF"/>
    <w:rsid w:val="00D87360"/>
    <w:rsid w:val="00DA0592"/>
    <w:rsid w:val="00DA376B"/>
    <w:rsid w:val="00DC01FC"/>
    <w:rsid w:val="00DD5A5A"/>
    <w:rsid w:val="00DE0530"/>
    <w:rsid w:val="00DE158B"/>
    <w:rsid w:val="00DE15BD"/>
    <w:rsid w:val="00E27D30"/>
    <w:rsid w:val="00E33ADB"/>
    <w:rsid w:val="00E36112"/>
    <w:rsid w:val="00E45790"/>
    <w:rsid w:val="00E4769D"/>
    <w:rsid w:val="00E47F43"/>
    <w:rsid w:val="00E53623"/>
    <w:rsid w:val="00E62B81"/>
    <w:rsid w:val="00EA1A9A"/>
    <w:rsid w:val="00EA6B30"/>
    <w:rsid w:val="00ED3E22"/>
    <w:rsid w:val="00EF2A52"/>
    <w:rsid w:val="00F06397"/>
    <w:rsid w:val="00F07765"/>
    <w:rsid w:val="00F313F2"/>
    <w:rsid w:val="00F5006E"/>
    <w:rsid w:val="00FB0422"/>
    <w:rsid w:val="00FC2F14"/>
    <w:rsid w:val="00FD5080"/>
    <w:rsid w:val="00FD5970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E9F"/>
  </w:style>
  <w:style w:type="paragraph" w:styleId="a5">
    <w:name w:val="footer"/>
    <w:basedOn w:val="a"/>
    <w:link w:val="a6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5703-01DD-4CF8-9565-DBB0D34C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АКСП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Шестопалов</dc:creator>
  <cp:keywords/>
  <dc:description/>
  <cp:lastModifiedBy>Вера</cp:lastModifiedBy>
  <cp:revision>22</cp:revision>
  <cp:lastPrinted>2016-10-04T04:33:00Z</cp:lastPrinted>
  <dcterms:created xsi:type="dcterms:W3CDTF">2016-06-03T12:43:00Z</dcterms:created>
  <dcterms:modified xsi:type="dcterms:W3CDTF">2016-10-04T04:34:00Z</dcterms:modified>
</cp:coreProperties>
</file>