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4B2549" w:rsidRPr="004B2549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3C7A06">
        <w:rPr>
          <w:rFonts w:ascii="Times New Roman" w:hAnsi="Times New Roman" w:cs="Times New Roman"/>
          <w:sz w:val="24"/>
          <w:szCs w:val="24"/>
        </w:rPr>
        <w:t>12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060C">
        <w:rPr>
          <w:rFonts w:ascii="Times New Roman" w:hAnsi="Times New Roman" w:cs="Times New Roman"/>
          <w:sz w:val="24"/>
          <w:szCs w:val="24"/>
        </w:rPr>
        <w:t>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782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782147">
                <w:rPr>
                  <w:rFonts w:ascii="Times New Roman" w:hAnsi="Times New Roman" w:cs="Times New Roman"/>
                  <w:sz w:val="24"/>
                  <w:szCs w:val="24"/>
                </w:rPr>
                <w:t>31.12.</w:t>
              </w:r>
              <w:r w:rsidR="006F060C"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</w:hyperlink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7821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782147">
                <w:rPr>
                  <w:rFonts w:ascii="Times New Roman" w:hAnsi="Times New Roman" w:cs="Times New Roman"/>
                  <w:sz w:val="24"/>
                  <w:szCs w:val="24"/>
                </w:rPr>
                <w:t>31.12.</w:t>
              </w:r>
              <w:r w:rsidR="006F060C">
                <w:rPr>
                  <w:rFonts w:ascii="Times New Roman" w:hAnsi="Times New Roman" w:cs="Times New Roman"/>
                  <w:sz w:val="24"/>
                  <w:szCs w:val="24"/>
                </w:rPr>
                <w:t>2015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834B68">
        <w:trPr>
          <w:trHeight w:val="61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549" w:rsidRPr="00EE7F4D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оплачиваемых общественных работ</w:t>
            </w:r>
            <w:r w:rsidR="004B2549" w:rsidRPr="00EE7F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4B2549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6F060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6F060C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6E617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6E617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4B254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4B2549">
              <w:rPr>
                <w:rFonts w:ascii="Times New Roman" w:hAnsi="Times New Roman"/>
                <w:kern w:val="2"/>
                <w:sz w:val="24"/>
                <w:szCs w:val="24"/>
              </w:rPr>
              <w:t>: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4B2549" w:rsidRPr="004B2549">
              <w:rPr>
                <w:rFonts w:ascii="Times New Roman" w:hAnsi="Times New Roman"/>
                <w:sz w:val="24"/>
                <w:szCs w:val="28"/>
              </w:rPr>
              <w:t>Организации</w:t>
            </w:r>
            <w:r w:rsidR="004B2549">
              <w:rPr>
                <w:rFonts w:ascii="Times New Roman" w:hAnsi="Times New Roman"/>
                <w:sz w:val="18"/>
              </w:rPr>
              <w:t xml:space="preserve"> 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 w:rsidR="004B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4B2549">
              <w:rPr>
                <w:rFonts w:ascii="Times New Roman" w:hAnsi="Times New Roman"/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 w:rsidR="004B2549" w:rsidRPr="004B254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6F060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6F060C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2377A4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2377A4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3/15,0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91" w:rsidRPr="00170F91" w:rsidRDefault="00170F91" w:rsidP="00170F9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0F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170F9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967598" w:rsidRPr="003D2CA1" w:rsidRDefault="00170F91" w:rsidP="00170F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170F91"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Pr="00170F9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7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трудоустройства несовершеннолетних стоящих на учёте в комиссии по делам несовершеннолетних и защите их прав Администрации Куйбышевского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 xml:space="preserve">трудоустройство на временную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lastRenderedPageBreak/>
              <w:t>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6F060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6F060C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70F9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70F91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  <w:tr w:rsidR="004B2549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4B2549" w:rsidRDefault="004B2549" w:rsidP="004B254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4B2549">
              <w:rPr>
                <w:rFonts w:ascii="Times New Roman" w:hAnsi="Times New Roman"/>
                <w:sz w:val="24"/>
                <w:szCs w:val="28"/>
              </w:rPr>
              <w:t>«О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временного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>женщин в период отпуска по уходу за ребенком до достижения им возраста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1F25FC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4B2549" w:rsidRPr="00101482" w:rsidRDefault="006F060C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4B2549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B2549" w:rsidRDefault="006F060C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6F060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6F060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6F060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549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3D2CA1" w:rsidRDefault="004B2549" w:rsidP="004B254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034171">
              <w:rPr>
                <w:rFonts w:ascii="Times New Roman" w:hAnsi="Times New Roman" w:cs="Times New Roman"/>
                <w:sz w:val="24"/>
                <w:szCs w:val="24"/>
              </w:rPr>
              <w:t>ринятие нормативных правовых актов в области содействия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87031A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4B2549" w:rsidRDefault="004B254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sz w:val="24"/>
                <w:szCs w:val="24"/>
              </w:rPr>
              <w:t>обеспечение нормативной базы для реализации политики содействия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4B2549" w:rsidRPr="00101482" w:rsidRDefault="006F060C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4B2549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B2549" w:rsidRDefault="006F060C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4B2549" w:rsidRDefault="004B2549" w:rsidP="006F060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 xml:space="preserve">«Дополнительные мероприятия по содействию трудоустройству  инвалидов на </w:t>
            </w:r>
            <w:r w:rsidR="006F060C">
              <w:rPr>
                <w:rFonts w:ascii="Times New Roman" w:hAnsi="Times New Roman"/>
                <w:sz w:val="24"/>
                <w:szCs w:val="24"/>
              </w:rPr>
              <w:t>2014</w:t>
            </w:r>
            <w:r w:rsidRPr="004B2549">
              <w:rPr>
                <w:rFonts w:ascii="Times New Roman" w:hAnsi="Times New Roman"/>
                <w:sz w:val="24"/>
                <w:szCs w:val="24"/>
              </w:rPr>
              <w:t xml:space="preserve"> – 2020 годы»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4B2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="004B2549"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инвалидов, обращающихся в </w:t>
            </w:r>
            <w:r w:rsidR="004B2549" w:rsidRPr="004B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Администрацию Куйбышевского сельского поселения</w:t>
            </w:r>
            <w:r w:rsidR="004B2549" w:rsidRPr="004B254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6F060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6F060C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3D2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2C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  <w:r w:rsidR="004B2549" w:rsidRPr="00034171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в трудоустройстве незанятых инвалидов»</w:t>
            </w:r>
          </w:p>
          <w:p w:rsidR="003D2CA1" w:rsidRPr="003D2CA1" w:rsidRDefault="003D2CA1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4B254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4B254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трудоустройство на временную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6F060C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6F060C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4B254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C7A0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3C7A0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1/5,0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2377A4" w:rsidRDefault="002377A4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6F060C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</w:t>
      </w:r>
      <w:r w:rsidR="006F060C">
        <w:rPr>
          <w:bCs/>
          <w:sz w:val="24"/>
        </w:rPr>
        <w:t xml:space="preserve">   </w:t>
      </w:r>
      <w:r w:rsidRPr="001F25FC">
        <w:rPr>
          <w:bCs/>
          <w:sz w:val="24"/>
        </w:rPr>
        <w:t xml:space="preserve">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3C7A06" w:rsidRPr="003C7A06">
        <w:rPr>
          <w:rFonts w:ascii="Times New Roman" w:hAnsi="Times New Roman"/>
          <w:sz w:val="24"/>
          <w:szCs w:val="24"/>
          <w:u w:val="single"/>
        </w:rPr>
        <w:t>2</w:t>
      </w:r>
      <w:r w:rsidR="006F060C">
        <w:rPr>
          <w:rFonts w:ascii="Times New Roman" w:hAnsi="Times New Roman"/>
          <w:sz w:val="24"/>
          <w:szCs w:val="24"/>
          <w:u w:val="single"/>
        </w:rPr>
        <w:t>6</w:t>
      </w:r>
      <w:r w:rsidRPr="003C7A06">
        <w:rPr>
          <w:rFonts w:ascii="Times New Roman" w:hAnsi="Times New Roman"/>
          <w:sz w:val="24"/>
          <w:szCs w:val="24"/>
          <w:u w:val="single"/>
        </w:rPr>
        <w:t>.</w:t>
      </w:r>
      <w:r w:rsidR="003C7A06">
        <w:rPr>
          <w:rFonts w:ascii="Times New Roman" w:hAnsi="Times New Roman"/>
          <w:sz w:val="24"/>
          <w:szCs w:val="24"/>
          <w:u w:val="single"/>
        </w:rPr>
        <w:t>0</w:t>
      </w:r>
      <w:r w:rsidR="006F060C">
        <w:rPr>
          <w:rFonts w:ascii="Times New Roman" w:hAnsi="Times New Roman"/>
          <w:sz w:val="24"/>
          <w:szCs w:val="24"/>
          <w:u w:val="single"/>
        </w:rPr>
        <w:t>2</w:t>
      </w:r>
      <w:r w:rsidRPr="00B71F2A">
        <w:rPr>
          <w:rFonts w:ascii="Times New Roman" w:hAnsi="Times New Roman"/>
          <w:sz w:val="24"/>
          <w:szCs w:val="24"/>
          <w:u w:val="single"/>
        </w:rPr>
        <w:t>.201</w:t>
      </w:r>
      <w:r w:rsidR="006F060C">
        <w:rPr>
          <w:rFonts w:ascii="Times New Roman" w:hAnsi="Times New Roman"/>
          <w:sz w:val="24"/>
          <w:szCs w:val="24"/>
          <w:u w:val="single"/>
        </w:rPr>
        <w:t>6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79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0F91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1EDE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A06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176"/>
    <w:rsid w:val="006E63EF"/>
    <w:rsid w:val="006E664D"/>
    <w:rsid w:val="006E73BE"/>
    <w:rsid w:val="006E76A2"/>
    <w:rsid w:val="006F060C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1E94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147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A48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2016-02-26T15:50:00Z</cp:lastPrinted>
  <dcterms:created xsi:type="dcterms:W3CDTF">2014-07-08T04:20:00Z</dcterms:created>
  <dcterms:modified xsi:type="dcterms:W3CDTF">2016-02-26T15:50:00Z</dcterms:modified>
</cp:coreProperties>
</file>