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AF" w:rsidRDefault="008730AF" w:rsidP="00873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 по</w:t>
      </w:r>
      <w:r w:rsidRPr="00C15EBE">
        <w:rPr>
          <w:rFonts w:ascii="Times New Roman" w:hAnsi="Times New Roman" w:cs="Times New Roman"/>
          <w:sz w:val="24"/>
          <w:szCs w:val="24"/>
        </w:rPr>
        <w:t xml:space="preserve">селения </w:t>
      </w:r>
    </w:p>
    <w:p w:rsidR="008730AF" w:rsidRDefault="008730AF" w:rsidP="00873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EBE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2431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мес.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30AF" w:rsidRPr="00772639" w:rsidRDefault="008730AF" w:rsidP="00873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0AF" w:rsidRPr="00772639" w:rsidRDefault="008730AF" w:rsidP="008730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730AF" w:rsidRPr="00772639" w:rsidTr="00C408A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программы,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730AF" w:rsidRPr="00772639" w:rsidTr="00C408A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860A3B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C15EB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Куйбышевском сельском поселении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8730AF" w:rsidRPr="00772639" w:rsidTr="00C408A1">
        <w:trPr>
          <w:trHeight w:val="3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C408A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Pr="00C15EB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8"/>
              </w:rPr>
              <w:t>Куйбышевском сельском поселении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8730AF" w:rsidRPr="00772639" w:rsidTr="00C408A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C408A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поселения и обеспечение организации и проведения физкультурных и массовых спортивных мероприятий». Проведения Кубков, чемпионатов, первенств, турниров, соре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внований по разным видам спорта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243146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C15EBE" w:rsidRDefault="008730AF" w:rsidP="00C408A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101482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101482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развития спортивно-массовой и оздоровительной работы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243146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1F25FC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площадок для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беспечение привлечения населения к участию в физкультурно-спортивных и оздоровительных занятиях и мероприятиях, проводимых по территориальному принципу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243146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1F25FC" w:rsidRDefault="008730AF" w:rsidP="00C408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C408A1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860A3B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 для спортивных команд и целевое 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243146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1F25FC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Максимальное оснащение инвентарем сборных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ероприятия по информационному обеспечению физкультурных и спортивных мероприятий, в том числе через средства массовой информации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243146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1F25FC" w:rsidRDefault="008730AF" w:rsidP="00C408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sz w:val="24"/>
                <w:szCs w:val="24"/>
              </w:rPr>
              <w:t>Освещение проведенных и проводимых спортивных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FA6C99" w:rsidRDefault="008730AF" w:rsidP="00C408A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всех категорий граждан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приобретение наградной атрибутики и </w:t>
            </w: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питание участников соревнований)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243146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5633BE" w:rsidRDefault="008730AF" w:rsidP="00C408A1">
            <w:pPr>
              <w:rPr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101482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860A3B" w:rsidRDefault="008730AF" w:rsidP="00C408A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243146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FA6C99" w:rsidRDefault="008730AF" w:rsidP="00C408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101482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30AF" w:rsidRDefault="008730AF" w:rsidP="008730AF">
      <w:pPr>
        <w:rPr>
          <w:rFonts w:ascii="Times New Roman" w:hAnsi="Times New Roman"/>
          <w:sz w:val="28"/>
          <w:szCs w:val="28"/>
        </w:rPr>
      </w:pPr>
    </w:p>
    <w:p w:rsidR="008730AF" w:rsidRDefault="008730AF" w:rsidP="008730AF">
      <w:pPr>
        <w:rPr>
          <w:rFonts w:ascii="Times New Roman" w:hAnsi="Times New Roman"/>
          <w:sz w:val="28"/>
          <w:szCs w:val="28"/>
        </w:rPr>
      </w:pPr>
    </w:p>
    <w:p w:rsidR="008730AF" w:rsidRPr="001F25FC" w:rsidRDefault="008730AF" w:rsidP="008730AF">
      <w:pPr>
        <w:pStyle w:val="a3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8730AF" w:rsidRPr="001F25FC" w:rsidRDefault="008730AF" w:rsidP="008730AF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277D0B" w:rsidRDefault="00277D0B"/>
    <w:sectPr w:rsidR="00277D0B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8730AF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3146"/>
    <w:rsid w:val="002449B9"/>
    <w:rsid w:val="00244BA2"/>
    <w:rsid w:val="00244E5B"/>
    <w:rsid w:val="0024547D"/>
    <w:rsid w:val="002454D7"/>
    <w:rsid w:val="00247136"/>
    <w:rsid w:val="002475B2"/>
    <w:rsid w:val="0024771C"/>
    <w:rsid w:val="00247AA6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2E39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0AF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618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40F"/>
    <w:rsid w:val="00AB561B"/>
    <w:rsid w:val="00AB7532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AF"/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30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2"/>
      <w:szCs w:val="22"/>
      <w:lang w:eastAsia="ru-RU"/>
    </w:rPr>
  </w:style>
  <w:style w:type="paragraph" w:styleId="a3">
    <w:name w:val="Body Text"/>
    <w:basedOn w:val="a"/>
    <w:link w:val="a4"/>
    <w:rsid w:val="008730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730AF"/>
    <w:rPr>
      <w:rFonts w:eastAsia="Times New Roman"/>
      <w:spacing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2017-09-21T08:39:00Z</dcterms:created>
  <dcterms:modified xsi:type="dcterms:W3CDTF">2017-10-05T07:12:00Z</dcterms:modified>
</cp:coreProperties>
</file>