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3C" w:rsidRPr="00990FF9" w:rsidRDefault="00493E3C" w:rsidP="00493E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13</w:t>
      </w:r>
    </w:p>
    <w:p w:rsidR="00493E3C" w:rsidRPr="00990FF9" w:rsidRDefault="00493E3C" w:rsidP="00493E3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326"/>
      <w:bookmarkEnd w:id="0"/>
      <w:r w:rsidRPr="00990FF9">
        <w:rPr>
          <w:rFonts w:ascii="Times New Roman" w:hAnsi="Times New Roman" w:cs="Times New Roman"/>
          <w:sz w:val="26"/>
          <w:szCs w:val="26"/>
        </w:rPr>
        <w:t>ОТЧЕТ</w:t>
      </w:r>
    </w:p>
    <w:p w:rsidR="00493E3C" w:rsidRDefault="00493E3C" w:rsidP="00493E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0FF9">
        <w:rPr>
          <w:rFonts w:ascii="Times New Roman" w:hAnsi="Times New Roman" w:cs="Times New Roman"/>
          <w:sz w:val="26"/>
          <w:szCs w:val="26"/>
        </w:rPr>
        <w:t xml:space="preserve">об исполнении плана реализации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990FF9">
        <w:rPr>
          <w:rFonts w:ascii="Times New Roman" w:hAnsi="Times New Roman" w:cs="Times New Roman"/>
          <w:sz w:val="26"/>
          <w:szCs w:val="26"/>
        </w:rPr>
        <w:t xml:space="preserve"> программы </w:t>
      </w:r>
      <w:r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</w:p>
    <w:p w:rsidR="00493E3C" w:rsidRDefault="00493E3C" w:rsidP="00493E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840AE" w:rsidRPr="00F95DFA">
        <w:rPr>
          <w:rFonts w:ascii="Times New Roman" w:hAnsi="Times New Roman" w:cs="Times New Roman"/>
          <w:sz w:val="28"/>
          <w:szCs w:val="28"/>
        </w:rPr>
        <w:t>Охраны окружающей среды и рационального природопользования</w:t>
      </w:r>
      <w:r>
        <w:rPr>
          <w:rFonts w:ascii="Times New Roman" w:hAnsi="Times New Roman"/>
          <w:sz w:val="28"/>
          <w:szCs w:val="28"/>
        </w:rPr>
        <w:t>»</w:t>
      </w:r>
    </w:p>
    <w:p w:rsidR="00493E3C" w:rsidRPr="00990FF9" w:rsidRDefault="00493E3C" w:rsidP="00493E3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90FF9">
        <w:rPr>
          <w:rFonts w:ascii="Times New Roman" w:hAnsi="Times New Roman" w:cs="Times New Roman"/>
          <w:sz w:val="26"/>
          <w:szCs w:val="26"/>
        </w:rPr>
        <w:t xml:space="preserve">     за отчетный период </w:t>
      </w:r>
      <w:r w:rsidR="00D70B1C">
        <w:rPr>
          <w:rFonts w:ascii="Times New Roman" w:hAnsi="Times New Roman" w:cs="Times New Roman"/>
          <w:sz w:val="26"/>
          <w:szCs w:val="26"/>
        </w:rPr>
        <w:t>9</w:t>
      </w:r>
      <w:r w:rsidRPr="00990FF9">
        <w:rPr>
          <w:rFonts w:ascii="Times New Roman" w:hAnsi="Times New Roman" w:cs="Times New Roman"/>
          <w:sz w:val="26"/>
          <w:szCs w:val="26"/>
        </w:rPr>
        <w:t xml:space="preserve"> мес</w:t>
      </w:r>
      <w:r>
        <w:rPr>
          <w:rFonts w:ascii="Times New Roman" w:hAnsi="Times New Roman" w:cs="Times New Roman"/>
          <w:sz w:val="26"/>
          <w:szCs w:val="26"/>
        </w:rPr>
        <w:t>яцев</w:t>
      </w:r>
      <w:r w:rsidRPr="00990FF9">
        <w:rPr>
          <w:rFonts w:ascii="Times New Roman" w:hAnsi="Times New Roman" w:cs="Times New Roman"/>
          <w:sz w:val="26"/>
          <w:szCs w:val="26"/>
        </w:rPr>
        <w:t xml:space="preserve"> 20</w:t>
      </w:r>
      <w:r w:rsidR="000000E6">
        <w:rPr>
          <w:rFonts w:ascii="Times New Roman" w:hAnsi="Times New Roman" w:cs="Times New Roman"/>
          <w:sz w:val="26"/>
          <w:szCs w:val="26"/>
        </w:rPr>
        <w:t>21</w:t>
      </w:r>
      <w:r w:rsidRPr="00990FF9">
        <w:rPr>
          <w:rFonts w:ascii="Times New Roman" w:hAnsi="Times New Roman" w:cs="Times New Roman"/>
          <w:sz w:val="26"/>
          <w:szCs w:val="26"/>
        </w:rPr>
        <w:t xml:space="preserve"> г.</w:t>
      </w: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418"/>
        <w:gridCol w:w="1417"/>
        <w:gridCol w:w="1276"/>
        <w:gridCol w:w="1843"/>
        <w:gridCol w:w="1700"/>
        <w:gridCol w:w="993"/>
        <w:gridCol w:w="1558"/>
      </w:tblGrid>
      <w:tr w:rsidR="00493E3C" w:rsidRPr="00990FF9" w:rsidTr="00493E3C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Номер и наименование</w:t>
            </w:r>
          </w:p>
          <w:p w:rsidR="00493E3C" w:rsidRPr="00990FF9" w:rsidRDefault="00CB41E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1127" w:history="1">
              <w:r w:rsidR="00493E3C" w:rsidRPr="00990FF9">
                <w:rPr>
                  <w:rFonts w:ascii="Times New Roman" w:hAnsi="Times New Roman" w:cs="Times New Roman"/>
                  <w:sz w:val="26"/>
                  <w:szCs w:val="26"/>
                </w:rPr>
                <w:t>&lt;</w:t>
              </w:r>
              <w:r w:rsidR="00493E3C">
                <w:rPr>
                  <w:rFonts w:ascii="Times New Roman" w:hAnsi="Times New Roman" w:cs="Times New Roman"/>
                  <w:sz w:val="26"/>
                  <w:szCs w:val="26"/>
                </w:rPr>
                <w:t>4</w:t>
              </w:r>
              <w:r w:rsidR="00493E3C" w:rsidRPr="00990FF9">
                <w:rPr>
                  <w:rFonts w:ascii="Times New Roman" w:hAnsi="Times New Roman" w:cs="Times New Roman"/>
                  <w:sz w:val="26"/>
                  <w:szCs w:val="26"/>
                </w:rPr>
                <w:t>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исполнитель, соисполнитель, участник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(должность/ ФИО) </w:t>
            </w:r>
            <w:hyperlink w:anchor="Par1127" w:history="1">
              <w:r w:rsidRPr="00990FF9">
                <w:rPr>
                  <w:rFonts w:ascii="Times New Roman" w:hAnsi="Times New Roman" w:cs="Times New Roman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</w:t>
            </w:r>
          </w:p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реализации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E3C" w:rsidRPr="00990FF9" w:rsidRDefault="00493E3C" w:rsidP="00F95DFA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Факти-ческая</w:t>
            </w:r>
            <w:proofErr w:type="spellEnd"/>
            <w:proofErr w:type="gramEnd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дата начала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Фактическая дата окончания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реализации,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наступления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контрольного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бюджета сельского поселения на реализацию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Объемы неосвоенных средств и причины их </w:t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неосвоения</w:t>
            </w:r>
            <w:proofErr w:type="spellEnd"/>
          </w:p>
          <w:p w:rsidR="00493E3C" w:rsidRPr="00990FF9" w:rsidRDefault="00CB41E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1127" w:history="1">
              <w:r w:rsidR="00493E3C" w:rsidRPr="00990FF9">
                <w:rPr>
                  <w:rFonts w:ascii="Times New Roman" w:hAnsi="Times New Roman"/>
                  <w:sz w:val="26"/>
                  <w:szCs w:val="26"/>
                </w:rPr>
                <w:t>&lt;2&gt;</w:t>
              </w:r>
            </w:hyperlink>
          </w:p>
        </w:tc>
      </w:tr>
      <w:tr w:rsidR="00493E3C" w:rsidRPr="00990FF9" w:rsidTr="00493E3C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предусмотрено</w:t>
            </w:r>
          </w:p>
          <w:p w:rsidR="00493E3C" w:rsidRPr="00990FF9" w:rsidRDefault="00493E3C" w:rsidP="00423AB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93E3C" w:rsidRPr="00990FF9" w:rsidRDefault="00493E3C" w:rsidP="00237A7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418"/>
        <w:gridCol w:w="1417"/>
        <w:gridCol w:w="1276"/>
        <w:gridCol w:w="1843"/>
        <w:gridCol w:w="1700"/>
        <w:gridCol w:w="993"/>
        <w:gridCol w:w="1558"/>
      </w:tblGrid>
      <w:tr w:rsidR="00493E3C" w:rsidRPr="00990FF9" w:rsidTr="00493E3C">
        <w:trPr>
          <w:tblHeader/>
          <w:tblCellSpacing w:w="5" w:type="nil"/>
        </w:trPr>
        <w:tc>
          <w:tcPr>
            <w:tcW w:w="426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0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8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F3310" w:rsidRPr="00990FF9" w:rsidTr="00493E3C">
        <w:trPr>
          <w:trHeight w:val="202"/>
          <w:tblCellSpacing w:w="5" w:type="nil"/>
        </w:trPr>
        <w:tc>
          <w:tcPr>
            <w:tcW w:w="426" w:type="dxa"/>
          </w:tcPr>
          <w:p w:rsidR="006F3310" w:rsidRPr="00990FF9" w:rsidRDefault="006F3310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6F3310" w:rsidRPr="00990FF9" w:rsidRDefault="006F3310" w:rsidP="009840A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9840AE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 в Куйбышевском сельском поселении»</w:t>
            </w:r>
          </w:p>
        </w:tc>
        <w:tc>
          <w:tcPr>
            <w:tcW w:w="2126" w:type="dxa"/>
          </w:tcPr>
          <w:p w:rsidR="006F3310" w:rsidRPr="00990FF9" w:rsidRDefault="006F3310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6F3310" w:rsidRPr="00990FF9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</w:tcPr>
          <w:p w:rsidR="006F3310" w:rsidRPr="00990FF9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</w:tcPr>
          <w:p w:rsidR="006F3310" w:rsidRPr="00990FF9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3" w:type="dxa"/>
          </w:tcPr>
          <w:p w:rsidR="006F3310" w:rsidRPr="000000E6" w:rsidRDefault="00A27458" w:rsidP="007A45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7458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700" w:type="dxa"/>
          </w:tcPr>
          <w:p w:rsidR="006F3310" w:rsidRPr="000000E6" w:rsidRDefault="00A27458" w:rsidP="007A45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7458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993" w:type="dxa"/>
          </w:tcPr>
          <w:p w:rsidR="006F3310" w:rsidRPr="000000E6" w:rsidRDefault="00D70B1C" w:rsidP="007A45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0B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37A7B" w:rsidRPr="00D70B1C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558" w:type="dxa"/>
          </w:tcPr>
          <w:p w:rsidR="006F3310" w:rsidRPr="00990FF9" w:rsidRDefault="006F3310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3310" w:rsidRPr="00990FF9" w:rsidTr="00493E3C">
        <w:trPr>
          <w:trHeight w:val="263"/>
          <w:tblCellSpacing w:w="5" w:type="nil"/>
        </w:trPr>
        <w:tc>
          <w:tcPr>
            <w:tcW w:w="426" w:type="dxa"/>
          </w:tcPr>
          <w:p w:rsidR="006F3310" w:rsidRPr="00990FF9" w:rsidRDefault="006F3310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:rsidR="006F3310" w:rsidRPr="00990FF9" w:rsidRDefault="006F3310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Основное</w:t>
            </w:r>
          </w:p>
          <w:p w:rsidR="006F3310" w:rsidRPr="00990FF9" w:rsidRDefault="006F3310" w:rsidP="009840A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мероприятие 1.1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Pr="009840AE">
              <w:rPr>
                <w:rFonts w:ascii="Times New Roman" w:hAnsi="Times New Roman" w:cs="Times New Roman"/>
                <w:sz w:val="28"/>
                <w:szCs w:val="28"/>
              </w:rPr>
              <w:t>Сохранение биологического разнообразия и природных памятников</w:t>
            </w:r>
            <w:r w:rsidRPr="00984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6F3310" w:rsidRDefault="006F3310" w:rsidP="00423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418" w:type="dxa"/>
          </w:tcPr>
          <w:p w:rsidR="006F3310" w:rsidRDefault="006F3310" w:rsidP="009840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природных памятников и экосистем,</w:t>
            </w:r>
          </w:p>
          <w:p w:rsidR="006F3310" w:rsidRDefault="006F3310" w:rsidP="00984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увеличение доли площади, занятой ООПТ регионального и местного значения с </w:t>
            </w:r>
            <w:r>
              <w:rPr>
                <w:rFonts w:ascii="Times New Roman" w:hAnsi="Times New Roman" w:cs="Times New Roman"/>
              </w:rPr>
              <w:lastRenderedPageBreak/>
              <w:t>0,2 % до 0,4 %</w:t>
            </w:r>
          </w:p>
        </w:tc>
        <w:tc>
          <w:tcPr>
            <w:tcW w:w="1417" w:type="dxa"/>
          </w:tcPr>
          <w:p w:rsidR="006F3310" w:rsidRDefault="006F3310" w:rsidP="00493E3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</w:t>
            </w:r>
            <w:r w:rsidR="00000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3310" w:rsidRDefault="006F3310" w:rsidP="00493E3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000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F3310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6F3310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F3310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6F3310" w:rsidRPr="00990FF9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F3310" w:rsidRPr="00990FF9" w:rsidTr="00493E3C">
        <w:trPr>
          <w:trHeight w:val="263"/>
          <w:tblCellSpacing w:w="5" w:type="nil"/>
        </w:trPr>
        <w:tc>
          <w:tcPr>
            <w:tcW w:w="426" w:type="dxa"/>
          </w:tcPr>
          <w:p w:rsidR="006F3310" w:rsidRDefault="006F3310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lastRenderedPageBreak/>
              <w:t>3</w:t>
            </w:r>
          </w:p>
        </w:tc>
        <w:tc>
          <w:tcPr>
            <w:tcW w:w="3119" w:type="dxa"/>
          </w:tcPr>
          <w:p w:rsidR="006F3310" w:rsidRPr="00990FF9" w:rsidRDefault="006F3310" w:rsidP="00072ED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Основное</w:t>
            </w:r>
          </w:p>
          <w:p w:rsidR="006F3310" w:rsidRPr="00990FF9" w:rsidRDefault="006F3310" w:rsidP="009840A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мероприятие 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Pr="00984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Комплексные услуги по обращению с ртутью содержащими отходами»</w:t>
            </w:r>
          </w:p>
        </w:tc>
        <w:tc>
          <w:tcPr>
            <w:tcW w:w="2126" w:type="dxa"/>
          </w:tcPr>
          <w:p w:rsidR="006F3310" w:rsidRDefault="006F3310" w:rsidP="00072E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418" w:type="dxa"/>
          </w:tcPr>
          <w:p w:rsidR="006F3310" w:rsidRDefault="006F3310" w:rsidP="0007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Сокращение количества свалочных очагов и несанкционированных мусорных свалок</w:t>
            </w:r>
          </w:p>
        </w:tc>
        <w:tc>
          <w:tcPr>
            <w:tcW w:w="1417" w:type="dxa"/>
          </w:tcPr>
          <w:p w:rsidR="006F3310" w:rsidRDefault="006F3310" w:rsidP="00072ED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000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3310" w:rsidRDefault="006F3310" w:rsidP="00072ED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000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F3310" w:rsidRPr="000000E6" w:rsidRDefault="00A27458" w:rsidP="00072E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745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0" w:type="dxa"/>
          </w:tcPr>
          <w:p w:rsidR="006F3310" w:rsidRPr="00237A7B" w:rsidRDefault="00237A7B" w:rsidP="00072E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</w:tcPr>
          <w:p w:rsidR="006F3310" w:rsidRPr="00237A7B" w:rsidRDefault="00D70B1C" w:rsidP="00072E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558" w:type="dxa"/>
          </w:tcPr>
          <w:p w:rsidR="006F3310" w:rsidRPr="00237A7B" w:rsidRDefault="00D70B1C" w:rsidP="00072ED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237A7B">
              <w:rPr>
                <w:rFonts w:ascii="Times New Roman" w:hAnsi="Times New Roman" w:cs="Times New Roman"/>
                <w:sz w:val="26"/>
                <w:szCs w:val="26"/>
              </w:rPr>
              <w:t>,6</w:t>
            </w:r>
            <w:r w:rsidR="006F3310" w:rsidRPr="00237A7B">
              <w:rPr>
                <w:rFonts w:ascii="Times New Roman" w:hAnsi="Times New Roman" w:cs="Times New Roman"/>
                <w:sz w:val="26"/>
                <w:szCs w:val="26"/>
              </w:rPr>
              <w:t>/оставшиеся средства будут использовании во 2 полугодии</w:t>
            </w:r>
          </w:p>
        </w:tc>
      </w:tr>
      <w:tr w:rsidR="006F3310" w:rsidRPr="00990FF9" w:rsidTr="00493E3C">
        <w:trPr>
          <w:trHeight w:val="263"/>
          <w:tblCellSpacing w:w="5" w:type="nil"/>
        </w:trPr>
        <w:tc>
          <w:tcPr>
            <w:tcW w:w="426" w:type="dxa"/>
          </w:tcPr>
          <w:p w:rsidR="006F3310" w:rsidRDefault="006F3310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4.</w:t>
            </w:r>
          </w:p>
        </w:tc>
        <w:tc>
          <w:tcPr>
            <w:tcW w:w="3119" w:type="dxa"/>
          </w:tcPr>
          <w:p w:rsidR="006F3310" w:rsidRPr="009840AE" w:rsidRDefault="006F3310" w:rsidP="009840AE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984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1.3.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9840A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Экологическое просвещение </w:t>
            </w:r>
            <w:r w:rsidRPr="009840A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br/>
              <w:t>и формирование экологической культуры, обеспечение  информацией о состоянии окружающей среды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6F3310" w:rsidRDefault="006F3310" w:rsidP="00072E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</w:t>
            </w:r>
          </w:p>
        </w:tc>
        <w:tc>
          <w:tcPr>
            <w:tcW w:w="1418" w:type="dxa"/>
          </w:tcPr>
          <w:p w:rsidR="006F3310" w:rsidRDefault="006F3310" w:rsidP="00984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экологической грамотности населения; </w:t>
            </w:r>
          </w:p>
        </w:tc>
        <w:tc>
          <w:tcPr>
            <w:tcW w:w="1417" w:type="dxa"/>
          </w:tcPr>
          <w:p w:rsidR="006F3310" w:rsidRDefault="006F3310" w:rsidP="00072ED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000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3310" w:rsidRDefault="006F3310" w:rsidP="000000E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000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F3310" w:rsidRPr="00A27458" w:rsidRDefault="003F68EA" w:rsidP="00072E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3310" w:rsidRPr="00A274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0" w:type="dxa"/>
          </w:tcPr>
          <w:p w:rsidR="006F3310" w:rsidRPr="00A27458" w:rsidRDefault="003F68EA" w:rsidP="00072E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3310" w:rsidRPr="00A274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6F3310" w:rsidRPr="00A27458" w:rsidRDefault="006F3310" w:rsidP="00072E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4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6F3310" w:rsidRPr="00A27458" w:rsidRDefault="003F68EA" w:rsidP="00D70B1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45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F3310" w:rsidRPr="00A27458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A27458">
              <w:rPr>
                <w:rFonts w:ascii="Times New Roman" w:hAnsi="Times New Roman" w:cs="Times New Roman"/>
                <w:sz w:val="26"/>
                <w:szCs w:val="26"/>
              </w:rPr>
              <w:t xml:space="preserve">/ оставшиеся средства будут </w:t>
            </w:r>
            <w:proofErr w:type="gramStart"/>
            <w:r w:rsidR="00D70B1C">
              <w:rPr>
                <w:rFonts w:ascii="Times New Roman" w:hAnsi="Times New Roman" w:cs="Times New Roman"/>
                <w:sz w:val="26"/>
                <w:szCs w:val="26"/>
              </w:rPr>
              <w:t>использовании</w:t>
            </w:r>
            <w:proofErr w:type="gramEnd"/>
            <w:r w:rsidR="00D70B1C">
              <w:rPr>
                <w:rFonts w:ascii="Times New Roman" w:hAnsi="Times New Roman" w:cs="Times New Roman"/>
                <w:sz w:val="26"/>
                <w:szCs w:val="26"/>
              </w:rPr>
              <w:t xml:space="preserve"> в 4</w:t>
            </w:r>
            <w:r w:rsidRPr="00A2745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D70B1C">
              <w:rPr>
                <w:rFonts w:ascii="Times New Roman" w:hAnsi="Times New Roman" w:cs="Times New Roman"/>
                <w:sz w:val="26"/>
                <w:szCs w:val="26"/>
              </w:rPr>
              <w:t>квартале</w:t>
            </w:r>
          </w:p>
        </w:tc>
      </w:tr>
      <w:tr w:rsidR="006F3310" w:rsidRPr="00990FF9" w:rsidTr="00493E3C">
        <w:trPr>
          <w:trHeight w:val="263"/>
          <w:tblCellSpacing w:w="5" w:type="nil"/>
        </w:trPr>
        <w:tc>
          <w:tcPr>
            <w:tcW w:w="426" w:type="dxa"/>
          </w:tcPr>
          <w:p w:rsidR="006F3310" w:rsidRDefault="006F3310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5.</w:t>
            </w:r>
          </w:p>
        </w:tc>
        <w:tc>
          <w:tcPr>
            <w:tcW w:w="3119" w:type="dxa"/>
          </w:tcPr>
          <w:p w:rsidR="006F3310" w:rsidRPr="009840AE" w:rsidRDefault="006F3310" w:rsidP="00072ED2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0A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Основное мероприятие 1.4.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</w:t>
            </w:r>
            <w:r w:rsidRPr="009840A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Организация детско-юношеского экологического движения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6F3310" w:rsidRDefault="006F3310" w:rsidP="00072E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</w:t>
            </w:r>
          </w:p>
        </w:tc>
        <w:tc>
          <w:tcPr>
            <w:tcW w:w="1418" w:type="dxa"/>
          </w:tcPr>
          <w:p w:rsidR="006F3310" w:rsidRDefault="006F3310" w:rsidP="00984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 подрастающего поколения бережного отношения к природе.</w:t>
            </w:r>
          </w:p>
        </w:tc>
        <w:tc>
          <w:tcPr>
            <w:tcW w:w="1417" w:type="dxa"/>
          </w:tcPr>
          <w:p w:rsidR="006F3310" w:rsidRDefault="006F3310" w:rsidP="00072ED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000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3310" w:rsidRDefault="006F3310" w:rsidP="00072ED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000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F3310" w:rsidRDefault="006F3310" w:rsidP="00072E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6F3310" w:rsidRDefault="006F3310" w:rsidP="00072E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F3310" w:rsidRDefault="006F3310" w:rsidP="00072E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6F3310" w:rsidRPr="00990FF9" w:rsidRDefault="006F3310" w:rsidP="00072ED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F3310" w:rsidRPr="00990FF9" w:rsidTr="00493E3C">
        <w:trPr>
          <w:tblCellSpacing w:w="5" w:type="nil"/>
        </w:trPr>
        <w:tc>
          <w:tcPr>
            <w:tcW w:w="426" w:type="dxa"/>
          </w:tcPr>
          <w:p w:rsidR="006F3310" w:rsidRPr="00990FF9" w:rsidRDefault="006F3310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6</w:t>
            </w:r>
          </w:p>
        </w:tc>
        <w:tc>
          <w:tcPr>
            <w:tcW w:w="3119" w:type="dxa"/>
          </w:tcPr>
          <w:p w:rsidR="006F3310" w:rsidRPr="00990FF9" w:rsidRDefault="006F3310" w:rsidP="009840A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2 </w:t>
            </w:r>
            <w:r>
              <w:rPr>
                <w:sz w:val="24"/>
                <w:szCs w:val="24"/>
              </w:rPr>
              <w:t>«</w:t>
            </w:r>
            <w:r w:rsidRPr="009840AE">
              <w:rPr>
                <w:rFonts w:ascii="Times New Roman" w:hAnsi="Times New Roman" w:cs="Times New Roman"/>
                <w:sz w:val="28"/>
                <w:szCs w:val="28"/>
              </w:rPr>
              <w:t>Развитие водохозяйственного комплекса Куйбышевского сельского поселения</w:t>
            </w:r>
            <w:r w:rsidRPr="00984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6F3310" w:rsidRPr="00990FF9" w:rsidRDefault="006F3310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6F3310" w:rsidRPr="00990FF9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17" w:type="dxa"/>
          </w:tcPr>
          <w:p w:rsidR="006F3310" w:rsidRPr="00990FF9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</w:tcPr>
          <w:p w:rsidR="006F3310" w:rsidRPr="00990FF9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</w:tcPr>
          <w:p w:rsidR="006F3310" w:rsidRPr="00990FF9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</w:tcPr>
          <w:p w:rsidR="006F3310" w:rsidRPr="00990FF9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6F3310" w:rsidRPr="00990FF9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8" w:type="dxa"/>
          </w:tcPr>
          <w:p w:rsidR="006F3310" w:rsidRPr="00990FF9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F3310" w:rsidRPr="00990FF9" w:rsidTr="00493E3C">
        <w:trPr>
          <w:tblCellSpacing w:w="5" w:type="nil"/>
        </w:trPr>
        <w:tc>
          <w:tcPr>
            <w:tcW w:w="426" w:type="dxa"/>
          </w:tcPr>
          <w:p w:rsidR="006F3310" w:rsidRPr="00990FF9" w:rsidRDefault="006F3310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lastRenderedPageBreak/>
              <w:t>7.</w:t>
            </w:r>
          </w:p>
        </w:tc>
        <w:tc>
          <w:tcPr>
            <w:tcW w:w="3119" w:type="dxa"/>
          </w:tcPr>
          <w:p w:rsidR="006F3310" w:rsidRPr="00990FF9" w:rsidRDefault="006F3310" w:rsidP="009840A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40AE">
              <w:rPr>
                <w:rFonts w:ascii="Times New Roman" w:hAnsi="Times New Roman" w:cs="Times New Roman"/>
                <w:sz w:val="28"/>
                <w:szCs w:val="28"/>
              </w:rPr>
              <w:t xml:space="preserve">«Выполнение мероприятий по  </w:t>
            </w:r>
            <w:r w:rsidRPr="009840AE">
              <w:rPr>
                <w:rFonts w:ascii="Times New Roman" w:hAnsi="Times New Roman" w:cs="Times New Roman"/>
                <w:sz w:val="28"/>
                <w:szCs w:val="28"/>
              </w:rPr>
              <w:br/>
              <w:t>экологическому содержанию водных объектов»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126" w:type="dxa"/>
          </w:tcPr>
          <w:p w:rsidR="006F3310" w:rsidRDefault="006F3310" w:rsidP="00423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418" w:type="dxa"/>
          </w:tcPr>
          <w:p w:rsidR="006F3310" w:rsidRPr="00321B94" w:rsidRDefault="006F3310" w:rsidP="00072ED2">
            <w:pPr>
              <w:pStyle w:val="ConsPlusCell"/>
              <w:rPr>
                <w:rFonts w:ascii="Times New Roman" w:hAnsi="Times New Roman" w:cs="Times New Roman"/>
              </w:rPr>
            </w:pPr>
            <w:r w:rsidRPr="00321B94">
              <w:rPr>
                <w:rFonts w:ascii="Times New Roman" w:hAnsi="Times New Roman" w:cs="Times New Roman"/>
              </w:rPr>
              <w:t xml:space="preserve">Улучшение состояния  водных объектов, оздоровление экологической обстановки </w:t>
            </w:r>
            <w:r w:rsidRPr="00321B94">
              <w:rPr>
                <w:rFonts w:ascii="Times New Roman" w:hAnsi="Times New Roman" w:cs="Times New Roman"/>
              </w:rPr>
              <w:br/>
              <w:t>на водных объектах</w:t>
            </w:r>
          </w:p>
        </w:tc>
        <w:tc>
          <w:tcPr>
            <w:tcW w:w="1417" w:type="dxa"/>
          </w:tcPr>
          <w:p w:rsidR="006F3310" w:rsidRDefault="006F3310" w:rsidP="00423AB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000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3310" w:rsidRDefault="006F3310" w:rsidP="00423ABE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6F3310" w:rsidRDefault="006F3310" w:rsidP="00423AB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000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3310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310" w:rsidRPr="006A0275" w:rsidRDefault="006F3310" w:rsidP="00423AB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A02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F3310" w:rsidRPr="006A0275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F3310" w:rsidRPr="006A0275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F3310" w:rsidRPr="006A0275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6F3310" w:rsidRPr="00990FF9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E9628D" w:rsidRDefault="00E9628D" w:rsidP="00E962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A7B" w:rsidRDefault="00E9628D" w:rsidP="00E962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0000E6">
        <w:rPr>
          <w:rFonts w:ascii="Times New Roman" w:hAnsi="Times New Roman"/>
          <w:sz w:val="28"/>
          <w:szCs w:val="28"/>
        </w:rPr>
        <w:t xml:space="preserve">              </w:t>
      </w:r>
    </w:p>
    <w:p w:rsidR="00237A7B" w:rsidRDefault="00237A7B" w:rsidP="00E962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628D" w:rsidRDefault="00237A7B" w:rsidP="00E962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0000E6">
        <w:rPr>
          <w:rFonts w:ascii="Times New Roman" w:hAnsi="Times New Roman"/>
          <w:sz w:val="28"/>
          <w:szCs w:val="28"/>
        </w:rPr>
        <w:t xml:space="preserve"> </w:t>
      </w:r>
      <w:r w:rsidR="00E9628D">
        <w:rPr>
          <w:rFonts w:ascii="Times New Roman" w:hAnsi="Times New Roman"/>
          <w:sz w:val="28"/>
          <w:szCs w:val="28"/>
        </w:rPr>
        <w:t xml:space="preserve"> </w:t>
      </w:r>
      <w:r w:rsidR="000000E6">
        <w:rPr>
          <w:rFonts w:ascii="Times New Roman" w:hAnsi="Times New Roman"/>
          <w:sz w:val="28"/>
          <w:szCs w:val="28"/>
        </w:rPr>
        <w:t>Глава</w:t>
      </w:r>
      <w:r w:rsidR="00E9628D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9628D" w:rsidRPr="00357606" w:rsidRDefault="00E9628D" w:rsidP="00E962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Куйбышевского сельского поселения                                                    </w:t>
      </w:r>
      <w:r w:rsidR="000000E6">
        <w:rPr>
          <w:rFonts w:ascii="Times New Roman" w:hAnsi="Times New Roman"/>
          <w:sz w:val="28"/>
          <w:szCs w:val="28"/>
        </w:rPr>
        <w:t xml:space="preserve">С.Л. </w:t>
      </w:r>
      <w:proofErr w:type="spellStart"/>
      <w:r w:rsidR="000000E6">
        <w:rPr>
          <w:rFonts w:ascii="Times New Roman" w:hAnsi="Times New Roman"/>
          <w:sz w:val="28"/>
          <w:szCs w:val="28"/>
        </w:rPr>
        <w:t>Слепченко</w:t>
      </w:r>
      <w:proofErr w:type="spellEnd"/>
    </w:p>
    <w:p w:rsidR="00E9628D" w:rsidRDefault="00E9628D" w:rsidP="00E9628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37A7B" w:rsidRDefault="00237A7B" w:rsidP="00E9628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37A7B" w:rsidRDefault="00237A7B" w:rsidP="00E9628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37A7B" w:rsidRDefault="00237A7B" w:rsidP="00E9628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37A7B" w:rsidRDefault="00237A7B" w:rsidP="00E9628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37A7B" w:rsidRDefault="00237A7B" w:rsidP="00E9628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9628D" w:rsidRDefault="00E9628D" w:rsidP="00E9628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9628D" w:rsidRDefault="00E9628D" w:rsidP="00E9628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Варшавский Н.Н..</w:t>
      </w:r>
    </w:p>
    <w:p w:rsidR="00E9628D" w:rsidRDefault="00E9628D" w:rsidP="00E9628D">
      <w:pPr>
        <w:spacing w:after="0" w:line="240" w:lineRule="auto"/>
      </w:pPr>
      <w:r>
        <w:rPr>
          <w:rFonts w:ascii="Times New Roman" w:hAnsi="Times New Roman"/>
          <w:sz w:val="20"/>
          <w:szCs w:val="20"/>
        </w:rPr>
        <w:t>8(86348)31-8-58</w:t>
      </w:r>
    </w:p>
    <w:p w:rsidR="00D60AFA" w:rsidRDefault="00D60AFA"/>
    <w:sectPr w:rsidR="00D60AFA" w:rsidSect="00493E3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3E3C"/>
    <w:rsid w:val="000000E6"/>
    <w:rsid w:val="001114E3"/>
    <w:rsid w:val="00167215"/>
    <w:rsid w:val="00173BD3"/>
    <w:rsid w:val="00237A7B"/>
    <w:rsid w:val="003F68EA"/>
    <w:rsid w:val="00493E3C"/>
    <w:rsid w:val="004B3A96"/>
    <w:rsid w:val="0059520A"/>
    <w:rsid w:val="00656B80"/>
    <w:rsid w:val="006A0275"/>
    <w:rsid w:val="006F3310"/>
    <w:rsid w:val="00706231"/>
    <w:rsid w:val="009840AE"/>
    <w:rsid w:val="00A27458"/>
    <w:rsid w:val="00A34D83"/>
    <w:rsid w:val="00AD014B"/>
    <w:rsid w:val="00B52055"/>
    <w:rsid w:val="00CB41E0"/>
    <w:rsid w:val="00D60AFA"/>
    <w:rsid w:val="00D70B1C"/>
    <w:rsid w:val="00E32DF0"/>
    <w:rsid w:val="00E9628D"/>
    <w:rsid w:val="00F95DFA"/>
    <w:rsid w:val="00FB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3E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qFormat/>
    <w:rsid w:val="00493E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WW8Num1z1">
    <w:name w:val="WW8Num1z1"/>
    <w:rsid w:val="009840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</dc:creator>
  <cp:keywords/>
  <dc:description/>
  <cp:lastModifiedBy>vk</cp:lastModifiedBy>
  <cp:revision>19</cp:revision>
  <cp:lastPrinted>2021-10-14T07:19:00Z</cp:lastPrinted>
  <dcterms:created xsi:type="dcterms:W3CDTF">2020-07-06T12:53:00Z</dcterms:created>
  <dcterms:modified xsi:type="dcterms:W3CDTF">2021-10-14T07:20:00Z</dcterms:modified>
</cp:coreProperties>
</file>