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1B531F" w:rsidRPr="001B531F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20D6">
        <w:rPr>
          <w:rFonts w:ascii="Times New Roman" w:hAnsi="Times New Roman" w:cs="Times New Roman"/>
          <w:sz w:val="26"/>
          <w:szCs w:val="26"/>
        </w:rPr>
        <w:t>2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1B531F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1B531F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700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993" w:type="dxa"/>
          </w:tcPr>
          <w:p w:rsidR="00BA755D" w:rsidRPr="001B531F" w:rsidRDefault="001B531F" w:rsidP="001B531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</w:tcPr>
          <w:p w:rsidR="00BA755D" w:rsidRPr="00990FF9" w:rsidRDefault="001B531F" w:rsidP="001B53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700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993" w:type="dxa"/>
          </w:tcPr>
          <w:p w:rsidR="00BA755D" w:rsidRPr="001B531F" w:rsidRDefault="001B531F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</w:tcPr>
          <w:p w:rsidR="00BA755D" w:rsidRPr="00990FF9" w:rsidRDefault="001B531F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31F">
              <w:rPr>
                <w:rFonts w:ascii="Times New Roman" w:hAnsi="Times New Roman" w:cs="Times New Roman"/>
                <w:sz w:val="26"/>
                <w:szCs w:val="26"/>
              </w:rPr>
              <w:t>74,8/ реализация предусмотрена в 4 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D4773" w:rsidP="001B531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1B531F" w:rsidRPr="001B531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предусмотрена в 4 </w:t>
            </w:r>
            <w:r w:rsidR="001B531F" w:rsidRPr="001B5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квартале 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0D6" w:rsidRPr="00990FF9" w:rsidTr="00BA755D">
        <w:trPr>
          <w:tblCellSpacing w:w="5" w:type="nil"/>
        </w:trPr>
        <w:tc>
          <w:tcPr>
            <w:tcW w:w="426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700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993" w:type="dxa"/>
          </w:tcPr>
          <w:p w:rsidR="00FB20D6" w:rsidRPr="00FB20D6" w:rsidRDefault="001B531F" w:rsidP="001B531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164,0</w:t>
            </w:r>
          </w:p>
        </w:tc>
        <w:tc>
          <w:tcPr>
            <w:tcW w:w="1558" w:type="dxa"/>
          </w:tcPr>
          <w:p w:rsidR="00FB20D6" w:rsidRPr="00FB20D6" w:rsidRDefault="001B531F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  <w:r w:rsidR="00FB20D6" w:rsidRPr="00FB20D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1B531F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1B531F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4773">
        <w:rPr>
          <w:rFonts w:ascii="Times New Roman" w:hAnsi="Times New Roman" w:cs="Times New Roman"/>
          <w:sz w:val="24"/>
          <w:szCs w:val="24"/>
        </w:rPr>
        <w:t>С.</w:t>
      </w:r>
      <w:r w:rsidR="001B531F">
        <w:rPr>
          <w:rFonts w:ascii="Times New Roman" w:hAnsi="Times New Roman" w:cs="Times New Roman"/>
          <w:sz w:val="24"/>
          <w:szCs w:val="24"/>
        </w:rPr>
        <w:t>Н</w:t>
      </w:r>
      <w:r w:rsidR="00BD4773">
        <w:rPr>
          <w:rFonts w:ascii="Times New Roman" w:hAnsi="Times New Roman" w:cs="Times New Roman"/>
          <w:sz w:val="24"/>
          <w:szCs w:val="24"/>
        </w:rPr>
        <w:t>.</w:t>
      </w:r>
      <w:r w:rsidR="001B531F">
        <w:rPr>
          <w:rFonts w:ascii="Times New Roman" w:hAnsi="Times New Roman" w:cs="Times New Roman"/>
          <w:sz w:val="24"/>
          <w:szCs w:val="24"/>
        </w:rPr>
        <w:t>Терещенко</w:t>
      </w:r>
      <w:bookmarkStart w:id="1" w:name="_GoBack"/>
      <w:bookmarkEnd w:id="1"/>
      <w:proofErr w:type="spellEnd"/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D"/>
    <w:rsid w:val="00181567"/>
    <w:rsid w:val="001B531F"/>
    <w:rsid w:val="007B693C"/>
    <w:rsid w:val="009E7534"/>
    <w:rsid w:val="009F4963"/>
    <w:rsid w:val="00BA755D"/>
    <w:rsid w:val="00BD4773"/>
    <w:rsid w:val="00C5380D"/>
    <w:rsid w:val="00F60A97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C87E"/>
  <w15:docId w15:val="{D534C606-F2A7-4D64-BFE6-482E6A5D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2022-10-13T06:49:00Z</cp:lastPrinted>
  <dcterms:created xsi:type="dcterms:W3CDTF">2022-10-13T06:49:00Z</dcterms:created>
  <dcterms:modified xsi:type="dcterms:W3CDTF">2022-10-13T06:49:00Z</dcterms:modified>
</cp:coreProperties>
</file>