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FA" w:rsidRPr="00027709" w:rsidRDefault="00CB64D3" w:rsidP="00CB64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B64D3" w:rsidRPr="00027709" w:rsidRDefault="00CB64D3" w:rsidP="00CB64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предоставленные главой Администрации Куйбышевского сельского поселения </w:t>
      </w:r>
      <w:r w:rsidR="00516179">
        <w:rPr>
          <w:rFonts w:ascii="Times New Roman" w:hAnsi="Times New Roman" w:cs="Times New Roman"/>
          <w:b/>
          <w:sz w:val="24"/>
          <w:szCs w:val="24"/>
        </w:rPr>
        <w:t xml:space="preserve">и муниципальными служащими Администрации Куйбышевского сельского поселения </w:t>
      </w:r>
      <w:r w:rsidRPr="00027709">
        <w:rPr>
          <w:rFonts w:ascii="Times New Roman" w:hAnsi="Times New Roman" w:cs="Times New Roman"/>
          <w:b/>
          <w:sz w:val="24"/>
          <w:szCs w:val="24"/>
        </w:rPr>
        <w:t>за отчетный период с 1 января 20</w:t>
      </w:r>
      <w:r w:rsidR="00380ECC">
        <w:rPr>
          <w:rFonts w:ascii="Times New Roman" w:hAnsi="Times New Roman" w:cs="Times New Roman"/>
          <w:b/>
          <w:sz w:val="24"/>
          <w:szCs w:val="24"/>
        </w:rPr>
        <w:t>2</w:t>
      </w:r>
      <w:r w:rsidR="000E010A">
        <w:rPr>
          <w:rFonts w:ascii="Times New Roman" w:hAnsi="Times New Roman" w:cs="Times New Roman"/>
          <w:b/>
          <w:sz w:val="24"/>
          <w:szCs w:val="24"/>
        </w:rPr>
        <w:t>1</w:t>
      </w:r>
      <w:r w:rsidR="00380E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7709">
        <w:rPr>
          <w:rFonts w:ascii="Times New Roman" w:hAnsi="Times New Roman" w:cs="Times New Roman"/>
          <w:b/>
          <w:sz w:val="24"/>
          <w:szCs w:val="24"/>
        </w:rPr>
        <w:t>года по 31 декабря 20</w:t>
      </w:r>
      <w:r w:rsidR="00380ECC">
        <w:rPr>
          <w:rFonts w:ascii="Times New Roman" w:hAnsi="Times New Roman" w:cs="Times New Roman"/>
          <w:b/>
          <w:sz w:val="24"/>
          <w:szCs w:val="24"/>
        </w:rPr>
        <w:t>2</w:t>
      </w:r>
      <w:r w:rsidR="000E010A">
        <w:rPr>
          <w:rFonts w:ascii="Times New Roman" w:hAnsi="Times New Roman" w:cs="Times New Roman"/>
          <w:b/>
          <w:sz w:val="24"/>
          <w:szCs w:val="24"/>
        </w:rPr>
        <w:t>1</w:t>
      </w:r>
      <w:r w:rsidRPr="00027709">
        <w:rPr>
          <w:rFonts w:ascii="Times New Roman" w:hAnsi="Times New Roman" w:cs="Times New Roman"/>
          <w:b/>
          <w:sz w:val="24"/>
          <w:szCs w:val="24"/>
        </w:rPr>
        <w:t xml:space="preserve"> года, и подлежащие размещению в информационно-телекоммуникационной сети «Интернет» на официальном сайте Администрации Куйбышевского сельского поселения</w:t>
      </w:r>
    </w:p>
    <w:p w:rsidR="00027709" w:rsidRDefault="00027709" w:rsidP="00CB64D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0730" w:rsidRPr="00CB64D3" w:rsidRDefault="006A0730" w:rsidP="00CB64D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3"/>
        <w:gridCol w:w="1486"/>
        <w:gridCol w:w="1560"/>
        <w:gridCol w:w="1134"/>
        <w:gridCol w:w="992"/>
        <w:gridCol w:w="992"/>
        <w:gridCol w:w="992"/>
        <w:gridCol w:w="1134"/>
        <w:gridCol w:w="993"/>
        <w:gridCol w:w="992"/>
        <w:gridCol w:w="1559"/>
        <w:gridCol w:w="1769"/>
        <w:gridCol w:w="1688"/>
      </w:tblGrid>
      <w:tr w:rsidR="005B4E93" w:rsidRPr="005B4E93" w:rsidTr="00BD45E6">
        <w:tc>
          <w:tcPr>
            <w:tcW w:w="323" w:type="dxa"/>
            <w:vMerge w:val="restart"/>
            <w:vAlign w:val="center"/>
          </w:tcPr>
          <w:p w:rsidR="00FC3ED2" w:rsidRPr="005B4E93" w:rsidRDefault="00FC3ED2" w:rsidP="00344C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№</w:t>
            </w:r>
          </w:p>
          <w:p w:rsidR="00FC3ED2" w:rsidRPr="005B4E93" w:rsidRDefault="00FC3ED2" w:rsidP="00344C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486" w:type="dxa"/>
            <w:vMerge w:val="restart"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Фамилия и инициалы,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FC3ED2" w:rsidRPr="005B4E93" w:rsidRDefault="00FC3ED2" w:rsidP="00344C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FC3ED2" w:rsidRPr="005B4E93" w:rsidRDefault="00FC3ED2" w:rsidP="00FC3E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69" w:type="dxa"/>
            <w:vMerge w:val="restart"/>
            <w:vAlign w:val="center"/>
          </w:tcPr>
          <w:p w:rsidR="00FC3ED2" w:rsidRPr="005B4E93" w:rsidRDefault="00FC3ED2" w:rsidP="00FC3E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688" w:type="dxa"/>
            <w:vMerge w:val="restart"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B4E93">
              <w:rPr>
                <w:rStyle w:val="a6"/>
                <w:rFonts w:ascii="Times New Roman" w:hAnsi="Times New Roman" w:cs="Times New Roman"/>
              </w:rPr>
              <w:footnoteReference w:id="2"/>
            </w:r>
            <w:r w:rsidRPr="005B4E9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27709" w:rsidRPr="005B4E93" w:rsidTr="00BD45E6">
        <w:tc>
          <w:tcPr>
            <w:tcW w:w="323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C3ED2" w:rsidRPr="005B4E93" w:rsidRDefault="00FC3ED2" w:rsidP="00344C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</w:t>
            </w:r>
          </w:p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соб-сти</w:t>
            </w:r>
          </w:p>
        </w:tc>
        <w:tc>
          <w:tcPr>
            <w:tcW w:w="992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FC3ED2" w:rsidRPr="005B4E93" w:rsidRDefault="00FC3ED2" w:rsidP="006A073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2" w:type="dxa"/>
            <w:vAlign w:val="center"/>
          </w:tcPr>
          <w:p w:rsidR="00FC3ED2" w:rsidRPr="005B4E93" w:rsidRDefault="00FC3ED2" w:rsidP="006A073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7C1A" w:rsidRPr="00C3582C" w:rsidTr="00BD45E6">
        <w:tc>
          <w:tcPr>
            <w:tcW w:w="323" w:type="dxa"/>
            <w:vMerge w:val="restart"/>
          </w:tcPr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</w:t>
            </w:r>
          </w:p>
          <w:p w:rsidR="00FC7C1A" w:rsidRPr="00C3582C" w:rsidRDefault="00FC7C1A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FC7C1A" w:rsidRPr="00C3582C" w:rsidRDefault="006733B7" w:rsidP="00C3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Слепченко Светлана Леонидовна</w:t>
            </w:r>
          </w:p>
        </w:tc>
        <w:tc>
          <w:tcPr>
            <w:tcW w:w="1560" w:type="dxa"/>
            <w:vMerge w:val="restart"/>
          </w:tcPr>
          <w:p w:rsidR="00FC7C1A" w:rsidRPr="00C3582C" w:rsidRDefault="00FC7C1A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Глава Администрации Куйбышевского сельского поселения</w:t>
            </w:r>
          </w:p>
        </w:tc>
        <w:tc>
          <w:tcPr>
            <w:tcW w:w="1134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5D5B1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C7C1A" w:rsidRPr="00C3582C" w:rsidRDefault="00FC7C1A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C7C1A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FC7C1A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1177,0</w:t>
            </w:r>
          </w:p>
        </w:tc>
        <w:tc>
          <w:tcPr>
            <w:tcW w:w="992" w:type="dxa"/>
          </w:tcPr>
          <w:p w:rsidR="00FC7C1A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FC7C1A" w:rsidRPr="00C3582C" w:rsidRDefault="006A0730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1010820,10</w:t>
            </w:r>
          </w:p>
        </w:tc>
        <w:tc>
          <w:tcPr>
            <w:tcW w:w="1688" w:type="dxa"/>
          </w:tcPr>
          <w:p w:rsidR="00FC7C1A" w:rsidRPr="00C3582C" w:rsidRDefault="00FC7C1A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311A3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435C0B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1177,0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5B7C40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="006A07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ВАЗ 21103, 2004г.</w:t>
            </w:r>
          </w:p>
        </w:tc>
        <w:tc>
          <w:tcPr>
            <w:tcW w:w="1769" w:type="dxa"/>
          </w:tcPr>
          <w:p w:rsidR="005B7C40" w:rsidRPr="00C3582C" w:rsidRDefault="006A0730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895332,00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E861E5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Default="005B7C40" w:rsidP="005B7C4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="006A07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="006A07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VEST</w:t>
            </w:r>
            <w:r>
              <w:rPr>
                <w:rFonts w:ascii="Times New Roman" w:hAnsi="Times New Roman" w:cs="Times New Roman"/>
              </w:rPr>
              <w:t>А,</w:t>
            </w:r>
          </w:p>
          <w:p w:rsidR="005B7C40" w:rsidRPr="005B7C40" w:rsidRDefault="005B7C40" w:rsidP="005B7C4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1769" w:type="dxa"/>
          </w:tcPr>
          <w:p w:rsidR="005B7C40" w:rsidRPr="005B7C40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53" w:rsidRPr="00C3582C" w:rsidTr="00BD45E6">
        <w:tc>
          <w:tcPr>
            <w:tcW w:w="323" w:type="dxa"/>
            <w:vMerge w:val="restart"/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86" w:type="dxa"/>
            <w:vMerge w:val="restart"/>
          </w:tcPr>
          <w:p w:rsidR="00657A53" w:rsidRPr="00657A53" w:rsidRDefault="00657A53" w:rsidP="00C3582C">
            <w:pPr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Терещенко Светлана Николаевна</w:t>
            </w:r>
          </w:p>
        </w:tc>
        <w:tc>
          <w:tcPr>
            <w:tcW w:w="1560" w:type="dxa"/>
            <w:vMerge w:val="restart"/>
          </w:tcPr>
          <w:p w:rsidR="00657A53" w:rsidRPr="00657A53" w:rsidRDefault="00657A53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 xml:space="preserve">Начальник сектора экономики и финансов </w:t>
            </w:r>
          </w:p>
        </w:tc>
        <w:tc>
          <w:tcPr>
            <w:tcW w:w="1134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Земли населённых пунктов для ведения ЛПХ</w:t>
            </w:r>
          </w:p>
        </w:tc>
        <w:tc>
          <w:tcPr>
            <w:tcW w:w="992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992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657A53" w:rsidRPr="00657A53" w:rsidRDefault="00657A53" w:rsidP="00C3582C">
            <w:r w:rsidRPr="00657A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3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57A53" w:rsidRPr="00C3582C" w:rsidRDefault="006A0730" w:rsidP="002B67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613528,02</w:t>
            </w:r>
          </w:p>
        </w:tc>
        <w:tc>
          <w:tcPr>
            <w:tcW w:w="1688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53" w:rsidRPr="00C3582C" w:rsidTr="00BD45E6">
        <w:tc>
          <w:tcPr>
            <w:tcW w:w="323" w:type="dxa"/>
            <w:vMerge/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657A53" w:rsidRPr="00657A53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57A53" w:rsidRPr="00657A53" w:rsidRDefault="00657A53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Земли населённых пунктов для ведения ЛПХ</w:t>
            </w:r>
          </w:p>
        </w:tc>
        <w:tc>
          <w:tcPr>
            <w:tcW w:w="992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657A53" w:rsidRPr="00657A53" w:rsidRDefault="00657A53" w:rsidP="00C3582C">
            <w:r w:rsidRPr="00657A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 xml:space="preserve">Земельный участок с/х назначения </w:t>
            </w:r>
          </w:p>
        </w:tc>
        <w:tc>
          <w:tcPr>
            <w:tcW w:w="993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657A53" w:rsidRPr="00657A53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657A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53" w:rsidRPr="00C3582C" w:rsidTr="00BD45E6">
        <w:tc>
          <w:tcPr>
            <w:tcW w:w="323" w:type="dxa"/>
            <w:vMerge/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57A53" w:rsidRPr="00C3582C" w:rsidRDefault="00657A53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657A53" w:rsidRPr="00C3582C" w:rsidRDefault="00657A53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53" w:rsidRPr="00C3582C" w:rsidTr="00BD45E6">
        <w:tc>
          <w:tcPr>
            <w:tcW w:w="323" w:type="dxa"/>
            <w:vMerge/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57A53" w:rsidRPr="00C3582C" w:rsidRDefault="00657A53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5B7C40" w:rsidRPr="00C3582C" w:rsidRDefault="005B7C40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A651EE" w:rsidRDefault="00A651EE" w:rsidP="00A65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Creta, 2020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69" w:type="dxa"/>
          </w:tcPr>
          <w:p w:rsidR="005B7C40" w:rsidRPr="00C3582C" w:rsidRDefault="00A651EE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1179267, 56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Земельный участок для ведения ЛПХ 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5B7C40" w:rsidRPr="00C3582C" w:rsidRDefault="005B7C40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Ваз Нива, 2010 г.</w:t>
            </w: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BD45E6">
        <w:tc>
          <w:tcPr>
            <w:tcW w:w="323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5B7C40" w:rsidRPr="00C3582C" w:rsidRDefault="005B7C40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Земельный участок с/х назначения 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Прицеп к легковому автомобилю, 1991 г.</w:t>
            </w: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bottom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  <w:p w:rsidR="00A651EE" w:rsidRPr="00C3582C" w:rsidRDefault="00A651EE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992" w:type="dxa"/>
          </w:tcPr>
          <w:p w:rsidR="005B7C40" w:rsidRPr="00C3582C" w:rsidRDefault="005B7C40" w:rsidP="00C3582C"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Сумец Елена Николаевна</w:t>
            </w:r>
          </w:p>
        </w:tc>
        <w:tc>
          <w:tcPr>
            <w:tcW w:w="1560" w:type="dxa"/>
            <w:vMerge w:val="restart"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Специалист 1 категории по земельным и имущественным отношениям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350800,0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90,</w:t>
            </w:r>
            <w:r w:rsidR="00F5722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A651EE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303776,31</w:t>
            </w: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1020000,0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</w:t>
            </w:r>
            <w:r w:rsidR="00F5722C">
              <w:rPr>
                <w:rFonts w:ascii="Times New Roman" w:hAnsi="Times New Roman" w:cs="Times New Roman"/>
              </w:rPr>
              <w:t xml:space="preserve"> для ведения ЛПХ</w:t>
            </w: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800000,0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790000,0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715000,0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170000,0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с\х производства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Общая долевая 9/175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82C">
              <w:rPr>
                <w:rFonts w:ascii="Times New Roman" w:hAnsi="Times New Roman" w:cs="Times New Roman"/>
                <w:sz w:val="20"/>
                <w:szCs w:val="20"/>
              </w:rPr>
              <w:t>290000,0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53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57A53" w:rsidRPr="00C3582C" w:rsidRDefault="00657A53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3076,0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A53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657A53" w:rsidRPr="00C3582C" w:rsidRDefault="00657A53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57A53" w:rsidRPr="00C3582C" w:rsidRDefault="00657A53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 дом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57A53" w:rsidRPr="00C3582C" w:rsidRDefault="00657A53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57A53" w:rsidRPr="00C3582C" w:rsidRDefault="00657A53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7C40" w:rsidRPr="00C3582C" w:rsidTr="00C0532D">
        <w:trPr>
          <w:trHeight w:val="394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5B7C40" w:rsidRPr="00C3582C" w:rsidRDefault="005B7C40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7C40" w:rsidRPr="00C3582C" w:rsidRDefault="005B7C40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7C40" w:rsidRPr="00C3582C" w:rsidRDefault="005B7C40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7C40" w:rsidRPr="00C3582C" w:rsidRDefault="005B7C40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C0532D"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  <w:tcBorders>
              <w:left w:val="single" w:sz="4" w:space="0" w:color="auto"/>
            </w:tcBorders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5704C9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3C1B1F" w:rsidRPr="00C3582C" w:rsidRDefault="003C1B1F" w:rsidP="005704C9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C1B1F" w:rsidRPr="00C3582C" w:rsidRDefault="003C1B1F" w:rsidP="005704C9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992" w:type="dxa"/>
          </w:tcPr>
          <w:p w:rsidR="003C1B1F" w:rsidRPr="00C3582C" w:rsidRDefault="003C1B1F" w:rsidP="005704C9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1B1F" w:rsidRPr="003C1B1F" w:rsidRDefault="003C1B1F" w:rsidP="00456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</w:t>
            </w:r>
            <w:r>
              <w:rPr>
                <w:rFonts w:ascii="Times New Roman" w:hAnsi="Times New Roman" w:cs="Times New Roman"/>
                <w:lang w:val="en-US"/>
              </w:rPr>
              <w:t>LADA LARGUS, 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76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1229573,41</w:t>
            </w: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3C1B1F">
        <w:trPr>
          <w:trHeight w:val="253"/>
        </w:trPr>
        <w:tc>
          <w:tcPr>
            <w:tcW w:w="3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C1B1F" w:rsidRPr="00C3582C" w:rsidRDefault="003C1B1F" w:rsidP="005704C9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Земельный </w:t>
            </w:r>
            <w:r w:rsidRPr="00C3582C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C1B1F" w:rsidRPr="00C3582C" w:rsidRDefault="003C1B1F" w:rsidP="005704C9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>Индивид.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C1B1F" w:rsidRPr="00C3582C" w:rsidRDefault="003C1B1F" w:rsidP="005704C9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1047,0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C1B1F" w:rsidRPr="00C3582C" w:rsidRDefault="003C1B1F" w:rsidP="005704C9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C1B1F" w:rsidRPr="003C1B1F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 w:val="restart"/>
            <w:tcBorders>
              <w:bottom w:val="single" w:sz="4" w:space="0" w:color="auto"/>
            </w:tcBorders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 w:val="restart"/>
            <w:tcBorders>
              <w:bottom w:val="single" w:sz="4" w:space="0" w:color="auto"/>
            </w:tcBorders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3C1B1F">
        <w:trPr>
          <w:trHeight w:val="70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</w:tcBorders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 w:val="restart"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86" w:type="dxa"/>
            <w:vMerge w:val="restart"/>
          </w:tcPr>
          <w:p w:rsidR="003C1B1F" w:rsidRPr="00C3582C" w:rsidRDefault="003C1B1F" w:rsidP="00C3582C">
            <w:pPr>
              <w:ind w:left="-39" w:right="-108"/>
              <w:jc w:val="both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Матюшин Александр Владимирович</w:t>
            </w:r>
          </w:p>
        </w:tc>
        <w:tc>
          <w:tcPr>
            <w:tcW w:w="1560" w:type="dxa"/>
            <w:vMerge w:val="restart"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Ведущий специалист по вопросам делопроизводства</w:t>
            </w: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3C1B1F" w:rsidRPr="00A651EE" w:rsidRDefault="004D7AFA" w:rsidP="008B2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Хендэ</w:t>
            </w:r>
            <w:r w:rsidR="003C1B1F">
              <w:rPr>
                <w:rFonts w:ascii="Times New Roman" w:hAnsi="Times New Roman" w:cs="Times New Roman"/>
              </w:rPr>
              <w:t xml:space="preserve"> </w:t>
            </w:r>
            <w:r w:rsidR="003C1B1F">
              <w:rPr>
                <w:rFonts w:ascii="Times New Roman" w:hAnsi="Times New Roman" w:cs="Times New Roman"/>
                <w:lang w:val="en-US"/>
              </w:rPr>
              <w:t>Creta, 2020</w:t>
            </w:r>
            <w:r w:rsidR="003C1B1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6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1498844,19</w:t>
            </w: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1B1F" w:rsidRPr="00C3582C" w:rsidTr="00BD45E6">
        <w:tc>
          <w:tcPr>
            <w:tcW w:w="323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6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3C1B1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З/участок для ведения ЛПХ</w:t>
            </w:r>
          </w:p>
        </w:tc>
        <w:tc>
          <w:tcPr>
            <w:tcW w:w="992" w:type="dxa"/>
          </w:tcPr>
          <w:p w:rsidR="003C1B1F" w:rsidRPr="00C3582C" w:rsidRDefault="003B56B8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1B1F" w:rsidRPr="003C1B1F" w:rsidRDefault="003C1B1F" w:rsidP="00C35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82C">
              <w:rPr>
                <w:rFonts w:ascii="Times New Roman" w:hAnsi="Times New Roman" w:cs="Times New Roman"/>
              </w:rPr>
              <w:t>КИА</w:t>
            </w:r>
            <w:r w:rsidRPr="00C3582C">
              <w:rPr>
                <w:rFonts w:ascii="Times New Roman" w:hAnsi="Times New Roman" w:cs="Times New Roman"/>
                <w:lang w:val="en-US"/>
              </w:rPr>
              <w:t xml:space="preserve"> KIA DE (JB/RIO), 2011 </w:t>
            </w:r>
            <w:r w:rsidRPr="00C3582C">
              <w:rPr>
                <w:rFonts w:ascii="Times New Roman" w:hAnsi="Times New Roman" w:cs="Times New Roman"/>
              </w:rPr>
              <w:t>г</w:t>
            </w:r>
            <w:r w:rsidRPr="00C3582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69" w:type="dxa"/>
          </w:tcPr>
          <w:p w:rsidR="003C1B1F" w:rsidRPr="00C3582C" w:rsidRDefault="00233F21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727815,33</w:t>
            </w: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C1B1F" w:rsidRPr="00C3582C" w:rsidRDefault="003B56B8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 w:val="restart"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vMerge w:val="restart"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Сенченко Наталья Викторовна</w:t>
            </w:r>
          </w:p>
          <w:p w:rsidR="003C1B1F" w:rsidRPr="00C3582C" w:rsidRDefault="003C1B1F" w:rsidP="00C3582C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  <w:vMerge w:val="restart"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Ведущий специалист – экономист по прогнозированию доходов и налоговой политике</w:t>
            </w:r>
          </w:p>
        </w:tc>
        <w:tc>
          <w:tcPr>
            <w:tcW w:w="1134" w:type="dxa"/>
            <w:vMerge w:val="restart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C1B1F" w:rsidRPr="00C3582C" w:rsidRDefault="00233F21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520212,14</w:t>
            </w: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ЛПХ </w:t>
            </w: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1459,0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C1B1F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361" w:rsidRPr="00C3582C" w:rsidTr="00BD45E6">
        <w:tc>
          <w:tcPr>
            <w:tcW w:w="323" w:type="dxa"/>
            <w:vMerge/>
          </w:tcPr>
          <w:p w:rsidR="00ED1361" w:rsidRPr="00C3582C" w:rsidRDefault="00ED1361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ED1361" w:rsidRPr="00C3582C" w:rsidRDefault="00ED1361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ED1361" w:rsidRPr="00C3582C" w:rsidRDefault="00ED1361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D1361" w:rsidRPr="00C3582C" w:rsidRDefault="00ED1361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D1361" w:rsidRPr="00C3582C" w:rsidRDefault="00ED1361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D1361" w:rsidRPr="00C3582C" w:rsidRDefault="00ED1361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ED1361" w:rsidRPr="00C3582C" w:rsidRDefault="00ED1361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361" w:rsidRPr="00C3582C" w:rsidRDefault="00ED1361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ED1361" w:rsidRPr="00C3582C" w:rsidRDefault="00ED1361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ED1361" w:rsidRPr="00C3582C" w:rsidRDefault="00ED1361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361" w:rsidRPr="00C3582C" w:rsidRDefault="00ED1361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ED1361" w:rsidRPr="00C3582C" w:rsidRDefault="00ED1361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632187,29</w:t>
            </w:r>
          </w:p>
        </w:tc>
        <w:tc>
          <w:tcPr>
            <w:tcW w:w="1688" w:type="dxa"/>
          </w:tcPr>
          <w:p w:rsidR="00ED1361" w:rsidRPr="00C3582C" w:rsidRDefault="00ED1361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361" w:rsidRPr="00C3582C" w:rsidTr="00E3691E">
        <w:trPr>
          <w:trHeight w:val="779"/>
        </w:trPr>
        <w:tc>
          <w:tcPr>
            <w:tcW w:w="323" w:type="dxa"/>
            <w:vMerge/>
          </w:tcPr>
          <w:p w:rsidR="00ED1361" w:rsidRPr="00C3582C" w:rsidRDefault="00ED1361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ED1361" w:rsidRPr="00C3582C" w:rsidRDefault="00ED1361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ED1361" w:rsidRPr="00C3582C" w:rsidRDefault="00ED1361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361" w:rsidRPr="00C3582C" w:rsidRDefault="00ED1361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1361" w:rsidRPr="00C3582C" w:rsidRDefault="00ED1361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1361" w:rsidRPr="00C3582C" w:rsidRDefault="00ED1361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D1361" w:rsidRPr="00C3582C" w:rsidRDefault="00ED1361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D1361" w:rsidRPr="00C3582C" w:rsidRDefault="00ED1361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для ЛПХ </w:t>
            </w:r>
          </w:p>
        </w:tc>
        <w:tc>
          <w:tcPr>
            <w:tcW w:w="993" w:type="dxa"/>
          </w:tcPr>
          <w:p w:rsidR="00ED1361" w:rsidRPr="00C3582C" w:rsidRDefault="00ED1361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1459,0</w:t>
            </w:r>
          </w:p>
        </w:tc>
        <w:tc>
          <w:tcPr>
            <w:tcW w:w="992" w:type="dxa"/>
          </w:tcPr>
          <w:p w:rsidR="00ED1361" w:rsidRPr="00C3582C" w:rsidRDefault="00ED1361" w:rsidP="00EC434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361" w:rsidRPr="00C3582C" w:rsidRDefault="00ED1361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ED1361" w:rsidRDefault="00ED1361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ED1361" w:rsidRPr="00C3582C" w:rsidRDefault="00ED1361" w:rsidP="00EC43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 w:val="restart"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  <w:vMerge w:val="restart"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Манукова Надежда Васильевна</w:t>
            </w:r>
          </w:p>
        </w:tc>
        <w:tc>
          <w:tcPr>
            <w:tcW w:w="1560" w:type="dxa"/>
            <w:vMerge w:val="restart"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размещения домов индивид. Жилой застройки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C1B1F" w:rsidRPr="00C3582C" w:rsidRDefault="00ED1361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686559,66</w:t>
            </w: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Тойота Королла, 2008 г.</w:t>
            </w:r>
          </w:p>
        </w:tc>
        <w:tc>
          <w:tcPr>
            <w:tcW w:w="1769" w:type="dxa"/>
          </w:tcPr>
          <w:p w:rsidR="003C1B1F" w:rsidRPr="00C3582C" w:rsidRDefault="00ED1361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265585,63</w:t>
            </w: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C3582C">
              <w:rPr>
                <w:rFonts w:ascii="Times New Roman" w:hAnsi="Times New Roman" w:cs="Times New Roman"/>
              </w:rPr>
              <w:lastRenderedPageBreak/>
              <w:t>под индивид. жилищное строительство</w:t>
            </w: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lastRenderedPageBreak/>
              <w:t>900,0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 w:val="restart"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86" w:type="dxa"/>
            <w:vMerge w:val="restart"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Варшавский Николай Николаевич</w:t>
            </w:r>
          </w:p>
        </w:tc>
        <w:tc>
          <w:tcPr>
            <w:tcW w:w="1560" w:type="dxa"/>
            <w:vMerge w:val="restart"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пожарной безопасности, ГО и ЧС </w:t>
            </w: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82C">
              <w:rPr>
                <w:rFonts w:ascii="Times New Roman" w:hAnsi="Times New Roman" w:cs="Times New Roman"/>
              </w:rPr>
              <w:t xml:space="preserve">КИА </w:t>
            </w:r>
            <w:r w:rsidRPr="00C3582C">
              <w:rPr>
                <w:rFonts w:ascii="Times New Roman" w:hAnsi="Times New Roman" w:cs="Times New Roman"/>
                <w:lang w:val="en-US"/>
              </w:rPr>
              <w:t>CERATO, FORTE,</w:t>
            </w:r>
          </w:p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  <w:lang w:val="en-US"/>
              </w:rPr>
              <w:t xml:space="preserve">2018 </w:t>
            </w:r>
            <w:r w:rsidRPr="00C3582C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9" w:type="dxa"/>
          </w:tcPr>
          <w:p w:rsidR="003C1B1F" w:rsidRPr="00C3582C" w:rsidRDefault="00ED1361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523724,23</w:t>
            </w:r>
            <w:r w:rsidR="003C1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Земельный участок для с/х использования</w:t>
            </w: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C1B1F" w:rsidRPr="00C3582C" w:rsidRDefault="00ED1361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460290,52</w:t>
            </w:r>
            <w:r w:rsidR="003C1B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 w:val="restart"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486" w:type="dxa"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Чернявская Юлия Юрьевна</w:t>
            </w:r>
          </w:p>
        </w:tc>
        <w:tc>
          <w:tcPr>
            <w:tcW w:w="1560" w:type="dxa"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Ведущий специалист по закупкам - экономист</w:t>
            </w: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C1B1F" w:rsidRPr="00C3582C" w:rsidRDefault="003B56B8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479937,43</w:t>
            </w: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Ваз 2109, 1994 г.</w:t>
            </w:r>
          </w:p>
        </w:tc>
        <w:tc>
          <w:tcPr>
            <w:tcW w:w="1769" w:type="dxa"/>
          </w:tcPr>
          <w:p w:rsidR="003C1B1F" w:rsidRPr="00C3582C" w:rsidRDefault="003B56B8" w:rsidP="00C35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181838,75</w:t>
            </w: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C3582C" w:rsidTr="00BD45E6">
        <w:tc>
          <w:tcPr>
            <w:tcW w:w="323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Мотоцикл ИЖ 49, </w:t>
            </w:r>
          </w:p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1970 г.</w:t>
            </w:r>
          </w:p>
        </w:tc>
        <w:tc>
          <w:tcPr>
            <w:tcW w:w="176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1B1F" w:rsidRPr="004C13FA" w:rsidTr="00BD45E6">
        <w:tc>
          <w:tcPr>
            <w:tcW w:w="323" w:type="dxa"/>
            <w:vMerge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3C1B1F" w:rsidRPr="00C3582C" w:rsidRDefault="003C1B1F" w:rsidP="00C3582C">
            <w:pPr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60" w:type="dxa"/>
          </w:tcPr>
          <w:p w:rsidR="003C1B1F" w:rsidRPr="00C3582C" w:rsidRDefault="003C1B1F" w:rsidP="00C3582C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992" w:type="dxa"/>
          </w:tcPr>
          <w:p w:rsidR="003C1B1F" w:rsidRPr="00C3582C" w:rsidRDefault="003C1B1F" w:rsidP="00C3582C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C358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C1B1F" w:rsidRPr="00C3582C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C1B1F" w:rsidRPr="004C13FA" w:rsidRDefault="003C1B1F" w:rsidP="00C3582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64D3" w:rsidRPr="004C13FA" w:rsidRDefault="00CB64D3" w:rsidP="00C3582C">
      <w:pPr>
        <w:rPr>
          <w:rFonts w:ascii="Times New Roman" w:hAnsi="Times New Roman" w:cs="Times New Roman"/>
          <w:sz w:val="20"/>
          <w:szCs w:val="20"/>
        </w:rPr>
      </w:pPr>
    </w:p>
    <w:sectPr w:rsidR="00CB64D3" w:rsidRPr="004C13FA" w:rsidSect="00CB6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53C" w:rsidRDefault="0062353C" w:rsidP="00CB64D3">
      <w:pPr>
        <w:spacing w:after="0" w:line="240" w:lineRule="auto"/>
      </w:pPr>
      <w:r>
        <w:separator/>
      </w:r>
    </w:p>
  </w:endnote>
  <w:endnote w:type="continuationSeparator" w:id="1">
    <w:p w:rsidR="0062353C" w:rsidRDefault="0062353C" w:rsidP="00CB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53C" w:rsidRDefault="0062353C" w:rsidP="00CB64D3">
      <w:pPr>
        <w:spacing w:after="0" w:line="240" w:lineRule="auto"/>
      </w:pPr>
      <w:r>
        <w:separator/>
      </w:r>
    </w:p>
  </w:footnote>
  <w:footnote w:type="continuationSeparator" w:id="1">
    <w:p w:rsidR="0062353C" w:rsidRDefault="0062353C" w:rsidP="00CB64D3">
      <w:pPr>
        <w:spacing w:after="0" w:line="240" w:lineRule="auto"/>
      </w:pPr>
      <w:r>
        <w:continuationSeparator/>
      </w:r>
    </w:p>
  </w:footnote>
  <w:footnote w:id="2">
    <w:p w:rsidR="00B038A3" w:rsidRPr="005B4E93" w:rsidRDefault="00B038A3">
      <w:pPr>
        <w:pStyle w:val="a4"/>
        <w:rPr>
          <w:rFonts w:ascii="Times New Roman" w:hAnsi="Times New Roman" w:cs="Times New Roman"/>
        </w:rPr>
      </w:pPr>
      <w:r w:rsidRPr="005B4E93">
        <w:rPr>
          <w:rStyle w:val="a6"/>
          <w:rFonts w:ascii="Times New Roman" w:hAnsi="Times New Roman" w:cs="Times New Roman"/>
        </w:rPr>
        <w:footnoteRef/>
      </w:r>
      <w:r w:rsidRPr="005B4E93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работника и его супруги (супруга</w:t>
      </w:r>
      <w:r>
        <w:rPr>
          <w:rFonts w:ascii="Times New Roman" w:hAnsi="Times New Roman" w:cs="Times New Roman"/>
        </w:rPr>
        <w:t>)</w:t>
      </w:r>
      <w:r w:rsidRPr="005B4E93">
        <w:rPr>
          <w:rFonts w:ascii="Times New Roman" w:hAnsi="Times New Roman" w:cs="Times New Roman"/>
        </w:rPr>
        <w:t xml:space="preserve"> за последние три года, предшествующих совершению сделки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4D3"/>
    <w:rsid w:val="00014E2F"/>
    <w:rsid w:val="00027709"/>
    <w:rsid w:val="000409E2"/>
    <w:rsid w:val="000A02E1"/>
    <w:rsid w:val="000A2D1A"/>
    <w:rsid w:val="000B0F41"/>
    <w:rsid w:val="000C31A8"/>
    <w:rsid w:val="000E010A"/>
    <w:rsid w:val="00132F2C"/>
    <w:rsid w:val="001357B0"/>
    <w:rsid w:val="001377C6"/>
    <w:rsid w:val="00156482"/>
    <w:rsid w:val="001615E0"/>
    <w:rsid w:val="00167366"/>
    <w:rsid w:val="00180557"/>
    <w:rsid w:val="001845FD"/>
    <w:rsid w:val="001A6B29"/>
    <w:rsid w:val="001B2D1F"/>
    <w:rsid w:val="001B2FA0"/>
    <w:rsid w:val="001C3A07"/>
    <w:rsid w:val="001F7241"/>
    <w:rsid w:val="00230363"/>
    <w:rsid w:val="00233F21"/>
    <w:rsid w:val="00271A67"/>
    <w:rsid w:val="00285AC2"/>
    <w:rsid w:val="00291295"/>
    <w:rsid w:val="00297B40"/>
    <w:rsid w:val="002A626E"/>
    <w:rsid w:val="002B672E"/>
    <w:rsid w:val="002C3704"/>
    <w:rsid w:val="002D4235"/>
    <w:rsid w:val="002E6AD0"/>
    <w:rsid w:val="00302C0B"/>
    <w:rsid w:val="00344C47"/>
    <w:rsid w:val="00380ECC"/>
    <w:rsid w:val="00381F5E"/>
    <w:rsid w:val="00383321"/>
    <w:rsid w:val="00396546"/>
    <w:rsid w:val="003A4BA6"/>
    <w:rsid w:val="003B56B8"/>
    <w:rsid w:val="003C1B1F"/>
    <w:rsid w:val="003C3D08"/>
    <w:rsid w:val="003D1A8E"/>
    <w:rsid w:val="003D24E8"/>
    <w:rsid w:val="003E2F8F"/>
    <w:rsid w:val="003E5E17"/>
    <w:rsid w:val="00405119"/>
    <w:rsid w:val="004346EF"/>
    <w:rsid w:val="00450499"/>
    <w:rsid w:val="004516CA"/>
    <w:rsid w:val="0047311F"/>
    <w:rsid w:val="00475680"/>
    <w:rsid w:val="00480008"/>
    <w:rsid w:val="004C13FA"/>
    <w:rsid w:val="004D58AC"/>
    <w:rsid w:val="004D7AFA"/>
    <w:rsid w:val="00513432"/>
    <w:rsid w:val="00516179"/>
    <w:rsid w:val="00520042"/>
    <w:rsid w:val="00556F61"/>
    <w:rsid w:val="005623BF"/>
    <w:rsid w:val="00562E10"/>
    <w:rsid w:val="00584E57"/>
    <w:rsid w:val="005A6EDB"/>
    <w:rsid w:val="005B33E4"/>
    <w:rsid w:val="005B4E93"/>
    <w:rsid w:val="005B5BED"/>
    <w:rsid w:val="005B7C40"/>
    <w:rsid w:val="005D0B71"/>
    <w:rsid w:val="005D5B13"/>
    <w:rsid w:val="00605B42"/>
    <w:rsid w:val="0062353C"/>
    <w:rsid w:val="006322CA"/>
    <w:rsid w:val="00657A53"/>
    <w:rsid w:val="00664FFC"/>
    <w:rsid w:val="006733B7"/>
    <w:rsid w:val="006825ED"/>
    <w:rsid w:val="006A0730"/>
    <w:rsid w:val="006A6B6D"/>
    <w:rsid w:val="006A7267"/>
    <w:rsid w:val="006C1D8B"/>
    <w:rsid w:val="006C6D25"/>
    <w:rsid w:val="006D1DEE"/>
    <w:rsid w:val="0073027C"/>
    <w:rsid w:val="007431C0"/>
    <w:rsid w:val="007461FF"/>
    <w:rsid w:val="00763804"/>
    <w:rsid w:val="0077731F"/>
    <w:rsid w:val="0078587B"/>
    <w:rsid w:val="007B26E1"/>
    <w:rsid w:val="007C0DBE"/>
    <w:rsid w:val="0082025E"/>
    <w:rsid w:val="00894A0F"/>
    <w:rsid w:val="00896D36"/>
    <w:rsid w:val="008A4167"/>
    <w:rsid w:val="008D6009"/>
    <w:rsid w:val="00907968"/>
    <w:rsid w:val="00933C93"/>
    <w:rsid w:val="009A638F"/>
    <w:rsid w:val="009B07B7"/>
    <w:rsid w:val="009E78E4"/>
    <w:rsid w:val="00A01B04"/>
    <w:rsid w:val="00A02D8F"/>
    <w:rsid w:val="00A0422F"/>
    <w:rsid w:val="00A26DE1"/>
    <w:rsid w:val="00A30D9C"/>
    <w:rsid w:val="00A34D92"/>
    <w:rsid w:val="00A40C3B"/>
    <w:rsid w:val="00A438A5"/>
    <w:rsid w:val="00A651EE"/>
    <w:rsid w:val="00A71F8E"/>
    <w:rsid w:val="00A7573D"/>
    <w:rsid w:val="00AC4509"/>
    <w:rsid w:val="00AC4FA6"/>
    <w:rsid w:val="00AF2C28"/>
    <w:rsid w:val="00AF567E"/>
    <w:rsid w:val="00B038A3"/>
    <w:rsid w:val="00B04BC8"/>
    <w:rsid w:val="00B27B27"/>
    <w:rsid w:val="00B510E1"/>
    <w:rsid w:val="00B525E9"/>
    <w:rsid w:val="00B619D7"/>
    <w:rsid w:val="00BD3FB9"/>
    <w:rsid w:val="00BD45E6"/>
    <w:rsid w:val="00BE40FE"/>
    <w:rsid w:val="00C0532D"/>
    <w:rsid w:val="00C05CE8"/>
    <w:rsid w:val="00C3582C"/>
    <w:rsid w:val="00C67DC7"/>
    <w:rsid w:val="00C7570F"/>
    <w:rsid w:val="00CB3927"/>
    <w:rsid w:val="00CB64D3"/>
    <w:rsid w:val="00CC3406"/>
    <w:rsid w:val="00CC6B86"/>
    <w:rsid w:val="00CF175D"/>
    <w:rsid w:val="00D03A36"/>
    <w:rsid w:val="00D10CFD"/>
    <w:rsid w:val="00D162F1"/>
    <w:rsid w:val="00D36D74"/>
    <w:rsid w:val="00D4233D"/>
    <w:rsid w:val="00D60469"/>
    <w:rsid w:val="00E178F4"/>
    <w:rsid w:val="00E205A7"/>
    <w:rsid w:val="00EB6915"/>
    <w:rsid w:val="00ED1361"/>
    <w:rsid w:val="00F305F8"/>
    <w:rsid w:val="00F42818"/>
    <w:rsid w:val="00F55AD6"/>
    <w:rsid w:val="00F567F4"/>
    <w:rsid w:val="00F5722C"/>
    <w:rsid w:val="00F751BD"/>
    <w:rsid w:val="00FC3ED2"/>
    <w:rsid w:val="00FC7C1A"/>
    <w:rsid w:val="00FD6EB3"/>
    <w:rsid w:val="00FF1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B64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64D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64D3"/>
    <w:rPr>
      <w:vertAlign w:val="superscript"/>
    </w:rPr>
  </w:style>
  <w:style w:type="paragraph" w:styleId="a7">
    <w:name w:val="No Spacing"/>
    <w:uiPriority w:val="1"/>
    <w:qFormat/>
    <w:rsid w:val="00CB6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DF7FE-4DEC-41A8-9B1C-F2143424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БуханцеваНГ</cp:lastModifiedBy>
  <cp:revision>4</cp:revision>
  <dcterms:created xsi:type="dcterms:W3CDTF">2021-08-06T05:14:00Z</dcterms:created>
  <dcterms:modified xsi:type="dcterms:W3CDTF">2022-05-25T12:46:00Z</dcterms:modified>
</cp:coreProperties>
</file>