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0860B1" w:rsidRPr="00C11DBE" w:rsidRDefault="000860B1" w:rsidP="000860B1">
      <w:pPr>
        <w:pStyle w:val="a6"/>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0860B1" w:rsidRPr="00C11DBE" w:rsidRDefault="000860B1" w:rsidP="000860B1">
      <w:pPr>
        <w:pStyle w:val="a6"/>
        <w:jc w:val="center"/>
        <w:rPr>
          <w:rFonts w:ascii="Times New Roman" w:hAnsi="Times New Roman" w:cs="Times New Roman"/>
          <w:b/>
          <w:sz w:val="32"/>
          <w:szCs w:val="32"/>
        </w:rPr>
      </w:pP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 xml:space="preserve">АДМИНИСТРАЦИЯ </w:t>
      </w:r>
      <w:proofErr w:type="gramStart"/>
      <w:r w:rsidRPr="00C11DBE">
        <w:rPr>
          <w:rFonts w:ascii="Times New Roman" w:hAnsi="Times New Roman" w:cs="Times New Roman"/>
          <w:b/>
          <w:sz w:val="32"/>
          <w:szCs w:val="32"/>
        </w:rPr>
        <w:t>КУЙБЫШЕВСКОГО</w:t>
      </w:r>
      <w:proofErr w:type="gramEnd"/>
      <w:r w:rsidRPr="00C11DBE">
        <w:rPr>
          <w:rFonts w:ascii="Times New Roman" w:hAnsi="Times New Roman" w:cs="Times New Roman"/>
          <w:b/>
          <w:sz w:val="32"/>
          <w:szCs w:val="32"/>
        </w:rPr>
        <w:t xml:space="preserve"> СЕЛЬСКОГО</w:t>
      </w: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0860B1" w:rsidRPr="00C11DBE" w:rsidRDefault="000860B1" w:rsidP="000860B1">
      <w:pPr>
        <w:pStyle w:val="a6"/>
        <w:jc w:val="center"/>
        <w:rPr>
          <w:rFonts w:ascii="Times New Roman" w:hAnsi="Times New Roman" w:cs="Times New Roman"/>
          <w:b/>
          <w:sz w:val="32"/>
          <w:szCs w:val="32"/>
        </w:rPr>
      </w:pPr>
    </w:p>
    <w:p w:rsidR="000860B1" w:rsidRPr="00C11DBE" w:rsidRDefault="000860B1" w:rsidP="000860B1">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0860B1" w:rsidRPr="00C11DBE" w:rsidRDefault="000860B1" w:rsidP="000860B1">
      <w:pPr>
        <w:pStyle w:val="a6"/>
        <w:jc w:val="center"/>
        <w:rPr>
          <w:rFonts w:ascii="Times New Roman" w:hAnsi="Times New Roman" w:cs="Times New Roman"/>
          <w:sz w:val="32"/>
          <w:szCs w:val="32"/>
        </w:rPr>
      </w:pPr>
    </w:p>
    <w:p w:rsidR="000860B1" w:rsidRPr="00C11DBE" w:rsidRDefault="000860B1" w:rsidP="000860B1">
      <w:pPr>
        <w:pStyle w:val="a6"/>
        <w:jc w:val="both"/>
        <w:rPr>
          <w:rFonts w:ascii="Times New Roman" w:hAnsi="Times New Roman" w:cs="Times New Roman"/>
          <w:sz w:val="28"/>
          <w:szCs w:val="28"/>
        </w:rPr>
      </w:pPr>
      <w:r>
        <w:rPr>
          <w:rFonts w:ascii="Times New Roman" w:hAnsi="Times New Roman" w:cs="Times New Roman"/>
          <w:sz w:val="28"/>
          <w:szCs w:val="28"/>
        </w:rPr>
        <w:t>00.00.2018                                       № 00                                   с. Куйбышево</w:t>
      </w:r>
    </w:p>
    <w:p w:rsidR="000860B1" w:rsidRPr="00C11DBE" w:rsidRDefault="000860B1" w:rsidP="000860B1">
      <w:pPr>
        <w:pStyle w:val="a6"/>
        <w:jc w:val="center"/>
        <w:rPr>
          <w:rFonts w:ascii="Times New Roman" w:hAnsi="Times New Roman" w:cs="Times New Roman"/>
          <w:sz w:val="32"/>
          <w:szCs w:val="32"/>
        </w:rPr>
      </w:pPr>
    </w:p>
    <w:p w:rsidR="00FB00FF" w:rsidRPr="000860B1" w:rsidRDefault="00FB00FF" w:rsidP="000860B1">
      <w:pPr>
        <w:pStyle w:val="124"/>
        <w:jc w:val="center"/>
        <w:rPr>
          <w:b/>
          <w:sz w:val="28"/>
          <w:szCs w:val="28"/>
        </w:rPr>
      </w:pPr>
      <w:r w:rsidRPr="000860B1">
        <w:rPr>
          <w:b/>
          <w:sz w:val="28"/>
          <w:szCs w:val="28"/>
        </w:rPr>
        <w:t>Об утверждении административного регламента муниципальной услуги «</w:t>
      </w:r>
      <w:r w:rsidR="000860B1" w:rsidRPr="000860B1">
        <w:rPr>
          <w:b/>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860B1">
        <w:rPr>
          <w:b/>
          <w:sz w:val="28"/>
          <w:szCs w:val="28"/>
        </w:rPr>
        <w:t>»</w:t>
      </w:r>
    </w:p>
    <w:p w:rsidR="000860B1" w:rsidRPr="00C11DBE" w:rsidRDefault="000860B1" w:rsidP="000860B1">
      <w:pPr>
        <w:pStyle w:val="a6"/>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0860B1" w:rsidRPr="00C11DBE" w:rsidRDefault="000860B1" w:rsidP="000860B1">
      <w:pPr>
        <w:pStyle w:val="a6"/>
        <w:jc w:val="both"/>
        <w:rPr>
          <w:rFonts w:ascii="Times New Roman" w:eastAsia="Calibri" w:hAnsi="Times New Roman" w:cs="Times New Roman"/>
          <w:sz w:val="28"/>
          <w:szCs w:val="28"/>
        </w:rPr>
      </w:pPr>
    </w:p>
    <w:p w:rsidR="000860B1" w:rsidRDefault="000860B1" w:rsidP="000860B1">
      <w:pPr>
        <w:pStyle w:val="a6"/>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0860B1" w:rsidRDefault="000860B1" w:rsidP="000860B1">
      <w:pPr>
        <w:pStyle w:val="a6"/>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0860B1">
        <w:rPr>
          <w:rFonts w:ascii="Times New Roman" w:eastAsia="Calibri" w:hAnsi="Times New Roman" w:cs="Times New Roman"/>
          <w:sz w:val="28"/>
          <w:szCs w:val="28"/>
        </w:rPr>
        <w:t>«</w:t>
      </w:r>
      <w:r w:rsidRPr="000860B1">
        <w:rPr>
          <w:rFonts w:ascii="Times New Roman" w:hAnsi="Times New Roman" w:cs="Times New Roman"/>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860B1">
        <w:rPr>
          <w:rFonts w:ascii="Times New Roman" w:eastAsia="Calibri" w:hAnsi="Times New Roman" w:cs="Times New Roman"/>
          <w:sz w:val="28"/>
          <w:szCs w:val="28"/>
        </w:rPr>
        <w:t>»,</w:t>
      </w:r>
      <w:r w:rsidRPr="002A2958">
        <w:rPr>
          <w:rFonts w:ascii="Times New Roman" w:eastAsia="Calibri" w:hAnsi="Times New Roman" w:cs="Times New Roman"/>
          <w:sz w:val="28"/>
          <w:szCs w:val="28"/>
        </w:rPr>
        <w:t xml:space="preserve"> согласно приложению.</w:t>
      </w:r>
    </w:p>
    <w:p w:rsidR="000860B1" w:rsidRDefault="000860B1" w:rsidP="000860B1">
      <w:pPr>
        <w:pStyle w:val="a6"/>
        <w:tabs>
          <w:tab w:val="left" w:pos="851"/>
        </w:tabs>
        <w:ind w:left="567"/>
        <w:jc w:val="both"/>
        <w:rPr>
          <w:rFonts w:ascii="Times New Roman" w:hAnsi="Times New Roman" w:cs="Times New Roman"/>
          <w:sz w:val="28"/>
          <w:szCs w:val="28"/>
        </w:rPr>
      </w:pPr>
    </w:p>
    <w:p w:rsidR="000860B1" w:rsidRDefault="000860B1" w:rsidP="000860B1">
      <w:pPr>
        <w:pStyle w:val="a6"/>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0860B1" w:rsidRDefault="000860B1" w:rsidP="000860B1">
      <w:pPr>
        <w:pStyle w:val="a6"/>
      </w:pPr>
    </w:p>
    <w:p w:rsidR="000860B1" w:rsidRPr="000860B1" w:rsidRDefault="000860B1" w:rsidP="000860B1">
      <w:pPr>
        <w:pStyle w:val="a6"/>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2A2958">
        <w:rPr>
          <w:rFonts w:ascii="Times New Roman" w:eastAsia="Calibri" w:hAnsi="Times New Roman" w:cs="Times New Roman"/>
          <w:sz w:val="28"/>
          <w:szCs w:val="28"/>
        </w:rPr>
        <w:t>на</w:t>
      </w:r>
      <w:proofErr w:type="gramEnd"/>
      <w:r w:rsidRPr="002A2958">
        <w:rPr>
          <w:rFonts w:ascii="Times New Roman" w:eastAsia="Calibri"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0860B1" w:rsidRDefault="000860B1" w:rsidP="000860B1">
      <w:pPr>
        <w:pStyle w:val="a6"/>
        <w:tabs>
          <w:tab w:val="left" w:pos="851"/>
        </w:tabs>
        <w:ind w:left="567"/>
        <w:jc w:val="both"/>
        <w:rPr>
          <w:rFonts w:ascii="Times New Roman" w:eastAsia="Calibri" w:hAnsi="Times New Roman" w:cs="Times New Roman"/>
          <w:sz w:val="28"/>
          <w:szCs w:val="28"/>
        </w:rPr>
      </w:pPr>
    </w:p>
    <w:p w:rsidR="000860B1" w:rsidRPr="002A2958" w:rsidRDefault="000860B1" w:rsidP="000860B1">
      <w:pPr>
        <w:pStyle w:val="a6"/>
        <w:tabs>
          <w:tab w:val="left" w:pos="851"/>
        </w:tabs>
        <w:ind w:left="567"/>
        <w:jc w:val="both"/>
        <w:rPr>
          <w:rFonts w:ascii="Times New Roman" w:eastAsia="Calibri" w:hAnsi="Times New Roman" w:cs="Times New Roman"/>
          <w:sz w:val="28"/>
          <w:szCs w:val="28"/>
        </w:rPr>
      </w:pP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FB00FF" w:rsidRDefault="00FB00FF">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5812"/>
        <w:gridCol w:w="2955"/>
      </w:tblGrid>
      <w:tr w:rsidR="00FB00FF" w:rsidRPr="00FB00FF" w:rsidTr="00FD65BE">
        <w:trPr>
          <w:tblCellSpacing w:w="0" w:type="dxa"/>
        </w:trPr>
        <w:tc>
          <w:tcPr>
            <w:tcW w:w="5812" w:type="dxa"/>
            <w:hideMark/>
          </w:tcPr>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lastRenderedPageBreak/>
              <w:t> </w:t>
            </w:r>
          </w:p>
        </w:tc>
        <w:tc>
          <w:tcPr>
            <w:tcW w:w="2955" w:type="dxa"/>
            <w:hideMark/>
          </w:tcPr>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t xml:space="preserve">Приложение </w:t>
            </w:r>
          </w:p>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t>к постановлению</w:t>
            </w:r>
          </w:p>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t xml:space="preserve">Администрации </w:t>
            </w:r>
          </w:p>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t>Куйбышевского сельского поселения</w:t>
            </w:r>
          </w:p>
          <w:p w:rsidR="00FB00FF" w:rsidRPr="00FD65BE" w:rsidRDefault="00FB00FF" w:rsidP="00FD65BE">
            <w:pPr>
              <w:pStyle w:val="a6"/>
              <w:tabs>
                <w:tab w:val="left" w:pos="5812"/>
              </w:tabs>
              <w:rPr>
                <w:rFonts w:ascii="Times New Roman" w:hAnsi="Times New Roman" w:cs="Times New Roman"/>
                <w:sz w:val="24"/>
                <w:szCs w:val="24"/>
              </w:rPr>
            </w:pPr>
            <w:r w:rsidRPr="00FD65BE">
              <w:rPr>
                <w:rFonts w:ascii="Times New Roman" w:hAnsi="Times New Roman" w:cs="Times New Roman"/>
                <w:sz w:val="24"/>
                <w:szCs w:val="24"/>
              </w:rPr>
              <w:t>от 00.00.2018 № 00</w:t>
            </w:r>
          </w:p>
        </w:tc>
      </w:tr>
    </w:tbl>
    <w:p w:rsidR="00FB00FF" w:rsidRPr="00FB00FF" w:rsidRDefault="00FB00FF" w:rsidP="00FB00FF">
      <w:pPr>
        <w:pStyle w:val="124"/>
        <w:jc w:val="center"/>
      </w:pPr>
      <w:r w:rsidRPr="00FB00FF">
        <w:t>АДМИНИСТРАТИВНЫЙ РЕГЛАМЕНТ</w:t>
      </w:r>
    </w:p>
    <w:p w:rsidR="00FB00FF" w:rsidRPr="00FB00FF" w:rsidRDefault="00FB00FF" w:rsidP="00FB00FF">
      <w:pPr>
        <w:pStyle w:val="124"/>
        <w:jc w:val="center"/>
      </w:pPr>
      <w:r>
        <w:t>Муниципальной услуги</w:t>
      </w:r>
      <w:r w:rsidRPr="00FB00FF">
        <w:t xml:space="preserve"> </w:t>
      </w:r>
      <w:r w:rsidRPr="00FB00FF">
        <w:rPr>
          <w:b/>
        </w:rPr>
        <w:t>«Продажа земельного участка</w:t>
      </w:r>
      <w:r>
        <w:rPr>
          <w:b/>
        </w:rPr>
        <w:t xml:space="preserve">, находящегося в муниципальной собственности или государственная собственность на который не разграничена, </w:t>
      </w:r>
      <w:r w:rsidRPr="00FB00FF">
        <w:rPr>
          <w:b/>
        </w:rPr>
        <w:t>без проведения торгов»</w:t>
      </w:r>
    </w:p>
    <w:p w:rsidR="00FB00FF" w:rsidRPr="00FB00FF" w:rsidRDefault="00FB00FF" w:rsidP="00FB00FF">
      <w:pPr>
        <w:pStyle w:val="124"/>
        <w:jc w:val="center"/>
        <w:rPr>
          <w:b/>
        </w:rPr>
      </w:pPr>
      <w:r w:rsidRPr="00FB00FF">
        <w:rPr>
          <w:b/>
        </w:rPr>
        <w:t>I. ОБЩИЕ ПОЛОЖЕНИЯ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1.1. </w:t>
      </w:r>
      <w:proofErr w:type="gramStart"/>
      <w:r w:rsidRPr="00FD65BE">
        <w:rPr>
          <w:rFonts w:ascii="Times New Roman" w:hAnsi="Times New Roman" w:cs="Times New Roman"/>
          <w:sz w:val="24"/>
          <w:szCs w:val="24"/>
        </w:rPr>
        <w:t>Административный регламент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w:t>
      </w:r>
      <w:proofErr w:type="gramEnd"/>
      <w:r w:rsidRPr="00FD65BE">
        <w:rPr>
          <w:rFonts w:ascii="Times New Roman" w:hAnsi="Times New Roman" w:cs="Times New Roman"/>
          <w:sz w:val="24"/>
          <w:szCs w:val="24"/>
        </w:rPr>
        <w:t xml:space="preserve"> сфере.</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Муниципальная услуга предоставляется заявителям бесплатно.</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1.3. Муниципальная услуга оказывается: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График работы администрации: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понедельник – пятница с 8:00 до 16:00;</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перерыв с 12:00 до 13:00;</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суббота, воскресенье - выходные дни.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График приема специалистом, предоставляющим муниципальную услугу: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в понедельник и четверг, с 8-00 ч. до 16-00 ч.</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Телефон для справок:</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телефон/факс: (886348) 32-0-25.</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Адрес электронной почты:</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sp19204@donpac.ru</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1.4. </w:t>
      </w:r>
      <w:proofErr w:type="gramStart"/>
      <w:r w:rsidRPr="00FD65BE">
        <w:rPr>
          <w:rFonts w:ascii="Times New Roman" w:hAnsi="Times New Roman" w:cs="Times New Roman"/>
          <w:sz w:val="24"/>
          <w:szCs w:val="24"/>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FD65BE">
        <w:rPr>
          <w:rFonts w:ascii="Times New Roman" w:hAnsi="Times New Roman" w:cs="Times New Roman"/>
          <w:sz w:val="24"/>
          <w:szCs w:val="24"/>
        </w:rPr>
        <w:t>Интернет-портала</w:t>
      </w:r>
      <w:proofErr w:type="spellEnd"/>
      <w:r w:rsidRPr="00FD65BE">
        <w:rPr>
          <w:rFonts w:ascii="Times New Roman" w:hAnsi="Times New Roman" w:cs="Times New Roman"/>
          <w:sz w:val="24"/>
          <w:szCs w:val="24"/>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w:t>
      </w:r>
      <w:r w:rsidRPr="00FD65BE">
        <w:rPr>
          <w:rFonts w:ascii="Times New Roman" w:hAnsi="Times New Roman" w:cs="Times New Roman"/>
          <w:sz w:val="24"/>
          <w:szCs w:val="24"/>
        </w:rPr>
        <w:lastRenderedPageBreak/>
        <w:t>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сроков и процедур предоставления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категории заявителей, имеющих право обращения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перечня документов, необходимых при обращении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1.6.2. сотрудниками МФЦ при обращении лично, </w:t>
      </w:r>
      <w:proofErr w:type="spellStart"/>
      <w:r w:rsidRPr="00FD65BE">
        <w:rPr>
          <w:rFonts w:ascii="Times New Roman" w:hAnsi="Times New Roman" w:cs="Times New Roman"/>
          <w:sz w:val="24"/>
          <w:szCs w:val="24"/>
        </w:rPr>
        <w:t>скайп-консультирование</w:t>
      </w:r>
      <w:proofErr w:type="spellEnd"/>
      <w:r w:rsidRPr="00FD65BE">
        <w:rPr>
          <w:rFonts w:ascii="Times New Roman" w:hAnsi="Times New Roman" w:cs="Times New Roman"/>
          <w:sz w:val="24"/>
          <w:szCs w:val="24"/>
        </w:rPr>
        <w:t xml:space="preserve"> МФЦ (</w:t>
      </w:r>
      <w:proofErr w:type="spellStart"/>
      <w:r w:rsidRPr="00FD65BE">
        <w:rPr>
          <w:rFonts w:ascii="Times New Roman" w:hAnsi="Times New Roman" w:cs="Times New Roman"/>
          <w:sz w:val="24"/>
          <w:szCs w:val="24"/>
        </w:rPr>
        <w:t>Skype</w:t>
      </w:r>
      <w:proofErr w:type="spellEnd"/>
      <w:r w:rsidRPr="00FD65BE">
        <w:rPr>
          <w:rFonts w:ascii="Times New Roman" w:hAnsi="Times New Roman" w:cs="Times New Roman"/>
          <w:sz w:val="24"/>
          <w:szCs w:val="24"/>
        </w:rPr>
        <w:t xml:space="preserve"> </w:t>
      </w:r>
      <w:proofErr w:type="spellStart"/>
      <w:r w:rsidRPr="00FD65BE">
        <w:rPr>
          <w:rFonts w:ascii="Times New Roman" w:hAnsi="Times New Roman" w:cs="Times New Roman"/>
          <w:sz w:val="24"/>
          <w:szCs w:val="24"/>
        </w:rPr>
        <w:t>mfc.kuibushevo</w:t>
      </w:r>
      <w:proofErr w:type="spellEnd"/>
      <w:r w:rsidRPr="00FD65BE">
        <w:rPr>
          <w:rFonts w:ascii="Times New Roman" w:hAnsi="Times New Roman" w:cs="Times New Roman"/>
          <w:sz w:val="24"/>
          <w:szCs w:val="24"/>
        </w:rPr>
        <w:t>).</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сроков и процедур предоставления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категории заявителей, имеющих право обращения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перечня документов, необходимых при обращении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документов, необходимых для получения муниципальных услуг;</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процедура предоставления муниципальных услуг (в текстовом виде и в виде блок-схемы);</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документов, необходимых для получения муниципальных услуг;</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образцы заполнения заявлений Заявителем;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оснований для отказа в предоставлении муниципальных услуг.</w:t>
      </w:r>
    </w:p>
    <w:p w:rsidR="00FB00FF" w:rsidRPr="00FB00FF" w:rsidRDefault="00FB00FF" w:rsidP="00FB00FF">
      <w:pPr>
        <w:pStyle w:val="124"/>
        <w:jc w:val="center"/>
        <w:rPr>
          <w:b/>
        </w:rPr>
      </w:pPr>
      <w:r w:rsidRPr="00FB00FF">
        <w:rPr>
          <w:b/>
        </w:rPr>
        <w:lastRenderedPageBreak/>
        <w:t>II. СТАНДАРТ ПРЕДОСТАВЛЕНИЯ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2.1. Наименование муниципальной услуги </w:t>
      </w:r>
      <w:r w:rsidR="00E11385" w:rsidRPr="00FD65BE">
        <w:rPr>
          <w:rFonts w:ascii="Times New Roman" w:hAnsi="Times New Roman" w:cs="Times New Roman"/>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D65BE">
        <w:rPr>
          <w:rFonts w:ascii="Times New Roman" w:hAnsi="Times New Roman" w:cs="Times New Roman"/>
          <w:sz w:val="24"/>
          <w:szCs w:val="24"/>
        </w:rPr>
        <w:t xml:space="preserve"> (далее – муниципальная услуга).</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FB00FF" w:rsidRPr="00E11385" w:rsidRDefault="00FB00FF" w:rsidP="00E11385">
      <w:pPr>
        <w:pStyle w:val="a6"/>
        <w:ind w:firstLine="567"/>
        <w:jc w:val="both"/>
        <w:rPr>
          <w:rFonts w:ascii="Times New Roman" w:hAnsi="Times New Roman" w:cs="Times New Roman"/>
          <w:sz w:val="24"/>
          <w:szCs w:val="24"/>
        </w:rPr>
      </w:pPr>
      <w:proofErr w:type="gramStart"/>
      <w:r w:rsidRPr="00E11385">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E11385">
        <w:rPr>
          <w:rFonts w:ascii="Times New Roman" w:hAnsi="Times New Roman" w:cs="Times New Roman"/>
          <w:sz w:val="24"/>
          <w:szCs w:val="24"/>
        </w:rPr>
        <w:t xml:space="preserve">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 xml:space="preserve">2.3. Результатом предоставления муниципальной услуги является: </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 xml:space="preserve">- договор купли-продажи земельного участка; </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 уведомление об отказе в предоставлении муниципальной услуги.</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Процедура предоставления услуги завершается путем получения заявителем:</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 xml:space="preserve">- договор купли-продажи земельного участка; </w:t>
      </w:r>
    </w:p>
    <w:p w:rsidR="00FB00FF" w:rsidRPr="00E11385" w:rsidRDefault="00FB00FF" w:rsidP="00E11385">
      <w:pPr>
        <w:pStyle w:val="a6"/>
        <w:ind w:firstLine="567"/>
        <w:jc w:val="both"/>
        <w:rPr>
          <w:rFonts w:ascii="Times New Roman" w:hAnsi="Times New Roman" w:cs="Times New Roman"/>
          <w:sz w:val="24"/>
          <w:szCs w:val="24"/>
        </w:rPr>
      </w:pPr>
      <w:r w:rsidRPr="00E11385">
        <w:rPr>
          <w:rFonts w:ascii="Times New Roman" w:hAnsi="Times New Roman" w:cs="Times New Roman"/>
          <w:sz w:val="24"/>
          <w:szCs w:val="24"/>
        </w:rPr>
        <w:t>- уведомления об отказе в предоставлении муниципальной услуги.</w:t>
      </w:r>
    </w:p>
    <w:p w:rsidR="00E11385" w:rsidRPr="008A346C" w:rsidRDefault="00E11385" w:rsidP="00E11385">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8A346C">
        <w:rPr>
          <w:rFonts w:ascii="Times New Roman" w:eastAsia="Times New Roman" w:hAnsi="Times New Roman" w:cs="Times New Roman"/>
          <w:sz w:val="24"/>
          <w:szCs w:val="24"/>
          <w:lang w:eastAsia="ru-RU"/>
        </w:rPr>
        <w:t xml:space="preserve">Срок предоставления услуги составляет </w:t>
      </w:r>
      <w:r w:rsidRPr="008A346C">
        <w:rPr>
          <w:rFonts w:ascii="Times New Roman" w:eastAsia="Times New Roman" w:hAnsi="Times New Roman" w:cs="Times New Roman"/>
          <w:b/>
          <w:sz w:val="24"/>
          <w:szCs w:val="24"/>
          <w:lang w:eastAsia="ru-RU"/>
        </w:rPr>
        <w:t>30 дней</w:t>
      </w:r>
      <w:r w:rsidRPr="008A346C">
        <w:rPr>
          <w:rFonts w:ascii="Times New Roman" w:eastAsia="Times New Roman" w:hAnsi="Times New Roman" w:cs="Times New Roman"/>
          <w:sz w:val="24"/>
          <w:szCs w:val="24"/>
          <w:lang w:eastAsia="ru-RU"/>
        </w:rPr>
        <w:t xml:space="preserve">. </w:t>
      </w:r>
    </w:p>
    <w:p w:rsidR="00E11385" w:rsidRPr="008A346C" w:rsidRDefault="00E11385" w:rsidP="00FD65BE">
      <w:pPr>
        <w:tabs>
          <w:tab w:val="left" w:pos="-3400"/>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2.4.1</w:t>
      </w:r>
      <w:r w:rsidRPr="008A34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A346C">
        <w:rPr>
          <w:rFonts w:ascii="Times New Roman" w:eastAsia="Times New Roman" w:hAnsi="Times New Roman" w:cs="Times New Roman"/>
          <w:sz w:val="24"/>
          <w:szCs w:val="24"/>
          <w:lang w:eastAsia="ru-RU"/>
        </w:rPr>
        <w:t>В случае</w:t>
      </w:r>
      <w:proofErr w:type="gramStart"/>
      <w:r w:rsidRPr="008A346C">
        <w:rPr>
          <w:rFonts w:ascii="Times New Roman" w:eastAsia="Times New Roman" w:hAnsi="Times New Roman" w:cs="Times New Roman"/>
          <w:sz w:val="24"/>
          <w:szCs w:val="24"/>
          <w:lang w:eastAsia="ru-RU"/>
        </w:rPr>
        <w:t>,</w:t>
      </w:r>
      <w:proofErr w:type="gramEnd"/>
      <w:r w:rsidRPr="008A346C">
        <w:rPr>
          <w:rFonts w:ascii="Times New Roman" w:eastAsia="Times New Roman" w:hAnsi="Times New Roman" w:cs="Times New Roman"/>
          <w:sz w:val="24"/>
          <w:szCs w:val="24"/>
          <w:lang w:eastAsia="ru-RU"/>
        </w:rPr>
        <w:t xml:space="preserve">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8A346C">
        <w:rPr>
          <w:rFonts w:ascii="Times New Roman" w:eastAsia="Times New Roman" w:hAnsi="Times New Roman" w:cs="Times New Roman"/>
          <w:b/>
          <w:sz w:val="24"/>
          <w:szCs w:val="24"/>
          <w:lang w:eastAsia="ru-RU"/>
        </w:rPr>
        <w:t xml:space="preserve">67 дней, </w:t>
      </w:r>
      <w:r w:rsidRPr="008A346C">
        <w:rPr>
          <w:rFonts w:ascii="Times New Roman" w:eastAsia="Times New Roman" w:hAnsi="Times New Roman" w:cs="Times New Roman"/>
          <w:sz w:val="24"/>
          <w:szCs w:val="24"/>
          <w:lang w:eastAsia="ru-RU"/>
        </w:rPr>
        <w:t>в том числе:</w:t>
      </w:r>
      <w:r w:rsidRPr="008A346C">
        <w:rPr>
          <w:rFonts w:ascii="Times New Roman" w:eastAsia="Times New Roman" w:hAnsi="Times New Roman" w:cs="Times New Roman"/>
          <w:b/>
          <w:sz w:val="24"/>
          <w:szCs w:val="24"/>
          <w:lang w:eastAsia="ru-RU"/>
        </w:rPr>
        <w:t xml:space="preserve"> </w:t>
      </w:r>
    </w:p>
    <w:p w:rsidR="00E11385" w:rsidRPr="008A346C" w:rsidRDefault="00E11385" w:rsidP="00E11385">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b/>
          <w:sz w:val="24"/>
          <w:szCs w:val="24"/>
          <w:lang w:eastAsia="ru-RU"/>
        </w:rPr>
        <w:t>- 30 дней</w:t>
      </w:r>
      <w:r w:rsidRPr="008A346C">
        <w:rPr>
          <w:rFonts w:ascii="Times New Roman" w:eastAsia="Times New Roman" w:hAnsi="Times New Roman" w:cs="Times New Roman"/>
          <w:sz w:val="24"/>
          <w:szCs w:val="24"/>
          <w:lang w:eastAsia="ru-RU"/>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p>
    <w:p w:rsidR="00E11385" w:rsidRPr="008A346C" w:rsidRDefault="00E11385" w:rsidP="00E11385">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w:t>
      </w:r>
      <w:r w:rsidRPr="008A346C">
        <w:rPr>
          <w:rFonts w:ascii="Times New Roman" w:eastAsia="Times New Roman" w:hAnsi="Times New Roman" w:cs="Times New Roman"/>
          <w:b/>
          <w:sz w:val="24"/>
          <w:szCs w:val="24"/>
          <w:lang w:eastAsia="ru-RU"/>
        </w:rPr>
        <w:t xml:space="preserve">30 дней </w:t>
      </w:r>
      <w:r w:rsidRPr="008A346C">
        <w:rPr>
          <w:rFonts w:ascii="Times New Roman" w:eastAsia="Times New Roman" w:hAnsi="Times New Roman" w:cs="Times New Roman"/>
          <w:sz w:val="24"/>
          <w:szCs w:val="24"/>
          <w:lang w:eastAsia="ru-RU"/>
        </w:rP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w:t>
      </w:r>
    </w:p>
    <w:p w:rsidR="00E11385" w:rsidRPr="008A346C" w:rsidRDefault="00E11385" w:rsidP="00D750CA">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 xml:space="preserve">Если после опубликования извещения поступило заявление иных граждан или </w:t>
      </w:r>
      <w:proofErr w:type="gramStart"/>
      <w:r w:rsidRPr="008A346C">
        <w:rPr>
          <w:rFonts w:ascii="Times New Roman" w:eastAsia="Times New Roman" w:hAnsi="Times New Roman" w:cs="Times New Roman"/>
          <w:sz w:val="24"/>
          <w:szCs w:val="24"/>
          <w:lang w:eastAsia="ru-RU"/>
        </w:rPr>
        <w:t>К(</w:t>
      </w:r>
      <w:proofErr w:type="gramEnd"/>
      <w:r w:rsidRPr="008A346C">
        <w:rPr>
          <w:rFonts w:ascii="Times New Roman" w:eastAsia="Times New Roman" w:hAnsi="Times New Roman" w:cs="Times New Roman"/>
          <w:sz w:val="24"/>
          <w:szCs w:val="24"/>
          <w:lang w:eastAsia="ru-RU"/>
        </w:rPr>
        <w:t xml:space="preserve">Ф)Х о намерении участвовать в аукционе, в течение </w:t>
      </w:r>
      <w:r w:rsidRPr="008A346C">
        <w:rPr>
          <w:rFonts w:ascii="Times New Roman" w:eastAsia="Times New Roman" w:hAnsi="Times New Roman" w:cs="Times New Roman"/>
          <w:b/>
          <w:sz w:val="24"/>
          <w:szCs w:val="24"/>
          <w:lang w:eastAsia="ru-RU"/>
        </w:rPr>
        <w:t>7 дней</w:t>
      </w:r>
      <w:r w:rsidRPr="008A346C">
        <w:rPr>
          <w:rFonts w:ascii="Times New Roman" w:eastAsia="Times New Roman" w:hAnsi="Times New Roman" w:cs="Times New Roman"/>
          <w:sz w:val="24"/>
          <w:szCs w:val="24"/>
          <w:lang w:eastAsia="ru-RU"/>
        </w:rPr>
        <w:t xml:space="preserve"> со дня поступления заявления – принятие решения об отказе в предоставлении земельного участка в собственность без проведения торгов заявителю и принятие решения о проведении аукциона</w:t>
      </w:r>
      <w:r w:rsidRPr="008A346C">
        <w:rPr>
          <w:rFonts w:ascii="Times New Roman" w:eastAsia="Times New Roman" w:hAnsi="Times New Roman" w:cs="Times New Roman"/>
          <w:b/>
          <w:sz w:val="24"/>
          <w:szCs w:val="24"/>
          <w:lang w:eastAsia="ru-RU"/>
        </w:rPr>
        <w:t>.</w:t>
      </w:r>
      <w:r w:rsidRPr="008A346C">
        <w:rPr>
          <w:rFonts w:ascii="Times New Roman" w:eastAsia="Times New Roman" w:hAnsi="Times New Roman" w:cs="Times New Roman"/>
          <w:sz w:val="24"/>
          <w:szCs w:val="24"/>
          <w:lang w:eastAsia="ru-RU"/>
        </w:rPr>
        <w:t xml:space="preserve"> </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 xml:space="preserve">2.1. Если не было альтернативных заявлений: </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30 дней со дня опубликования извещения –</w:t>
      </w:r>
      <w:r w:rsidR="00D750CA" w:rsidRPr="00D750CA">
        <w:rPr>
          <w:rFonts w:ascii="Times New Roman" w:hAnsi="Times New Roman" w:cs="Times New Roman"/>
          <w:sz w:val="24"/>
          <w:szCs w:val="24"/>
        </w:rPr>
        <w:t xml:space="preserve"> </w:t>
      </w:r>
      <w:r w:rsidRPr="00D750CA">
        <w:rPr>
          <w:rFonts w:ascii="Times New Roman" w:hAnsi="Times New Roman" w:cs="Times New Roman"/>
          <w:sz w:val="24"/>
          <w:szCs w:val="24"/>
        </w:rPr>
        <w:t>подготовка проекта договора купли-продажи земельного участка в трех экземплярах, их подписание и направление заявителю</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2.2. Если поступили альтернативные заявления:</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lastRenderedPageBreak/>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D750CA">
        <w:rPr>
          <w:rFonts w:ascii="Times New Roman" w:hAnsi="Times New Roman" w:cs="Times New Roman"/>
          <w:sz w:val="24"/>
          <w:szCs w:val="24"/>
        </w:rPr>
        <w:t>ии ау</w:t>
      </w:r>
      <w:proofErr w:type="gramEnd"/>
      <w:r w:rsidRPr="00D750CA">
        <w:rPr>
          <w:rFonts w:ascii="Times New Roman" w:hAnsi="Times New Roman" w:cs="Times New Roman"/>
          <w:sz w:val="24"/>
          <w:szCs w:val="24"/>
        </w:rPr>
        <w:t xml:space="preserve">кциона. </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2.5. Правовые основания для предоставления муниципальной услуги:</w:t>
      </w:r>
    </w:p>
    <w:p w:rsidR="00FB00FF" w:rsidRPr="00D750CA" w:rsidRDefault="001C523C"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FB00FF" w:rsidRPr="00D750CA">
        <w:rPr>
          <w:rFonts w:ascii="Times New Roman" w:hAnsi="Times New Roman" w:cs="Times New Roman"/>
          <w:sz w:val="24"/>
          <w:szCs w:val="24"/>
        </w:rPr>
        <w:t xml:space="preserve"> Земельный кодекс Российской Федерации от 25.10.2001 №</w:t>
      </w:r>
      <w:r>
        <w:rPr>
          <w:rFonts w:ascii="Times New Roman" w:hAnsi="Times New Roman" w:cs="Times New Roman"/>
          <w:sz w:val="24"/>
          <w:szCs w:val="24"/>
        </w:rPr>
        <w:t xml:space="preserve"> </w:t>
      </w:r>
      <w:r w:rsidR="00FB00FF" w:rsidRPr="00D750CA">
        <w:rPr>
          <w:rFonts w:ascii="Times New Roman" w:hAnsi="Times New Roman" w:cs="Times New Roman"/>
          <w:sz w:val="24"/>
          <w:szCs w:val="24"/>
        </w:rPr>
        <w:t>136-ФЗ</w:t>
      </w:r>
      <w:r>
        <w:rPr>
          <w:rFonts w:ascii="Times New Roman" w:hAnsi="Times New Roman" w:cs="Times New Roman"/>
          <w:sz w:val="24"/>
          <w:szCs w:val="24"/>
        </w:rPr>
        <w:t>;</w:t>
      </w:r>
      <w:r w:rsidR="00FB00FF" w:rsidRPr="00D750CA">
        <w:rPr>
          <w:rFonts w:ascii="Times New Roman" w:hAnsi="Times New Roman" w:cs="Times New Roman"/>
          <w:sz w:val="24"/>
          <w:szCs w:val="24"/>
        </w:rPr>
        <w:t xml:space="preserve"> </w:t>
      </w:r>
    </w:p>
    <w:p w:rsidR="00FB00FF" w:rsidRPr="00D750CA" w:rsidRDefault="001C523C"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00FF" w:rsidRPr="00D750CA">
        <w:rPr>
          <w:rFonts w:ascii="Times New Roman" w:hAnsi="Times New Roman" w:cs="Times New Roman"/>
          <w:sz w:val="24"/>
          <w:szCs w:val="24"/>
        </w:rPr>
        <w:t xml:space="preserve"> Гражданский кодекс РФ от 30.11.1994 № </w:t>
      </w:r>
      <w:r>
        <w:rPr>
          <w:rFonts w:ascii="Times New Roman" w:hAnsi="Times New Roman" w:cs="Times New Roman"/>
          <w:sz w:val="24"/>
          <w:szCs w:val="24"/>
        </w:rPr>
        <w:t>51</w:t>
      </w:r>
      <w:r w:rsidR="00FB00FF" w:rsidRPr="00D750CA">
        <w:rPr>
          <w:rFonts w:ascii="Times New Roman" w:hAnsi="Times New Roman" w:cs="Times New Roman"/>
          <w:sz w:val="24"/>
          <w:szCs w:val="24"/>
        </w:rPr>
        <w:t>;</w:t>
      </w:r>
    </w:p>
    <w:p w:rsidR="00FB00FF" w:rsidRPr="00D750CA" w:rsidRDefault="001C523C"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00FF" w:rsidRPr="00D750CA">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FB00FF" w:rsidRPr="00D750CA" w:rsidRDefault="001C523C"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00FF" w:rsidRPr="00D750CA">
        <w:rPr>
          <w:rFonts w:ascii="Times New Roman" w:hAnsi="Times New Roman" w:cs="Times New Roman"/>
          <w:sz w:val="24"/>
          <w:szCs w:val="24"/>
        </w:rPr>
        <w:t xml:space="preserve"> Федеральный закон от 24.11.1995 №181-ФЗ «О социальной защите инвалидов в Российской Федерации»;</w:t>
      </w:r>
    </w:p>
    <w:p w:rsidR="00FB00FF" w:rsidRPr="00D750CA" w:rsidRDefault="001C523C"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00FF" w:rsidRPr="00D750CA">
        <w:rPr>
          <w:rFonts w:ascii="Times New Roman" w:hAnsi="Times New Roman" w:cs="Times New Roman"/>
          <w:sz w:val="24"/>
          <w:szCs w:val="24"/>
        </w:rPr>
        <w:t xml:space="preserve"> Областной закон от 22.07.2003 №19-ЗС «О регулировании земельных отношений в Ростовской области».</w:t>
      </w:r>
    </w:p>
    <w:p w:rsidR="00FB00FF" w:rsidRPr="00D750CA" w:rsidRDefault="00B71166"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FB00FF" w:rsidRPr="00D750CA">
        <w:rPr>
          <w:rFonts w:ascii="Times New Roman" w:hAnsi="Times New Roman" w:cs="Times New Roman"/>
          <w:sz w:val="24"/>
          <w:szCs w:val="24"/>
        </w:rPr>
        <w:t xml:space="preserve"> Постановление Правительства Российской Федерации от 30.04.2014 №403 «Об </w:t>
      </w:r>
      <w:hyperlink r:id="rId7" w:history="1">
        <w:r w:rsidR="00FB00FF" w:rsidRPr="00D750CA">
          <w:rPr>
            <w:rFonts w:ascii="Times New Roman" w:hAnsi="Times New Roman" w:cs="Times New Roman"/>
            <w:sz w:val="24"/>
            <w:szCs w:val="24"/>
          </w:rPr>
          <w:t>исчерпывающем перечне процедур в сфере жилищного строительства</w:t>
        </w:r>
      </w:hyperlink>
      <w:r w:rsidR="00FB00FF" w:rsidRPr="00D750CA">
        <w:rPr>
          <w:rFonts w:ascii="Times New Roman" w:hAnsi="Times New Roman" w:cs="Times New Roman"/>
          <w:sz w:val="24"/>
          <w:szCs w:val="24"/>
        </w:rPr>
        <w:t>».</w:t>
      </w:r>
    </w:p>
    <w:p w:rsidR="00FB00FF" w:rsidRPr="00D750CA" w:rsidRDefault="00B71166"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FB00FF" w:rsidRPr="00D750CA">
        <w:rPr>
          <w:rFonts w:ascii="Times New Roman" w:hAnsi="Times New Roman" w:cs="Times New Roman"/>
          <w:sz w:val="24"/>
          <w:szCs w:val="24"/>
        </w:rPr>
        <w:t xml:space="preserve"> Устав муниципального образования «Куйбышевское сельское поселение»</w:t>
      </w:r>
      <w:r>
        <w:rPr>
          <w:rFonts w:ascii="Times New Roman" w:hAnsi="Times New Roman" w:cs="Times New Roman"/>
          <w:sz w:val="24"/>
          <w:szCs w:val="24"/>
        </w:rPr>
        <w:t>;</w:t>
      </w:r>
    </w:p>
    <w:p w:rsidR="00FB00FF" w:rsidRPr="00D750CA" w:rsidRDefault="00B71166" w:rsidP="00D750CA">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FB00FF" w:rsidRPr="00D750CA">
        <w:rPr>
          <w:rFonts w:ascii="Times New Roman" w:hAnsi="Times New Roman" w:cs="Times New Roman"/>
          <w:sz w:val="24"/>
          <w:szCs w:val="24"/>
        </w:rPr>
        <w:t xml:space="preserve"> Настоящий Административный регламент.</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FB00FF" w:rsidRPr="00D750CA" w:rsidRDefault="00FB00FF" w:rsidP="00D750CA">
      <w:pPr>
        <w:pStyle w:val="a6"/>
        <w:ind w:firstLine="567"/>
        <w:jc w:val="both"/>
        <w:rPr>
          <w:rFonts w:ascii="Times New Roman" w:hAnsi="Times New Roman" w:cs="Times New Roman"/>
          <w:sz w:val="24"/>
          <w:szCs w:val="24"/>
        </w:rPr>
      </w:pPr>
      <w:r w:rsidRPr="00D750CA">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2.8. </w:t>
      </w:r>
      <w:proofErr w:type="gramStart"/>
      <w:r w:rsidRPr="00B71166">
        <w:rPr>
          <w:rFonts w:ascii="Times New Roman" w:hAnsi="Times New Roman" w:cs="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B71166">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71166">
          <w:rPr>
            <w:rFonts w:ascii="Times New Roman" w:hAnsi="Times New Roman" w:cs="Times New Roman"/>
            <w:sz w:val="24"/>
            <w:szCs w:val="24"/>
          </w:rPr>
          <w:t>части 6 статьи 7</w:t>
        </w:r>
      </w:hyperlink>
      <w:r w:rsidRPr="00B71166">
        <w:rPr>
          <w:rFonts w:ascii="Times New Roman" w:hAnsi="Times New Roman" w:cs="Times New Roman"/>
          <w:sz w:val="24"/>
          <w:szCs w:val="24"/>
        </w:rPr>
        <w:t xml:space="preserve"> Федерального закона от 27.07.2010 №</w:t>
      </w:r>
      <w:r w:rsidR="00B71166">
        <w:rPr>
          <w:rFonts w:ascii="Times New Roman" w:hAnsi="Times New Roman" w:cs="Times New Roman"/>
          <w:sz w:val="24"/>
          <w:szCs w:val="24"/>
        </w:rPr>
        <w:t xml:space="preserve"> </w:t>
      </w:r>
      <w:r w:rsidRPr="00B71166">
        <w:rPr>
          <w:rFonts w:ascii="Times New Roman" w:hAnsi="Times New Roman" w:cs="Times New Roman"/>
          <w:sz w:val="24"/>
          <w:szCs w:val="24"/>
        </w:rPr>
        <w:t>210-ФЗ «Об организации предоставления государственных и муниципальных услуг».</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2.9. Основания для отказа в приёме документов.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Основаниями для отказа в приёме документов являются: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отсутствие хотя бы одного из документов, указанных в Приложении 1 к Административному регламенту;</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обращение за получением муниципальной услуги ненадлежащего лица.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2.10. Основания для отказа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Основаниями для отказа в предоставлении муниципальной услуги являются: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отсутствие хотя бы одного из документов, указанных в Приложении 2 к Административному регламенту;</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обращение за получением муниципальной услуги ненадлежащего лица.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w:t>
      </w:r>
      <w:r w:rsidR="00B71166">
        <w:rPr>
          <w:rFonts w:ascii="Times New Roman" w:hAnsi="Times New Roman" w:cs="Times New Roman"/>
          <w:sz w:val="24"/>
          <w:szCs w:val="24"/>
        </w:rPr>
        <w:t xml:space="preserve"> </w:t>
      </w:r>
      <w:r w:rsidRPr="00B71166">
        <w:rPr>
          <w:rFonts w:ascii="Times New Roman" w:hAnsi="Times New Roman" w:cs="Times New Roman"/>
          <w:sz w:val="24"/>
          <w:szCs w:val="24"/>
        </w:rPr>
        <w:t>25 Гражданского процессуального кодекса РФ или гл. 24 Арбитражного процессуального кодекса РФ.</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B71166">
        <w:rPr>
          <w:rFonts w:ascii="Times New Roman" w:hAnsi="Times New Roman" w:cs="Times New Roman"/>
          <w:sz w:val="24"/>
          <w:szCs w:val="24"/>
        </w:rPr>
        <w:t>Росреестра</w:t>
      </w:r>
      <w:proofErr w:type="spellEnd"/>
      <w:r w:rsidRPr="00B71166">
        <w:rPr>
          <w:rFonts w:ascii="Times New Roman" w:hAnsi="Times New Roman" w:cs="Times New Roman"/>
          <w:sz w:val="24"/>
          <w:szCs w:val="24"/>
        </w:rPr>
        <w:t xml:space="preserve"> РФ</w:t>
      </w:r>
    </w:p>
    <w:p w:rsidR="00FB00FF" w:rsidRPr="00B71166" w:rsidRDefault="00FB00FF" w:rsidP="00B71166">
      <w:pPr>
        <w:pStyle w:val="a6"/>
        <w:ind w:firstLine="567"/>
        <w:jc w:val="both"/>
        <w:rPr>
          <w:rFonts w:ascii="Times New Roman" w:hAnsi="Times New Roman" w:cs="Times New Roman"/>
          <w:sz w:val="24"/>
          <w:szCs w:val="24"/>
        </w:rPr>
      </w:pPr>
      <w:proofErr w:type="gramStart"/>
      <w:r w:rsidRPr="00B71166">
        <w:rPr>
          <w:rFonts w:ascii="Times New Roman" w:hAnsi="Times New Roman" w:cs="Times New Roman"/>
          <w:sz w:val="24"/>
          <w:szCs w:val="24"/>
        </w:rPr>
        <w:t>- по предоставлению по предоставлению сведений, внесенных в государственный кадастр недвижимости (кадастровый паспорт здания, сооружения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roofErr w:type="gramEnd"/>
      <w:r w:rsidRPr="00B71166">
        <w:rPr>
          <w:rFonts w:ascii="Times New Roman" w:hAnsi="Times New Roman" w:cs="Times New Roman"/>
          <w:sz w:val="24"/>
          <w:szCs w:val="24"/>
        </w:rPr>
        <w:t xml:space="preserve"> Услуга предоставляется органами ФГБУ «Федеральная кадастровая палата»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2.12. Порядок взимания платы за предоставление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Услуга предоставляется бесплатно.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плата не взимается.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2.14. Максимальный срок ожидания в очереди.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Максимальный срок ожидания в очереди составляет 15 минут.</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 Требования к помещениям, в которых предоставляется муниципальная услуга.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lastRenderedPageBreak/>
        <w:t>2.16.3.Места ожидания предоставления муниципальной услуги оборудуются стульями, кресельными секциями.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2.16.4.Места получения информации оборудуются информационными стендами, стульями и столами.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2.16.6.Помещения,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B71166">
        <w:rPr>
          <w:rFonts w:ascii="Times New Roman" w:hAnsi="Times New Roman" w:cs="Times New Roman"/>
          <w:sz w:val="24"/>
          <w:szCs w:val="24"/>
        </w:rPr>
        <w:t>мультимедийной</w:t>
      </w:r>
      <w:proofErr w:type="spellEnd"/>
      <w:r w:rsidRPr="00B71166">
        <w:rPr>
          <w:rFonts w:ascii="Times New Roman" w:hAnsi="Times New Roman" w:cs="Times New Roman"/>
          <w:sz w:val="24"/>
          <w:szCs w:val="24"/>
        </w:rPr>
        <w:t xml:space="preserve"> информации о порядке предоставления муниципальной услуги, должны обеспечиваться: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2.16.7.Так же должны быть обеспечены следующие показатели доступности услуги для инвалидов: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 допуск на объекты </w:t>
      </w:r>
      <w:proofErr w:type="spellStart"/>
      <w:r w:rsidRPr="00B71166">
        <w:rPr>
          <w:rFonts w:ascii="Times New Roman" w:hAnsi="Times New Roman" w:cs="Times New Roman"/>
          <w:sz w:val="24"/>
          <w:szCs w:val="24"/>
        </w:rPr>
        <w:t>сурдопереводчика</w:t>
      </w:r>
      <w:proofErr w:type="spellEnd"/>
      <w:r w:rsidRPr="00B71166">
        <w:rPr>
          <w:rFonts w:ascii="Times New Roman" w:hAnsi="Times New Roman" w:cs="Times New Roman"/>
          <w:sz w:val="24"/>
          <w:szCs w:val="24"/>
        </w:rPr>
        <w:t xml:space="preserve"> и </w:t>
      </w:r>
      <w:proofErr w:type="spellStart"/>
      <w:r w:rsidRPr="00B71166">
        <w:rPr>
          <w:rFonts w:ascii="Times New Roman" w:hAnsi="Times New Roman" w:cs="Times New Roman"/>
          <w:sz w:val="24"/>
          <w:szCs w:val="24"/>
        </w:rPr>
        <w:t>тифлосурдопереводчика</w:t>
      </w:r>
      <w:proofErr w:type="spellEnd"/>
      <w:r w:rsidRPr="00B71166">
        <w:rPr>
          <w:rFonts w:ascii="Times New Roman" w:hAnsi="Times New Roman" w:cs="Times New Roman"/>
          <w:sz w:val="24"/>
          <w:szCs w:val="24"/>
        </w:rPr>
        <w:t>;</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B71166">
        <w:rPr>
          <w:rFonts w:ascii="Times New Roman" w:hAnsi="Times New Roman" w:cs="Times New Roman"/>
          <w:sz w:val="24"/>
          <w:szCs w:val="24"/>
        </w:rPr>
        <w:t xml:space="preserve"> </w:t>
      </w:r>
      <w:r w:rsidRPr="00B71166">
        <w:rPr>
          <w:rFonts w:ascii="Times New Roman" w:hAnsi="Times New Roman" w:cs="Times New Roman"/>
          <w:sz w:val="24"/>
          <w:szCs w:val="24"/>
        </w:rPr>
        <w:t>386</w:t>
      </w:r>
      <w:r w:rsidR="00B71166">
        <w:rPr>
          <w:rFonts w:ascii="Times New Roman" w:hAnsi="Times New Roman" w:cs="Times New Roman"/>
          <w:sz w:val="24"/>
          <w:szCs w:val="24"/>
        </w:rPr>
        <w:t xml:space="preserve"> Н</w:t>
      </w:r>
      <w:r w:rsidRPr="00B71166">
        <w:rPr>
          <w:rFonts w:ascii="Times New Roman" w:hAnsi="Times New Roman" w:cs="Times New Roman"/>
          <w:sz w:val="24"/>
          <w:szCs w:val="24"/>
        </w:rPr>
        <w:t>;</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2.17. Показатели доступности и качества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Критериями доступности и качества оказания муниципальной услуги являются: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удовлетворенность заявителей качеством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доступность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доступность информации;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соблюдение сроков предоставления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отсутствие обоснованных жалоб со стороны заявителей по результатам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Основными требованиями к качеству предоставления муниципальной услуги являются: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б) наглядность форм предоставляемой информации об административных процедурах;</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lastRenderedPageBreak/>
        <w:t>в) удобство и доступность получения информации заявителями о порядке предоставления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Время приёма документов не может превышать 30 минут.</w:t>
      </w:r>
    </w:p>
    <w:p w:rsidR="00FB00FF" w:rsidRPr="00B71166" w:rsidRDefault="00FB00FF" w:rsidP="00B71166">
      <w:pPr>
        <w:pStyle w:val="124"/>
        <w:jc w:val="center"/>
        <w:rPr>
          <w:b/>
        </w:rPr>
      </w:pPr>
      <w:r w:rsidRPr="00B71166">
        <w:rPr>
          <w:b/>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 Состав административных процедур:</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3.1.3. Принятие решения о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3.1.4. Оформление документов.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3.1.5. Предоставление результата муниципальной услуги заявителю.</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регистрирует заявление;</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 информирует заявителя о сроках рассмотрения заявления.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lastRenderedPageBreak/>
        <w:t xml:space="preserve">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w:t>
      </w:r>
      <w:r w:rsidR="00B71166">
        <w:rPr>
          <w:rFonts w:ascii="Times New Roman" w:hAnsi="Times New Roman" w:cs="Times New Roman"/>
          <w:sz w:val="24"/>
          <w:szCs w:val="24"/>
        </w:rPr>
        <w:t>г</w:t>
      </w:r>
      <w:r w:rsidRPr="00B71166">
        <w:rPr>
          <w:rFonts w:ascii="Times New Roman" w:hAnsi="Times New Roman" w:cs="Times New Roman"/>
          <w:sz w:val="24"/>
          <w:szCs w:val="24"/>
        </w:rPr>
        <w:t>лаве Администрации поселения для назначения ответственного исполнителя.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3.3.2. Заявитель вправе представить по собственной инициативе документы,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Результатом выполнения данной административной процедуры является окончательный сбор документов, указанных в Приложении 1 к настоящему Административному регламенту.</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Отказ в предоставлении муниципальной услуги в форме письма подписывается </w:t>
      </w:r>
      <w:r w:rsidR="00B71166">
        <w:rPr>
          <w:rFonts w:ascii="Times New Roman" w:hAnsi="Times New Roman" w:cs="Times New Roman"/>
          <w:sz w:val="24"/>
          <w:szCs w:val="24"/>
        </w:rPr>
        <w:t>г</w:t>
      </w:r>
      <w:r w:rsidRPr="00B71166">
        <w:rPr>
          <w:rFonts w:ascii="Times New Roman" w:hAnsi="Times New Roman" w:cs="Times New Roman"/>
          <w:sz w:val="24"/>
          <w:szCs w:val="24"/>
        </w:rPr>
        <w:t>лавой Администрации поселения.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осуществляет подготовку проекта договора купли-продажи земельного участка;</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направляет данный проект договора купли-продажи земельного участка на правовую экспертизу специалисту по правовой и кадровой работе Администрации поселения;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Результатом выполнения данной административной процедуры является подписанный договор купли-продажи земельного участка акт либо подписанное </w:t>
      </w:r>
      <w:r w:rsidR="00B71166">
        <w:rPr>
          <w:rFonts w:ascii="Times New Roman" w:hAnsi="Times New Roman" w:cs="Times New Roman"/>
          <w:sz w:val="24"/>
          <w:szCs w:val="24"/>
        </w:rPr>
        <w:t>г</w:t>
      </w:r>
      <w:r w:rsidRPr="00B71166">
        <w:rPr>
          <w:rFonts w:ascii="Times New Roman" w:hAnsi="Times New Roman" w:cs="Times New Roman"/>
          <w:sz w:val="24"/>
          <w:szCs w:val="24"/>
        </w:rPr>
        <w:t>лавой Администрации поселения письмо об отказе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Максимальный срок выполнения данной административной процедуры – 3 рабочих дней.</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3.3.5. Ответственный исполнитель выдает </w:t>
      </w:r>
      <w:proofErr w:type="gramStart"/>
      <w:r w:rsidRPr="00B71166">
        <w:rPr>
          <w:rFonts w:ascii="Times New Roman" w:hAnsi="Times New Roman" w:cs="Times New Roman"/>
          <w:sz w:val="24"/>
          <w:szCs w:val="24"/>
        </w:rPr>
        <w:t>заверенное</w:t>
      </w:r>
      <w:proofErr w:type="gramEnd"/>
      <w:r w:rsidRPr="00B71166">
        <w:rPr>
          <w:rFonts w:ascii="Times New Roman" w:hAnsi="Times New Roman" w:cs="Times New Roman"/>
          <w:sz w:val="24"/>
          <w:szCs w:val="24"/>
        </w:rPr>
        <w:t xml:space="preserve"> должным образом договор купли-продажи земельного участка заявителю, способом, указанным в заявлении о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Результатом выполнения данной административной процедуры является выдача заявителю заверенного должным образом договор купли-продажи земельного участка, либо подписанного </w:t>
      </w:r>
      <w:r w:rsidR="00B71166">
        <w:rPr>
          <w:rFonts w:ascii="Times New Roman" w:hAnsi="Times New Roman" w:cs="Times New Roman"/>
          <w:sz w:val="24"/>
          <w:szCs w:val="24"/>
        </w:rPr>
        <w:t>г</w:t>
      </w:r>
      <w:r w:rsidRPr="00B71166">
        <w:rPr>
          <w:rFonts w:ascii="Times New Roman" w:hAnsi="Times New Roman" w:cs="Times New Roman"/>
          <w:sz w:val="24"/>
          <w:szCs w:val="24"/>
        </w:rPr>
        <w:t>лавой Администрации поселения письма об отказе в предоставлении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Выдача заявителю заверенного должным образом договор купли-продажи земельного участка,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FB00FF" w:rsidRPr="00B71166" w:rsidRDefault="00FB00FF" w:rsidP="00B71166">
      <w:pPr>
        <w:pStyle w:val="124"/>
        <w:jc w:val="center"/>
        <w:rPr>
          <w:b/>
        </w:rPr>
      </w:pPr>
      <w:r w:rsidRPr="00B71166">
        <w:rPr>
          <w:b/>
        </w:rPr>
        <w:t xml:space="preserve">IV. ПОРЯДОК И ФОРМЫ </w:t>
      </w:r>
      <w:proofErr w:type="gramStart"/>
      <w:r w:rsidRPr="00B71166">
        <w:rPr>
          <w:b/>
        </w:rPr>
        <w:t>КОНТРОЛЯ ЗА</w:t>
      </w:r>
      <w:proofErr w:type="gramEnd"/>
      <w:r w:rsidRPr="00B71166">
        <w:rPr>
          <w:b/>
        </w:rPr>
        <w:t xml:space="preserve"> ПРЕДОСТАВЛЕНИЕМ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w:t>
      </w:r>
      <w:r w:rsidRPr="00B71166">
        <w:rPr>
          <w:rFonts w:ascii="Times New Roman" w:hAnsi="Times New Roman" w:cs="Times New Roman"/>
          <w:sz w:val="24"/>
          <w:szCs w:val="24"/>
        </w:rPr>
        <w:lastRenderedPageBreak/>
        <w:t>действий, а также путем проведения проверок исполнения специалистом положений регламента, иных правовых актов.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Периодичность осуществления текущего контроля устанавливается </w:t>
      </w:r>
      <w:r w:rsidR="004E2B07">
        <w:rPr>
          <w:rFonts w:ascii="Times New Roman" w:hAnsi="Times New Roman" w:cs="Times New Roman"/>
          <w:sz w:val="24"/>
          <w:szCs w:val="24"/>
        </w:rPr>
        <w:t>г</w:t>
      </w:r>
      <w:r w:rsidRPr="00B71166">
        <w:rPr>
          <w:rFonts w:ascii="Times New Roman" w:hAnsi="Times New Roman" w:cs="Times New Roman"/>
          <w:sz w:val="24"/>
          <w:szCs w:val="24"/>
        </w:rPr>
        <w:t>лавой Администрации Куйбышевского сельского поселения.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4.6. </w:t>
      </w:r>
      <w:proofErr w:type="gramStart"/>
      <w:r w:rsidRPr="00B71166">
        <w:rPr>
          <w:rFonts w:ascii="Times New Roman" w:hAnsi="Times New Roman" w:cs="Times New Roman"/>
          <w:sz w:val="24"/>
          <w:szCs w:val="24"/>
        </w:rPr>
        <w:t>Контроль за</w:t>
      </w:r>
      <w:proofErr w:type="gramEnd"/>
      <w:r w:rsidRPr="00B7116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 xml:space="preserve">4.7. Проверки полноты и качества исполнения муниципальной услуги осуществляются на основании распоряжений </w:t>
      </w:r>
      <w:r w:rsidR="004E2B07">
        <w:rPr>
          <w:rFonts w:ascii="Times New Roman" w:hAnsi="Times New Roman" w:cs="Times New Roman"/>
          <w:sz w:val="24"/>
          <w:szCs w:val="24"/>
        </w:rPr>
        <w:t>г</w:t>
      </w:r>
      <w:r w:rsidRPr="00B71166">
        <w:rPr>
          <w:rFonts w:ascii="Times New Roman" w:hAnsi="Times New Roman" w:cs="Times New Roman"/>
          <w:sz w:val="24"/>
          <w:szCs w:val="24"/>
        </w:rPr>
        <w:t>лавы Администрации Куйбышевского сельского поселения.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FB00FF" w:rsidRPr="00B71166" w:rsidRDefault="00FB00FF" w:rsidP="00B71166">
      <w:pPr>
        <w:pStyle w:val="a6"/>
        <w:ind w:firstLine="567"/>
        <w:jc w:val="both"/>
        <w:rPr>
          <w:rFonts w:ascii="Times New Roman" w:hAnsi="Times New Roman" w:cs="Times New Roman"/>
          <w:sz w:val="24"/>
          <w:szCs w:val="24"/>
        </w:rPr>
      </w:pPr>
      <w:r w:rsidRPr="00B71166">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FB00FF" w:rsidRDefault="00FB00FF" w:rsidP="004E2B07">
      <w:pPr>
        <w:pStyle w:val="124"/>
        <w:jc w:val="center"/>
        <w:rPr>
          <w:b/>
        </w:rPr>
      </w:pPr>
      <w:r w:rsidRPr="004E2B07">
        <w:rPr>
          <w:b/>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200386" w:rsidRPr="0082714A" w:rsidRDefault="00200386" w:rsidP="0020038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w:t>
      </w:r>
      <w:r w:rsidRPr="0082714A">
        <w:rPr>
          <w:rFonts w:ascii="Times New Roman" w:hAnsi="Times New Roman" w:cs="Times New Roman"/>
          <w:sz w:val="24"/>
          <w:szCs w:val="24"/>
        </w:rPr>
        <w:lastRenderedPageBreak/>
        <w:t xml:space="preserve">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200386" w:rsidRPr="0082714A" w:rsidRDefault="00200386" w:rsidP="00200386">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200386" w:rsidRPr="0082714A" w:rsidRDefault="00200386" w:rsidP="00200386">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200386" w:rsidRPr="003C76B1" w:rsidRDefault="00200386" w:rsidP="00200386">
      <w:pPr>
        <w:pStyle w:val="a6"/>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Администрации Куйбышевского сельского </w:t>
      </w:r>
      <w:r w:rsidRPr="003C76B1">
        <w:rPr>
          <w:rFonts w:ascii="Times New Roman" w:hAnsi="Times New Roman" w:cs="Times New Roman"/>
          <w:sz w:val="24"/>
          <w:szCs w:val="24"/>
          <w:lang w:eastAsia="ru-RU"/>
        </w:rPr>
        <w:lastRenderedPageBreak/>
        <w:t>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200386" w:rsidRPr="003C76B1" w:rsidRDefault="00200386" w:rsidP="00200386">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.2. </w:t>
      </w:r>
      <w:proofErr w:type="gramStart"/>
      <w:r w:rsidRPr="003C76B1">
        <w:rPr>
          <w:rFonts w:ascii="Times New Roman" w:hAnsi="Times New Roman" w:cs="Times New Roman"/>
          <w:sz w:val="24"/>
          <w:szCs w:val="24"/>
          <w:lang w:eastAsia="ru-RU"/>
        </w:rPr>
        <w:t>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ЕПГУ).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РПГУ).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C76B1">
        <w:rPr>
          <w:rFonts w:ascii="Times New Roman" w:hAnsi="Times New Roman" w:cs="Times New Roman"/>
          <w:sz w:val="24"/>
          <w:szCs w:val="24"/>
          <w:lang w:eastAsia="ru-RU"/>
        </w:rPr>
        <w:lastRenderedPageBreak/>
        <w:t>предоставляющий муниципальную услугу не позднее следующего рабочего дня со дня поступления жалобы.</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200386" w:rsidRPr="003C76B1" w:rsidRDefault="00200386" w:rsidP="00200386">
      <w:pPr>
        <w:pStyle w:val="a6"/>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lastRenderedPageBreak/>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200386" w:rsidRPr="003C76B1" w:rsidRDefault="00200386" w:rsidP="00200386">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200386" w:rsidRPr="003C76B1" w:rsidRDefault="00200386" w:rsidP="00200386">
      <w:pPr>
        <w:pStyle w:val="a6"/>
        <w:jc w:val="both"/>
        <w:rPr>
          <w:rFonts w:ascii="Times New Roman" w:hAnsi="Times New Roman" w:cs="Times New Roman"/>
          <w:sz w:val="24"/>
          <w:szCs w:val="24"/>
          <w:lang w:eastAsia="ru-RU"/>
        </w:rPr>
      </w:pPr>
    </w:p>
    <w:p w:rsidR="00200386" w:rsidRPr="003C76B1" w:rsidRDefault="00200386" w:rsidP="00200386">
      <w:pPr>
        <w:pStyle w:val="a6"/>
        <w:jc w:val="both"/>
        <w:rPr>
          <w:rFonts w:ascii="Times New Roman" w:hAnsi="Times New Roman" w:cs="Times New Roman"/>
          <w:sz w:val="24"/>
          <w:szCs w:val="24"/>
          <w:lang w:eastAsia="ru-RU"/>
        </w:rPr>
      </w:pPr>
    </w:p>
    <w:p w:rsidR="00200386" w:rsidRPr="003C76B1" w:rsidRDefault="00200386" w:rsidP="00200386">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w:t>
      </w:r>
    </w:p>
    <w:p w:rsidR="00200386" w:rsidRDefault="00200386" w:rsidP="00200386">
      <w:pPr>
        <w:pStyle w:val="a6"/>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Куйбышевского сельского поселения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3C76B1">
        <w:rPr>
          <w:rFonts w:ascii="Times New Roman" w:hAnsi="Times New Roman" w:cs="Times New Roman"/>
          <w:sz w:val="24"/>
          <w:szCs w:val="24"/>
          <w:lang w:eastAsia="ru-RU"/>
        </w:rPr>
        <w:t>И.И.Хворостов</w:t>
      </w:r>
    </w:p>
    <w:p w:rsidR="00200386" w:rsidRDefault="00200386" w:rsidP="00200386">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tbl>
      <w:tblPr>
        <w:tblW w:w="10377" w:type="dxa"/>
        <w:tblCellSpacing w:w="0" w:type="dxa"/>
        <w:tblCellMar>
          <w:left w:w="0" w:type="dxa"/>
          <w:right w:w="0" w:type="dxa"/>
        </w:tblCellMar>
        <w:tblLook w:val="04A0"/>
      </w:tblPr>
      <w:tblGrid>
        <w:gridCol w:w="5954"/>
        <w:gridCol w:w="4423"/>
      </w:tblGrid>
      <w:tr w:rsidR="00FB00FF" w:rsidRPr="00FB00FF" w:rsidTr="00200386">
        <w:trPr>
          <w:trHeight w:val="1418"/>
          <w:tblCellSpacing w:w="0" w:type="dxa"/>
        </w:trPr>
        <w:tc>
          <w:tcPr>
            <w:tcW w:w="5954" w:type="dxa"/>
            <w:hideMark/>
          </w:tcPr>
          <w:p w:rsidR="00FB00FF" w:rsidRPr="00FB00FF" w:rsidRDefault="00FB00FF" w:rsidP="00FB00FF">
            <w:pPr>
              <w:pStyle w:val="124"/>
              <w:jc w:val="both"/>
            </w:pPr>
          </w:p>
        </w:tc>
        <w:tc>
          <w:tcPr>
            <w:tcW w:w="4423" w:type="dxa"/>
            <w:hideMark/>
          </w:tcPr>
          <w:p w:rsidR="00FB00FF" w:rsidRPr="00200386" w:rsidRDefault="00FB00FF" w:rsidP="00200386">
            <w:pPr>
              <w:pStyle w:val="a6"/>
              <w:rPr>
                <w:rFonts w:ascii="Times New Roman" w:hAnsi="Times New Roman" w:cs="Times New Roman"/>
                <w:sz w:val="24"/>
                <w:szCs w:val="24"/>
              </w:rPr>
            </w:pPr>
            <w:r w:rsidRPr="00200386">
              <w:rPr>
                <w:rFonts w:ascii="Times New Roman" w:hAnsi="Times New Roman" w:cs="Times New Roman"/>
                <w:sz w:val="24"/>
                <w:szCs w:val="24"/>
              </w:rPr>
              <w:t>Приложение № 1</w:t>
            </w:r>
          </w:p>
          <w:p w:rsidR="00FB00FF" w:rsidRPr="00200386" w:rsidRDefault="00FB00FF" w:rsidP="00200386">
            <w:pPr>
              <w:pStyle w:val="a6"/>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FB00FF" w:rsidRPr="00FB00FF" w:rsidRDefault="00FB00FF" w:rsidP="00200386">
            <w:pPr>
              <w:pStyle w:val="a6"/>
            </w:pPr>
            <w:r w:rsidRPr="00200386">
              <w:rPr>
                <w:rFonts w:ascii="Times New Roman" w:hAnsi="Times New Roman" w:cs="Times New Roman"/>
                <w:sz w:val="24"/>
                <w:szCs w:val="24"/>
              </w:rPr>
              <w:t>«Продажа земельного участка без проведения торгов»</w:t>
            </w:r>
          </w:p>
        </w:tc>
      </w:tr>
    </w:tbl>
    <w:p w:rsidR="00FB00FF" w:rsidRPr="00200386" w:rsidRDefault="00FB00FF" w:rsidP="00200386">
      <w:pPr>
        <w:pStyle w:val="a6"/>
        <w:ind w:firstLine="567"/>
        <w:jc w:val="both"/>
        <w:rPr>
          <w:rFonts w:ascii="Times New Roman" w:hAnsi="Times New Roman" w:cs="Times New Roman"/>
          <w:sz w:val="24"/>
          <w:szCs w:val="24"/>
        </w:rPr>
      </w:pPr>
      <w:r w:rsidRPr="00200386">
        <w:rPr>
          <w:rFonts w:ascii="Times New Roman" w:hAnsi="Times New Roman" w:cs="Times New Roman"/>
          <w:sz w:val="24"/>
          <w:szCs w:val="24"/>
        </w:rPr>
        <w:t>Сведения</w:t>
      </w:r>
      <w:r w:rsidR="00200386" w:rsidRPr="00200386">
        <w:rPr>
          <w:rFonts w:ascii="Times New Roman" w:hAnsi="Times New Roman" w:cs="Times New Roman"/>
          <w:sz w:val="24"/>
          <w:szCs w:val="24"/>
        </w:rPr>
        <w:t xml:space="preserve"> </w:t>
      </w:r>
      <w:r w:rsidRPr="00200386">
        <w:rPr>
          <w:rFonts w:ascii="Times New Roman" w:hAnsi="Times New Roman" w:cs="Times New Roman"/>
          <w:sz w:val="24"/>
          <w:szCs w:val="24"/>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200386" w:rsidRPr="00200386">
        <w:rPr>
          <w:rFonts w:ascii="Times New Roman" w:hAnsi="Times New Roman" w:cs="Times New Roman"/>
          <w:sz w:val="24"/>
          <w:szCs w:val="24"/>
        </w:rPr>
        <w:t xml:space="preserve"> </w:t>
      </w:r>
      <w:r w:rsidRPr="00200386">
        <w:rPr>
          <w:rFonts w:ascii="Times New Roman" w:hAnsi="Times New Roman" w:cs="Times New Roman"/>
          <w:sz w:val="24"/>
          <w:szCs w:val="24"/>
        </w:rPr>
        <w:t>участвующих в организации предоставления муниципальной услуги «Продажа земельного участка без проведения торгов»</w:t>
      </w:r>
      <w:r w:rsidR="00200386" w:rsidRPr="00200386">
        <w:rPr>
          <w:rFonts w:ascii="Times New Roman" w:hAnsi="Times New Roman" w:cs="Times New Roman"/>
          <w:sz w:val="24"/>
          <w:szCs w:val="24"/>
        </w:rPr>
        <w:t xml:space="preserve"> </w:t>
      </w:r>
      <w:r w:rsidRPr="00200386">
        <w:rPr>
          <w:rFonts w:ascii="Times New Roman" w:hAnsi="Times New Roman" w:cs="Times New Roman"/>
          <w:sz w:val="24"/>
          <w:szCs w:val="24"/>
        </w:rPr>
        <w:t xml:space="preserve">(контактная информация МФЦ размещается на </w:t>
      </w:r>
      <w:proofErr w:type="gramStart"/>
      <w:r w:rsidRPr="00200386">
        <w:rPr>
          <w:rFonts w:ascii="Times New Roman" w:hAnsi="Times New Roman" w:cs="Times New Roman"/>
          <w:sz w:val="24"/>
          <w:szCs w:val="24"/>
        </w:rPr>
        <w:t>информационно-аналитическом</w:t>
      </w:r>
      <w:proofErr w:type="gramEnd"/>
      <w:r w:rsidRPr="00200386">
        <w:rPr>
          <w:rFonts w:ascii="Times New Roman" w:hAnsi="Times New Roman" w:cs="Times New Roman"/>
          <w:sz w:val="24"/>
          <w:szCs w:val="24"/>
        </w:rPr>
        <w:t xml:space="preserve">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w:t>
      </w:r>
      <w:r w:rsidR="00200386" w:rsidRPr="00200386">
        <w:rPr>
          <w:rFonts w:ascii="Times New Roman" w:hAnsi="Times New Roman" w:cs="Times New Roman"/>
          <w:sz w:val="24"/>
          <w:szCs w:val="24"/>
        </w:rPr>
        <w:t xml:space="preserve"> </w:t>
      </w:r>
      <w:r w:rsidRPr="00200386">
        <w:rPr>
          <w:rFonts w:ascii="Times New Roman" w:hAnsi="Times New Roman" w:cs="Times New Roman"/>
          <w:sz w:val="24"/>
          <w:szCs w:val="24"/>
        </w:rPr>
        <w:t>единой сети МФЦ Ростовской области (</w:t>
      </w:r>
      <w:hyperlink w:history="1">
        <w:r w:rsidRPr="00200386">
          <w:rPr>
            <w:rFonts w:ascii="Times New Roman" w:hAnsi="Times New Roman" w:cs="Times New Roman"/>
            <w:sz w:val="24"/>
            <w:szCs w:val="24"/>
          </w:rPr>
          <w:t>http://www.mfc61.ru)</w:t>
        </w:r>
      </w:hyperlink>
      <w:r w:rsidRPr="00200386">
        <w:rPr>
          <w:rFonts w:ascii="Times New Roman" w:hAnsi="Times New Roman" w:cs="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200386" w:rsidRPr="00200386"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a6"/>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a6"/>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a6"/>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a6"/>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200386" w:rsidRPr="00200386" w:rsidRDefault="00200386" w:rsidP="00200386">
            <w:pPr>
              <w:pStyle w:val="a6"/>
              <w:jc w:val="center"/>
              <w:rPr>
                <w:rFonts w:ascii="Times New Roman" w:hAnsi="Times New Roman" w:cs="Times New Roman"/>
              </w:rPr>
            </w:pPr>
            <w:r w:rsidRPr="00200386">
              <w:rPr>
                <w:rFonts w:ascii="Times New Roman" w:hAnsi="Times New Roman" w:cs="Times New Roman"/>
                <w:sz w:val="20"/>
                <w:szCs w:val="20"/>
              </w:rPr>
              <w:t>Телефон</w:t>
            </w:r>
          </w:p>
        </w:tc>
      </w:tr>
      <w:tr w:rsidR="00FB00FF" w:rsidRPr="00200386"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6</w:t>
            </w:r>
          </w:p>
        </w:tc>
      </w:tr>
      <w:tr w:rsidR="00FB00FF" w:rsidRPr="00200386"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08.00 — 17.00</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Без перерыва</w:t>
            </w:r>
          </w:p>
          <w:p w:rsidR="00FB00FF" w:rsidRPr="00200386" w:rsidRDefault="00FB00FF" w:rsidP="00200386">
            <w:pPr>
              <w:pStyle w:val="a6"/>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08.00 — 20.00</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Без перерыва</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Чт. — Пт.:</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08.00 — 17.00</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Без перерыва</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Сб.:</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09.00 — 13.00</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Без перерыва</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с. Куйбышево,</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 xml:space="preserve">ул. </w:t>
            </w:r>
            <w:proofErr w:type="gramStart"/>
            <w:r w:rsidR="00200386">
              <w:rPr>
                <w:rFonts w:ascii="Times New Roman" w:hAnsi="Times New Roman" w:cs="Times New Roman"/>
              </w:rPr>
              <w:t>Куйбышевская</w:t>
            </w:r>
            <w:proofErr w:type="gramEnd"/>
            <w:r w:rsidR="00200386">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FB00FF" w:rsidRPr="00FD65BE" w:rsidRDefault="002A08A3" w:rsidP="00200386">
            <w:pPr>
              <w:pStyle w:val="a6"/>
              <w:jc w:val="center"/>
              <w:rPr>
                <w:rFonts w:ascii="Times New Roman" w:hAnsi="Times New Roman" w:cs="Times New Roman"/>
                <w:lang w:val="en-US"/>
              </w:rPr>
            </w:pPr>
            <w:hyperlink r:id="rId10" w:history="1">
              <w:r w:rsidR="00FB00FF" w:rsidRPr="00200386">
                <w:rPr>
                  <w:rFonts w:ascii="Times New Roman" w:hAnsi="Times New Roman" w:cs="Times New Roman"/>
                  <w:sz w:val="20"/>
                  <w:szCs w:val="20"/>
                  <w:lang w:val="en-US"/>
                </w:rPr>
                <w:t>mfc</w:t>
              </w:r>
              <w:r w:rsidR="00FB00FF" w:rsidRPr="00FD65BE">
                <w:rPr>
                  <w:rFonts w:ascii="Times New Roman" w:hAnsi="Times New Roman" w:cs="Times New Roman"/>
                  <w:sz w:val="20"/>
                  <w:szCs w:val="20"/>
                  <w:lang w:val="en-US"/>
                </w:rPr>
                <w:t>.</w:t>
              </w:r>
              <w:r w:rsidR="00FB00FF" w:rsidRPr="00200386">
                <w:rPr>
                  <w:rFonts w:ascii="Times New Roman" w:hAnsi="Times New Roman" w:cs="Times New Roman"/>
                  <w:sz w:val="20"/>
                  <w:szCs w:val="20"/>
                  <w:lang w:val="en-US"/>
                </w:rPr>
                <w:t>kuibushevo</w:t>
              </w:r>
              <w:r w:rsidR="00FB00FF" w:rsidRPr="00FD65BE">
                <w:rPr>
                  <w:rFonts w:ascii="Times New Roman" w:hAnsi="Times New Roman" w:cs="Times New Roman"/>
                  <w:sz w:val="20"/>
                  <w:szCs w:val="20"/>
                  <w:lang w:val="en-US"/>
                </w:rPr>
                <w:t>@</w:t>
              </w:r>
              <w:r w:rsidR="00FB00FF" w:rsidRPr="00200386">
                <w:rPr>
                  <w:rFonts w:ascii="Times New Roman" w:hAnsi="Times New Roman" w:cs="Times New Roman"/>
                  <w:sz w:val="20"/>
                  <w:szCs w:val="20"/>
                  <w:lang w:val="en-US"/>
                </w:rPr>
                <w:t>yandex</w:t>
              </w:r>
              <w:r w:rsidR="00FB00FF" w:rsidRPr="00FD65BE">
                <w:rPr>
                  <w:rFonts w:ascii="Times New Roman" w:hAnsi="Times New Roman" w:cs="Times New Roman"/>
                  <w:sz w:val="20"/>
                  <w:szCs w:val="20"/>
                  <w:lang w:val="en-US"/>
                </w:rPr>
                <w:t>.</w:t>
              </w:r>
              <w:r w:rsidR="00FB00FF" w:rsidRPr="00200386">
                <w:rPr>
                  <w:rFonts w:ascii="Times New Roman" w:hAnsi="Times New Roman" w:cs="Times New Roman"/>
                  <w:sz w:val="20"/>
                  <w:szCs w:val="20"/>
                  <w:lang w:val="en-US"/>
                </w:rPr>
                <w:t>ru</w:t>
              </w:r>
            </w:hyperlink>
            <w:r w:rsidR="00FB00FF" w:rsidRPr="00FD65BE">
              <w:rPr>
                <w:rFonts w:ascii="Times New Roman" w:hAnsi="Times New Roman" w:cs="Times New Roman"/>
                <w:lang w:val="en-US"/>
              </w:rPr>
              <w:t>;</w:t>
            </w:r>
          </w:p>
          <w:p w:rsidR="00FB00FF" w:rsidRPr="00FD65BE" w:rsidRDefault="00FB00FF" w:rsidP="00200386">
            <w:pPr>
              <w:pStyle w:val="a6"/>
              <w:jc w:val="center"/>
              <w:rPr>
                <w:rFonts w:ascii="Times New Roman" w:hAnsi="Times New Roman" w:cs="Times New Roman"/>
                <w:lang w:val="en-US"/>
              </w:rPr>
            </w:pPr>
          </w:p>
          <w:p w:rsidR="00FB00FF" w:rsidRPr="00FD65BE" w:rsidRDefault="00FB00FF" w:rsidP="00200386">
            <w:pPr>
              <w:pStyle w:val="a6"/>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(86348) 32-7-74,</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(86348) 32-7-73,</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(86348) 32-7-76,</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(86348) 32-7-75,</w:t>
            </w:r>
          </w:p>
          <w:p w:rsidR="00FB00FF" w:rsidRPr="00200386" w:rsidRDefault="00FB00FF" w:rsidP="00200386">
            <w:pPr>
              <w:pStyle w:val="a6"/>
              <w:jc w:val="center"/>
              <w:rPr>
                <w:rFonts w:ascii="Times New Roman" w:hAnsi="Times New Roman" w:cs="Times New Roman"/>
              </w:rPr>
            </w:pPr>
            <w:r w:rsidRPr="00200386">
              <w:rPr>
                <w:rFonts w:ascii="Times New Roman" w:hAnsi="Times New Roman" w:cs="Times New Roman"/>
              </w:rPr>
              <w:t>(903) 405-16-08</w:t>
            </w:r>
          </w:p>
        </w:tc>
      </w:tr>
    </w:tbl>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sidR="00200386">
        <w:rPr>
          <w:rFonts w:ascii="Times New Roman" w:hAnsi="Times New Roman" w:cs="Times New Roman"/>
          <w:sz w:val="24"/>
          <w:szCs w:val="24"/>
        </w:rPr>
        <w:t>:</w:t>
      </w:r>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1" w:history="1">
        <w:r w:rsidRPr="00200386">
          <w:rPr>
            <w:rFonts w:ascii="Times New Roman" w:hAnsi="Times New Roman" w:cs="Times New Roman"/>
            <w:sz w:val="24"/>
            <w:szCs w:val="24"/>
          </w:rPr>
          <w:t>mfc.Krinichnyi-Lug@mail.ru</w:t>
        </w:r>
      </w:hyperlink>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sidR="00200386">
        <w:rPr>
          <w:rFonts w:ascii="Times New Roman" w:hAnsi="Times New Roman" w:cs="Times New Roman"/>
          <w:sz w:val="24"/>
          <w:szCs w:val="24"/>
        </w:rPr>
        <w:t>:</w:t>
      </w:r>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2" w:history="1">
        <w:r w:rsidRPr="00200386">
          <w:rPr>
            <w:rFonts w:ascii="Times New Roman" w:hAnsi="Times New Roman" w:cs="Times New Roman"/>
            <w:sz w:val="24"/>
            <w:szCs w:val="24"/>
          </w:rPr>
          <w:t>mfc.lysogorka@yandex.ru</w:t>
        </w:r>
      </w:hyperlink>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sidR="00200386">
        <w:rPr>
          <w:rFonts w:ascii="Times New Roman" w:hAnsi="Times New Roman" w:cs="Times New Roman"/>
          <w:sz w:val="24"/>
          <w:szCs w:val="24"/>
        </w:rPr>
        <w:t>:</w:t>
      </w:r>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3" w:history="1">
        <w:r w:rsidRPr="00200386">
          <w:rPr>
            <w:rFonts w:ascii="Times New Roman" w:hAnsi="Times New Roman" w:cs="Times New Roman"/>
            <w:sz w:val="24"/>
            <w:szCs w:val="24"/>
          </w:rPr>
          <w:t>mfc.novaya.nadezhda@yandex.ru</w:t>
        </w:r>
      </w:hyperlink>
    </w:p>
    <w:p w:rsidR="00200386" w:rsidRDefault="00200386">
      <w:pPr>
        <w:rPr>
          <w:rFonts w:ascii="Times New Roman" w:eastAsia="Times New Roman" w:hAnsi="Times New Roman" w:cs="Times New Roman"/>
          <w:sz w:val="24"/>
          <w:szCs w:val="24"/>
          <w:lang w:eastAsia="ru-RU"/>
        </w:rPr>
      </w:pPr>
      <w:r>
        <w:br w:type="page"/>
      </w:r>
    </w:p>
    <w:p w:rsidR="00FB00FF" w:rsidRPr="00FB00FF" w:rsidRDefault="00FB00FF" w:rsidP="00200386">
      <w:pPr>
        <w:pStyle w:val="124"/>
        <w:jc w:val="center"/>
      </w:pPr>
      <w:r w:rsidRPr="00FB00FF">
        <w:lastRenderedPageBreak/>
        <w:t>Режим</w:t>
      </w:r>
      <w:r>
        <w:t xml:space="preserve"> </w:t>
      </w:r>
      <w:r w:rsidRPr="00FB00FF">
        <w:t>работы</w:t>
      </w:r>
      <w:r>
        <w:t xml:space="preserve"> </w:t>
      </w:r>
      <w:r w:rsidRPr="00FB00FF">
        <w:t>ТОСП</w:t>
      </w:r>
    </w:p>
    <w:p w:rsidR="00FB00FF" w:rsidRPr="00FB00FF" w:rsidRDefault="00FB00FF" w:rsidP="00FB00F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r w:rsidRPr="00FB00FF">
              <w:t>Окончание</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11.36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19.36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11.36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15.36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2731E4" w:rsidP="002731E4">
            <w:pPr>
              <w:pStyle w:val="124"/>
              <w:jc w:val="center"/>
            </w:pPr>
            <w:r>
              <w:t>12.36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p>
        </w:tc>
      </w:tr>
    </w:tbl>
    <w:p w:rsidR="00FB00FF" w:rsidRPr="00FB00FF" w:rsidRDefault="00FB00FF" w:rsidP="00FB00F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Окончание</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11.36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19.36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11.36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15.36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12.36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p>
        </w:tc>
      </w:tr>
    </w:tbl>
    <w:p w:rsidR="00FB00FF" w:rsidRPr="00FB00FF" w:rsidRDefault="00FB00FF" w:rsidP="00FB00F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Окончание</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11.36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19.36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11.36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15.36</w:t>
            </w:r>
          </w:p>
        </w:tc>
      </w:tr>
      <w:tr w:rsidR="002731E4"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FB00F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FB00FF" w:rsidRDefault="002731E4" w:rsidP="00E13AC5">
            <w:pPr>
              <w:pStyle w:val="124"/>
              <w:jc w:val="center"/>
            </w:pPr>
            <w:r>
              <w:t>12.36</w:t>
            </w:r>
          </w:p>
        </w:tc>
      </w:tr>
      <w:tr w:rsidR="00FB00FF" w:rsidRPr="00FB00FF"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p>
        </w:tc>
      </w:tr>
    </w:tbl>
    <w:p w:rsidR="00200386" w:rsidRDefault="00200386">
      <w:r>
        <w:br w:type="page"/>
      </w:r>
    </w:p>
    <w:tbl>
      <w:tblPr>
        <w:tblW w:w="8818" w:type="dxa"/>
        <w:tblCellSpacing w:w="0" w:type="dxa"/>
        <w:tblInd w:w="680" w:type="dxa"/>
        <w:tblCellMar>
          <w:left w:w="0" w:type="dxa"/>
          <w:right w:w="0" w:type="dxa"/>
        </w:tblCellMar>
        <w:tblLook w:val="04A0"/>
      </w:tblPr>
      <w:tblGrid>
        <w:gridCol w:w="4990"/>
        <w:gridCol w:w="3828"/>
      </w:tblGrid>
      <w:tr w:rsidR="00FB00FF" w:rsidRPr="00FB00FF" w:rsidTr="00200386">
        <w:trPr>
          <w:tblCellSpacing w:w="0" w:type="dxa"/>
        </w:trPr>
        <w:tc>
          <w:tcPr>
            <w:tcW w:w="4990" w:type="dxa"/>
            <w:hideMark/>
          </w:tcPr>
          <w:p w:rsidR="00FB00FF" w:rsidRPr="00FB00FF" w:rsidRDefault="00FB00FF" w:rsidP="00FB00FF">
            <w:pPr>
              <w:pStyle w:val="124"/>
              <w:jc w:val="both"/>
            </w:pPr>
          </w:p>
        </w:tc>
        <w:tc>
          <w:tcPr>
            <w:tcW w:w="3828" w:type="dxa"/>
            <w:hideMark/>
          </w:tcPr>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Приложение № 2</w:t>
            </w:r>
          </w:p>
          <w:p w:rsidR="00FB00FF" w:rsidRPr="00200386" w:rsidRDefault="00FB00FF" w:rsidP="00200386">
            <w:pPr>
              <w:pStyle w:val="a6"/>
              <w:jc w:val="both"/>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FB00FF" w:rsidRPr="00FB00FF" w:rsidRDefault="00FB00FF" w:rsidP="00200386">
            <w:pPr>
              <w:pStyle w:val="a6"/>
              <w:jc w:val="both"/>
            </w:pPr>
            <w:r w:rsidRPr="00200386">
              <w:rPr>
                <w:rFonts w:ascii="Times New Roman" w:hAnsi="Times New Roman" w:cs="Times New Roman"/>
                <w:sz w:val="24"/>
                <w:szCs w:val="24"/>
              </w:rPr>
              <w:t>«</w:t>
            </w:r>
            <w:r w:rsidR="00200386" w:rsidRPr="00FB00FF">
              <w:rPr>
                <w:rFonts w:ascii="Times New Roman" w:hAnsi="Times New Roman" w:cs="Times New Roman"/>
                <w:sz w:val="24"/>
                <w:szCs w:val="24"/>
              </w:rPr>
              <w:t>Продажа земельного участка, находящегося в муниципальной собственности или государственная собственность на который не разграничена,</w:t>
            </w:r>
            <w:r w:rsidR="00200386">
              <w:rPr>
                <w:rFonts w:ascii="Times New Roman" w:hAnsi="Times New Roman" w:cs="Times New Roman"/>
                <w:sz w:val="24"/>
                <w:szCs w:val="24"/>
              </w:rPr>
              <w:t xml:space="preserve"> </w:t>
            </w:r>
            <w:r w:rsidR="00200386" w:rsidRPr="00FB00FF">
              <w:rPr>
                <w:rFonts w:ascii="Times New Roman" w:hAnsi="Times New Roman" w:cs="Times New Roman"/>
                <w:sz w:val="24"/>
                <w:szCs w:val="24"/>
              </w:rPr>
              <w:t>без проведения торгов</w:t>
            </w:r>
            <w:r w:rsidRPr="00200386">
              <w:rPr>
                <w:rFonts w:ascii="Times New Roman" w:hAnsi="Times New Roman" w:cs="Times New Roman"/>
                <w:sz w:val="24"/>
                <w:szCs w:val="24"/>
              </w:rPr>
              <w:t>»</w:t>
            </w:r>
          </w:p>
        </w:tc>
      </w:tr>
    </w:tbl>
    <w:p w:rsidR="00FB00FF" w:rsidRPr="00FB00FF" w:rsidRDefault="00FB00FF" w:rsidP="00200386">
      <w:pPr>
        <w:pStyle w:val="124"/>
        <w:jc w:val="center"/>
      </w:pPr>
      <w:r w:rsidRPr="00FB00FF">
        <w:t>Перечень</w:t>
      </w:r>
      <w:r>
        <w:t xml:space="preserve"> </w:t>
      </w:r>
      <w:r w:rsidRPr="00FB00FF">
        <w:t>документов</w:t>
      </w:r>
      <w:r>
        <w:t xml:space="preserve"> </w:t>
      </w:r>
      <w:r w:rsidRPr="00FB00FF">
        <w:t>на</w:t>
      </w:r>
      <w:r>
        <w:t xml:space="preserve"> </w:t>
      </w:r>
      <w:r w:rsidRPr="00FB00FF">
        <w:t>предоставление</w:t>
      </w:r>
      <w:r>
        <w:t xml:space="preserve"> </w:t>
      </w:r>
      <w:r w:rsidRPr="00FB00FF">
        <w:t>муниципальной</w:t>
      </w:r>
      <w:r>
        <w:t xml:space="preserve"> </w:t>
      </w:r>
      <w:r w:rsidRPr="00FB00FF">
        <w:t>услуги</w:t>
      </w:r>
      <w:r>
        <w:t xml:space="preserve"> </w:t>
      </w:r>
      <w:r w:rsidRPr="00FB00FF">
        <w:t>«</w:t>
      </w:r>
      <w:r w:rsidR="003F59C6" w:rsidRPr="00FB00FF">
        <w:t>Продажа земельного участка, находящегося в муниципальной собственности или государственная собственность на который не разграничена,</w:t>
      </w:r>
      <w:r w:rsidR="003F59C6">
        <w:t xml:space="preserve"> </w:t>
      </w:r>
      <w:r w:rsidR="003F59C6" w:rsidRPr="00FB00FF">
        <w:t>без проведения торгов</w:t>
      </w:r>
      <w:r w:rsidRPr="00FB00FF">
        <w:t>»</w:t>
      </w:r>
    </w:p>
    <w:tbl>
      <w:tblPr>
        <w:tblW w:w="1041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7916"/>
        <w:gridCol w:w="1983"/>
      </w:tblGrid>
      <w:tr w:rsidR="00FB00FF" w:rsidRPr="00FB00FF"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2731E4">
            <w:pPr>
              <w:pStyle w:val="124"/>
              <w:jc w:val="center"/>
            </w:pPr>
            <w:r w:rsidRPr="00FB00FF">
              <w:t>№</w:t>
            </w:r>
          </w:p>
        </w:tc>
        <w:tc>
          <w:tcPr>
            <w:tcW w:w="7916"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314DA5">
            <w:pPr>
              <w:pStyle w:val="124"/>
              <w:jc w:val="center"/>
            </w:pPr>
            <w:r w:rsidRPr="00FB00FF">
              <w:t>Наименование</w:t>
            </w:r>
            <w:r>
              <w:t xml:space="preserve"> </w:t>
            </w:r>
            <w:r w:rsidRPr="00FB00FF">
              <w:t>документа</w:t>
            </w:r>
          </w:p>
        </w:tc>
        <w:tc>
          <w:tcPr>
            <w:tcW w:w="1983"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314DA5">
            <w:pPr>
              <w:pStyle w:val="124"/>
              <w:jc w:val="center"/>
            </w:pPr>
          </w:p>
        </w:tc>
      </w:tr>
      <w:tr w:rsidR="00FB00FF" w:rsidRPr="00FB00FF"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2731E4">
            <w:pPr>
              <w:pStyle w:val="124"/>
              <w:jc w:val="center"/>
            </w:pPr>
            <w:r w:rsidRPr="00FB00FF">
              <w:t>1.</w:t>
            </w:r>
          </w:p>
        </w:tc>
        <w:tc>
          <w:tcPr>
            <w:tcW w:w="7916"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1.</w:t>
            </w:r>
            <w:r>
              <w:t xml:space="preserve"> </w:t>
            </w:r>
            <w:r w:rsidRPr="00FB00FF">
              <w:t>Заявление</w:t>
            </w:r>
          </w:p>
        </w:tc>
        <w:tc>
          <w:tcPr>
            <w:tcW w:w="1983"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1.Оригинал-1</w:t>
            </w:r>
          </w:p>
        </w:tc>
      </w:tr>
      <w:tr w:rsidR="003F59C6" w:rsidRPr="00FB00FF" w:rsidTr="004679B3">
        <w:trPr>
          <w:tblCellSpacing w:w="0" w:type="dxa"/>
          <w:jc w:val="center"/>
        </w:trPr>
        <w:tc>
          <w:tcPr>
            <w:tcW w:w="515" w:type="dxa"/>
            <w:vMerge w:val="restart"/>
            <w:tcBorders>
              <w:top w:val="outset" w:sz="6" w:space="0" w:color="auto"/>
              <w:left w:val="outset" w:sz="6" w:space="0" w:color="auto"/>
              <w:right w:val="outset" w:sz="6" w:space="0" w:color="auto"/>
            </w:tcBorders>
            <w:hideMark/>
          </w:tcPr>
          <w:p w:rsidR="003F59C6" w:rsidRPr="00FB00FF" w:rsidRDefault="003F59C6" w:rsidP="002731E4">
            <w:pPr>
              <w:pStyle w:val="124"/>
              <w:jc w:val="center"/>
            </w:pPr>
            <w:r w:rsidRPr="00FB00FF">
              <w:t>2.</w:t>
            </w: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lastRenderedPageBreak/>
              <w:t>2.</w:t>
            </w:r>
            <w:r>
              <w:t xml:space="preserve"> </w:t>
            </w:r>
            <w:r w:rsidRPr="00FB00FF">
              <w:t>Документы,</w:t>
            </w:r>
            <w:r>
              <w:t xml:space="preserve"> </w:t>
            </w:r>
            <w:r w:rsidRPr="00FB00FF">
              <w:t>подтверждающие</w:t>
            </w:r>
            <w:r>
              <w:t xml:space="preserve"> </w:t>
            </w:r>
            <w:r w:rsidRPr="00FB00FF">
              <w:t>право</w:t>
            </w:r>
            <w:r>
              <w:t xml:space="preserve"> </w:t>
            </w:r>
            <w:r w:rsidRPr="00FB00FF">
              <w:t>заявителя</w:t>
            </w:r>
            <w:r>
              <w:t xml:space="preserve"> </w:t>
            </w:r>
            <w:r w:rsidRPr="00FB00FF">
              <w:t>на</w:t>
            </w:r>
            <w:r>
              <w:t xml:space="preserve"> </w:t>
            </w:r>
            <w:r w:rsidRPr="00FB00FF">
              <w:t>приобретение</w:t>
            </w:r>
            <w:r>
              <w:t xml:space="preserve"> </w:t>
            </w:r>
            <w:r w:rsidRPr="00FB00FF">
              <w:t>земельного</w:t>
            </w:r>
            <w:r>
              <w:t xml:space="preserve"> </w:t>
            </w:r>
            <w:r w:rsidRPr="00FB00FF">
              <w:t>участка</w:t>
            </w:r>
            <w:r>
              <w:t xml:space="preserve"> </w:t>
            </w:r>
            <w:r w:rsidRPr="00FB00FF">
              <w:t>без</w:t>
            </w:r>
            <w:r>
              <w:t xml:space="preserve"> </w:t>
            </w:r>
            <w:r w:rsidRPr="00FB00FF">
              <w:t>проведения</w:t>
            </w:r>
            <w:r>
              <w:t xml:space="preserve"> </w:t>
            </w:r>
            <w:r w:rsidRPr="00FB00FF">
              <w:t>торгов: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w:t>
            </w:r>
            <w:r>
              <w:t xml:space="preserve"> </w:t>
            </w:r>
            <w:r w:rsidRPr="00FB00FF">
              <w:t>Копия</w:t>
            </w:r>
            <w:r>
              <w:t xml:space="preserve"> </w:t>
            </w:r>
            <w:r w:rsidRPr="00FB00FF">
              <w:t>при</w:t>
            </w:r>
            <w:r>
              <w:t xml:space="preserve"> </w:t>
            </w:r>
            <w:r w:rsidRPr="00FB00FF">
              <w:t>предъявлении</w:t>
            </w:r>
            <w:r>
              <w:t xml:space="preserve"> </w:t>
            </w:r>
            <w:r w:rsidRPr="00FB00FF">
              <w:t>оригинала</w:t>
            </w:r>
            <w:r>
              <w:t xml:space="preserve"> </w:t>
            </w:r>
            <w:r w:rsidRPr="00FB00FF">
              <w:t>–</w:t>
            </w:r>
            <w:r>
              <w:t xml:space="preserve"> </w:t>
            </w:r>
            <w:r w:rsidRPr="00FB00FF">
              <w:t>1</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2.1.</w:t>
            </w:r>
            <w:r>
              <w:t xml:space="preserve"> </w:t>
            </w:r>
            <w:r w:rsidRPr="00FB00FF">
              <w:t>Для</w:t>
            </w:r>
            <w:r>
              <w:t xml:space="preserve"> </w:t>
            </w:r>
            <w:r w:rsidRPr="00FB00FF">
              <w:t>лиц,</w:t>
            </w:r>
            <w:r>
              <w:t xml:space="preserve"> </w:t>
            </w:r>
            <w:r w:rsidRPr="00FB00FF">
              <w:t>с</w:t>
            </w:r>
            <w:r>
              <w:t xml:space="preserve"> </w:t>
            </w:r>
            <w:r w:rsidRPr="00FB00FF">
              <w:t>которыми</w:t>
            </w:r>
            <w:r>
              <w:t xml:space="preserve"> </w:t>
            </w:r>
            <w:r w:rsidRPr="00FB00FF">
              <w:t>заключен</w:t>
            </w:r>
            <w:r>
              <w:t xml:space="preserve"> </w:t>
            </w:r>
            <w:r w:rsidRPr="00FB00FF">
              <w:t>договор</w:t>
            </w:r>
            <w:r>
              <w:t xml:space="preserve"> </w:t>
            </w:r>
            <w:r w:rsidRPr="00FB00FF">
              <w:t>о</w:t>
            </w:r>
            <w:r>
              <w:t xml:space="preserve"> </w:t>
            </w:r>
            <w:r w:rsidRPr="00FB00FF">
              <w:t>комплексном</w:t>
            </w:r>
            <w:r>
              <w:t xml:space="preserve"> </w:t>
            </w:r>
            <w:r w:rsidRPr="00FB00FF">
              <w:t>освоении</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2.1.1.</w:t>
            </w:r>
            <w:r>
              <w:t xml:space="preserve"> </w:t>
            </w:r>
            <w:r w:rsidRPr="00FB00FF">
              <w:t>Договор</w:t>
            </w:r>
            <w:r>
              <w:t xml:space="preserve"> </w:t>
            </w:r>
            <w:r w:rsidRPr="00FB00FF">
              <w:t>о</w:t>
            </w:r>
            <w:r>
              <w:t xml:space="preserve"> </w:t>
            </w:r>
            <w:r w:rsidRPr="00FB00FF">
              <w:t>комплексном</w:t>
            </w:r>
            <w:r>
              <w:t xml:space="preserve"> </w:t>
            </w:r>
            <w:r w:rsidRPr="00FB00FF">
              <w:t>освоении</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2.1.2.1.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2.1.3.1.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2.1.4</w:t>
            </w:r>
            <w:r>
              <w:t xml:space="preserve"> </w:t>
            </w:r>
            <w:r w:rsidRPr="00FB00FF">
              <w:t>Утвержденный</w:t>
            </w:r>
            <w:r>
              <w:t xml:space="preserve"> </w:t>
            </w:r>
            <w:r w:rsidRPr="00FB00FF">
              <w:t>проект</w:t>
            </w:r>
            <w:r>
              <w:t xml:space="preserve"> </w:t>
            </w:r>
            <w:r w:rsidRPr="00FB00FF">
              <w:t>планировки</w:t>
            </w:r>
            <w:r>
              <w:t xml:space="preserve"> </w:t>
            </w:r>
            <w:r w:rsidRPr="00FB00FF">
              <w:t>и</w:t>
            </w:r>
            <w:r>
              <w:t xml:space="preserve"> </w:t>
            </w:r>
            <w:r w:rsidRPr="00FB00FF">
              <w:t>утвержденный</w:t>
            </w:r>
            <w:r>
              <w:t xml:space="preserve"> </w:t>
            </w:r>
            <w:r w:rsidRPr="00FB00FF">
              <w:t>проект</w:t>
            </w:r>
            <w:r>
              <w:t xml:space="preserve"> </w:t>
            </w:r>
            <w:r w:rsidRPr="00FB00FF">
              <w:t>межевания</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2.1.5.</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2.2.</w:t>
            </w:r>
            <w:r>
              <w:t xml:space="preserve"> </w:t>
            </w:r>
            <w:r w:rsidRPr="00FB00FF">
              <w:t>Для</w:t>
            </w:r>
            <w:r>
              <w:t xml:space="preserve"> </w:t>
            </w:r>
            <w:r w:rsidRPr="00FB00FF">
              <w:t>членов</w:t>
            </w:r>
            <w:r>
              <w:t xml:space="preserve"> </w:t>
            </w:r>
            <w:r w:rsidRPr="00FB00FF">
              <w:t>некоммерческой</w:t>
            </w:r>
            <w:r>
              <w:t xml:space="preserve"> </w:t>
            </w:r>
            <w:r w:rsidRPr="00FB00FF">
              <w:t>организации,</w:t>
            </w:r>
            <w:r>
              <w:t xml:space="preserve"> </w:t>
            </w:r>
            <w:r w:rsidRPr="00FB00FF">
              <w:t>созданной</w:t>
            </w:r>
            <w:r>
              <w:t xml:space="preserve"> </w:t>
            </w:r>
            <w:r w:rsidRPr="00FB00FF">
              <w:t>гражданами,</w:t>
            </w:r>
            <w:r>
              <w:t xml:space="preserve"> </w:t>
            </w:r>
            <w:r w:rsidRPr="00FB00FF">
              <w:t>которой</w:t>
            </w:r>
            <w:r>
              <w:t xml:space="preserve"> </w:t>
            </w:r>
            <w:r w:rsidRPr="00FB00FF">
              <w:t>предоставлен</w:t>
            </w:r>
            <w:r>
              <w:t xml:space="preserve"> </w:t>
            </w:r>
            <w:r w:rsidRPr="00FB00FF">
              <w:t>земельный</w:t>
            </w:r>
            <w:r>
              <w:t xml:space="preserve"> </w:t>
            </w:r>
            <w:r w:rsidRPr="00FB00FF">
              <w:t>участок</w:t>
            </w:r>
            <w:r>
              <w:t xml:space="preserve"> </w:t>
            </w:r>
            <w:r w:rsidRPr="00FB00FF">
              <w:t>для</w:t>
            </w:r>
            <w:r>
              <w:t xml:space="preserve"> </w:t>
            </w:r>
            <w:r w:rsidRPr="00FB00FF">
              <w:t>комплексного</w:t>
            </w:r>
            <w:r>
              <w:t xml:space="preserve"> </w:t>
            </w:r>
            <w:r w:rsidRPr="00FB00FF">
              <w:t>освоения</w:t>
            </w:r>
            <w:r>
              <w:t xml:space="preserve"> </w:t>
            </w:r>
            <w:r w:rsidRPr="00FB00FF">
              <w:t>в</w:t>
            </w:r>
            <w:r>
              <w:t xml:space="preserve"> </w:t>
            </w:r>
            <w:r w:rsidRPr="00FB00FF">
              <w:t>целях</w:t>
            </w:r>
            <w:r>
              <w:t xml:space="preserve"> </w:t>
            </w:r>
            <w:r w:rsidRPr="00FB00FF">
              <w:t>индивидуального</w:t>
            </w:r>
            <w:r>
              <w:t xml:space="preserve"> </w:t>
            </w:r>
            <w:r w:rsidRPr="00FB00FF">
              <w:t>жилищного</w:t>
            </w:r>
            <w:r>
              <w:t xml:space="preserve"> </w:t>
            </w:r>
            <w:r w:rsidRPr="00FB00FF">
              <w:t>строительства: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2.2.1.</w:t>
            </w:r>
            <w:r>
              <w:t xml:space="preserve"> </w:t>
            </w:r>
            <w:r w:rsidRPr="00FB00FF">
              <w:t>Документ,</w:t>
            </w:r>
            <w:r>
              <w:t xml:space="preserve"> </w:t>
            </w:r>
            <w:r w:rsidRPr="00FB00FF">
              <w:t>подтверждающий</w:t>
            </w:r>
            <w:r>
              <w:t xml:space="preserve"> </w:t>
            </w:r>
            <w:r w:rsidRPr="00FB00FF">
              <w:t>членство</w:t>
            </w:r>
            <w:r>
              <w:t xml:space="preserve"> </w:t>
            </w:r>
            <w:r w:rsidRPr="00FB00FF">
              <w:t>заявителя</w:t>
            </w:r>
            <w:r>
              <w:t xml:space="preserve"> </w:t>
            </w:r>
            <w:r w:rsidRPr="00FB00FF">
              <w:t>в</w:t>
            </w:r>
            <w:r>
              <w:t xml:space="preserve"> </w:t>
            </w:r>
            <w:r w:rsidRPr="00FB00FF">
              <w:t>некоммерческой</w:t>
            </w:r>
            <w:r>
              <w:t xml:space="preserve"> </w:t>
            </w:r>
            <w:r w:rsidRPr="00FB00FF">
              <w:t>организации:</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принятии</w:t>
            </w:r>
            <w:r>
              <w:t xml:space="preserve"> </w:t>
            </w:r>
            <w:r w:rsidRPr="00FB00FF">
              <w:t>в</w:t>
            </w:r>
            <w:r>
              <w:t xml:space="preserve"> </w:t>
            </w:r>
            <w:r w:rsidRPr="00FB00FF">
              <w:t>члены</w:t>
            </w:r>
            <w:r>
              <w:t xml:space="preserve"> </w:t>
            </w:r>
            <w:r w:rsidRPr="00FB00FF">
              <w:t>некоммерческой</w:t>
            </w:r>
            <w:r>
              <w:t xml:space="preserve"> </w:t>
            </w:r>
            <w:r w:rsidRPr="00FB00FF">
              <w:t>организации)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2.2.2.</w:t>
            </w:r>
            <w:r>
              <w:t xml:space="preserve"> </w:t>
            </w:r>
            <w:r w:rsidRPr="00FB00FF">
              <w:t>Решение</w:t>
            </w:r>
            <w:r>
              <w:t xml:space="preserve"> </w:t>
            </w:r>
            <w:r w:rsidRPr="00FB00FF">
              <w:t>органа</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распределении</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заявителю:</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распределении</w:t>
            </w:r>
            <w:r>
              <w:t xml:space="preserve"> </w:t>
            </w:r>
            <w:r w:rsidRPr="00FB00FF">
              <w:t>земельного</w:t>
            </w:r>
            <w:r>
              <w:t xml:space="preserve"> </w:t>
            </w:r>
            <w:r w:rsidRPr="00FB00FF">
              <w:t>участка</w:t>
            </w:r>
            <w:r>
              <w:t xml:space="preserve"> </w:t>
            </w:r>
            <w:r w:rsidRPr="00FB00FF">
              <w:t>заявителю)</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2.2.3.</w:t>
            </w:r>
            <w:r>
              <w:t xml:space="preserve"> </w:t>
            </w:r>
            <w:r w:rsidRPr="00FB00FF">
              <w:t>Договор</w:t>
            </w:r>
            <w:r>
              <w:t xml:space="preserve"> </w:t>
            </w:r>
            <w:r w:rsidRPr="00FB00FF">
              <w:t>о</w:t>
            </w:r>
            <w:r>
              <w:t xml:space="preserve"> </w:t>
            </w:r>
            <w:r w:rsidRPr="00FB00FF">
              <w:t>комплексном</w:t>
            </w:r>
            <w:r>
              <w:t xml:space="preserve"> </w:t>
            </w:r>
            <w:r w:rsidRPr="00FB00FF">
              <w:t>освоении</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2.2.4.1.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2.2.5.1.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2.2.6.</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2.3.</w:t>
            </w:r>
            <w:r>
              <w:t xml:space="preserve"> </w:t>
            </w:r>
            <w:r w:rsidRPr="00FB00FF">
              <w:t>Для</w:t>
            </w:r>
            <w:r>
              <w:t xml:space="preserve"> </w:t>
            </w:r>
            <w:r w:rsidRPr="00FB00FF">
              <w:t>членов</w:t>
            </w:r>
            <w:r>
              <w:t xml:space="preserve"> </w:t>
            </w:r>
            <w:r w:rsidRPr="00FB00FF">
              <w:t>некоммерческой</w:t>
            </w:r>
            <w:r>
              <w:t xml:space="preserve"> </w:t>
            </w:r>
            <w:r w:rsidRPr="00FB00FF">
              <w:t>организации,</w:t>
            </w:r>
            <w:r>
              <w:t xml:space="preserve"> </w:t>
            </w:r>
            <w:r w:rsidRPr="00FB00FF">
              <w:t>созданной</w:t>
            </w:r>
            <w:r>
              <w:t xml:space="preserve"> </w:t>
            </w:r>
            <w:r w:rsidRPr="00FB00FF">
              <w:t>гражданами,</w:t>
            </w:r>
            <w:r>
              <w:t xml:space="preserve"> </w:t>
            </w:r>
            <w:r w:rsidRPr="00FB00FF">
              <w:t>которой</w:t>
            </w:r>
            <w:r>
              <w:t xml:space="preserve"> </w:t>
            </w:r>
            <w:r w:rsidRPr="00FB00FF">
              <w:t>предоставлен</w:t>
            </w:r>
            <w:r>
              <w:t xml:space="preserve"> </w:t>
            </w:r>
            <w:r w:rsidRPr="00FB00FF">
              <w:t>земельный</w:t>
            </w:r>
            <w:r>
              <w:t xml:space="preserve"> </w:t>
            </w:r>
            <w:r w:rsidRPr="00FB00FF">
              <w:t>участок</w:t>
            </w:r>
            <w:r>
              <w:t xml:space="preserve"> </w:t>
            </w:r>
            <w:r w:rsidRPr="00FB00FF">
              <w:t>для</w:t>
            </w:r>
            <w:r>
              <w:t xml:space="preserve"> </w:t>
            </w:r>
            <w:r w:rsidRPr="00FB00FF">
              <w:t>садоводства,</w:t>
            </w:r>
            <w:r>
              <w:t xml:space="preserve"> </w:t>
            </w:r>
            <w:r w:rsidRPr="00FB00FF">
              <w:t>огородничества,</w:t>
            </w:r>
            <w:r>
              <w:t xml:space="preserve"> </w:t>
            </w:r>
            <w:r w:rsidRPr="00FB00FF">
              <w:t>дачного</w:t>
            </w:r>
            <w:r>
              <w:t xml:space="preserve"> </w:t>
            </w:r>
            <w:r w:rsidRPr="00FB00FF">
              <w:t>хозяйства: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2.3.1.</w:t>
            </w:r>
            <w:r>
              <w:t xml:space="preserve"> </w:t>
            </w:r>
            <w:r w:rsidRPr="00FB00FF">
              <w:t>Документ,</w:t>
            </w:r>
            <w:r>
              <w:t xml:space="preserve"> </w:t>
            </w:r>
            <w:r w:rsidRPr="00FB00FF">
              <w:t>удостоверяющий</w:t>
            </w:r>
            <w:r>
              <w:t xml:space="preserve"> </w:t>
            </w:r>
            <w:r w:rsidRPr="00FB00FF">
              <w:t>(устанавливающий)</w:t>
            </w:r>
            <w:r>
              <w:t xml:space="preserve"> </w:t>
            </w:r>
            <w:r w:rsidRPr="00FB00FF">
              <w:t>права</w:t>
            </w:r>
            <w:r>
              <w:t xml:space="preserve"> </w:t>
            </w:r>
            <w:r w:rsidRPr="00FB00FF">
              <w:t>заявителя</w:t>
            </w:r>
            <w:r>
              <w:t xml:space="preserve"> </w:t>
            </w:r>
            <w:r w:rsidRPr="00FB00FF">
              <w:t>на</w:t>
            </w:r>
            <w:r>
              <w:t xml:space="preserve"> </w:t>
            </w:r>
            <w:r w:rsidRPr="00FB00FF">
              <w:t>испрашиваемый</w:t>
            </w:r>
            <w:r>
              <w:t xml:space="preserve"> </w:t>
            </w:r>
            <w:r w:rsidRPr="00FB00FF">
              <w:t>земельный</w:t>
            </w:r>
            <w:r>
              <w:t xml:space="preserve"> </w:t>
            </w:r>
            <w:r w:rsidRPr="00FB00FF">
              <w:t>участок,</w:t>
            </w:r>
            <w:r>
              <w:t xml:space="preserve"> </w:t>
            </w:r>
            <w:r w:rsidRPr="00FB00FF">
              <w:t>если</w:t>
            </w:r>
            <w:r>
              <w:t xml:space="preserve"> </w:t>
            </w:r>
            <w:r w:rsidRPr="00FB00FF">
              <w:t>право</w:t>
            </w:r>
            <w:r>
              <w:t xml:space="preserve"> </w:t>
            </w:r>
            <w:r w:rsidRPr="00FB00FF">
              <w:t>на</w:t>
            </w:r>
            <w:r>
              <w:t xml:space="preserve"> </w:t>
            </w:r>
            <w:r w:rsidRPr="00FB00FF">
              <w:t>такой</w:t>
            </w:r>
            <w:r>
              <w:t xml:space="preserve"> </w:t>
            </w:r>
            <w:r w:rsidRPr="00FB00FF">
              <w:t>земельный</w:t>
            </w:r>
            <w:r>
              <w:t xml:space="preserve"> </w:t>
            </w:r>
            <w:r w:rsidRPr="00FB00FF">
              <w:t>участок</w:t>
            </w:r>
            <w:r>
              <w:t xml:space="preserve"> </w:t>
            </w:r>
            <w:r w:rsidRPr="00FB00FF">
              <w:t>не</w:t>
            </w:r>
            <w:r>
              <w:t xml:space="preserve"> </w:t>
            </w:r>
            <w:r w:rsidRPr="00FB00FF">
              <w:t>зарегистрировано</w:t>
            </w:r>
            <w:r>
              <w:t xml:space="preserve"> </w:t>
            </w:r>
            <w:r w:rsidRPr="00FB00FF">
              <w:t>в</w:t>
            </w:r>
            <w:r>
              <w:t xml:space="preserve"> </w:t>
            </w:r>
            <w:r w:rsidRPr="00FB00FF">
              <w:t>ЕГРП:</w:t>
            </w:r>
            <w:r>
              <w:t xml:space="preserve"> </w:t>
            </w:r>
            <w:r w:rsidRPr="00FB00FF">
              <w:t>Решение</w:t>
            </w:r>
            <w:r>
              <w:t xml:space="preserve"> </w:t>
            </w:r>
            <w:r w:rsidRPr="00FB00FF">
              <w:t>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2.3.1.</w:t>
            </w:r>
            <w:r>
              <w:t xml:space="preserve"> </w:t>
            </w:r>
            <w:r w:rsidRPr="00FB00FF">
              <w:t>Копия</w:t>
            </w:r>
            <w:r>
              <w:t xml:space="preserve"> </w:t>
            </w:r>
            <w:r w:rsidRPr="00FB00FF">
              <w:t>–</w:t>
            </w:r>
            <w:r>
              <w:t xml:space="preserve"> </w:t>
            </w:r>
            <w:r w:rsidRPr="00FB00FF">
              <w:t>1</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2.3.2.</w:t>
            </w:r>
            <w:r>
              <w:t xml:space="preserve"> </w:t>
            </w:r>
            <w:r w:rsidRPr="00FB00FF">
              <w:t>Документ,</w:t>
            </w:r>
            <w:r>
              <w:t xml:space="preserve"> </w:t>
            </w:r>
            <w:r w:rsidRPr="00FB00FF">
              <w:t>подтверждающий</w:t>
            </w:r>
            <w:r>
              <w:t xml:space="preserve"> </w:t>
            </w:r>
            <w:r w:rsidRPr="00FB00FF">
              <w:t>членство</w:t>
            </w:r>
            <w:r>
              <w:t xml:space="preserve"> </w:t>
            </w:r>
            <w:r w:rsidRPr="00FB00FF">
              <w:t>заявителя</w:t>
            </w:r>
            <w:r>
              <w:t xml:space="preserve"> </w:t>
            </w:r>
            <w:r w:rsidRPr="00FB00FF">
              <w:t>в</w:t>
            </w:r>
            <w:r>
              <w:t xml:space="preserve"> </w:t>
            </w:r>
            <w:r w:rsidRPr="00FB00FF">
              <w:t>некоммерческой</w:t>
            </w:r>
            <w:r>
              <w:t xml:space="preserve"> </w:t>
            </w:r>
            <w:r w:rsidRPr="00FB00FF">
              <w:t>организации:</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принятии</w:t>
            </w:r>
            <w:r>
              <w:t xml:space="preserve"> </w:t>
            </w:r>
            <w:r w:rsidRPr="00FB00FF">
              <w:t>в</w:t>
            </w:r>
            <w:r>
              <w:t xml:space="preserve"> </w:t>
            </w:r>
            <w:r w:rsidRPr="00FB00FF">
              <w:t>члены</w:t>
            </w:r>
            <w:r>
              <w:t xml:space="preserve"> </w:t>
            </w:r>
            <w:r w:rsidRPr="00FB00FF">
              <w:t>некоммерческой</w:t>
            </w:r>
            <w:r>
              <w:t xml:space="preserve"> </w:t>
            </w:r>
            <w:r w:rsidRPr="00FB00FF">
              <w:t>организации)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2.3.3.</w:t>
            </w:r>
            <w:r>
              <w:t xml:space="preserve"> </w:t>
            </w:r>
            <w:r w:rsidRPr="00FB00FF">
              <w:t>Решение</w:t>
            </w:r>
            <w:r>
              <w:t xml:space="preserve"> </w:t>
            </w:r>
            <w:r w:rsidRPr="00FB00FF">
              <w:t>органа</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распределении</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заявителю:</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распределении</w:t>
            </w:r>
            <w:r>
              <w:t xml:space="preserve"> </w:t>
            </w:r>
            <w:r w:rsidRPr="00FB00FF">
              <w:t>земельного</w:t>
            </w:r>
            <w:r>
              <w:t xml:space="preserve"> </w:t>
            </w:r>
            <w:r w:rsidRPr="00FB00FF">
              <w:t>участка</w:t>
            </w:r>
            <w:r>
              <w:t xml:space="preserve"> </w:t>
            </w:r>
            <w:r w:rsidRPr="00FB00FF">
              <w:t>заявителю)</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2.3.4.1</w:t>
            </w:r>
            <w:r>
              <w:t xml:space="preserve"> </w:t>
            </w:r>
            <w:r w:rsidRPr="00FB00FF">
              <w:t>Утвержденный</w:t>
            </w:r>
            <w:r>
              <w:t xml:space="preserve"> </w:t>
            </w:r>
            <w:r w:rsidRPr="00FB00FF">
              <w:t>проект</w:t>
            </w:r>
            <w:r>
              <w:t xml:space="preserve"> </w:t>
            </w:r>
            <w:r w:rsidRPr="00FB00FF">
              <w:t>межевания</w:t>
            </w:r>
            <w:r>
              <w:t xml:space="preserve"> </w:t>
            </w:r>
            <w:r w:rsidRPr="00FB00FF">
              <w:t>территории</w:t>
            </w:r>
            <w:r>
              <w:t xml:space="preserve"> </w:t>
            </w:r>
            <w:r w:rsidRPr="00FB00FF">
              <w:t>или</w:t>
            </w:r>
            <w:r>
              <w:t xml:space="preserve"> п</w:t>
            </w:r>
            <w:r w:rsidRPr="00FB00FF">
              <w:t>роект</w:t>
            </w:r>
            <w:r>
              <w:t xml:space="preserve"> </w:t>
            </w:r>
            <w:r w:rsidRPr="00FB00FF">
              <w:t>организации</w:t>
            </w:r>
            <w:r>
              <w:t xml:space="preserve"> </w:t>
            </w:r>
            <w:r w:rsidRPr="00FB00FF">
              <w:t>и</w:t>
            </w:r>
            <w:r>
              <w:t xml:space="preserve"> </w:t>
            </w:r>
            <w:r w:rsidRPr="00FB00FF">
              <w:t>застройки</w:t>
            </w:r>
            <w:r>
              <w:t xml:space="preserve"> </w:t>
            </w:r>
            <w:r w:rsidRPr="00FB00FF">
              <w:t>территории</w:t>
            </w:r>
            <w:r>
              <w:t xml:space="preserve"> </w:t>
            </w:r>
            <w:r w:rsidRPr="00FB00FF">
              <w:t>некоммерческого</w:t>
            </w:r>
            <w:r>
              <w:t xml:space="preserve"> </w:t>
            </w:r>
            <w:r w:rsidRPr="00FB00FF">
              <w:t>объединения</w:t>
            </w:r>
            <w:r>
              <w:t xml:space="preserve"> </w:t>
            </w:r>
            <w:r w:rsidRPr="00FB00FF">
              <w:t>(в</w:t>
            </w:r>
            <w:r>
              <w:t xml:space="preserve"> </w:t>
            </w:r>
            <w:r w:rsidRPr="00FB00FF">
              <w:t>случае</w:t>
            </w:r>
            <w:r>
              <w:t xml:space="preserve"> </w:t>
            </w:r>
            <w:r w:rsidRPr="00FB00FF">
              <w:t>отсутствия</w:t>
            </w:r>
            <w:r>
              <w:t xml:space="preserve"> </w:t>
            </w:r>
            <w:r w:rsidRPr="00FB00FF">
              <w:t>утвержденного</w:t>
            </w:r>
            <w:r>
              <w:t xml:space="preserve"> </w:t>
            </w:r>
            <w:r w:rsidRPr="00FB00FF">
              <w:t>проекта</w:t>
            </w:r>
            <w:r>
              <w:t xml:space="preserve"> </w:t>
            </w:r>
            <w:r w:rsidRPr="00FB00FF">
              <w:t>межевания</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2.3.5.1.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2.3.5.2</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2.3.6.1.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2.3.7.</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2.4</w:t>
            </w:r>
            <w:proofErr w:type="gramStart"/>
            <w:r>
              <w:t xml:space="preserve"> </w:t>
            </w:r>
            <w:r w:rsidRPr="00FB00FF">
              <w:t>Д</w:t>
            </w:r>
            <w:proofErr w:type="gramEnd"/>
            <w:r w:rsidRPr="00FB00FF">
              <w:t>ля</w:t>
            </w:r>
            <w:r>
              <w:t xml:space="preserve"> </w:t>
            </w:r>
            <w:r w:rsidRPr="00FB00FF">
              <w:t>некоммерческих</w:t>
            </w:r>
            <w:r>
              <w:t xml:space="preserve"> </w:t>
            </w:r>
            <w:r w:rsidRPr="00FB00FF">
              <w:t>организаций,</w:t>
            </w:r>
            <w:r>
              <w:t xml:space="preserve"> </w:t>
            </w:r>
            <w:r w:rsidRPr="00FB00FF">
              <w:t>созданных</w:t>
            </w:r>
            <w:r>
              <w:t xml:space="preserve"> </w:t>
            </w:r>
            <w:r w:rsidRPr="00FB00FF">
              <w:t>гражданами,</w:t>
            </w:r>
            <w:r>
              <w:t xml:space="preserve"> </w:t>
            </w:r>
            <w:r w:rsidRPr="00FB00FF">
              <w:t>которым</w:t>
            </w:r>
            <w:r>
              <w:t xml:space="preserve"> </w:t>
            </w:r>
            <w:r w:rsidRPr="00FB00FF">
              <w:t>предоставлен</w:t>
            </w:r>
            <w:r>
              <w:t xml:space="preserve"> </w:t>
            </w:r>
            <w:r w:rsidRPr="00FB00FF">
              <w:t>земельный</w:t>
            </w:r>
            <w:r>
              <w:t xml:space="preserve"> </w:t>
            </w:r>
            <w:r w:rsidRPr="00FB00FF">
              <w:t>участок</w:t>
            </w:r>
            <w:r>
              <w:t xml:space="preserve"> </w:t>
            </w:r>
            <w:r w:rsidRPr="00FB00FF">
              <w:t>для</w:t>
            </w:r>
            <w:r>
              <w:t xml:space="preserve"> </w:t>
            </w:r>
            <w:r w:rsidRPr="00FB00FF">
              <w:t>комплексного</w:t>
            </w:r>
            <w:r>
              <w:t xml:space="preserve"> </w:t>
            </w:r>
            <w:r w:rsidRPr="00FB00FF">
              <w:t>освоения</w:t>
            </w:r>
            <w:r>
              <w:t xml:space="preserve"> </w:t>
            </w:r>
            <w:r w:rsidRPr="00FB00FF">
              <w:t>в</w:t>
            </w:r>
            <w:r>
              <w:t xml:space="preserve"> </w:t>
            </w:r>
            <w:r w:rsidRPr="00FB00FF">
              <w:t>целях</w:t>
            </w:r>
            <w:r>
              <w:t xml:space="preserve"> </w:t>
            </w:r>
            <w:r w:rsidRPr="00FB00FF">
              <w:t>индивидуального</w:t>
            </w:r>
            <w:r>
              <w:t xml:space="preserve"> </w:t>
            </w:r>
            <w:r w:rsidRPr="00FB00FF">
              <w:t>жилищного</w:t>
            </w:r>
            <w:r>
              <w:t xml:space="preserve"> </w:t>
            </w:r>
            <w:r w:rsidRPr="00FB00FF">
              <w:t>строительства: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2.4.1.</w:t>
            </w:r>
            <w:r>
              <w:t xml:space="preserve"> </w:t>
            </w:r>
            <w:r w:rsidRPr="00FB00FF">
              <w:t>Решение</w:t>
            </w:r>
            <w:r>
              <w:t xml:space="preserve"> </w:t>
            </w:r>
            <w:r w:rsidRPr="00FB00FF">
              <w:t>органа</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приобретении</w:t>
            </w:r>
            <w:r>
              <w:t xml:space="preserve"> </w:t>
            </w:r>
            <w:r w:rsidRPr="00FB00FF">
              <w:t>земельного</w:t>
            </w:r>
            <w:r>
              <w:t xml:space="preserve"> </w:t>
            </w:r>
            <w:r w:rsidRPr="00FB00FF">
              <w:t>участка,</w:t>
            </w:r>
            <w:r>
              <w:t xml:space="preserve"> </w:t>
            </w:r>
            <w:r w:rsidRPr="00FB00FF">
              <w:t>относящегося</w:t>
            </w:r>
            <w:r>
              <w:t xml:space="preserve"> </w:t>
            </w:r>
            <w:r w:rsidRPr="00FB00FF">
              <w:t>к</w:t>
            </w:r>
            <w:r>
              <w:t xml:space="preserve"> </w:t>
            </w:r>
            <w:r w:rsidRPr="00FB00FF">
              <w:t>имуществу</w:t>
            </w:r>
            <w:r>
              <w:t xml:space="preserve"> </w:t>
            </w:r>
            <w:r w:rsidRPr="00FB00FF">
              <w:t>общего</w:t>
            </w:r>
            <w:r>
              <w:t xml:space="preserve"> </w:t>
            </w:r>
            <w:r w:rsidRPr="00FB00FF">
              <w:t>пользования:</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приобретении</w:t>
            </w:r>
            <w:r>
              <w:t xml:space="preserve"> </w:t>
            </w:r>
            <w:r w:rsidRPr="00FB00FF">
              <w:t>земельного</w:t>
            </w:r>
            <w:r>
              <w:t xml:space="preserve"> </w:t>
            </w:r>
            <w:r w:rsidRPr="00FB00FF">
              <w:t>участка,</w:t>
            </w:r>
            <w:r>
              <w:t xml:space="preserve"> </w:t>
            </w:r>
            <w:r w:rsidRPr="00FB00FF">
              <w:t>относящегося</w:t>
            </w:r>
            <w:r>
              <w:t xml:space="preserve"> </w:t>
            </w:r>
            <w:r w:rsidRPr="00FB00FF">
              <w:t>к</w:t>
            </w:r>
            <w:r>
              <w:t xml:space="preserve"> </w:t>
            </w:r>
            <w:r w:rsidRPr="00FB00FF">
              <w:t>имуществу</w:t>
            </w:r>
            <w:r>
              <w:t xml:space="preserve"> </w:t>
            </w:r>
            <w:r w:rsidRPr="00FB00FF">
              <w:t>общего</w:t>
            </w:r>
            <w:r>
              <w:t xml:space="preserve"> </w:t>
            </w:r>
            <w:r w:rsidRPr="00FB00FF">
              <w:t>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2.4.2.</w:t>
            </w:r>
            <w:r>
              <w:t xml:space="preserve"> </w:t>
            </w:r>
            <w:r w:rsidRPr="00FB00FF">
              <w:t>Договор</w:t>
            </w:r>
            <w:r>
              <w:t xml:space="preserve"> </w:t>
            </w:r>
            <w:r w:rsidRPr="00FB00FF">
              <w:t>о</w:t>
            </w:r>
            <w:r>
              <w:t xml:space="preserve"> </w:t>
            </w:r>
            <w:r w:rsidRPr="00FB00FF">
              <w:t>комплексном</w:t>
            </w:r>
            <w:r>
              <w:t xml:space="preserve"> </w:t>
            </w:r>
            <w:r w:rsidRPr="00FB00FF">
              <w:t>освоении</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2.4.3.1.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2.4.4.1.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2.4.5.</w:t>
            </w:r>
            <w:r>
              <w:t xml:space="preserve"> </w:t>
            </w:r>
            <w:r w:rsidRPr="00FB00FF">
              <w:t>Выписка</w:t>
            </w:r>
            <w:r>
              <w:t xml:space="preserve"> </w:t>
            </w:r>
            <w:r w:rsidRPr="00FB00FF">
              <w:t>из</w:t>
            </w:r>
            <w:r>
              <w:t xml:space="preserve"> </w:t>
            </w:r>
            <w:r w:rsidRPr="00FB00FF">
              <w:t>ЕГРЮЛ</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2.5.</w:t>
            </w:r>
            <w:r>
              <w:t xml:space="preserve"> </w:t>
            </w:r>
            <w:r w:rsidRPr="00FB00FF">
              <w:t>Для</w:t>
            </w:r>
            <w:r>
              <w:t xml:space="preserve"> </w:t>
            </w:r>
            <w:r w:rsidRPr="00FB00FF">
              <w:t>юридических</w:t>
            </w:r>
            <w:r>
              <w:t xml:space="preserve"> </w:t>
            </w:r>
            <w:r w:rsidRPr="00FB00FF">
              <w:t>лиц,</w:t>
            </w:r>
            <w:r>
              <w:t xml:space="preserve"> </w:t>
            </w:r>
            <w:r w:rsidRPr="00FB00FF">
              <w:t>которым</w:t>
            </w:r>
            <w:r>
              <w:t xml:space="preserve"> </w:t>
            </w:r>
            <w:r w:rsidRPr="00FB00FF">
              <w:t>предоставлен</w:t>
            </w:r>
            <w:r>
              <w:t xml:space="preserve"> </w:t>
            </w:r>
            <w:r w:rsidRPr="00FB00FF">
              <w:t>земельный</w:t>
            </w:r>
            <w:r>
              <w:t xml:space="preserve"> </w:t>
            </w:r>
            <w:r w:rsidRPr="00FB00FF">
              <w:t>участок</w:t>
            </w:r>
            <w:r>
              <w:t xml:space="preserve"> </w:t>
            </w:r>
            <w:r w:rsidRPr="00FB00FF">
              <w:t>для</w:t>
            </w:r>
            <w:r>
              <w:t xml:space="preserve"> </w:t>
            </w:r>
            <w:r w:rsidRPr="00FB00FF">
              <w:t>ведения</w:t>
            </w:r>
            <w:r>
              <w:t xml:space="preserve"> </w:t>
            </w:r>
            <w:r w:rsidRPr="00FB00FF">
              <w:t>дачного</w:t>
            </w:r>
            <w:r>
              <w:t xml:space="preserve"> </w:t>
            </w:r>
            <w:r w:rsidRPr="00FB00FF">
              <w:t>хозяйства: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2.5.1.</w:t>
            </w:r>
            <w:r>
              <w:t xml:space="preserve"> </w:t>
            </w:r>
            <w:r w:rsidRPr="00FB00FF">
              <w:t>Решение</w:t>
            </w:r>
            <w:r>
              <w:t xml:space="preserve"> </w:t>
            </w:r>
            <w:r w:rsidRPr="00FB00FF">
              <w:t>органа</w:t>
            </w:r>
            <w:r>
              <w:t xml:space="preserve"> </w:t>
            </w:r>
            <w:r w:rsidRPr="00FB00FF">
              <w:t>юридического</w:t>
            </w:r>
            <w:r>
              <w:t xml:space="preserve"> </w:t>
            </w:r>
            <w:r w:rsidRPr="00FB00FF">
              <w:t>лица</w:t>
            </w:r>
            <w:r>
              <w:t xml:space="preserve"> </w:t>
            </w:r>
            <w:r w:rsidRPr="00FB00FF">
              <w:t>о</w:t>
            </w:r>
            <w:r>
              <w:t xml:space="preserve"> </w:t>
            </w:r>
            <w:r w:rsidRPr="00FB00FF">
              <w:t>приобретении</w:t>
            </w:r>
            <w:r>
              <w:t xml:space="preserve"> </w:t>
            </w:r>
            <w:r w:rsidRPr="00FB00FF">
              <w:t>земельного</w:t>
            </w:r>
            <w:r>
              <w:t xml:space="preserve"> </w:t>
            </w:r>
            <w:r w:rsidRPr="00FB00FF">
              <w:t>участка,</w:t>
            </w:r>
            <w:r>
              <w:t xml:space="preserve"> </w:t>
            </w:r>
            <w:r w:rsidRPr="00FB00FF">
              <w:t>относящегося</w:t>
            </w:r>
            <w:r>
              <w:t xml:space="preserve"> </w:t>
            </w:r>
            <w:r w:rsidRPr="00FB00FF">
              <w:t>к</w:t>
            </w:r>
            <w:r>
              <w:t xml:space="preserve"> </w:t>
            </w:r>
            <w:r w:rsidRPr="00FB00FF">
              <w:t>имуществу</w:t>
            </w:r>
            <w:r>
              <w:t xml:space="preserve"> </w:t>
            </w:r>
            <w:r w:rsidRPr="00FB00FF">
              <w:t>общего</w:t>
            </w:r>
            <w:r>
              <w:t xml:space="preserve"> </w:t>
            </w:r>
            <w:r w:rsidRPr="00FB00FF">
              <w:t>пользования:</w:t>
            </w:r>
            <w:r>
              <w:t xml:space="preserve"> </w:t>
            </w:r>
            <w:r w:rsidRPr="00FB00FF">
              <w:t>выписка</w:t>
            </w:r>
            <w:r>
              <w:t xml:space="preserve"> </w:t>
            </w:r>
            <w:r w:rsidRPr="00FB00FF">
              <w:t>из</w:t>
            </w:r>
            <w:r>
              <w:t xml:space="preserve"> </w:t>
            </w:r>
            <w:r w:rsidRPr="00FB00FF">
              <w:t>протокола</w:t>
            </w:r>
            <w:r>
              <w:t xml:space="preserve"> </w:t>
            </w:r>
            <w:r w:rsidRPr="00FB00FF">
              <w:t>общего</w:t>
            </w:r>
            <w:r>
              <w:t xml:space="preserve"> </w:t>
            </w:r>
            <w:r w:rsidRPr="00FB00FF">
              <w:t>собрания</w:t>
            </w:r>
            <w:r>
              <w:t xml:space="preserve"> </w:t>
            </w:r>
            <w:r w:rsidRPr="00FB00FF">
              <w:t>некоммерческой</w:t>
            </w:r>
            <w:r>
              <w:t xml:space="preserve"> </w:t>
            </w:r>
            <w:r w:rsidRPr="00FB00FF">
              <w:t>организации</w:t>
            </w:r>
            <w:r>
              <w:t xml:space="preserve"> </w:t>
            </w:r>
            <w:r w:rsidRPr="00FB00FF">
              <w:t>о</w:t>
            </w:r>
            <w:r>
              <w:t xml:space="preserve"> </w:t>
            </w:r>
            <w:r w:rsidRPr="00FB00FF">
              <w:t>приобретении</w:t>
            </w:r>
            <w:r>
              <w:t xml:space="preserve"> </w:t>
            </w:r>
            <w:r w:rsidRPr="00FB00FF">
              <w:t>земельного</w:t>
            </w:r>
            <w:r>
              <w:t xml:space="preserve"> </w:t>
            </w:r>
            <w:r w:rsidRPr="00FB00FF">
              <w:t>участка,</w:t>
            </w:r>
            <w:r>
              <w:t xml:space="preserve"> </w:t>
            </w:r>
            <w:r w:rsidRPr="00FB00FF">
              <w:t>относящегося</w:t>
            </w:r>
            <w:r>
              <w:t xml:space="preserve"> </w:t>
            </w:r>
            <w:r w:rsidRPr="00FB00FF">
              <w:t>к</w:t>
            </w:r>
            <w:r>
              <w:t xml:space="preserve"> </w:t>
            </w:r>
            <w:r w:rsidRPr="00FB00FF">
              <w:t>имуществу</w:t>
            </w:r>
            <w:r>
              <w:t xml:space="preserve"> </w:t>
            </w:r>
            <w:r w:rsidRPr="00FB00FF">
              <w:t>общего</w:t>
            </w:r>
            <w:r>
              <w:t xml:space="preserve"> </w:t>
            </w:r>
            <w:r w:rsidRPr="00FB00FF">
              <w:t>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2.5.2.</w:t>
            </w:r>
            <w:r>
              <w:t xml:space="preserve"> </w:t>
            </w:r>
            <w:r w:rsidRPr="00FB00FF">
              <w:t>Документ,</w:t>
            </w:r>
            <w:r>
              <w:t xml:space="preserve"> </w:t>
            </w:r>
            <w:r w:rsidRPr="00FB00FF">
              <w:t>удостоверяющий</w:t>
            </w:r>
            <w:r>
              <w:t xml:space="preserve"> </w:t>
            </w:r>
            <w:r w:rsidRPr="00FB00FF">
              <w:t>(устанавливающий)</w:t>
            </w:r>
            <w:r>
              <w:t xml:space="preserve"> </w:t>
            </w:r>
            <w:r w:rsidRPr="00FB00FF">
              <w:t>права</w:t>
            </w:r>
            <w:r>
              <w:t xml:space="preserve"> </w:t>
            </w:r>
            <w:r w:rsidRPr="00FB00FF">
              <w:t>заявителя</w:t>
            </w:r>
            <w:r>
              <w:t xml:space="preserve"> </w:t>
            </w:r>
            <w:r w:rsidRPr="00FB00FF">
              <w:t>на</w:t>
            </w:r>
            <w:r>
              <w:t xml:space="preserve"> </w:t>
            </w:r>
            <w:r w:rsidRPr="00FB00FF">
              <w:t>испрашиваемый</w:t>
            </w:r>
            <w:r>
              <w:t xml:space="preserve"> </w:t>
            </w:r>
            <w:r w:rsidRPr="00FB00FF">
              <w:t>земельный</w:t>
            </w:r>
            <w:r>
              <w:t xml:space="preserve"> </w:t>
            </w:r>
            <w:r w:rsidRPr="00FB00FF">
              <w:t>участок,</w:t>
            </w:r>
            <w:r>
              <w:t xml:space="preserve"> </w:t>
            </w:r>
            <w:r w:rsidRPr="00FB00FF">
              <w:t>если</w:t>
            </w:r>
            <w:r>
              <w:t xml:space="preserve"> </w:t>
            </w:r>
            <w:r w:rsidRPr="00FB00FF">
              <w:t>право</w:t>
            </w:r>
            <w:r>
              <w:t xml:space="preserve"> </w:t>
            </w:r>
            <w:r w:rsidRPr="00FB00FF">
              <w:t>на</w:t>
            </w:r>
            <w:r>
              <w:t xml:space="preserve"> </w:t>
            </w:r>
            <w:r w:rsidRPr="00FB00FF">
              <w:t>такой</w:t>
            </w:r>
            <w:r>
              <w:t xml:space="preserve"> </w:t>
            </w:r>
            <w:r w:rsidRPr="00FB00FF">
              <w:t>земельный</w:t>
            </w:r>
            <w:r>
              <w:t xml:space="preserve"> </w:t>
            </w:r>
            <w:r w:rsidRPr="00FB00FF">
              <w:t>участок</w:t>
            </w:r>
            <w:r>
              <w:t xml:space="preserve"> </w:t>
            </w:r>
            <w:r w:rsidRPr="00FB00FF">
              <w:t>не</w:t>
            </w:r>
            <w:r>
              <w:t xml:space="preserve"> </w:t>
            </w:r>
            <w:r w:rsidRPr="00FB00FF">
              <w:t>зарегистрировано</w:t>
            </w:r>
            <w:r>
              <w:t xml:space="preserve"> </w:t>
            </w:r>
            <w:r w:rsidRPr="00FB00FF">
              <w:t>в</w:t>
            </w:r>
            <w:r>
              <w:t xml:space="preserve"> </w:t>
            </w:r>
            <w:r w:rsidRPr="00FB00FF">
              <w:t>ЕГРП:</w:t>
            </w:r>
            <w:r>
              <w:t xml:space="preserve"> </w:t>
            </w:r>
            <w:r w:rsidRPr="00FB00FF">
              <w:t>Решение</w:t>
            </w:r>
            <w:r>
              <w:t xml:space="preserve"> </w:t>
            </w:r>
            <w:r w:rsidRPr="00FB00FF">
              <w:t>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2.5.2.Копия</w:t>
            </w:r>
            <w:r>
              <w:t xml:space="preserve"> </w:t>
            </w:r>
            <w:r w:rsidRPr="00FB00FF">
              <w:t>–</w:t>
            </w:r>
            <w:r>
              <w:t xml:space="preserve"> </w:t>
            </w:r>
            <w:r w:rsidRPr="00FB00FF">
              <w:t>1</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2.5.3.1</w:t>
            </w:r>
            <w:r>
              <w:t xml:space="preserve"> </w:t>
            </w:r>
            <w:r w:rsidRPr="00FB00FF">
              <w:t>Утвержденный</w:t>
            </w:r>
            <w:r>
              <w:t xml:space="preserve"> </w:t>
            </w:r>
            <w:r w:rsidRPr="00FB00FF">
              <w:t>проект</w:t>
            </w:r>
            <w:r>
              <w:t xml:space="preserve"> </w:t>
            </w:r>
            <w:r w:rsidRPr="00FB00FF">
              <w:t>межевания</w:t>
            </w:r>
            <w:r>
              <w:t xml:space="preserve"> </w:t>
            </w:r>
            <w:r w:rsidRPr="00FB00FF">
              <w:t>территории</w:t>
            </w:r>
            <w:r>
              <w:t xml:space="preserve"> </w:t>
            </w:r>
            <w:r w:rsidRPr="00FB00FF">
              <w:t>или</w:t>
            </w:r>
            <w:r>
              <w:t xml:space="preserve"> п</w:t>
            </w:r>
            <w:r w:rsidRPr="00FB00FF">
              <w:t>роект</w:t>
            </w:r>
            <w:r>
              <w:t xml:space="preserve"> </w:t>
            </w:r>
            <w:r w:rsidRPr="00FB00FF">
              <w:t>организации</w:t>
            </w:r>
            <w:r>
              <w:t xml:space="preserve"> </w:t>
            </w:r>
            <w:r w:rsidRPr="00FB00FF">
              <w:t>и</w:t>
            </w:r>
            <w:r>
              <w:t xml:space="preserve"> </w:t>
            </w:r>
            <w:r w:rsidRPr="00FB00FF">
              <w:t>застройки</w:t>
            </w:r>
            <w:r>
              <w:t xml:space="preserve"> </w:t>
            </w:r>
            <w:r w:rsidRPr="00FB00FF">
              <w:t>территории</w:t>
            </w:r>
            <w:r>
              <w:t xml:space="preserve"> </w:t>
            </w:r>
            <w:r w:rsidRPr="00FB00FF">
              <w:t>некоммерческого</w:t>
            </w:r>
            <w:r>
              <w:t xml:space="preserve"> </w:t>
            </w:r>
            <w:r w:rsidRPr="00FB00FF">
              <w:t>объединения</w:t>
            </w:r>
            <w:r>
              <w:t xml:space="preserve"> </w:t>
            </w:r>
            <w:r w:rsidRPr="00FB00FF">
              <w:t>(в</w:t>
            </w:r>
            <w:r>
              <w:t xml:space="preserve"> </w:t>
            </w:r>
            <w:r w:rsidRPr="00FB00FF">
              <w:t>случае</w:t>
            </w:r>
            <w:r>
              <w:t xml:space="preserve"> </w:t>
            </w:r>
            <w:r w:rsidRPr="00FB00FF">
              <w:t>отсутствия</w:t>
            </w:r>
            <w:r>
              <w:t xml:space="preserve"> </w:t>
            </w:r>
            <w:r w:rsidRPr="00FB00FF">
              <w:t>утвержденного</w:t>
            </w:r>
            <w:r>
              <w:t xml:space="preserve"> </w:t>
            </w:r>
            <w:r w:rsidRPr="00FB00FF">
              <w:t>проекта</w:t>
            </w:r>
            <w:r>
              <w:t xml:space="preserve"> </w:t>
            </w:r>
            <w:r w:rsidRPr="00FB00FF">
              <w:t>межевания</w:t>
            </w:r>
            <w:r>
              <w:t xml:space="preserve"> </w:t>
            </w:r>
            <w:r w:rsidRPr="00FB00FF">
              <w:t>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2.5.4.1.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D65BE">
            <w:pPr>
              <w:pStyle w:val="124"/>
              <w:jc w:val="both"/>
            </w:pPr>
            <w:r w:rsidRPr="00FB00FF">
              <w:t>2.5.5.1.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lastRenderedPageBreak/>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lastRenderedPageBreak/>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2.5.6.</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2.6.</w:t>
            </w:r>
            <w:r>
              <w:t xml:space="preserve"> </w:t>
            </w:r>
            <w:r w:rsidRPr="00FB00FF">
              <w:t>Для</w:t>
            </w:r>
            <w:r>
              <w:t xml:space="preserve"> </w:t>
            </w:r>
            <w:r w:rsidRPr="00FB00FF">
              <w:t>собственников</w:t>
            </w:r>
            <w:r>
              <w:t xml:space="preserve"> </w:t>
            </w:r>
            <w:r w:rsidRPr="00FB00FF">
              <w:t>здания,</w:t>
            </w:r>
            <w:r>
              <w:t xml:space="preserve"> </w:t>
            </w:r>
            <w:r w:rsidRPr="00FB00FF">
              <w:t>сооружения</w:t>
            </w:r>
            <w:r>
              <w:t xml:space="preserve"> </w:t>
            </w:r>
            <w:r w:rsidRPr="00FB00FF">
              <w:t>либо</w:t>
            </w:r>
            <w:r>
              <w:t xml:space="preserve"> </w:t>
            </w:r>
            <w:r w:rsidRPr="00FB00FF">
              <w:t>помещения</w:t>
            </w:r>
            <w:r>
              <w:t xml:space="preserve"> </w:t>
            </w:r>
            <w:r w:rsidRPr="00FB00FF">
              <w:t>в</w:t>
            </w:r>
            <w:r>
              <w:t xml:space="preserve"> </w:t>
            </w:r>
            <w:r w:rsidRPr="00FB00FF">
              <w:t>здании,</w:t>
            </w:r>
            <w:r>
              <w:t xml:space="preserve"> </w:t>
            </w:r>
            <w:r w:rsidRPr="00FB00FF">
              <w:t>сооружении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D65BE" w:rsidRDefault="003F59C6" w:rsidP="00FD65BE">
            <w:pPr>
              <w:pStyle w:val="a6"/>
              <w:jc w:val="both"/>
              <w:rPr>
                <w:rFonts w:ascii="Times New Roman" w:hAnsi="Times New Roman" w:cs="Times New Roman"/>
                <w:sz w:val="24"/>
                <w:szCs w:val="24"/>
              </w:rPr>
            </w:pPr>
            <w:r w:rsidRPr="00FD65BE">
              <w:rPr>
                <w:rFonts w:ascii="Times New Roman" w:hAnsi="Times New Roman" w:cs="Times New Roman"/>
                <w:sz w:val="24"/>
                <w:szCs w:val="24"/>
              </w:rPr>
              <w:t xml:space="preserve">2.6.1. </w:t>
            </w:r>
            <w:proofErr w:type="gramStart"/>
            <w:r w:rsidRPr="00FD65BE">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roofErr w:type="gramEnd"/>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D65BE">
              <w:rPr>
                <w:rFonts w:ascii="Times New Roman" w:hAnsi="Times New Roman" w:cs="Times New Roman"/>
                <w:sz w:val="24"/>
                <w:szCs w:val="24"/>
              </w:rPr>
              <w:t>договор купли-продажи (удостоверенный нотариусом),</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D65BE">
              <w:rPr>
                <w:rFonts w:ascii="Times New Roman" w:hAnsi="Times New Roman" w:cs="Times New Roman"/>
                <w:sz w:val="24"/>
                <w:szCs w:val="24"/>
              </w:rPr>
              <w:t>договор дарения (удостоверенный нотариусом),</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w:t>
            </w:r>
            <w:r w:rsidRPr="00FD65BE">
              <w:rPr>
                <w:rFonts w:ascii="Times New Roman" w:hAnsi="Times New Roman" w:cs="Times New Roman"/>
                <w:sz w:val="24"/>
                <w:szCs w:val="24"/>
              </w:rPr>
              <w:t xml:space="preserve"> договор мены (удостоверенный нотариусом),</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w:t>
            </w:r>
            <w:r w:rsidRPr="00FD65BE">
              <w:rPr>
                <w:rFonts w:ascii="Times New Roman" w:hAnsi="Times New Roman" w:cs="Times New Roman"/>
                <w:sz w:val="24"/>
                <w:szCs w:val="24"/>
              </w:rPr>
              <w:t xml:space="preserve"> договор ренты (удостоверенный нотариусом),</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D65BE">
              <w:rPr>
                <w:rFonts w:ascii="Times New Roman" w:hAnsi="Times New Roman" w:cs="Times New Roman"/>
                <w:sz w:val="24"/>
                <w:szCs w:val="24"/>
              </w:rPr>
              <w:t xml:space="preserve"> договор пожизненного содержания с иждивением (удостоверенный нотариусом), </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w:t>
            </w:r>
            <w:r w:rsidRPr="00FD65BE">
              <w:rPr>
                <w:rFonts w:ascii="Times New Roman" w:hAnsi="Times New Roman" w:cs="Times New Roman"/>
                <w:sz w:val="24"/>
                <w:szCs w:val="24"/>
              </w:rPr>
              <w:t xml:space="preserve"> решение суда о признании права на объект, </w:t>
            </w:r>
          </w:p>
          <w:p w:rsidR="003F59C6" w:rsidRPr="00FD65BE" w:rsidRDefault="003F59C6" w:rsidP="00FD65B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FD65BE">
              <w:rPr>
                <w:rFonts w:ascii="Times New Roman" w:hAnsi="Times New Roman" w:cs="Times New Roman"/>
                <w:sz w:val="24"/>
                <w:szCs w:val="24"/>
              </w:rPr>
              <w:t>свидетельство о праве на наследство по закону (выданное нотариусом),</w:t>
            </w:r>
          </w:p>
          <w:p w:rsidR="003F59C6" w:rsidRPr="00FB00FF" w:rsidRDefault="003F59C6" w:rsidP="00FD65BE">
            <w:pPr>
              <w:pStyle w:val="a6"/>
              <w:jc w:val="both"/>
            </w:pPr>
            <w:r>
              <w:rPr>
                <w:rFonts w:ascii="Times New Roman" w:hAnsi="Times New Roman" w:cs="Times New Roman"/>
                <w:sz w:val="24"/>
                <w:szCs w:val="24"/>
              </w:rPr>
              <w:t xml:space="preserve">- </w:t>
            </w:r>
            <w:r w:rsidRPr="00FD65BE">
              <w:rPr>
                <w:rFonts w:ascii="Times New Roman" w:hAnsi="Times New Roman" w:cs="Times New Roman"/>
                <w:sz w:val="24"/>
                <w:szCs w:val="24"/>
              </w:rPr>
              <w:t xml:space="preserve"> свидетельство о праве на наследство по завещанию (выданное нотариусом)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2.6.1.</w:t>
            </w:r>
            <w:r>
              <w:t xml:space="preserve"> </w:t>
            </w:r>
            <w:r w:rsidRPr="00FB00FF">
              <w:t>–</w:t>
            </w:r>
            <w:r>
              <w:t xml:space="preserve"> </w:t>
            </w:r>
            <w:r w:rsidRPr="00FB00FF">
              <w:t>с</w:t>
            </w:r>
            <w:r>
              <w:t xml:space="preserve"> </w:t>
            </w:r>
            <w:r w:rsidRPr="00FB00FF">
              <w:t>отметкой</w:t>
            </w:r>
            <w:r>
              <w:t xml:space="preserve"> </w:t>
            </w:r>
            <w:r w:rsidRPr="00FB00FF">
              <w:t>о</w:t>
            </w:r>
            <w:r>
              <w:t xml:space="preserve"> </w:t>
            </w:r>
            <w:r w:rsidRPr="00FB00FF">
              <w:t>регистрации</w:t>
            </w:r>
            <w:r>
              <w:t xml:space="preserve"> </w:t>
            </w:r>
            <w:r w:rsidRPr="00FB00FF">
              <w:t>в</w:t>
            </w:r>
            <w:r>
              <w:t xml:space="preserve"> </w:t>
            </w:r>
            <w:r w:rsidRPr="00FB00FF">
              <w:t>уполномоченном</w:t>
            </w:r>
            <w:r>
              <w:t xml:space="preserve"> </w:t>
            </w:r>
            <w:r w:rsidRPr="00FB00FF">
              <w:t>органе</w:t>
            </w:r>
            <w:r>
              <w:t xml:space="preserve"> </w:t>
            </w:r>
            <w:r w:rsidRPr="00FB00FF">
              <w:t>в</w:t>
            </w:r>
            <w:r>
              <w:t xml:space="preserve"> </w:t>
            </w:r>
            <w:r w:rsidRPr="00FB00FF">
              <w:t>порядке,</w:t>
            </w:r>
            <w:r>
              <w:t xml:space="preserve"> </w:t>
            </w:r>
            <w:r w:rsidRPr="00FB00FF">
              <w:t>установленном</w:t>
            </w:r>
            <w:r>
              <w:t xml:space="preserve"> </w:t>
            </w:r>
            <w:r w:rsidRPr="00FB00FF">
              <w:t>законодательством</w:t>
            </w:r>
            <w:r>
              <w:t xml:space="preserve"> </w:t>
            </w:r>
            <w:r w:rsidRPr="00FB00FF">
              <w:t>в</w:t>
            </w:r>
            <w:r>
              <w:t xml:space="preserve"> </w:t>
            </w:r>
            <w:r w:rsidRPr="00FB00FF">
              <w:t>месте</w:t>
            </w:r>
            <w:r>
              <w:t xml:space="preserve"> </w:t>
            </w:r>
            <w:r w:rsidRPr="00FB00FF">
              <w:t>его</w:t>
            </w:r>
            <w:r>
              <w:t xml:space="preserve"> </w:t>
            </w:r>
            <w:r w:rsidRPr="00FB00FF">
              <w:t>издания</w:t>
            </w:r>
            <w:r>
              <w:t xml:space="preserve"> </w:t>
            </w:r>
            <w:r w:rsidRPr="00FB00FF">
              <w:t>до</w:t>
            </w:r>
            <w:r>
              <w:t xml:space="preserve"> </w:t>
            </w:r>
            <w:r w:rsidRPr="00FB00FF">
              <w:t>момента</w:t>
            </w:r>
            <w:r>
              <w:t xml:space="preserve"> </w:t>
            </w:r>
            <w:r w:rsidRPr="00FB00FF">
              <w:t>создания</w:t>
            </w:r>
            <w:r>
              <w:t xml:space="preserve"> </w:t>
            </w:r>
            <w:r w:rsidRPr="00FB00FF">
              <w:t>Учреждения</w:t>
            </w:r>
            <w:r>
              <w:t xml:space="preserve"> </w:t>
            </w:r>
            <w:r w:rsidRPr="00FB00FF">
              <w:t>юстиции</w:t>
            </w:r>
            <w:r>
              <w:t xml:space="preserve"> </w:t>
            </w:r>
            <w:r w:rsidRPr="00FB00FF">
              <w:t>по</w:t>
            </w:r>
            <w:r>
              <w:t xml:space="preserve"> </w:t>
            </w:r>
            <w:r w:rsidRPr="00FB00FF">
              <w:t>государственной</w:t>
            </w:r>
            <w:r>
              <w:t xml:space="preserve"> </w:t>
            </w:r>
            <w:r w:rsidRPr="00FB00FF">
              <w:t>регистрации</w:t>
            </w:r>
            <w:r>
              <w:t xml:space="preserve"> </w:t>
            </w:r>
            <w:r w:rsidRPr="00FB00FF">
              <w:t>прав</w:t>
            </w:r>
            <w:r>
              <w:t xml:space="preserve"> </w:t>
            </w:r>
            <w:r w:rsidRPr="00FB00FF">
              <w:t>на</w:t>
            </w:r>
            <w:r>
              <w:t xml:space="preserve"> </w:t>
            </w:r>
            <w:r w:rsidRPr="00FB00FF">
              <w:t>недвижимое</w:t>
            </w:r>
            <w:r>
              <w:t xml:space="preserve"> </w:t>
            </w:r>
            <w:r w:rsidRPr="00FB00FF">
              <w:t>имущество</w:t>
            </w:r>
            <w:r>
              <w:t xml:space="preserve"> </w:t>
            </w:r>
            <w:r w:rsidRPr="00FB00FF">
              <w:t>и</w:t>
            </w:r>
            <w:r>
              <w:t xml:space="preserve"> </w:t>
            </w:r>
            <w:r w:rsidRPr="00FB00FF">
              <w:t>сделок</w:t>
            </w:r>
            <w:r>
              <w:t xml:space="preserve"> </w:t>
            </w:r>
            <w:r w:rsidRPr="00FB00FF">
              <w:t>с</w:t>
            </w:r>
            <w:r>
              <w:t xml:space="preserve"> </w:t>
            </w:r>
            <w:r w:rsidRPr="00FB00FF">
              <w:t>ним</w:t>
            </w:r>
            <w:r>
              <w:t xml:space="preserve"> </w:t>
            </w:r>
            <w:r w:rsidRPr="00FB00FF">
              <w:t>на</w:t>
            </w:r>
            <w:r>
              <w:t xml:space="preserve"> </w:t>
            </w:r>
            <w:r w:rsidRPr="00FB00FF">
              <w:t>территории</w:t>
            </w:r>
            <w:r>
              <w:t xml:space="preserve"> </w:t>
            </w:r>
            <w:r w:rsidRPr="00FB00FF">
              <w:t>Ростовской</w:t>
            </w:r>
            <w:r>
              <w:t xml:space="preserve"> </w:t>
            </w:r>
            <w:r w:rsidRPr="00FB00FF">
              <w:t>области</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511E6E" w:rsidRDefault="003F59C6"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 xml:space="preserve">2.6.2.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3F59C6" w:rsidRPr="00511E6E" w:rsidRDefault="003F59C6" w:rsidP="00511E6E">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Pr="00511E6E">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3F59C6" w:rsidRPr="00FB00FF" w:rsidRDefault="003F59C6" w:rsidP="00511E6E">
            <w:pPr>
              <w:pStyle w:val="a6"/>
              <w:jc w:val="both"/>
            </w:pPr>
            <w:r>
              <w:rPr>
                <w:rFonts w:ascii="Times New Roman" w:hAnsi="Times New Roman" w:cs="Times New Roman"/>
                <w:sz w:val="24"/>
                <w:szCs w:val="24"/>
              </w:rPr>
              <w:t>-</w:t>
            </w:r>
            <w:r w:rsidRPr="00511E6E">
              <w:rPr>
                <w:rFonts w:ascii="Times New Roman" w:hAnsi="Times New Roman" w:cs="Times New Roman"/>
                <w:sz w:val="24"/>
                <w:szCs w:val="24"/>
              </w:rPr>
              <w:t>Решение 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2.6.3.</w:t>
            </w:r>
            <w:r>
              <w:t xml:space="preserve"> </w:t>
            </w:r>
            <w:r w:rsidRPr="00FB00FF">
              <w:t>Сообщение</w:t>
            </w:r>
            <w:r>
              <w:t xml:space="preserve"> </w:t>
            </w:r>
            <w:r w:rsidRPr="00FB00FF">
              <w:t>заявителя</w:t>
            </w:r>
            <w:r>
              <w:t xml:space="preserve"> </w:t>
            </w:r>
            <w:r w:rsidRPr="00FB00FF">
              <w:t>(заявителей),</w:t>
            </w:r>
            <w:r>
              <w:t xml:space="preserve"> </w:t>
            </w:r>
            <w:r w:rsidRPr="00FB00FF">
              <w:t>содержащее</w:t>
            </w:r>
            <w:r>
              <w:t xml:space="preserve"> </w:t>
            </w:r>
            <w:r w:rsidRPr="00FB00FF">
              <w:t>перечень</w:t>
            </w:r>
            <w:r>
              <w:t xml:space="preserve"> </w:t>
            </w:r>
            <w:r w:rsidRPr="00FB00FF">
              <w:t>всех</w:t>
            </w:r>
            <w:r>
              <w:t xml:space="preserve"> </w:t>
            </w:r>
            <w:r w:rsidRPr="00FB00FF">
              <w:t>зданий,</w:t>
            </w:r>
            <w:r>
              <w:t xml:space="preserve"> </w:t>
            </w:r>
            <w:r w:rsidRPr="00FB00FF">
              <w:t>сооружений,</w:t>
            </w:r>
            <w:r>
              <w:t xml:space="preserve"> </w:t>
            </w:r>
            <w:r w:rsidRPr="00FB00FF">
              <w:t>расположенных</w:t>
            </w:r>
            <w:r>
              <w:t xml:space="preserve"> </w:t>
            </w:r>
            <w:r w:rsidRPr="00FB00FF">
              <w:t>на</w:t>
            </w:r>
            <w:r>
              <w:t xml:space="preserve"> </w:t>
            </w:r>
            <w:r w:rsidRPr="00FB00FF">
              <w:t>испрашиваемом</w:t>
            </w:r>
            <w:r>
              <w:t xml:space="preserve"> </w:t>
            </w:r>
            <w:r w:rsidRPr="00FB00FF">
              <w:t>земельном</w:t>
            </w:r>
            <w:r>
              <w:t xml:space="preserve"> </w:t>
            </w:r>
            <w:r w:rsidRPr="00FB00FF">
              <w:t>участке,</w:t>
            </w:r>
            <w:r>
              <w:t xml:space="preserve"> </w:t>
            </w:r>
            <w:r w:rsidRPr="00FB00FF">
              <w:t>с</w:t>
            </w:r>
            <w:r>
              <w:t xml:space="preserve"> </w:t>
            </w:r>
            <w:r w:rsidRPr="00FB00FF">
              <w:t>указанием</w:t>
            </w:r>
            <w:r>
              <w:t xml:space="preserve"> </w:t>
            </w:r>
            <w:r w:rsidRPr="00FB00FF">
              <w:t>их</w:t>
            </w:r>
            <w:r>
              <w:t xml:space="preserve"> </w:t>
            </w:r>
            <w:r w:rsidRPr="00FB00FF">
              <w:t>кадастровых</w:t>
            </w:r>
            <w:r>
              <w:t xml:space="preserve"> </w:t>
            </w:r>
            <w:r w:rsidRPr="00FB00FF">
              <w:t>(условных,</w:t>
            </w:r>
            <w:r>
              <w:t xml:space="preserve"> </w:t>
            </w:r>
            <w:r w:rsidRPr="00FB00FF">
              <w:t>инвентарных)</w:t>
            </w:r>
            <w:r>
              <w:t xml:space="preserve"> </w:t>
            </w:r>
            <w:r w:rsidRPr="00FB00FF">
              <w:t>номеров</w:t>
            </w:r>
            <w:r>
              <w:t xml:space="preserve"> </w:t>
            </w:r>
            <w:r w:rsidRPr="00FB00FF">
              <w:t>и</w:t>
            </w:r>
            <w:r>
              <w:t xml:space="preserve"> </w:t>
            </w:r>
            <w:r w:rsidRPr="00FB00FF">
              <w:t>адресных</w:t>
            </w:r>
            <w:r>
              <w:t xml:space="preserve"> </w:t>
            </w:r>
            <w:r w:rsidRPr="00FB00FF">
              <w:t>ориентиров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2.6.4.1.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2.6.5.1</w:t>
            </w:r>
            <w:r>
              <w:t xml:space="preserve"> </w:t>
            </w:r>
            <w:r w:rsidRPr="00FB00FF">
              <w:t>Кадастровый</w:t>
            </w:r>
            <w:r>
              <w:t xml:space="preserve"> </w:t>
            </w:r>
            <w:r w:rsidRPr="00FB00FF">
              <w:t>паспорт</w:t>
            </w:r>
            <w:r>
              <w:t xml:space="preserve"> </w:t>
            </w:r>
            <w:r w:rsidRPr="00FB00FF">
              <w:t>здания,</w:t>
            </w:r>
            <w:r>
              <w:t xml:space="preserve"> </w:t>
            </w:r>
            <w:r w:rsidRPr="00FB00FF">
              <w:t>сооружения,</w:t>
            </w:r>
            <w:r>
              <w:t xml:space="preserve"> </w:t>
            </w:r>
            <w:r w:rsidRPr="00FB00FF">
              <w:t>расположенного</w:t>
            </w:r>
            <w:r>
              <w:t xml:space="preserve"> </w:t>
            </w:r>
            <w:r w:rsidRPr="00FB00FF">
              <w:t>на</w:t>
            </w:r>
            <w:r>
              <w:t xml:space="preserve"> </w:t>
            </w:r>
            <w:r w:rsidRPr="00FB00FF">
              <w:lastRenderedPageBreak/>
              <w:t>испрашиваемом</w:t>
            </w:r>
            <w:r>
              <w:t xml:space="preserve"> </w:t>
            </w:r>
            <w:r w:rsidRPr="00FB00FF">
              <w:t>земельном</w:t>
            </w:r>
            <w:r>
              <w:t xml:space="preserve"> </w:t>
            </w:r>
            <w:r w:rsidRPr="00FB00FF">
              <w:t>участке</w:t>
            </w:r>
            <w:r>
              <w:t xml:space="preserve"> </w:t>
            </w:r>
            <w:r w:rsidRPr="00FB00FF">
              <w:t>или</w:t>
            </w:r>
            <w:r>
              <w:t xml:space="preserve"> </w:t>
            </w:r>
            <w:r w:rsidRPr="00FB00FF">
              <w:t>Кадастровый</w:t>
            </w:r>
            <w:r>
              <w:t xml:space="preserve"> </w:t>
            </w:r>
            <w:r w:rsidRPr="00FB00FF">
              <w:t>паспорт</w:t>
            </w:r>
            <w:r>
              <w:t xml:space="preserve"> </w:t>
            </w:r>
            <w:r w:rsidRPr="00FB00FF">
              <w:t>помещения</w:t>
            </w:r>
            <w:r>
              <w:t xml:space="preserve"> </w:t>
            </w:r>
            <w:r w:rsidRPr="00FB00FF">
              <w:t>(в</w:t>
            </w:r>
            <w:r>
              <w:t xml:space="preserve"> </w:t>
            </w:r>
            <w:r w:rsidRPr="00FB00FF">
              <w:t>случае</w:t>
            </w:r>
            <w:r>
              <w:t xml:space="preserve"> </w:t>
            </w:r>
            <w:r w:rsidRPr="00FB00FF">
              <w:t>обращения</w:t>
            </w:r>
            <w:r>
              <w:t xml:space="preserve"> </w:t>
            </w:r>
            <w:r w:rsidRPr="00FB00FF">
              <w:t>собственника</w:t>
            </w:r>
            <w:r>
              <w:t xml:space="preserve"> </w:t>
            </w:r>
            <w:r w:rsidRPr="00FB00FF">
              <w:t>помещения</w:t>
            </w:r>
            <w:r>
              <w:t xml:space="preserve"> </w:t>
            </w:r>
            <w:r w:rsidRPr="00FB00FF">
              <w:t>в</w:t>
            </w:r>
            <w:r>
              <w:t xml:space="preserve"> </w:t>
            </w:r>
            <w:r w:rsidRPr="00FB00FF">
              <w:t>здании,</w:t>
            </w:r>
            <w:r>
              <w:t xml:space="preserve"> </w:t>
            </w:r>
            <w:r w:rsidRPr="00FB00FF">
              <w:t>сооружении,</w:t>
            </w:r>
            <w:r>
              <w:t xml:space="preserve"> </w:t>
            </w:r>
            <w:r w:rsidRPr="00FB00FF">
              <w:t>расположенного</w:t>
            </w:r>
            <w:r>
              <w:t xml:space="preserve"> </w:t>
            </w:r>
            <w:r w:rsidRPr="00FB00FF">
              <w:t>на</w:t>
            </w:r>
            <w:r>
              <w:t xml:space="preserve"> </w:t>
            </w:r>
            <w:r w:rsidRPr="00FB00FF">
              <w:t>испрашиваемом</w:t>
            </w:r>
            <w:r>
              <w:t xml:space="preserve"> </w:t>
            </w:r>
            <w:r w:rsidRPr="00FB00FF">
              <w:t>земельном</w:t>
            </w:r>
            <w:r>
              <w:t xml:space="preserve"> </w:t>
            </w:r>
            <w:r w:rsidRPr="00FB00FF">
              <w:t>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lastRenderedPageBreak/>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2.6.6.1.1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объекты</w:t>
            </w:r>
            <w:r>
              <w:t xml:space="preserve"> </w:t>
            </w:r>
            <w:r w:rsidRPr="00FB00FF">
              <w:t>недвижимого</w:t>
            </w:r>
            <w:r>
              <w:t xml:space="preserve"> </w:t>
            </w:r>
            <w:r w:rsidRPr="00FB00FF">
              <w:t>имущества,</w:t>
            </w:r>
            <w:r>
              <w:t xml:space="preserve"> </w:t>
            </w:r>
            <w:r w:rsidRPr="00FB00FF">
              <w:t>расположенные</w:t>
            </w:r>
            <w:r>
              <w:t xml:space="preserve"> </w:t>
            </w:r>
            <w:r w:rsidRPr="00FB00FF">
              <w:t>на</w:t>
            </w:r>
            <w:r>
              <w:t xml:space="preserve"> </w:t>
            </w:r>
            <w:r w:rsidRPr="00FB00FF">
              <w:t>земельном</w:t>
            </w:r>
            <w:r>
              <w:t xml:space="preserve"> </w:t>
            </w:r>
            <w:r w:rsidRPr="00FB00FF">
              <w:t>участке</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земельный</w:t>
            </w:r>
            <w:r>
              <w:t xml:space="preserve"> </w:t>
            </w:r>
            <w:r w:rsidRPr="00FB00FF">
              <w:t>участок</w:t>
            </w:r>
            <w:r>
              <w:t xml:space="preserve"> </w:t>
            </w:r>
            <w:r w:rsidRPr="00FB00FF">
              <w:t>и</w:t>
            </w:r>
            <w:r>
              <w:t xml:space="preserve"> </w:t>
            </w:r>
            <w:r w:rsidRPr="00FB00FF">
              <w:t>объекты</w:t>
            </w:r>
            <w:r>
              <w:t xml:space="preserve"> </w:t>
            </w:r>
            <w:r w:rsidRPr="00FB00FF">
              <w:t>недвижимого</w:t>
            </w:r>
            <w:r>
              <w:t xml:space="preserve"> </w:t>
            </w:r>
            <w:r w:rsidRPr="00FB00FF">
              <w:t>имущества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2.6.7.</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2.6.8.</w:t>
            </w:r>
            <w:r>
              <w:t xml:space="preserve"> </w:t>
            </w:r>
            <w:r w:rsidRPr="00FB00FF">
              <w:t>Выписка</w:t>
            </w:r>
            <w:r>
              <w:t xml:space="preserve"> </w:t>
            </w:r>
            <w:r w:rsidRPr="00FB00FF">
              <w:t>из</w:t>
            </w:r>
            <w:r>
              <w:t xml:space="preserve"> </w:t>
            </w:r>
            <w:r w:rsidRPr="00FB00FF">
              <w:t>ЕГРИП</w:t>
            </w:r>
            <w:r>
              <w:t xml:space="preserve"> </w:t>
            </w:r>
            <w:r w:rsidRPr="00FB00FF">
              <w:t>об</w:t>
            </w:r>
            <w:r>
              <w:t xml:space="preserve"> </w:t>
            </w:r>
            <w:r w:rsidRPr="00FB00FF">
              <w:t>индивидуальном</w:t>
            </w:r>
            <w:r>
              <w:t xml:space="preserve"> </w:t>
            </w:r>
            <w:r w:rsidRPr="00FB00FF">
              <w:t>предпринимателе,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2.7.</w:t>
            </w:r>
            <w:r>
              <w:t xml:space="preserve"> </w:t>
            </w:r>
            <w:r w:rsidRPr="00FB00FF">
              <w:t>Для</w:t>
            </w:r>
            <w:r>
              <w:t xml:space="preserve"> </w:t>
            </w:r>
            <w:r w:rsidRPr="00FB00FF">
              <w:t>юридических</w:t>
            </w:r>
            <w:r>
              <w:t xml:space="preserve"> </w:t>
            </w:r>
            <w:r w:rsidRPr="00FB00FF">
              <w:t>лиц,</w:t>
            </w:r>
            <w:r>
              <w:t xml:space="preserve"> </w:t>
            </w:r>
            <w:r w:rsidRPr="00FB00FF">
              <w:t>использующих</w:t>
            </w:r>
            <w:r>
              <w:t xml:space="preserve"> </w:t>
            </w:r>
            <w:r w:rsidRPr="00FB00FF">
              <w:t>земельный</w:t>
            </w:r>
            <w:r>
              <w:t xml:space="preserve"> </w:t>
            </w:r>
            <w:r w:rsidRPr="00FB00FF">
              <w:t>участок</w:t>
            </w:r>
            <w:r>
              <w:t xml:space="preserve"> </w:t>
            </w:r>
            <w:r w:rsidRPr="00FB00FF">
              <w:t>на</w:t>
            </w:r>
            <w:r>
              <w:t xml:space="preserve"> </w:t>
            </w:r>
            <w:r w:rsidRPr="00FB00FF">
              <w:t>праве</w:t>
            </w:r>
            <w:r>
              <w:t xml:space="preserve"> </w:t>
            </w:r>
            <w:r w:rsidRPr="00FB00FF">
              <w:t>постоянного</w:t>
            </w:r>
            <w:r>
              <w:t xml:space="preserve"> </w:t>
            </w:r>
            <w:r w:rsidRPr="00FB00FF">
              <w:t>(бессрочного)</w:t>
            </w:r>
            <w:r>
              <w:t xml:space="preserve"> </w:t>
            </w:r>
            <w:r w:rsidRPr="00FB00FF">
              <w:t>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2.7.1.</w:t>
            </w:r>
            <w:r>
              <w:t xml:space="preserve"> </w:t>
            </w:r>
            <w:r w:rsidRPr="00FB00FF">
              <w:t>Документы,</w:t>
            </w:r>
            <w:r>
              <w:t xml:space="preserve"> </w:t>
            </w:r>
            <w:r w:rsidRPr="00FB00FF">
              <w:t>удостоверяющие</w:t>
            </w:r>
            <w:r>
              <w:t xml:space="preserve"> </w:t>
            </w:r>
            <w:r w:rsidRPr="00FB00FF">
              <w:t>(устанавливающие)</w:t>
            </w:r>
            <w:r>
              <w:t xml:space="preserve"> </w:t>
            </w:r>
            <w:r w:rsidRPr="00FB00FF">
              <w:t>права</w:t>
            </w:r>
            <w:r>
              <w:t xml:space="preserve"> </w:t>
            </w:r>
            <w:r w:rsidRPr="00FB00FF">
              <w:t>заявителя</w:t>
            </w:r>
            <w:r>
              <w:t xml:space="preserve"> </w:t>
            </w:r>
            <w:r w:rsidRPr="00FB00FF">
              <w:t>на</w:t>
            </w:r>
            <w:r>
              <w:t xml:space="preserve"> </w:t>
            </w:r>
            <w:r w:rsidRPr="00FB00FF">
              <w:t>испрашиваемый</w:t>
            </w:r>
            <w:r>
              <w:t xml:space="preserve"> </w:t>
            </w:r>
            <w:r w:rsidRPr="00FB00FF">
              <w:t>земельный</w:t>
            </w:r>
            <w:r>
              <w:t xml:space="preserve"> </w:t>
            </w:r>
            <w:r w:rsidRPr="00FB00FF">
              <w:t>участок,</w:t>
            </w:r>
            <w:r>
              <w:t xml:space="preserve"> </w:t>
            </w:r>
            <w:r w:rsidRPr="00FB00FF">
              <w:t>если</w:t>
            </w:r>
            <w:r>
              <w:t xml:space="preserve"> </w:t>
            </w:r>
            <w:r w:rsidRPr="00FB00FF">
              <w:t>право</w:t>
            </w:r>
            <w:r>
              <w:t xml:space="preserve"> </w:t>
            </w:r>
            <w:r w:rsidRPr="00FB00FF">
              <w:t>на</w:t>
            </w:r>
            <w:r>
              <w:t xml:space="preserve"> </w:t>
            </w:r>
            <w:r w:rsidRPr="00FB00FF">
              <w:t>такой</w:t>
            </w:r>
            <w:r>
              <w:t xml:space="preserve"> </w:t>
            </w:r>
            <w:r w:rsidRPr="00FB00FF">
              <w:t>земельный</w:t>
            </w:r>
            <w:r>
              <w:t xml:space="preserve"> </w:t>
            </w:r>
            <w:r w:rsidRPr="00FB00FF">
              <w:t>участок</w:t>
            </w:r>
            <w:r>
              <w:t xml:space="preserve"> </w:t>
            </w:r>
            <w:r w:rsidRPr="00FB00FF">
              <w:t>не</w:t>
            </w:r>
            <w:r>
              <w:t xml:space="preserve"> </w:t>
            </w:r>
            <w:r w:rsidRPr="00FB00FF">
              <w:t>зарегистрировано</w:t>
            </w:r>
            <w:r>
              <w:t xml:space="preserve"> </w:t>
            </w:r>
            <w:r w:rsidRPr="00FB00FF">
              <w:t>в</w:t>
            </w:r>
            <w:r>
              <w:t xml:space="preserve"> </w:t>
            </w:r>
            <w:r w:rsidRPr="00FB00FF">
              <w:t>ЕГРП:</w:t>
            </w:r>
            <w:r>
              <w:t xml:space="preserve"> </w:t>
            </w:r>
            <w:r w:rsidRPr="00FB00FF">
              <w:t>государственный</w:t>
            </w:r>
            <w:r>
              <w:t xml:space="preserve"> </w:t>
            </w:r>
            <w:r w:rsidRPr="00FB00FF">
              <w:t>акт</w:t>
            </w:r>
            <w:r>
              <w:t xml:space="preserve"> </w:t>
            </w:r>
            <w:r w:rsidRPr="00FB00FF">
              <w:t>на</w:t>
            </w:r>
            <w:r>
              <w:t xml:space="preserve"> </w:t>
            </w:r>
            <w:r w:rsidRPr="00FB00FF">
              <w:t>право</w:t>
            </w:r>
            <w:r>
              <w:t xml:space="preserve"> </w:t>
            </w:r>
            <w:r w:rsidRPr="00FB00FF">
              <w:t>бессрочного</w:t>
            </w:r>
            <w:r>
              <w:t xml:space="preserve"> </w:t>
            </w:r>
            <w:r w:rsidRPr="00FB00FF">
              <w:t>(постоянного)</w:t>
            </w:r>
            <w:r>
              <w:t xml:space="preserve"> </w:t>
            </w:r>
            <w:r w:rsidRPr="00FB00FF">
              <w:t>пользования</w:t>
            </w:r>
            <w:r>
              <w:t xml:space="preserve"> </w:t>
            </w:r>
            <w:r w:rsidRPr="00FB00FF">
              <w:t>землей</w:t>
            </w:r>
            <w:r>
              <w:t xml:space="preserve"> </w:t>
            </w:r>
            <w:r w:rsidRPr="00FB00FF">
              <w:t>(выданный</w:t>
            </w:r>
            <w:r>
              <w:t xml:space="preserve"> </w:t>
            </w:r>
            <w:r w:rsidRPr="00FB00FF">
              <w:t>исполнительным</w:t>
            </w:r>
            <w:r>
              <w:t xml:space="preserve"> </w:t>
            </w:r>
            <w:r w:rsidRPr="00FB00FF">
              <w:t>комитетом</w:t>
            </w:r>
            <w:r>
              <w:t xml:space="preserve"> </w:t>
            </w:r>
            <w:r w:rsidRPr="00FB00FF">
              <w:t>Совета</w:t>
            </w:r>
            <w:r>
              <w:t xml:space="preserve"> </w:t>
            </w:r>
            <w:r w:rsidRPr="00FB00FF">
              <w:t>народных</w:t>
            </w:r>
            <w:r>
              <w:t xml:space="preserve"> </w:t>
            </w:r>
            <w:r w:rsidRPr="00FB00FF">
              <w:t>депутатов),</w:t>
            </w:r>
            <w:r>
              <w:t xml:space="preserve"> </w:t>
            </w:r>
            <w:r w:rsidRPr="00FB00FF">
              <w:t>свидетельство</w:t>
            </w:r>
            <w:r>
              <w:t xml:space="preserve"> </w:t>
            </w:r>
            <w:r w:rsidRPr="00FB00FF">
              <w:t>о</w:t>
            </w:r>
            <w:r>
              <w:t xml:space="preserve"> </w:t>
            </w:r>
            <w:r w:rsidRPr="00FB00FF">
              <w:t>праве</w:t>
            </w:r>
            <w:r>
              <w:t xml:space="preserve"> </w:t>
            </w:r>
            <w:r w:rsidRPr="00FB00FF">
              <w:t>бессрочного</w:t>
            </w:r>
            <w:r>
              <w:t xml:space="preserve"> </w:t>
            </w:r>
            <w:r w:rsidRPr="00FB00FF">
              <w:t>(постоянного)</w:t>
            </w:r>
            <w:r>
              <w:t xml:space="preserve"> </w:t>
            </w:r>
            <w:r w:rsidRPr="00FB00FF">
              <w:t>пользования</w:t>
            </w:r>
            <w:r>
              <w:t xml:space="preserve"> </w:t>
            </w:r>
            <w:r w:rsidRPr="00FB00FF">
              <w:t>землей</w:t>
            </w:r>
            <w:r>
              <w:t xml:space="preserve"> </w:t>
            </w:r>
            <w:r w:rsidRPr="00FB00FF">
              <w:t>(выданное</w:t>
            </w:r>
            <w:r>
              <w:t xml:space="preserve"> </w:t>
            </w:r>
            <w:r w:rsidRPr="00FB00FF">
              <w:t>земельным</w:t>
            </w:r>
            <w:r>
              <w:t xml:space="preserve"> </w:t>
            </w:r>
            <w:r w:rsidRPr="00FB00FF">
              <w:t>комитетом,</w:t>
            </w:r>
            <w:r>
              <w:t xml:space="preserve"> </w:t>
            </w:r>
            <w:r w:rsidRPr="00FB00FF">
              <w:t>исполнительным</w:t>
            </w:r>
            <w:r>
              <w:t xml:space="preserve"> </w:t>
            </w:r>
            <w:r w:rsidRPr="00FB00FF">
              <w:t>органом</w:t>
            </w:r>
            <w:r>
              <w:t xml:space="preserve"> </w:t>
            </w:r>
            <w:r w:rsidRPr="00FB00FF">
              <w:t>сельского</w:t>
            </w:r>
            <w:r>
              <w:t xml:space="preserve"> </w:t>
            </w:r>
            <w:r w:rsidRPr="00FB00FF">
              <w:t>(поселкового)</w:t>
            </w:r>
            <w:r>
              <w:t xml:space="preserve"> </w:t>
            </w:r>
            <w:r w:rsidRPr="00FB00FF">
              <w:t>Совета</w:t>
            </w:r>
            <w:r>
              <w:t xml:space="preserve"> </w:t>
            </w:r>
            <w:r w:rsidRPr="00FB00FF">
              <w:t>народных</w:t>
            </w:r>
            <w:r>
              <w:t xml:space="preserve"> </w:t>
            </w:r>
            <w:r w:rsidRPr="00FB00FF">
              <w:t>депутатов)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2.7.2.1.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2.7.3.1.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2.7.4.</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2.8.</w:t>
            </w:r>
            <w:r>
              <w:t xml:space="preserve"> </w:t>
            </w:r>
            <w:r w:rsidRPr="00FB00FF">
              <w:t>Для</w:t>
            </w:r>
            <w:r>
              <w:t xml:space="preserve"> </w:t>
            </w:r>
            <w:r w:rsidRPr="00FB00FF">
              <w:t>крестьянских</w:t>
            </w:r>
            <w:r>
              <w:t xml:space="preserve"> </w:t>
            </w:r>
            <w:r w:rsidRPr="00FB00FF">
              <w:t>(фермерских)</w:t>
            </w:r>
            <w:r>
              <w:t xml:space="preserve"> </w:t>
            </w:r>
            <w:r w:rsidRPr="00FB00FF">
              <w:t>хозяйств</w:t>
            </w:r>
            <w:r>
              <w:t xml:space="preserve"> </w:t>
            </w:r>
            <w:r w:rsidRPr="00FB00FF">
              <w:t>или</w:t>
            </w:r>
            <w:r>
              <w:t xml:space="preserve"> </w:t>
            </w:r>
            <w:r w:rsidRPr="00FB00FF">
              <w:t>сельскохозяйственных</w:t>
            </w:r>
            <w:r>
              <w:t xml:space="preserve"> </w:t>
            </w:r>
            <w:r w:rsidRPr="00FB00FF">
              <w:t>организаций,</w:t>
            </w:r>
            <w:r>
              <w:t xml:space="preserve"> </w:t>
            </w:r>
            <w:r w:rsidRPr="00FB00FF">
              <w:t>использующих</w:t>
            </w:r>
            <w:r>
              <w:t xml:space="preserve"> </w:t>
            </w:r>
            <w:r w:rsidRPr="00FB00FF">
              <w:t>земельный</w:t>
            </w:r>
            <w:r>
              <w:t xml:space="preserve"> </w:t>
            </w:r>
            <w:r w:rsidRPr="00FB00FF">
              <w:t>участок,</w:t>
            </w:r>
            <w:r>
              <w:t xml:space="preserve"> </w:t>
            </w:r>
            <w:r w:rsidRPr="00FB00FF">
              <w:t>находящийся</w:t>
            </w:r>
            <w:r>
              <w:t xml:space="preserve"> </w:t>
            </w:r>
            <w:r w:rsidRPr="00FB00FF">
              <w:t>в</w:t>
            </w:r>
            <w:r>
              <w:t xml:space="preserve"> </w:t>
            </w:r>
            <w:r w:rsidRPr="00FB00FF">
              <w:t>муниципальной</w:t>
            </w:r>
            <w:r>
              <w:t xml:space="preserve"> </w:t>
            </w:r>
            <w:r w:rsidRPr="00FB00FF">
              <w:t>собственности</w:t>
            </w:r>
            <w:r>
              <w:t xml:space="preserve"> </w:t>
            </w:r>
            <w:r w:rsidRPr="00FB00FF">
              <w:t>и</w:t>
            </w:r>
            <w:r>
              <w:t xml:space="preserve"> </w:t>
            </w:r>
            <w:r w:rsidRPr="00FB00FF">
              <w:t>выделенный</w:t>
            </w:r>
            <w:r>
              <w:t xml:space="preserve"> </w:t>
            </w:r>
            <w:r w:rsidRPr="00FB00FF">
              <w:t>в</w:t>
            </w:r>
            <w:r>
              <w:t xml:space="preserve"> </w:t>
            </w:r>
            <w:r w:rsidRPr="00FB00FF">
              <w:t>счет</w:t>
            </w:r>
            <w:r>
              <w:t xml:space="preserve"> </w:t>
            </w:r>
            <w:r w:rsidRPr="00FB00FF">
              <w:t>земельных</w:t>
            </w:r>
            <w:r>
              <w:t xml:space="preserve"> </w:t>
            </w:r>
            <w:r w:rsidRPr="00FB00FF">
              <w:t>долей,</w:t>
            </w:r>
            <w:r>
              <w:t xml:space="preserve"> </w:t>
            </w:r>
            <w:r w:rsidRPr="00FB00FF">
              <w:t>находящихся</w:t>
            </w:r>
            <w:r>
              <w:t xml:space="preserve"> </w:t>
            </w:r>
            <w:r w:rsidRPr="00FB00FF">
              <w:t>в</w:t>
            </w:r>
            <w:r>
              <w:t xml:space="preserve"> </w:t>
            </w:r>
            <w:r w:rsidRPr="00FB00FF">
              <w:t>муниципальной</w:t>
            </w:r>
            <w:r>
              <w:t xml:space="preserve"> </w:t>
            </w:r>
            <w:r w:rsidRPr="00FB00FF">
              <w:t>собственности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2.8.1.1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2.8.2.1.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2.8.3.</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2.8.4.</w:t>
            </w:r>
            <w:r>
              <w:t xml:space="preserve"> </w:t>
            </w:r>
            <w:r w:rsidRPr="00FB00FF">
              <w:t>Выписка</w:t>
            </w:r>
            <w:r>
              <w:t xml:space="preserve"> </w:t>
            </w:r>
            <w:r w:rsidRPr="00FB00FF">
              <w:t>из</w:t>
            </w:r>
            <w:r>
              <w:t xml:space="preserve"> </w:t>
            </w:r>
            <w:r w:rsidRPr="00FB00FF">
              <w:t>ЕГРИП</w:t>
            </w:r>
            <w:r>
              <w:t xml:space="preserve"> </w:t>
            </w:r>
            <w:r w:rsidRPr="00FB00FF">
              <w:t>об</w:t>
            </w:r>
            <w:r>
              <w:t xml:space="preserve"> </w:t>
            </w:r>
            <w:r w:rsidRPr="00FB00FF">
              <w:t>индивидуальном</w:t>
            </w:r>
            <w:r>
              <w:t xml:space="preserve"> </w:t>
            </w:r>
            <w:r w:rsidRPr="00FB00FF">
              <w:t>предпринимателе,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2.9.</w:t>
            </w:r>
            <w:r>
              <w:t xml:space="preserve"> </w:t>
            </w:r>
            <w:r w:rsidRPr="00FB00FF">
              <w:t>Для</w:t>
            </w:r>
            <w:r>
              <w:t xml:space="preserve"> </w:t>
            </w:r>
            <w:r w:rsidRPr="00FB00FF">
              <w:t>граждан</w:t>
            </w:r>
            <w:r>
              <w:t xml:space="preserve"> </w:t>
            </w:r>
            <w:r w:rsidRPr="00FB00FF">
              <w:t>или</w:t>
            </w:r>
            <w:r>
              <w:t xml:space="preserve"> </w:t>
            </w:r>
            <w:r w:rsidRPr="00FB00FF">
              <w:t>юридических</w:t>
            </w:r>
            <w:r>
              <w:t xml:space="preserve"> </w:t>
            </w:r>
            <w:r w:rsidRPr="00FB00FF">
              <w:t>лиц,</w:t>
            </w:r>
            <w:r>
              <w:t xml:space="preserve"> </w:t>
            </w:r>
            <w:r w:rsidRPr="00FB00FF">
              <w:t>являющихся</w:t>
            </w:r>
            <w:r>
              <w:t xml:space="preserve"> </w:t>
            </w:r>
            <w:r w:rsidRPr="00FB00FF">
              <w:t>арендатором</w:t>
            </w:r>
            <w:r>
              <w:t xml:space="preserve"> </w:t>
            </w:r>
            <w:r w:rsidRPr="00FB00FF">
              <w:t>земельного</w:t>
            </w:r>
            <w:r>
              <w:t xml:space="preserve"> </w:t>
            </w:r>
            <w:r w:rsidRPr="00FB00FF">
              <w:t>участка,</w:t>
            </w:r>
            <w:r>
              <w:t xml:space="preserve"> </w:t>
            </w:r>
            <w:r w:rsidRPr="00FB00FF">
              <w:t>предназначенного</w:t>
            </w:r>
            <w:r>
              <w:t xml:space="preserve"> </w:t>
            </w:r>
            <w:r w:rsidRPr="00FB00FF">
              <w:t>для</w:t>
            </w:r>
            <w:r>
              <w:t xml:space="preserve"> </w:t>
            </w:r>
            <w:r w:rsidRPr="00FB00FF">
              <w:t>ведения</w:t>
            </w:r>
            <w:r>
              <w:t xml:space="preserve"> </w:t>
            </w:r>
            <w:r w:rsidRPr="00FB00FF">
              <w:t>сельскохозяйственного</w:t>
            </w:r>
            <w:r>
              <w:t xml:space="preserve"> </w:t>
            </w:r>
            <w:r w:rsidRPr="00FB00FF">
              <w:t>производства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511E6E" w:rsidRDefault="003F59C6" w:rsidP="00511E6E">
            <w:pPr>
              <w:pStyle w:val="a6"/>
              <w:jc w:val="both"/>
              <w:rPr>
                <w:rFonts w:ascii="Times New Roman" w:hAnsi="Times New Roman" w:cs="Times New Roman"/>
                <w:sz w:val="24"/>
                <w:szCs w:val="24"/>
              </w:rPr>
            </w:pPr>
            <w:r w:rsidRPr="00FB00FF">
              <w:t>2</w:t>
            </w:r>
            <w:r w:rsidRPr="00511E6E">
              <w:rPr>
                <w:rFonts w:ascii="Times New Roman" w:hAnsi="Times New Roman" w:cs="Times New Roman"/>
                <w:sz w:val="24"/>
                <w:szCs w:val="24"/>
              </w:rPr>
              <w:t>.9.1.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3F59C6" w:rsidRPr="00FB00FF" w:rsidRDefault="003F59C6" w:rsidP="00511E6E">
            <w:pPr>
              <w:pStyle w:val="a6"/>
              <w:jc w:val="both"/>
            </w:pPr>
            <w:r>
              <w:rPr>
                <w:rFonts w:ascii="Times New Roman" w:hAnsi="Times New Roman" w:cs="Times New Roman"/>
                <w:sz w:val="24"/>
                <w:szCs w:val="24"/>
              </w:rPr>
              <w:t>-</w:t>
            </w:r>
            <w:r w:rsidRPr="00511E6E">
              <w:rPr>
                <w:rFonts w:ascii="Times New Roman" w:hAnsi="Times New Roman" w:cs="Times New Roman"/>
                <w:sz w:val="24"/>
                <w:szCs w:val="24"/>
              </w:rPr>
              <w:t>акт обследования земельного участка, выданный органом местного самоуправления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2.9.2.1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2.9.3</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2.9.4.</w:t>
            </w:r>
            <w:r>
              <w:t xml:space="preserve"> </w:t>
            </w:r>
            <w:r w:rsidRPr="00FB00FF">
              <w:t>Выписка</w:t>
            </w:r>
            <w:r>
              <w:t xml:space="preserve"> </w:t>
            </w:r>
            <w:r w:rsidRPr="00FB00FF">
              <w:t>из</w:t>
            </w:r>
            <w:r>
              <w:t xml:space="preserve"> </w:t>
            </w:r>
            <w:r w:rsidRPr="00FB00FF">
              <w:t>ЕГРЮЛ</w:t>
            </w:r>
            <w:r>
              <w:t xml:space="preserve"> </w:t>
            </w:r>
            <w:r w:rsidRPr="00FB00FF">
              <w:t>о</w:t>
            </w:r>
            <w:r>
              <w:t xml:space="preserve"> </w:t>
            </w:r>
            <w:r w:rsidRPr="00FB00FF">
              <w:t>юридическом</w:t>
            </w:r>
            <w:r>
              <w:t xml:space="preserve"> </w:t>
            </w:r>
            <w:r w:rsidRPr="00FB00FF">
              <w:t>лице,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2.9.5.</w:t>
            </w:r>
            <w:r>
              <w:t xml:space="preserve"> </w:t>
            </w:r>
            <w:r w:rsidRPr="00FB00FF">
              <w:t>Выписка</w:t>
            </w:r>
            <w:r>
              <w:t xml:space="preserve"> </w:t>
            </w:r>
            <w:r w:rsidRPr="00FB00FF">
              <w:t>из</w:t>
            </w:r>
            <w:r>
              <w:t xml:space="preserve"> </w:t>
            </w:r>
            <w:r w:rsidRPr="00FB00FF">
              <w:t>ЕГРИП</w:t>
            </w:r>
            <w:r>
              <w:t xml:space="preserve"> </w:t>
            </w:r>
            <w:r w:rsidRPr="00FB00FF">
              <w:t>об</w:t>
            </w:r>
            <w:r>
              <w:t xml:space="preserve"> </w:t>
            </w:r>
            <w:r w:rsidRPr="00FB00FF">
              <w:t>индивидуальном</w:t>
            </w:r>
            <w:r>
              <w:t xml:space="preserve"> </w:t>
            </w:r>
            <w:r w:rsidRPr="00FB00FF">
              <w:t>предпринимателе,</w:t>
            </w:r>
            <w:r>
              <w:t xml:space="preserve"> </w:t>
            </w:r>
            <w:r w:rsidRPr="00FB00FF">
              <w:t>являющемся</w:t>
            </w:r>
            <w:r>
              <w:t xml:space="preserve"> </w:t>
            </w:r>
            <w:r w:rsidRPr="00FB00FF">
              <w:t>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2.10.</w:t>
            </w:r>
            <w:r>
              <w:t xml:space="preserve"> </w:t>
            </w:r>
            <w:r w:rsidRPr="00FB00FF">
              <w:t>Для</w:t>
            </w:r>
            <w:r>
              <w:t xml:space="preserve"> </w:t>
            </w:r>
            <w:r w:rsidRPr="00FB00FF">
              <w:t>граждан,</w:t>
            </w:r>
            <w:r>
              <w:t xml:space="preserve"> </w:t>
            </w:r>
            <w:r w:rsidRPr="00FB00FF">
              <w:t>подавших</w:t>
            </w:r>
            <w:r>
              <w:t xml:space="preserve"> </w:t>
            </w:r>
            <w:r w:rsidRPr="00FB00FF">
              <w:t>заявление</w:t>
            </w:r>
            <w:r>
              <w:t xml:space="preserve"> </w:t>
            </w:r>
            <w:r w:rsidRPr="00FB00FF">
              <w:t>о</w:t>
            </w:r>
            <w:r>
              <w:t xml:space="preserve"> </w:t>
            </w:r>
            <w:r w:rsidRPr="00FB00FF">
              <w:t>предоставлении</w:t>
            </w:r>
            <w:r>
              <w:t xml:space="preserve"> </w:t>
            </w:r>
            <w:r w:rsidRPr="00FB00FF">
              <w:t>земельного</w:t>
            </w:r>
            <w:r>
              <w:t xml:space="preserve"> </w:t>
            </w:r>
            <w:r w:rsidRPr="00FB00FF">
              <w:t>участка</w:t>
            </w:r>
            <w:r>
              <w:t xml:space="preserve"> </w:t>
            </w:r>
            <w:r w:rsidRPr="00FB00FF">
              <w:t>для</w:t>
            </w:r>
            <w:r>
              <w:t xml:space="preserve"> </w:t>
            </w:r>
            <w:r w:rsidRPr="00FB00FF">
              <w:t>индивидуального</w:t>
            </w:r>
            <w:r>
              <w:t xml:space="preserve"> </w:t>
            </w:r>
            <w:r w:rsidRPr="00FB00FF">
              <w:t>жилищного</w:t>
            </w:r>
            <w:r>
              <w:t xml:space="preserve"> </w:t>
            </w:r>
            <w:r w:rsidRPr="00FB00FF">
              <w:t>строительства,</w:t>
            </w:r>
            <w:r>
              <w:t xml:space="preserve"> </w:t>
            </w:r>
            <w:r w:rsidRPr="00FB00FF">
              <w:t>ведения</w:t>
            </w:r>
            <w:r>
              <w:t xml:space="preserve"> </w:t>
            </w:r>
            <w:r w:rsidRPr="00FB00FF">
              <w:t>личного</w:t>
            </w:r>
            <w:r>
              <w:t xml:space="preserve"> </w:t>
            </w:r>
            <w:r w:rsidRPr="00FB00FF">
              <w:t>подсобного</w:t>
            </w:r>
            <w:r>
              <w:t xml:space="preserve"> </w:t>
            </w:r>
            <w:r w:rsidRPr="00FB00FF">
              <w:t>хозяйства</w:t>
            </w:r>
            <w:r>
              <w:t xml:space="preserve"> </w:t>
            </w:r>
            <w:r w:rsidRPr="00FB00FF">
              <w:t>в</w:t>
            </w:r>
            <w:r>
              <w:t xml:space="preserve"> </w:t>
            </w:r>
            <w:r w:rsidRPr="00FB00FF">
              <w:t>границах</w:t>
            </w:r>
            <w:r>
              <w:t xml:space="preserve"> </w:t>
            </w:r>
            <w:r w:rsidRPr="00FB00FF">
              <w:t>населенного</w:t>
            </w:r>
            <w:r>
              <w:t xml:space="preserve"> </w:t>
            </w:r>
            <w:r w:rsidRPr="00FB00FF">
              <w:t>пункта,</w:t>
            </w:r>
            <w:r>
              <w:t xml:space="preserve"> </w:t>
            </w:r>
            <w:r w:rsidRPr="00FB00FF">
              <w:t>садоводства,</w:t>
            </w:r>
            <w:r>
              <w:t xml:space="preserve"> </w:t>
            </w:r>
            <w:r w:rsidRPr="00FB00FF">
              <w:t>дачного</w:t>
            </w:r>
            <w:r>
              <w:t xml:space="preserve"> </w:t>
            </w:r>
            <w:r w:rsidRPr="00FB00FF">
              <w:t>хозяйства,</w:t>
            </w:r>
            <w:r>
              <w:t xml:space="preserve"> </w:t>
            </w:r>
            <w:r w:rsidRPr="00FB00FF">
              <w:t>граждан</w:t>
            </w:r>
            <w:r>
              <w:t xml:space="preserve"> </w:t>
            </w:r>
            <w:r w:rsidRPr="00FB00FF">
              <w:t>или</w:t>
            </w:r>
            <w:r>
              <w:t xml:space="preserve"> </w:t>
            </w:r>
            <w:r w:rsidRPr="00FB00FF">
              <w:t>крестьянских</w:t>
            </w:r>
            <w:r>
              <w:t xml:space="preserve"> </w:t>
            </w:r>
            <w:r w:rsidRPr="00FB00FF">
              <w:t>(фермерских)</w:t>
            </w:r>
            <w:r>
              <w:t xml:space="preserve"> </w:t>
            </w:r>
            <w:r w:rsidRPr="00FB00FF">
              <w:t>хозяйств</w:t>
            </w:r>
            <w:r>
              <w:t xml:space="preserve"> </w:t>
            </w:r>
            <w:r w:rsidRPr="00FB00FF">
              <w:t>–</w:t>
            </w:r>
            <w:r>
              <w:t xml:space="preserve"> </w:t>
            </w:r>
            <w:r w:rsidRPr="00FB00FF">
              <w:t>для</w:t>
            </w:r>
            <w:r>
              <w:t xml:space="preserve"> </w:t>
            </w:r>
            <w:r w:rsidRPr="00FB00FF">
              <w:t>осуществления</w:t>
            </w:r>
            <w:r>
              <w:t xml:space="preserve"> </w:t>
            </w:r>
            <w:r w:rsidRPr="00FB00FF">
              <w:t>крестьянским</w:t>
            </w:r>
            <w:r>
              <w:t xml:space="preserve"> </w:t>
            </w:r>
            <w:r w:rsidRPr="00FB00FF">
              <w:t>(фермерским)</w:t>
            </w:r>
            <w:r>
              <w:t xml:space="preserve"> </w:t>
            </w:r>
            <w:r w:rsidRPr="00FB00FF">
              <w:t>хозяйством</w:t>
            </w:r>
            <w:r>
              <w:t xml:space="preserve"> </w:t>
            </w:r>
            <w:r w:rsidRPr="00FB00FF">
              <w:t>его</w:t>
            </w:r>
            <w:r>
              <w:t xml:space="preserve"> </w:t>
            </w:r>
            <w:r w:rsidRPr="00FB00FF">
              <w:t>деятельности</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2.10.1.1</w:t>
            </w:r>
            <w:r>
              <w:t xml:space="preserve"> </w:t>
            </w:r>
            <w:r w:rsidRPr="00FB00FF">
              <w:t>Кадастровый</w:t>
            </w:r>
            <w:r>
              <w:t xml:space="preserve"> </w:t>
            </w:r>
            <w:r w:rsidRPr="00FB00FF">
              <w:t>паспорт</w:t>
            </w:r>
            <w:r>
              <w:t xml:space="preserve"> </w:t>
            </w:r>
            <w:r w:rsidRPr="00FB00FF">
              <w:t>испрашиваемого</w:t>
            </w:r>
            <w:r>
              <w:t xml:space="preserve"> </w:t>
            </w:r>
            <w:r w:rsidRPr="00FB00FF">
              <w:t>земельного</w:t>
            </w:r>
            <w:r>
              <w:t xml:space="preserve"> </w:t>
            </w:r>
            <w:r w:rsidRPr="00FB00FF">
              <w:t>участка</w:t>
            </w:r>
            <w:r>
              <w:t xml:space="preserve"> </w:t>
            </w:r>
            <w:r w:rsidRPr="00FB00FF">
              <w:t>либо</w:t>
            </w:r>
            <w:r>
              <w:t xml:space="preserve"> </w:t>
            </w:r>
            <w:r w:rsidRPr="00FB00FF">
              <w:t>кадастровая</w:t>
            </w:r>
            <w:r>
              <w:t xml:space="preserve"> </w:t>
            </w:r>
            <w:r w:rsidRPr="00FB00FF">
              <w:t>выписка</w:t>
            </w:r>
            <w:r>
              <w:t xml:space="preserve"> </w:t>
            </w:r>
            <w:r w:rsidRPr="00FB00FF">
              <w:t>об</w:t>
            </w:r>
            <w:r>
              <w:t xml:space="preserve"> </w:t>
            </w:r>
            <w:r w:rsidRPr="00FB00FF">
              <w:t>испрашиваемом</w:t>
            </w:r>
            <w:r>
              <w:t xml:space="preserve"> </w:t>
            </w:r>
            <w:r w:rsidRPr="00FB00FF">
              <w:t>земельном</w:t>
            </w:r>
            <w:r>
              <w:t xml:space="preserve"> </w:t>
            </w:r>
            <w:r w:rsidRPr="00FB00FF">
              <w:t>участке</w:t>
            </w:r>
            <w:r>
              <w:t xml:space="preserve">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4679B3">
        <w:trPr>
          <w:tblCellSpacing w:w="0" w:type="dxa"/>
          <w:jc w:val="center"/>
        </w:trPr>
        <w:tc>
          <w:tcPr>
            <w:tcW w:w="515" w:type="dxa"/>
            <w:vMerge/>
            <w:tcBorders>
              <w:left w:val="outset" w:sz="6" w:space="0" w:color="auto"/>
              <w:bottom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2.10.2.1.</w:t>
            </w:r>
            <w:r>
              <w:t xml:space="preserve"> </w:t>
            </w:r>
            <w:r w:rsidRPr="00FB00FF">
              <w:t>Выписка</w:t>
            </w:r>
            <w:r>
              <w:t xml:space="preserve"> </w:t>
            </w:r>
            <w:r w:rsidRPr="00FB00FF">
              <w:t>из</w:t>
            </w:r>
            <w:r>
              <w:t xml:space="preserve"> </w:t>
            </w:r>
            <w:r w:rsidRPr="00FB00FF">
              <w:t>ЕГРП</w:t>
            </w:r>
            <w:r>
              <w:t xml:space="preserve"> </w:t>
            </w:r>
            <w:r w:rsidRPr="00FB00FF">
              <w:t>о</w:t>
            </w:r>
            <w:r>
              <w:t xml:space="preserve"> </w:t>
            </w:r>
            <w:r w:rsidRPr="00FB00FF">
              <w:t>правах</w:t>
            </w:r>
            <w:r>
              <w:t xml:space="preserve"> </w:t>
            </w:r>
            <w:r w:rsidRPr="00FB00FF">
              <w:t>на</w:t>
            </w:r>
            <w:r>
              <w:t xml:space="preserve"> </w:t>
            </w:r>
            <w:r w:rsidRPr="00FB00FF">
              <w:t>приобретаемый</w:t>
            </w:r>
            <w:r>
              <w:t xml:space="preserve"> </w:t>
            </w:r>
            <w:r w:rsidRPr="00FB00FF">
              <w:t>земельный</w:t>
            </w:r>
            <w:r>
              <w:t xml:space="preserve"> </w:t>
            </w:r>
            <w:r w:rsidRPr="00FB00FF">
              <w:t>участок</w:t>
            </w:r>
            <w:r>
              <w:t xml:space="preserve"> </w:t>
            </w:r>
            <w:r w:rsidRPr="00FB00FF">
              <w:t>или</w:t>
            </w:r>
            <w:r>
              <w:t xml:space="preserve"> </w:t>
            </w:r>
            <w:r w:rsidRPr="00FB00FF">
              <w:t>уведомление</w:t>
            </w:r>
            <w:r>
              <w:t xml:space="preserve"> </w:t>
            </w:r>
            <w:r w:rsidRPr="00FB00FF">
              <w:t>об</w:t>
            </w:r>
            <w:r>
              <w:t xml:space="preserve"> </w:t>
            </w:r>
            <w:r w:rsidRPr="00FB00FF">
              <w:t>отсутствии</w:t>
            </w:r>
            <w:r>
              <w:t xml:space="preserve"> </w:t>
            </w:r>
            <w:r w:rsidRPr="00FB00FF">
              <w:t>в</w:t>
            </w:r>
            <w:r>
              <w:t xml:space="preserve"> </w:t>
            </w:r>
            <w:r w:rsidRPr="00FB00FF">
              <w:t>ЕГРП</w:t>
            </w:r>
            <w:r>
              <w:t xml:space="preserve"> </w:t>
            </w:r>
            <w:r w:rsidRPr="00FB00FF">
              <w:t>запрашиваемых</w:t>
            </w:r>
            <w:r>
              <w:t xml:space="preserve"> </w:t>
            </w:r>
            <w:r w:rsidRPr="00FB00FF">
              <w:t>сведений</w:t>
            </w:r>
            <w:r>
              <w:t xml:space="preserve"> </w:t>
            </w:r>
            <w:r w:rsidRPr="00FB00FF">
              <w:t>о</w:t>
            </w:r>
            <w:r>
              <w:t xml:space="preserve"> </w:t>
            </w:r>
            <w:r w:rsidRPr="00FB00FF">
              <w:t>зарегистрированных</w:t>
            </w:r>
            <w:r>
              <w:t xml:space="preserve"> </w:t>
            </w:r>
            <w:r w:rsidRPr="00FB00FF">
              <w:t>правах</w:t>
            </w:r>
            <w:r>
              <w:t xml:space="preserve"> </w:t>
            </w:r>
            <w:r w:rsidRPr="00FB00FF">
              <w:t>на</w:t>
            </w:r>
            <w:r>
              <w:t xml:space="preserve"> </w:t>
            </w:r>
            <w:r w:rsidRPr="00FB00FF">
              <w:t>указанный</w:t>
            </w:r>
            <w:r>
              <w:t xml:space="preserve"> </w:t>
            </w:r>
            <w:r w:rsidRPr="00FB00FF">
              <w:t>земельный</w:t>
            </w:r>
            <w:r>
              <w:t xml:space="preserve"> </w:t>
            </w:r>
            <w:r w:rsidRPr="00FB00FF">
              <w:t>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9330AA">
        <w:trPr>
          <w:tblCellSpacing w:w="0" w:type="dxa"/>
          <w:jc w:val="center"/>
        </w:trPr>
        <w:tc>
          <w:tcPr>
            <w:tcW w:w="515" w:type="dxa"/>
            <w:vMerge w:val="restart"/>
            <w:tcBorders>
              <w:top w:val="outset" w:sz="6" w:space="0" w:color="auto"/>
              <w:left w:val="outset" w:sz="6" w:space="0" w:color="auto"/>
              <w:right w:val="outset" w:sz="6" w:space="0" w:color="auto"/>
            </w:tcBorders>
            <w:hideMark/>
          </w:tcPr>
          <w:p w:rsidR="003F59C6" w:rsidRPr="00FB00FF" w:rsidRDefault="003F59C6" w:rsidP="002731E4">
            <w:pPr>
              <w:pStyle w:val="124"/>
              <w:jc w:val="center"/>
            </w:pPr>
            <w:r w:rsidRPr="00FB00FF">
              <w:t>3.</w:t>
            </w:r>
          </w:p>
          <w:p w:rsidR="003F59C6" w:rsidRPr="00FB00FF" w:rsidRDefault="003F59C6" w:rsidP="002731E4">
            <w:pPr>
              <w:pStyle w:val="124"/>
              <w:jc w:val="center"/>
            </w:pPr>
          </w:p>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rsidRPr="00FB00FF">
              <w:t>3.</w:t>
            </w:r>
            <w:r>
              <w:t xml:space="preserve"> </w:t>
            </w:r>
            <w:r w:rsidRPr="00FB00FF">
              <w:t>Документ,</w:t>
            </w:r>
            <w:r>
              <w:t xml:space="preserve"> </w:t>
            </w:r>
            <w:r w:rsidRPr="00FB00FF">
              <w:t>подтверждающий</w:t>
            </w:r>
            <w:r>
              <w:t xml:space="preserve"> </w:t>
            </w:r>
            <w:r w:rsidRPr="00FB00FF">
              <w:t>полномочия</w:t>
            </w:r>
            <w:r>
              <w:t xml:space="preserve"> </w:t>
            </w:r>
            <w:r w:rsidRPr="00FB00FF">
              <w:t>представителя</w:t>
            </w:r>
            <w:r>
              <w:t xml:space="preserve"> </w:t>
            </w:r>
            <w:r w:rsidRPr="00FB00FF">
              <w:t>заявителя,</w:t>
            </w:r>
            <w:r>
              <w:t xml:space="preserve"> </w:t>
            </w:r>
            <w:r w:rsidRPr="00FB00FF">
              <w:t>в</w:t>
            </w:r>
            <w:r>
              <w:t xml:space="preserve"> </w:t>
            </w:r>
            <w:r w:rsidRPr="00FB00FF">
              <w:t>случае,</w:t>
            </w:r>
            <w:r>
              <w:t xml:space="preserve"> </w:t>
            </w:r>
            <w:r w:rsidRPr="00FB00FF">
              <w:t>если</w:t>
            </w:r>
            <w:r>
              <w:t xml:space="preserve"> </w:t>
            </w:r>
            <w:r w:rsidRPr="00FB00FF">
              <w:t>с</w:t>
            </w:r>
            <w:r>
              <w:t xml:space="preserve"> </w:t>
            </w:r>
            <w:r w:rsidRPr="00FB00FF">
              <w:t>заявлением</w:t>
            </w:r>
            <w:r>
              <w:t xml:space="preserve"> </w:t>
            </w:r>
            <w:r w:rsidRPr="00FB00FF">
              <w:t>о</w:t>
            </w:r>
            <w:r>
              <w:t xml:space="preserve"> </w:t>
            </w:r>
            <w:r w:rsidRPr="00FB00FF">
              <w:t>предоставлении</w:t>
            </w:r>
            <w:r>
              <w:t xml:space="preserve"> </w:t>
            </w:r>
            <w:r w:rsidRPr="00FB00FF">
              <w:t>земельного</w:t>
            </w:r>
            <w:r>
              <w:t xml:space="preserve"> </w:t>
            </w:r>
            <w:r w:rsidRPr="00FB00FF">
              <w:t>участка</w:t>
            </w:r>
            <w:r>
              <w:t xml:space="preserve"> </w:t>
            </w:r>
            <w:r w:rsidRPr="00FB00FF">
              <w:t>обращается</w:t>
            </w:r>
            <w:r>
              <w:t xml:space="preserve"> </w:t>
            </w:r>
            <w:r w:rsidRPr="00FB00FF">
              <w:t>представитель</w:t>
            </w:r>
            <w:r>
              <w:t xml:space="preserve"> </w:t>
            </w:r>
            <w:r w:rsidRPr="00FB00FF">
              <w:t>заявителя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511E6E">
            <w:pPr>
              <w:pStyle w:val="124"/>
              <w:jc w:val="both"/>
            </w:pPr>
            <w:r w:rsidRPr="00FB00FF">
              <w:t>3.</w:t>
            </w:r>
            <w:r>
              <w:t xml:space="preserve"> </w:t>
            </w:r>
            <w:r w:rsidRPr="00FB00FF">
              <w:t>Копия</w:t>
            </w:r>
            <w:r>
              <w:t xml:space="preserve"> </w:t>
            </w:r>
            <w:r w:rsidRPr="00FB00FF">
              <w:t>при</w:t>
            </w:r>
            <w:r>
              <w:t xml:space="preserve"> </w:t>
            </w:r>
            <w:r w:rsidRPr="00FB00FF">
              <w:t>предъявлении</w:t>
            </w:r>
            <w:r>
              <w:t xml:space="preserve"> </w:t>
            </w:r>
            <w:r w:rsidRPr="00FB00FF">
              <w:t>оригинала</w:t>
            </w:r>
            <w:r>
              <w:t xml:space="preserve"> </w:t>
            </w:r>
            <w:r w:rsidRPr="00FB00FF">
              <w:t>–</w:t>
            </w:r>
            <w:r>
              <w:t xml:space="preserve"> </w:t>
            </w:r>
            <w:r w:rsidRPr="00FB00FF">
              <w:t>1</w:t>
            </w:r>
            <w:r>
              <w:t xml:space="preserve"> </w:t>
            </w:r>
          </w:p>
        </w:tc>
      </w:tr>
      <w:tr w:rsidR="003F59C6" w:rsidRPr="00FB00FF" w:rsidTr="009330AA">
        <w:trPr>
          <w:tblCellSpacing w:w="0" w:type="dxa"/>
          <w:jc w:val="center"/>
        </w:trPr>
        <w:tc>
          <w:tcPr>
            <w:tcW w:w="515" w:type="dxa"/>
            <w:vMerge/>
            <w:tcBorders>
              <w:left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511E6E" w:rsidRDefault="003F59C6"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3.1. Для представителей физического лица:</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 xml:space="preserve"> Доверенность, оформленная в установленном законом порядке, на представление интересов заявителя </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 xml:space="preserve"> Свидетельство о рождении</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Pr="00511E6E">
              <w:rPr>
                <w:rFonts w:ascii="Times New Roman" w:hAnsi="Times New Roman" w:cs="Times New Roman"/>
                <w:sz w:val="24"/>
                <w:szCs w:val="24"/>
              </w:rPr>
              <w:t xml:space="preserve"> Свидетельство об усыновлении</w:t>
            </w:r>
          </w:p>
          <w:p w:rsidR="003F59C6" w:rsidRPr="00511E6E" w:rsidRDefault="003F59C6" w:rsidP="00511E6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11E6E">
              <w:rPr>
                <w:rFonts w:ascii="Times New Roman" w:hAnsi="Times New Roman" w:cs="Times New Roman"/>
                <w:sz w:val="24"/>
                <w:szCs w:val="24"/>
              </w:rPr>
              <w:t xml:space="preserve">Акт органа опеки и попечительства о назначении опекуна или попечителя </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3F59C6" w:rsidRPr="00FB00FF" w:rsidTr="009330AA">
        <w:trPr>
          <w:tblCellSpacing w:w="0" w:type="dxa"/>
          <w:jc w:val="center"/>
        </w:trPr>
        <w:tc>
          <w:tcPr>
            <w:tcW w:w="515" w:type="dxa"/>
            <w:vMerge/>
            <w:tcBorders>
              <w:left w:val="outset" w:sz="6" w:space="0" w:color="auto"/>
              <w:bottom w:val="outset" w:sz="6" w:space="0" w:color="auto"/>
              <w:right w:val="outset" w:sz="6" w:space="0" w:color="auto"/>
            </w:tcBorders>
            <w:hideMark/>
          </w:tcPr>
          <w:p w:rsidR="003F59C6" w:rsidRPr="00FB00FF"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511E6E" w:rsidRDefault="003F59C6"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 xml:space="preserve">3.2. Для представителей юридического лица: </w:t>
            </w:r>
          </w:p>
          <w:p w:rsidR="003F59C6" w:rsidRPr="00511E6E" w:rsidRDefault="003F59C6"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3F59C6" w:rsidRPr="00511E6E" w:rsidRDefault="003F59C6"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FB00FF" w:rsidRDefault="003F59C6" w:rsidP="00FB00FF">
            <w:pPr>
              <w:pStyle w:val="124"/>
              <w:jc w:val="both"/>
            </w:pPr>
            <w:r>
              <w:t xml:space="preserve"> </w:t>
            </w:r>
          </w:p>
        </w:tc>
      </w:tr>
      <w:tr w:rsidR="00FB00FF" w:rsidRPr="00FB00FF"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2731E4">
            <w:pPr>
              <w:pStyle w:val="124"/>
              <w:jc w:val="center"/>
            </w:pPr>
            <w:r w:rsidRPr="00FB00FF">
              <w:t>4.</w:t>
            </w:r>
          </w:p>
        </w:tc>
        <w:tc>
          <w:tcPr>
            <w:tcW w:w="7916"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4.</w:t>
            </w:r>
            <w:r>
              <w:t xml:space="preserve"> </w:t>
            </w:r>
            <w:r w:rsidRPr="00FB00FF">
              <w:t>Заверенный</w:t>
            </w:r>
            <w:r>
              <w:t xml:space="preserve"> </w:t>
            </w:r>
            <w:r w:rsidRPr="00FB00FF">
              <w:t>перевод</w:t>
            </w:r>
            <w:r>
              <w:t xml:space="preserve"> </w:t>
            </w:r>
            <w:r w:rsidRPr="00FB00FF">
              <w:t>на</w:t>
            </w:r>
            <w:r>
              <w:t xml:space="preserve"> </w:t>
            </w:r>
            <w:r w:rsidRPr="00FB00FF">
              <w:t>русский</w:t>
            </w:r>
            <w:r>
              <w:t xml:space="preserve"> </w:t>
            </w:r>
            <w:r w:rsidRPr="00FB00FF">
              <w:t>язык</w:t>
            </w:r>
            <w:r>
              <w:t xml:space="preserve"> </w:t>
            </w:r>
            <w:r w:rsidRPr="00FB00FF">
              <w:t>документов</w:t>
            </w:r>
            <w:r>
              <w:t xml:space="preserve"> </w:t>
            </w:r>
            <w:r w:rsidRPr="00FB00FF">
              <w:t>о</w:t>
            </w:r>
            <w:r>
              <w:t xml:space="preserve"> </w:t>
            </w:r>
            <w:r w:rsidRPr="00FB00FF">
              <w:t>государственной</w:t>
            </w:r>
            <w:r>
              <w:t xml:space="preserve"> </w:t>
            </w:r>
            <w:r w:rsidRPr="00FB00FF">
              <w:t>регистрации</w:t>
            </w:r>
            <w:r>
              <w:t xml:space="preserve"> </w:t>
            </w:r>
            <w:r w:rsidRPr="00FB00FF">
              <w:t>юридического</w:t>
            </w:r>
            <w:r>
              <w:t xml:space="preserve"> </w:t>
            </w:r>
            <w:r w:rsidRPr="00FB00FF">
              <w:t>лица</w:t>
            </w:r>
            <w:r>
              <w:t xml:space="preserve"> </w:t>
            </w:r>
            <w:r w:rsidRPr="00FB00FF">
              <w:t>в</w:t>
            </w:r>
            <w:r>
              <w:t xml:space="preserve"> </w:t>
            </w:r>
            <w:r w:rsidRPr="00FB00FF">
              <w:t>соответствии</w:t>
            </w:r>
            <w:r>
              <w:t xml:space="preserve"> </w:t>
            </w:r>
            <w:r w:rsidRPr="00FB00FF">
              <w:t>с</w:t>
            </w:r>
            <w:r>
              <w:t xml:space="preserve"> </w:t>
            </w:r>
            <w:r w:rsidRPr="00FB00FF">
              <w:t>законодательством</w:t>
            </w:r>
            <w:r>
              <w:t xml:space="preserve"> </w:t>
            </w:r>
            <w:r w:rsidRPr="00FB00FF">
              <w:t>иностранного</w:t>
            </w:r>
            <w:r>
              <w:t xml:space="preserve"> </w:t>
            </w:r>
            <w:r w:rsidRPr="00FB00FF">
              <w:t>государства</w:t>
            </w:r>
            <w:r>
              <w:t xml:space="preserve"> </w:t>
            </w:r>
            <w:r w:rsidRPr="00FB00FF">
              <w:t>(в</w:t>
            </w:r>
            <w:r>
              <w:t xml:space="preserve"> </w:t>
            </w:r>
            <w:r w:rsidRPr="00FB00FF">
              <w:t>случае</w:t>
            </w:r>
            <w:r>
              <w:t xml:space="preserve"> </w:t>
            </w:r>
            <w:r w:rsidRPr="00FB00FF">
              <w:t>если</w:t>
            </w:r>
            <w:r>
              <w:t xml:space="preserve"> </w:t>
            </w:r>
            <w:r w:rsidRPr="00FB00FF">
              <w:t>заявителем</w:t>
            </w:r>
            <w:r>
              <w:t xml:space="preserve"> </w:t>
            </w:r>
            <w:r w:rsidRPr="00FB00FF">
              <w:t>является</w:t>
            </w:r>
            <w:r>
              <w:t xml:space="preserve"> </w:t>
            </w:r>
            <w:r w:rsidRPr="00FB00FF">
              <w:t>иностранное</w:t>
            </w:r>
            <w:r>
              <w:t xml:space="preserve"> </w:t>
            </w:r>
            <w:r w:rsidRPr="00FB00FF">
              <w:t>юридическое</w:t>
            </w:r>
            <w:r>
              <w:t xml:space="preserve"> </w:t>
            </w:r>
            <w:r w:rsidRPr="00FB00FF">
              <w:t>лицо)</w:t>
            </w:r>
          </w:p>
        </w:tc>
        <w:tc>
          <w:tcPr>
            <w:tcW w:w="1983" w:type="dxa"/>
            <w:tcBorders>
              <w:top w:val="outset" w:sz="6" w:space="0" w:color="auto"/>
              <w:left w:val="outset" w:sz="6" w:space="0" w:color="auto"/>
              <w:bottom w:val="outset" w:sz="6" w:space="0" w:color="auto"/>
              <w:right w:val="outset" w:sz="6" w:space="0" w:color="auto"/>
            </w:tcBorders>
            <w:hideMark/>
          </w:tcPr>
          <w:p w:rsidR="00FB00FF" w:rsidRPr="00FB00FF" w:rsidRDefault="00FB00FF" w:rsidP="00511E6E">
            <w:pPr>
              <w:pStyle w:val="124"/>
              <w:jc w:val="both"/>
            </w:pPr>
            <w:r w:rsidRPr="00FB00FF">
              <w:t>4.</w:t>
            </w:r>
            <w:r>
              <w:t xml:space="preserve"> </w:t>
            </w:r>
            <w:r w:rsidRPr="00FB00FF">
              <w:t>Копия</w:t>
            </w:r>
            <w:r>
              <w:t xml:space="preserve"> </w:t>
            </w:r>
            <w:r w:rsidRPr="00FB00FF">
              <w:t>при</w:t>
            </w:r>
            <w:r>
              <w:t xml:space="preserve"> </w:t>
            </w:r>
            <w:r w:rsidRPr="00FB00FF">
              <w:t>предъявлении</w:t>
            </w:r>
            <w:r>
              <w:t xml:space="preserve"> </w:t>
            </w:r>
            <w:r w:rsidRPr="00FB00FF">
              <w:t>оригинала</w:t>
            </w:r>
            <w:r>
              <w:t xml:space="preserve"> </w:t>
            </w:r>
            <w:r w:rsidRPr="00FB00FF">
              <w:t>–</w:t>
            </w:r>
            <w:r>
              <w:t xml:space="preserve"> </w:t>
            </w:r>
            <w:r w:rsidRPr="00FB00FF">
              <w:t>1</w:t>
            </w:r>
            <w:r>
              <w:t xml:space="preserve"> </w:t>
            </w:r>
          </w:p>
        </w:tc>
      </w:tr>
      <w:tr w:rsidR="00FB00FF" w:rsidRPr="00FB00FF"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2731E4">
            <w:pPr>
              <w:pStyle w:val="124"/>
              <w:jc w:val="center"/>
            </w:pPr>
            <w:r w:rsidRPr="00FB00FF">
              <w:t>5.</w:t>
            </w:r>
          </w:p>
        </w:tc>
        <w:tc>
          <w:tcPr>
            <w:tcW w:w="7916" w:type="dxa"/>
            <w:tcBorders>
              <w:top w:val="outset" w:sz="6" w:space="0" w:color="auto"/>
              <w:left w:val="outset" w:sz="6" w:space="0" w:color="auto"/>
              <w:bottom w:val="outset" w:sz="6" w:space="0" w:color="auto"/>
              <w:right w:val="outset" w:sz="6" w:space="0" w:color="auto"/>
            </w:tcBorders>
            <w:hideMark/>
          </w:tcPr>
          <w:p w:rsidR="00FB00FF" w:rsidRPr="00511E6E" w:rsidRDefault="00FB00FF" w:rsidP="00511E6E">
            <w:pPr>
              <w:pStyle w:val="a6"/>
              <w:jc w:val="both"/>
              <w:rPr>
                <w:rFonts w:ascii="Times New Roman" w:hAnsi="Times New Roman" w:cs="Times New Roman"/>
                <w:sz w:val="24"/>
                <w:szCs w:val="24"/>
              </w:rPr>
            </w:pPr>
            <w:r w:rsidRPr="00511E6E">
              <w:rPr>
                <w:rFonts w:ascii="Times New Roman" w:hAnsi="Times New Roman" w:cs="Times New Roman"/>
                <w:sz w:val="24"/>
                <w:szCs w:val="24"/>
              </w:rPr>
              <w:t>5. Документ, удостоверяющий личность заявителя или представителя заявителя:</w:t>
            </w:r>
          </w:p>
          <w:p w:rsidR="00FB00FF" w:rsidRPr="00511E6E" w:rsidRDefault="00511E6E"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00FB00FF" w:rsidRPr="00511E6E">
              <w:rPr>
                <w:rFonts w:ascii="Times New Roman" w:hAnsi="Times New Roman" w:cs="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B00FF" w:rsidRPr="00511E6E" w:rsidRDefault="00511E6E" w:rsidP="00511E6E">
            <w:pPr>
              <w:pStyle w:val="a6"/>
              <w:jc w:val="both"/>
              <w:rPr>
                <w:rFonts w:ascii="Times New Roman" w:hAnsi="Times New Roman" w:cs="Times New Roman"/>
                <w:sz w:val="24"/>
                <w:szCs w:val="24"/>
              </w:rPr>
            </w:pPr>
            <w:r>
              <w:rPr>
                <w:rFonts w:ascii="Times New Roman" w:hAnsi="Times New Roman" w:cs="Times New Roman"/>
                <w:sz w:val="24"/>
                <w:szCs w:val="24"/>
              </w:rPr>
              <w:t>-</w:t>
            </w:r>
            <w:r w:rsidR="00FB00FF" w:rsidRPr="00511E6E">
              <w:rPr>
                <w:rFonts w:ascii="Times New Roman" w:hAnsi="Times New Roman" w:cs="Times New Roman"/>
                <w:sz w:val="24"/>
                <w:szCs w:val="24"/>
              </w:rPr>
              <w:t xml:space="preserve"> Временное удостоверение личности (для граждан Российской Федерации)</w:t>
            </w:r>
          </w:p>
          <w:p w:rsidR="00FB00FF" w:rsidRPr="00FB00FF" w:rsidRDefault="00511E6E" w:rsidP="00511E6E">
            <w:pPr>
              <w:pStyle w:val="a6"/>
              <w:jc w:val="both"/>
            </w:pPr>
            <w:r>
              <w:rPr>
                <w:rFonts w:ascii="Times New Roman" w:hAnsi="Times New Roman" w:cs="Times New Roman"/>
                <w:sz w:val="24"/>
                <w:szCs w:val="24"/>
              </w:rPr>
              <w:t>-</w:t>
            </w:r>
            <w:r w:rsidR="00FB00FF" w:rsidRPr="00511E6E">
              <w:rPr>
                <w:rFonts w:ascii="Times New Roman" w:hAnsi="Times New Roman" w:cs="Times New Roman"/>
                <w:sz w:val="24"/>
                <w:szCs w:val="24"/>
              </w:rPr>
              <w:t xml:space="preserve"> Паспорт гражданина иностранного государства, легализованный на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5.</w:t>
            </w:r>
            <w:r>
              <w:t xml:space="preserve"> </w:t>
            </w:r>
            <w:r w:rsidRPr="00FB00FF">
              <w:t>Копия</w:t>
            </w:r>
            <w:r>
              <w:t xml:space="preserve"> </w:t>
            </w:r>
            <w:r w:rsidRPr="00FB00FF">
              <w:t>при</w:t>
            </w:r>
            <w:r>
              <w:t xml:space="preserve"> </w:t>
            </w:r>
            <w:r w:rsidRPr="00FB00FF">
              <w:t>предъявлении</w:t>
            </w:r>
            <w:r>
              <w:t xml:space="preserve"> </w:t>
            </w:r>
            <w:r w:rsidRPr="00FB00FF">
              <w:t>оригинала</w:t>
            </w:r>
            <w:r>
              <w:t xml:space="preserve"> </w:t>
            </w:r>
            <w:r w:rsidRPr="00FB00FF">
              <w:t>–</w:t>
            </w:r>
            <w:r>
              <w:t xml:space="preserve"> </w:t>
            </w:r>
            <w:r w:rsidRPr="00FB00FF">
              <w:t>1</w:t>
            </w:r>
          </w:p>
          <w:p w:rsidR="00FB00FF" w:rsidRPr="00FB00FF" w:rsidRDefault="00FB00FF" w:rsidP="00FB00FF">
            <w:pPr>
              <w:pStyle w:val="124"/>
              <w:jc w:val="both"/>
            </w:pPr>
            <w:r>
              <w:t xml:space="preserve"> </w:t>
            </w:r>
          </w:p>
        </w:tc>
      </w:tr>
      <w:tr w:rsidR="00FB00FF" w:rsidRPr="00FB00FF"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2731E4">
            <w:pPr>
              <w:pStyle w:val="124"/>
              <w:jc w:val="center"/>
            </w:pPr>
            <w:r w:rsidRPr="00FB00FF">
              <w:t>6.</w:t>
            </w:r>
          </w:p>
        </w:tc>
        <w:tc>
          <w:tcPr>
            <w:tcW w:w="7916"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6.</w:t>
            </w:r>
            <w:r>
              <w:t xml:space="preserve"> </w:t>
            </w:r>
            <w:r w:rsidRPr="00FB00FF">
              <w:t>Согласие</w:t>
            </w:r>
            <w:r>
              <w:t xml:space="preserve"> </w:t>
            </w:r>
            <w:r w:rsidRPr="00FB00FF">
              <w:t>супруга</w:t>
            </w:r>
            <w:r>
              <w:t xml:space="preserve"> </w:t>
            </w:r>
            <w:r w:rsidRPr="00FB00FF">
              <w:t>на</w:t>
            </w:r>
            <w:r>
              <w:t xml:space="preserve"> </w:t>
            </w:r>
            <w:r w:rsidRPr="00FB00FF">
              <w:t>приобретение</w:t>
            </w:r>
            <w:r>
              <w:t xml:space="preserve"> </w:t>
            </w:r>
            <w:r w:rsidRPr="00FB00FF">
              <w:t>в</w:t>
            </w:r>
            <w:r>
              <w:t xml:space="preserve"> </w:t>
            </w:r>
            <w:r w:rsidRPr="00FB00FF">
              <w:t>собственность</w:t>
            </w:r>
            <w:r>
              <w:t xml:space="preserve"> </w:t>
            </w:r>
            <w:r w:rsidRPr="00FB00FF">
              <w:t>земельного</w:t>
            </w:r>
            <w:r>
              <w:t xml:space="preserve"> </w:t>
            </w:r>
            <w:r w:rsidRPr="00FB00FF">
              <w:t>участка</w:t>
            </w:r>
            <w:r>
              <w:t xml:space="preserve"> </w:t>
            </w:r>
            <w:r w:rsidRPr="00FB00FF">
              <w:t>(в</w:t>
            </w:r>
            <w:r>
              <w:t xml:space="preserve"> </w:t>
            </w:r>
            <w:r w:rsidRPr="00FB00FF">
              <w:t>случае</w:t>
            </w:r>
            <w:r>
              <w:t xml:space="preserve"> </w:t>
            </w:r>
            <w:r w:rsidRPr="00FB00FF">
              <w:t>приобретения</w:t>
            </w:r>
            <w:r>
              <w:t xml:space="preserve"> </w:t>
            </w:r>
            <w:r w:rsidRPr="00FB00FF">
              <w:t>земельного</w:t>
            </w:r>
            <w:r>
              <w:t xml:space="preserve"> </w:t>
            </w:r>
            <w:r w:rsidRPr="00FB00FF">
              <w:t>участка</w:t>
            </w:r>
            <w:r>
              <w:t xml:space="preserve"> </w:t>
            </w:r>
            <w:r w:rsidRPr="00FB00FF">
              <w:t>в</w:t>
            </w:r>
            <w:r>
              <w:t xml:space="preserve"> </w:t>
            </w:r>
            <w:r w:rsidRPr="00FB00FF">
              <w:t>собственность</w:t>
            </w:r>
            <w:r>
              <w:t xml:space="preserve"> </w:t>
            </w:r>
            <w:r w:rsidRPr="00FB00FF">
              <w:t>одним</w:t>
            </w:r>
            <w:r>
              <w:t xml:space="preserve"> </w:t>
            </w:r>
            <w:r w:rsidRPr="00FB00FF">
              <w:t>из</w:t>
            </w:r>
            <w:r>
              <w:t xml:space="preserve"> </w:t>
            </w:r>
            <w:r w:rsidRPr="00FB00FF">
              <w:t>супругов)</w:t>
            </w:r>
          </w:p>
        </w:tc>
        <w:tc>
          <w:tcPr>
            <w:tcW w:w="1983"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6.</w:t>
            </w:r>
            <w:r>
              <w:t xml:space="preserve"> </w:t>
            </w:r>
            <w:r w:rsidRPr="00FB00FF">
              <w:t>Нотариально</w:t>
            </w:r>
            <w:r>
              <w:t xml:space="preserve"> </w:t>
            </w:r>
            <w:r w:rsidRPr="00FB00FF">
              <w:t>заверенная</w:t>
            </w:r>
            <w:r>
              <w:t xml:space="preserve"> </w:t>
            </w:r>
            <w:r w:rsidRPr="00FB00FF">
              <w:t>копия</w:t>
            </w:r>
            <w:r>
              <w:t xml:space="preserve"> </w:t>
            </w:r>
            <w:r w:rsidRPr="00FB00FF">
              <w:t>-</w:t>
            </w:r>
            <w:r>
              <w:t xml:space="preserve"> </w:t>
            </w:r>
            <w:r w:rsidRPr="00FB00FF">
              <w:t>1</w:t>
            </w:r>
          </w:p>
        </w:tc>
      </w:tr>
    </w:tbl>
    <w:p w:rsidR="00FB00FF" w:rsidRPr="00FB00FF" w:rsidRDefault="00FB00FF" w:rsidP="00FB00FF">
      <w:pPr>
        <w:pStyle w:val="124"/>
        <w:jc w:val="both"/>
      </w:pPr>
      <w:r>
        <w:t xml:space="preserve"> </w:t>
      </w:r>
    </w:p>
    <w:p w:rsidR="00511E6E" w:rsidRDefault="00511E6E">
      <w:pPr>
        <w:rPr>
          <w:rFonts w:ascii="Times New Roman" w:eastAsia="Times New Roman" w:hAnsi="Times New Roman" w:cs="Times New Roman"/>
          <w:sz w:val="24"/>
          <w:szCs w:val="24"/>
          <w:lang w:eastAsia="ru-RU"/>
        </w:rPr>
      </w:pPr>
      <w:r>
        <w:br w:type="page"/>
      </w:r>
    </w:p>
    <w:p w:rsidR="00FB00FF" w:rsidRPr="00FB00FF" w:rsidRDefault="00FB00FF" w:rsidP="00511E6E">
      <w:pPr>
        <w:pStyle w:val="124"/>
        <w:jc w:val="center"/>
      </w:pPr>
      <w:r w:rsidRPr="00FB00FF">
        <w:lastRenderedPageBreak/>
        <w:t>Перечень</w:t>
      </w:r>
      <w:r>
        <w:t xml:space="preserve"> </w:t>
      </w:r>
      <w:r w:rsidRPr="00FB00FF">
        <w:t>документов,</w:t>
      </w:r>
      <w:r>
        <w:t xml:space="preserve"> </w:t>
      </w:r>
      <w:r w:rsidRPr="00FB00FF">
        <w:t>необходимых</w:t>
      </w:r>
      <w:r>
        <w:t xml:space="preserve"> </w:t>
      </w:r>
      <w:r w:rsidRPr="00FB00FF">
        <w:t>для</w:t>
      </w:r>
      <w:r>
        <w:t xml:space="preserve"> </w:t>
      </w:r>
      <w:r w:rsidRPr="00FB00FF">
        <w:t>предоставления</w:t>
      </w:r>
      <w:r>
        <w:t xml:space="preserve"> </w:t>
      </w:r>
      <w:r w:rsidRPr="00FB00FF">
        <w:t>муниципальной</w:t>
      </w:r>
      <w:r>
        <w:t xml:space="preserve"> </w:t>
      </w:r>
      <w:r w:rsidRPr="00FB00FF">
        <w:t>услуги,</w:t>
      </w:r>
      <w:r>
        <w:t xml:space="preserve"> </w:t>
      </w:r>
      <w:r w:rsidRPr="00FB00FF">
        <w:t>которые</w:t>
      </w:r>
      <w:r>
        <w:t xml:space="preserve"> </w:t>
      </w:r>
      <w:r w:rsidRPr="00FB00FF">
        <w:t>находятся</w:t>
      </w:r>
      <w:r>
        <w:t xml:space="preserve"> </w:t>
      </w:r>
      <w:r w:rsidRPr="00FB00FF">
        <w:t>в</w:t>
      </w:r>
      <w:r>
        <w:t xml:space="preserve"> </w:t>
      </w:r>
      <w:r w:rsidRPr="00FB00FF">
        <w:t>распоряжении</w:t>
      </w:r>
      <w:r>
        <w:t xml:space="preserve"> </w:t>
      </w:r>
      <w:r w:rsidRPr="00FB00FF">
        <w:t>государственных</w:t>
      </w:r>
      <w:r>
        <w:t xml:space="preserve"> </w:t>
      </w:r>
      <w:r w:rsidRPr="00FB00FF">
        <w:t>и</w:t>
      </w:r>
      <w:r>
        <w:t xml:space="preserve"> </w:t>
      </w:r>
      <w:r w:rsidRPr="00FB00FF">
        <w:t>муниципальных</w:t>
      </w:r>
      <w:r>
        <w:t xml:space="preserve"> </w:t>
      </w:r>
      <w:r w:rsidRPr="00FB00FF">
        <w:t>органов</w:t>
      </w:r>
      <w:r>
        <w:t xml:space="preserve"> </w:t>
      </w:r>
      <w:r w:rsidRPr="00FB00FF">
        <w:t>и</w:t>
      </w:r>
      <w:r>
        <w:t xml:space="preserve"> </w:t>
      </w:r>
      <w:r w:rsidRPr="00FB00FF">
        <w:t>организаций,</w:t>
      </w:r>
      <w:r>
        <w:t xml:space="preserve"> </w:t>
      </w:r>
      <w:r w:rsidRPr="00FB00FF">
        <w:t>и</w:t>
      </w:r>
      <w:r>
        <w:t xml:space="preserve"> </w:t>
      </w:r>
      <w:r w:rsidRPr="00FB00FF">
        <w:t>которые</w:t>
      </w:r>
      <w:r>
        <w:t xml:space="preserve"> </w:t>
      </w:r>
      <w:r w:rsidRPr="00FB00FF">
        <w:t>заявитель</w:t>
      </w:r>
      <w:r>
        <w:t xml:space="preserve"> </w:t>
      </w:r>
      <w:r w:rsidRPr="00FB00FF">
        <w:t>вправе</w:t>
      </w:r>
      <w:r>
        <w:t xml:space="preserve"> </w:t>
      </w:r>
      <w:r w:rsidRPr="00FB00FF">
        <w:t>предоставить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8775"/>
      </w:tblGrid>
      <w:tr w:rsidR="00FB00FF" w:rsidRPr="00FB00FF"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3F59C6">
            <w:pPr>
              <w:pStyle w:val="124"/>
              <w:jc w:val="center"/>
            </w:pPr>
            <w:r w:rsidRPr="00FB00FF">
              <w:t>№</w:t>
            </w:r>
          </w:p>
          <w:p w:rsidR="00FB00FF" w:rsidRPr="00FB00FF" w:rsidRDefault="00FB00FF" w:rsidP="003F59C6">
            <w:pPr>
              <w:pStyle w:val="124"/>
              <w:jc w:val="center"/>
            </w:pPr>
            <w:proofErr w:type="spellStart"/>
            <w:proofErr w:type="gramStart"/>
            <w:r w:rsidRPr="00FB00FF">
              <w:t>п</w:t>
            </w:r>
            <w:proofErr w:type="spellEnd"/>
            <w:proofErr w:type="gramEnd"/>
            <w:r w:rsidRPr="00FB00FF">
              <w:t>/</w:t>
            </w:r>
            <w:proofErr w:type="spellStart"/>
            <w:r w:rsidRPr="00FB00FF">
              <w:t>п</w:t>
            </w:r>
            <w:proofErr w:type="spellEnd"/>
          </w:p>
        </w:tc>
        <w:tc>
          <w:tcPr>
            <w:tcW w:w="877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3F59C6">
            <w:pPr>
              <w:pStyle w:val="124"/>
              <w:jc w:val="center"/>
            </w:pPr>
            <w:r w:rsidRPr="00FB00FF">
              <w:t>Наименование</w:t>
            </w:r>
            <w:r>
              <w:t xml:space="preserve"> </w:t>
            </w:r>
            <w:r w:rsidRPr="00FB00FF">
              <w:t>документа</w:t>
            </w:r>
          </w:p>
        </w:tc>
      </w:tr>
      <w:tr w:rsidR="00FB00FF" w:rsidRPr="00FB00FF"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FB00FF" w:rsidRDefault="00FB00FF" w:rsidP="003F59C6">
            <w:pPr>
              <w:pStyle w:val="124"/>
              <w:jc w:val="center"/>
            </w:pPr>
            <w:r w:rsidRPr="00FB00FF">
              <w:t>1.</w:t>
            </w:r>
          </w:p>
        </w:tc>
        <w:tc>
          <w:tcPr>
            <w:tcW w:w="877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Выписка</w:t>
            </w:r>
            <w:r>
              <w:t xml:space="preserve"> </w:t>
            </w:r>
            <w:r w:rsidRPr="00FB00FF">
              <w:t>из</w:t>
            </w:r>
            <w:r>
              <w:t xml:space="preserve"> </w:t>
            </w:r>
            <w:r w:rsidRPr="00FB00FF">
              <w:t>ЕГРП</w:t>
            </w:r>
            <w:r>
              <w:t xml:space="preserve"> </w:t>
            </w:r>
            <w:r w:rsidRPr="00FB00FF">
              <w:t>на</w:t>
            </w:r>
            <w:r>
              <w:t xml:space="preserve"> </w:t>
            </w:r>
            <w:r w:rsidRPr="00FB00FF">
              <w:t>земельный</w:t>
            </w:r>
            <w:r>
              <w:t xml:space="preserve"> </w:t>
            </w:r>
            <w:r w:rsidRPr="00FB00FF">
              <w:t>участок</w:t>
            </w:r>
            <w:r>
              <w:t xml:space="preserve"> </w:t>
            </w:r>
            <w:r w:rsidRPr="00FB00FF">
              <w:t>-</w:t>
            </w:r>
            <w:r>
              <w:t xml:space="preserve"> </w:t>
            </w:r>
            <w:r w:rsidRPr="00FB00FF">
              <w:t>оригинал</w:t>
            </w:r>
          </w:p>
        </w:tc>
      </w:tr>
      <w:tr w:rsidR="00FB00FF" w:rsidRPr="00FB00FF"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FB00FF" w:rsidRDefault="00FB00FF" w:rsidP="003F59C6">
            <w:pPr>
              <w:pStyle w:val="124"/>
              <w:jc w:val="center"/>
            </w:pPr>
            <w:r w:rsidRPr="00FB00FF">
              <w:t>2.</w:t>
            </w:r>
          </w:p>
        </w:tc>
        <w:tc>
          <w:tcPr>
            <w:tcW w:w="877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Кадастровый</w:t>
            </w:r>
            <w:r>
              <w:t xml:space="preserve"> </w:t>
            </w:r>
            <w:r w:rsidRPr="00FB00FF">
              <w:t>паспорт</w:t>
            </w:r>
            <w:r>
              <w:t xml:space="preserve"> </w:t>
            </w:r>
            <w:r w:rsidRPr="00FB00FF">
              <w:t>земельного</w:t>
            </w:r>
            <w:r>
              <w:t xml:space="preserve"> </w:t>
            </w:r>
            <w:r w:rsidRPr="00FB00FF">
              <w:t>участка</w:t>
            </w:r>
            <w:r>
              <w:t xml:space="preserve"> </w:t>
            </w:r>
            <w:r w:rsidRPr="00FB00FF">
              <w:t>-</w:t>
            </w:r>
            <w:r>
              <w:t xml:space="preserve"> </w:t>
            </w:r>
            <w:r w:rsidRPr="00FB00FF">
              <w:t>оригинал</w:t>
            </w:r>
          </w:p>
        </w:tc>
      </w:tr>
      <w:tr w:rsidR="00FB00FF" w:rsidRPr="00FB00FF"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FB00FF" w:rsidRDefault="00FB00FF" w:rsidP="003F59C6">
            <w:pPr>
              <w:pStyle w:val="124"/>
              <w:jc w:val="center"/>
            </w:pPr>
            <w:r w:rsidRPr="00FB00FF">
              <w:t>3.</w:t>
            </w:r>
          </w:p>
        </w:tc>
        <w:tc>
          <w:tcPr>
            <w:tcW w:w="877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Выписка</w:t>
            </w:r>
            <w:r>
              <w:t xml:space="preserve"> </w:t>
            </w:r>
            <w:r w:rsidRPr="00FB00FF">
              <w:t>из</w:t>
            </w:r>
            <w:r>
              <w:t xml:space="preserve"> </w:t>
            </w:r>
            <w:r w:rsidRPr="00FB00FF">
              <w:t>ЕГРЮЛ</w:t>
            </w:r>
            <w:r>
              <w:t xml:space="preserve"> </w:t>
            </w:r>
            <w:r w:rsidRPr="00FB00FF">
              <w:t>(если</w:t>
            </w:r>
            <w:r>
              <w:t xml:space="preserve"> </w:t>
            </w:r>
            <w:r w:rsidRPr="00FB00FF">
              <w:t>заявителем</w:t>
            </w:r>
            <w:r>
              <w:t xml:space="preserve"> </w:t>
            </w:r>
            <w:r w:rsidRPr="00FB00FF">
              <w:t>является</w:t>
            </w:r>
            <w:r>
              <w:t xml:space="preserve"> </w:t>
            </w:r>
            <w:r w:rsidRPr="00FB00FF">
              <w:t>юридическое</w:t>
            </w:r>
            <w:r>
              <w:t xml:space="preserve"> </w:t>
            </w:r>
            <w:r w:rsidRPr="00FB00FF">
              <w:t>лицо)</w:t>
            </w:r>
            <w:r>
              <w:t xml:space="preserve"> </w:t>
            </w:r>
            <w:r w:rsidRPr="00FB00FF">
              <w:t>или</w:t>
            </w:r>
            <w:r>
              <w:t xml:space="preserve"> </w:t>
            </w:r>
            <w:r w:rsidRPr="00FB00FF">
              <w:t>ЕГРИП</w:t>
            </w:r>
            <w:r>
              <w:t xml:space="preserve"> </w:t>
            </w:r>
            <w:r w:rsidRPr="00FB00FF">
              <w:t>(если</w:t>
            </w:r>
            <w:r>
              <w:t xml:space="preserve"> </w:t>
            </w:r>
            <w:r w:rsidRPr="00FB00FF">
              <w:t>заявителем</w:t>
            </w:r>
            <w:r>
              <w:t xml:space="preserve"> </w:t>
            </w:r>
            <w:r w:rsidRPr="00FB00FF">
              <w:t>является</w:t>
            </w:r>
            <w:r>
              <w:t xml:space="preserve"> </w:t>
            </w:r>
            <w:r w:rsidRPr="00FB00FF">
              <w:t>индивидуальный</w:t>
            </w:r>
            <w:r>
              <w:t xml:space="preserve"> </w:t>
            </w:r>
            <w:r w:rsidRPr="00FB00FF">
              <w:t>предприниматель)</w:t>
            </w:r>
            <w:r>
              <w:t xml:space="preserve"> </w:t>
            </w:r>
            <w:r w:rsidRPr="00FB00FF">
              <w:t>-</w:t>
            </w:r>
            <w:r>
              <w:t xml:space="preserve"> </w:t>
            </w:r>
            <w:r w:rsidRPr="00FB00FF">
              <w:t>оригинал</w:t>
            </w:r>
          </w:p>
        </w:tc>
      </w:tr>
      <w:tr w:rsidR="00FB00FF" w:rsidRPr="00FB00FF"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FB00FF" w:rsidRDefault="00FB00FF" w:rsidP="003F59C6">
            <w:pPr>
              <w:pStyle w:val="124"/>
              <w:jc w:val="center"/>
            </w:pPr>
            <w:r w:rsidRPr="00FB00FF">
              <w:t>4.</w:t>
            </w:r>
          </w:p>
        </w:tc>
        <w:tc>
          <w:tcPr>
            <w:tcW w:w="8775" w:type="dxa"/>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Кадастровый</w:t>
            </w:r>
            <w:r>
              <w:t xml:space="preserve"> </w:t>
            </w:r>
            <w:r w:rsidRPr="00FB00FF">
              <w:t>паспорт</w:t>
            </w:r>
            <w:r>
              <w:t xml:space="preserve"> </w:t>
            </w:r>
            <w:r w:rsidRPr="00FB00FF">
              <w:t>здания,</w:t>
            </w:r>
            <w:r>
              <w:t xml:space="preserve"> </w:t>
            </w:r>
            <w:r w:rsidRPr="00FB00FF">
              <w:t>сооружения</w:t>
            </w:r>
            <w:r>
              <w:t xml:space="preserve"> </w:t>
            </w:r>
            <w:r w:rsidRPr="00FB00FF">
              <w:t>или</w:t>
            </w:r>
            <w:r>
              <w:t xml:space="preserve"> </w:t>
            </w:r>
            <w:r w:rsidRPr="00FB00FF">
              <w:t>кадастровый</w:t>
            </w:r>
            <w:r>
              <w:t xml:space="preserve"> </w:t>
            </w:r>
            <w:r w:rsidRPr="00FB00FF">
              <w:t>паспорт</w:t>
            </w:r>
            <w:r>
              <w:t xml:space="preserve"> </w:t>
            </w:r>
            <w:r w:rsidRPr="00FB00FF">
              <w:t>помещения</w:t>
            </w:r>
            <w:r>
              <w:t xml:space="preserve"> </w:t>
            </w:r>
            <w:r w:rsidRPr="00FB00FF">
              <w:t>(в</w:t>
            </w:r>
            <w:r>
              <w:t xml:space="preserve"> </w:t>
            </w:r>
            <w:r w:rsidRPr="00FB00FF">
              <w:t>случае</w:t>
            </w:r>
            <w:r>
              <w:t xml:space="preserve"> </w:t>
            </w:r>
            <w:r w:rsidRPr="00FB00FF">
              <w:t>обращения</w:t>
            </w:r>
            <w:r>
              <w:t xml:space="preserve"> </w:t>
            </w:r>
            <w:r w:rsidRPr="00FB00FF">
              <w:t>собственника</w:t>
            </w:r>
            <w:r>
              <w:t xml:space="preserve"> </w:t>
            </w:r>
            <w:r w:rsidRPr="00FB00FF">
              <w:t>помещения</w:t>
            </w:r>
            <w:r>
              <w:t xml:space="preserve"> </w:t>
            </w:r>
            <w:r w:rsidRPr="00FB00FF">
              <w:t>в</w:t>
            </w:r>
            <w:r>
              <w:t xml:space="preserve"> </w:t>
            </w:r>
            <w:r w:rsidRPr="00FB00FF">
              <w:t>здании,</w:t>
            </w:r>
            <w:r>
              <w:t xml:space="preserve"> </w:t>
            </w:r>
            <w:r w:rsidRPr="00FB00FF">
              <w:t>сооружении,</w:t>
            </w:r>
            <w:r>
              <w:t xml:space="preserve"> </w:t>
            </w:r>
            <w:r w:rsidRPr="00FB00FF">
              <w:t>расположенного</w:t>
            </w:r>
            <w:r>
              <w:t xml:space="preserve"> </w:t>
            </w:r>
            <w:r w:rsidRPr="00FB00FF">
              <w:t>на</w:t>
            </w:r>
            <w:r>
              <w:t xml:space="preserve"> </w:t>
            </w:r>
            <w:r w:rsidRPr="00FB00FF">
              <w:t>испрашиваемом</w:t>
            </w:r>
            <w:r>
              <w:t xml:space="preserve"> </w:t>
            </w:r>
            <w:r w:rsidRPr="00FB00FF">
              <w:t>земельном</w:t>
            </w:r>
            <w:r>
              <w:t xml:space="preserve"> </w:t>
            </w:r>
            <w:r w:rsidRPr="00FB00FF">
              <w:t>участке)-</w:t>
            </w:r>
            <w:r>
              <w:t xml:space="preserve"> </w:t>
            </w:r>
            <w:r w:rsidRPr="00FB00FF">
              <w:t>оригинал</w:t>
            </w:r>
          </w:p>
        </w:tc>
      </w:tr>
    </w:tbl>
    <w:p w:rsidR="00511E6E" w:rsidRDefault="00511E6E">
      <w:r>
        <w:br w:type="page"/>
      </w:r>
    </w:p>
    <w:tbl>
      <w:tblPr>
        <w:tblW w:w="0" w:type="auto"/>
        <w:tblCellSpacing w:w="0" w:type="dxa"/>
        <w:tblCellMar>
          <w:left w:w="0" w:type="dxa"/>
          <w:right w:w="0" w:type="dxa"/>
        </w:tblCellMar>
        <w:tblLook w:val="04A0"/>
      </w:tblPr>
      <w:tblGrid>
        <w:gridCol w:w="4938"/>
        <w:gridCol w:w="4417"/>
      </w:tblGrid>
      <w:tr w:rsidR="00FB00FF" w:rsidRPr="00FB00FF" w:rsidTr="00511E6E">
        <w:trPr>
          <w:tblCellSpacing w:w="0" w:type="dxa"/>
        </w:trPr>
        <w:tc>
          <w:tcPr>
            <w:tcW w:w="4938" w:type="dxa"/>
            <w:hideMark/>
          </w:tcPr>
          <w:p w:rsidR="00FB00FF" w:rsidRPr="00FB00FF" w:rsidRDefault="00FB00FF" w:rsidP="00FB00FF">
            <w:pPr>
              <w:pStyle w:val="124"/>
              <w:jc w:val="both"/>
            </w:pPr>
            <w:r>
              <w:lastRenderedPageBreak/>
              <w:t xml:space="preserve"> </w:t>
            </w:r>
          </w:p>
        </w:tc>
        <w:tc>
          <w:tcPr>
            <w:tcW w:w="4417" w:type="dxa"/>
            <w:hideMark/>
          </w:tcPr>
          <w:p w:rsidR="00FB00FF" w:rsidRPr="00FB00FF" w:rsidRDefault="00FB00FF" w:rsidP="00511E6E">
            <w:pPr>
              <w:pStyle w:val="a6"/>
              <w:jc w:val="both"/>
            </w:pPr>
          </w:p>
        </w:tc>
      </w:tr>
    </w:tbl>
    <w:p w:rsidR="00FB00FF" w:rsidRPr="002731E4" w:rsidRDefault="00FB00FF" w:rsidP="00511E6E">
      <w:pPr>
        <w:pStyle w:val="124"/>
        <w:jc w:val="center"/>
        <w:rPr>
          <w:b/>
        </w:rPr>
      </w:pPr>
      <w:r w:rsidRPr="002731E4">
        <w:rPr>
          <w:b/>
        </w:rPr>
        <w:t>ФОРМА ЗАЯВЛЕНИЯ</w:t>
      </w:r>
    </w:p>
    <w:p w:rsidR="00FB00FF" w:rsidRPr="00511E6E" w:rsidRDefault="00FB00FF" w:rsidP="00511E6E">
      <w:pPr>
        <w:pStyle w:val="a6"/>
        <w:ind w:left="4678"/>
        <w:rPr>
          <w:rFonts w:ascii="Times New Roman" w:hAnsi="Times New Roman" w:cs="Times New Roman"/>
          <w:sz w:val="24"/>
          <w:szCs w:val="24"/>
        </w:rPr>
      </w:pPr>
      <w:r>
        <w:t xml:space="preserve"> </w:t>
      </w:r>
      <w:r w:rsidRPr="00511E6E">
        <w:rPr>
          <w:rFonts w:ascii="Times New Roman" w:hAnsi="Times New Roman" w:cs="Times New Roman"/>
          <w:sz w:val="24"/>
          <w:szCs w:val="24"/>
        </w:rPr>
        <w:t>Главе Администрации Куйбышевского сельского поселения</w:t>
      </w:r>
      <w:r w:rsidR="00511E6E">
        <w:rPr>
          <w:rFonts w:ascii="Times New Roman" w:hAnsi="Times New Roman" w:cs="Times New Roman"/>
          <w:sz w:val="24"/>
          <w:szCs w:val="24"/>
        </w:rPr>
        <w:t xml:space="preserve"> </w:t>
      </w:r>
      <w:r w:rsidRPr="00511E6E">
        <w:rPr>
          <w:rFonts w:ascii="Times New Roman" w:hAnsi="Times New Roman" w:cs="Times New Roman"/>
          <w:sz w:val="24"/>
          <w:szCs w:val="24"/>
        </w:rPr>
        <w:t>Ф.И.О.</w:t>
      </w:r>
    </w:p>
    <w:p w:rsidR="00FB00FF" w:rsidRPr="00511E6E" w:rsidRDefault="00FB00FF" w:rsidP="00511E6E">
      <w:pPr>
        <w:pStyle w:val="a6"/>
        <w:ind w:left="4678"/>
        <w:rPr>
          <w:rFonts w:ascii="Times New Roman" w:hAnsi="Times New Roman" w:cs="Times New Roman"/>
          <w:sz w:val="24"/>
          <w:szCs w:val="24"/>
        </w:rPr>
      </w:pPr>
      <w:r w:rsidRPr="00511E6E">
        <w:rPr>
          <w:rFonts w:ascii="Times New Roman" w:hAnsi="Times New Roman" w:cs="Times New Roman"/>
          <w:sz w:val="24"/>
          <w:szCs w:val="24"/>
        </w:rPr>
        <w:t>- для физического лица:</w:t>
      </w:r>
    </w:p>
    <w:p w:rsidR="00FB00FF" w:rsidRPr="00511E6E" w:rsidRDefault="00FB00FF" w:rsidP="00511E6E">
      <w:pPr>
        <w:pStyle w:val="a6"/>
        <w:ind w:left="4678"/>
        <w:rPr>
          <w:rFonts w:ascii="Times New Roman" w:hAnsi="Times New Roman" w:cs="Times New Roman"/>
          <w:sz w:val="24"/>
          <w:szCs w:val="24"/>
        </w:rPr>
      </w:pPr>
      <w:proofErr w:type="gramStart"/>
      <w:r w:rsidRPr="00511E6E">
        <w:rPr>
          <w:rFonts w:ascii="Times New Roman" w:hAnsi="Times New Roman" w:cs="Times New Roman"/>
          <w:sz w:val="24"/>
          <w:szCs w:val="24"/>
        </w:rPr>
        <w:t>от</w:t>
      </w:r>
      <w:proofErr w:type="gramEnd"/>
      <w:r w:rsidRPr="00511E6E">
        <w:rPr>
          <w:rFonts w:ascii="Times New Roman" w:hAnsi="Times New Roman" w:cs="Times New Roman"/>
          <w:sz w:val="24"/>
          <w:szCs w:val="24"/>
        </w:rPr>
        <w:t xml:space="preserve"> (</w:t>
      </w:r>
      <w:proofErr w:type="gramStart"/>
      <w:r w:rsidRPr="00511E6E">
        <w:rPr>
          <w:rFonts w:ascii="Times New Roman" w:hAnsi="Times New Roman" w:cs="Times New Roman"/>
          <w:sz w:val="24"/>
          <w:szCs w:val="24"/>
        </w:rPr>
        <w:t>фамилия</w:t>
      </w:r>
      <w:proofErr w:type="gramEnd"/>
      <w:r w:rsidRPr="00511E6E">
        <w:rPr>
          <w:rFonts w:ascii="Times New Roman" w:hAnsi="Times New Roman" w:cs="Times New Roman"/>
          <w:sz w:val="24"/>
          <w:szCs w:val="24"/>
        </w:rPr>
        <w:t xml:space="preserve"> имя отчество, адрес регистрации)</w:t>
      </w:r>
    </w:p>
    <w:p w:rsidR="00FB00FF" w:rsidRPr="00511E6E" w:rsidRDefault="00FB00FF" w:rsidP="00511E6E">
      <w:pPr>
        <w:pStyle w:val="a6"/>
        <w:ind w:left="4678"/>
        <w:rPr>
          <w:rFonts w:ascii="Times New Roman" w:hAnsi="Times New Roman" w:cs="Times New Roman"/>
          <w:sz w:val="24"/>
          <w:szCs w:val="24"/>
        </w:rPr>
      </w:pPr>
      <w:r w:rsidRPr="00511E6E">
        <w:rPr>
          <w:rFonts w:ascii="Times New Roman" w:hAnsi="Times New Roman" w:cs="Times New Roman"/>
          <w:sz w:val="24"/>
          <w:szCs w:val="24"/>
        </w:rPr>
        <w:t xml:space="preserve">- юридические лица подают заявление на фирменном бланке </w:t>
      </w:r>
    </w:p>
    <w:p w:rsidR="00FB00FF" w:rsidRPr="00511E6E" w:rsidRDefault="00FB00FF" w:rsidP="00511E6E">
      <w:pPr>
        <w:pStyle w:val="a6"/>
        <w:ind w:left="4678"/>
        <w:rPr>
          <w:rFonts w:ascii="Times New Roman" w:hAnsi="Times New Roman" w:cs="Times New Roman"/>
          <w:sz w:val="24"/>
          <w:szCs w:val="24"/>
        </w:rPr>
      </w:pPr>
      <w:r w:rsidRPr="00511E6E">
        <w:rPr>
          <w:rFonts w:ascii="Times New Roman" w:hAnsi="Times New Roman" w:cs="Times New Roman"/>
          <w:sz w:val="24"/>
          <w:szCs w:val="24"/>
        </w:rPr>
        <w:t>с указанием адреса, реквизитов, № исходящего документа</w:t>
      </w:r>
    </w:p>
    <w:p w:rsidR="00FB00FF" w:rsidRPr="00FB00FF" w:rsidRDefault="00FB00FF" w:rsidP="00511E6E">
      <w:pPr>
        <w:pStyle w:val="124"/>
        <w:jc w:val="center"/>
      </w:pPr>
      <w:r w:rsidRPr="00FB00FF">
        <w:t>ЗАЯВЛЕНИЕ</w:t>
      </w:r>
    </w:p>
    <w:p w:rsidR="00FB00FF" w:rsidRPr="00FB00FF" w:rsidRDefault="00FB00FF" w:rsidP="00FB00FF">
      <w:pPr>
        <w:pStyle w:val="124"/>
        <w:jc w:val="both"/>
      </w:pPr>
      <w:r w:rsidRPr="00FB00FF">
        <w:t>Прошу</w:t>
      </w:r>
      <w:r>
        <w:t xml:space="preserve"> </w:t>
      </w:r>
      <w:r w:rsidRPr="00FB00FF">
        <w:t>продать</w:t>
      </w:r>
      <w:r>
        <w:t xml:space="preserve"> </w:t>
      </w:r>
      <w:r w:rsidRPr="00FB00FF">
        <w:t>земельный</w:t>
      </w:r>
      <w:r>
        <w:t xml:space="preserve"> </w:t>
      </w:r>
      <w:r w:rsidRPr="00FB00FF">
        <w:t>участок</w:t>
      </w:r>
      <w:r>
        <w:t xml:space="preserve"> </w:t>
      </w:r>
      <w:r w:rsidR="003F59C6" w:rsidRPr="00FB00FF">
        <w:t xml:space="preserve">находящегося в муниципальной собственности или государственная </w:t>
      </w:r>
      <w:r w:rsidR="002731E4" w:rsidRPr="00FB00FF">
        <w:t>собственность,</w:t>
      </w:r>
      <w:r w:rsidR="003F59C6" w:rsidRPr="00FB00FF">
        <w:t xml:space="preserve"> на который не разграничена </w:t>
      </w:r>
      <w:r w:rsidRPr="00FB00FF">
        <w:t>без</w:t>
      </w:r>
      <w:r>
        <w:t xml:space="preserve"> </w:t>
      </w:r>
      <w:r w:rsidRPr="00FB00FF">
        <w:t>проведения</w:t>
      </w:r>
      <w:r>
        <w:t xml:space="preserve"> </w:t>
      </w:r>
      <w:r w:rsidRPr="00FB00FF">
        <w:t>торгов______</w:t>
      </w:r>
      <w:r w:rsidR="00511E6E">
        <w:t>______</w:t>
      </w:r>
      <w:r w:rsidRPr="00FB00FF">
        <w:t>___________</w:t>
      </w:r>
      <w:r w:rsidR="003F59C6">
        <w:t>_____________________________________________</w:t>
      </w:r>
      <w:r w:rsidRPr="00FB00FF">
        <w:t>____</w:t>
      </w:r>
    </w:p>
    <w:p w:rsidR="00511E6E" w:rsidRDefault="00FB00FF" w:rsidP="00FB00FF">
      <w:pPr>
        <w:pStyle w:val="124"/>
        <w:jc w:val="both"/>
      </w:pPr>
      <w:r w:rsidRPr="00FB00FF">
        <w:t>_____________________________________________________________________________</w:t>
      </w:r>
    </w:p>
    <w:p w:rsidR="00FB00FF" w:rsidRPr="00FB00FF" w:rsidRDefault="00FB00FF" w:rsidP="00FB00FF">
      <w:pPr>
        <w:pStyle w:val="124"/>
        <w:jc w:val="both"/>
      </w:pPr>
      <w:r w:rsidRPr="00FB00FF">
        <w:t>_________________________________________</w:t>
      </w:r>
      <w:r w:rsidR="00511E6E">
        <w:t>________________</w:t>
      </w:r>
      <w:r w:rsidRPr="00FB00FF">
        <w:t>____________________.</w:t>
      </w:r>
    </w:p>
    <w:tbl>
      <w:tblPr>
        <w:tblpPr w:leftFromText="45" w:rightFromText="45" w:vertAnchor="text"/>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0"/>
        <w:gridCol w:w="585"/>
      </w:tblGrid>
      <w:tr w:rsidR="00FB00FF" w:rsidRPr="00FB00FF" w:rsidTr="00FB00FF">
        <w:trPr>
          <w:tblCellSpacing w:w="0" w:type="dxa"/>
        </w:trPr>
        <w:tc>
          <w:tcPr>
            <w:tcW w:w="9105" w:type="dxa"/>
            <w:gridSpan w:val="2"/>
            <w:tcBorders>
              <w:top w:val="outset" w:sz="6" w:space="0" w:color="auto"/>
              <w:left w:val="outset" w:sz="6" w:space="0" w:color="auto"/>
              <w:bottom w:val="outset" w:sz="6" w:space="0" w:color="auto"/>
              <w:right w:val="outset" w:sz="6" w:space="0" w:color="auto"/>
            </w:tcBorders>
            <w:hideMark/>
          </w:tcPr>
          <w:p w:rsidR="00FB00FF" w:rsidRPr="00FB00FF" w:rsidRDefault="00FB00FF" w:rsidP="00FB00FF">
            <w:pPr>
              <w:pStyle w:val="124"/>
              <w:jc w:val="both"/>
            </w:pPr>
            <w:r w:rsidRPr="00FB00FF">
              <w:t>Результат</w:t>
            </w:r>
            <w:r>
              <w:t xml:space="preserve"> </w:t>
            </w:r>
            <w:r w:rsidRPr="00FB00FF">
              <w:t>предоставления</w:t>
            </w:r>
            <w:r>
              <w:t xml:space="preserve"> </w:t>
            </w:r>
            <w:r w:rsidRPr="00FB00FF">
              <w:t>услуги</w:t>
            </w:r>
            <w:r>
              <w:t xml:space="preserve"> </w:t>
            </w:r>
            <w:r w:rsidRPr="00FB00FF">
              <w:t>прошу</w:t>
            </w:r>
            <w:r>
              <w:t xml:space="preserve"> </w:t>
            </w:r>
            <w:r w:rsidRPr="00FB00FF">
              <w:t>выдать</w:t>
            </w:r>
            <w:r>
              <w:t xml:space="preserve"> </w:t>
            </w:r>
            <w:r w:rsidRPr="00FB00FF">
              <w:t>следующим</w:t>
            </w:r>
            <w:r>
              <w:t xml:space="preserve"> </w:t>
            </w:r>
            <w:r w:rsidRPr="00FB00FF">
              <w:t>способом:</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rsidRPr="00FB00FF">
              <w:t>в</w:t>
            </w:r>
            <w:r>
              <w:t xml:space="preserve"> </w:t>
            </w:r>
            <w:r w:rsidRPr="00FB00FF">
              <w:t>Администрации</w:t>
            </w:r>
            <w:r>
              <w:t xml:space="preserve"> </w:t>
            </w:r>
            <w:r w:rsidRPr="00FB00FF">
              <w:t>Куйбышевского</w:t>
            </w:r>
            <w:r>
              <w:t xml:space="preserve"> </w:t>
            </w:r>
            <w:r w:rsidRPr="00FB00FF">
              <w:t>сельского</w:t>
            </w:r>
            <w:r>
              <w:t xml:space="preserve"> </w:t>
            </w:r>
            <w:r w:rsidRPr="00FB00FF">
              <w:t>поселения;</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rsidRPr="00FB00FF">
              <w:t>в</w:t>
            </w:r>
            <w:r>
              <w:t xml:space="preserve"> </w:t>
            </w:r>
            <w:r w:rsidRPr="00FB00FF">
              <w:t>МФЦ;</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rsidRPr="00FB00FF">
              <w:t>посредством</w:t>
            </w:r>
            <w:r>
              <w:t xml:space="preserve"> </w:t>
            </w:r>
            <w:r w:rsidRPr="00FB00FF">
              <w:t>ЕПГУ;</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rsidRPr="00FB00FF">
              <w:t>по</w:t>
            </w:r>
            <w:r>
              <w:t xml:space="preserve"> </w:t>
            </w:r>
            <w:r w:rsidRPr="00FB00FF">
              <w:t>почте;</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r w:rsidR="00FB00FF" w:rsidRPr="00FB00FF"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FB00FF" w:rsidRDefault="00FB00FF" w:rsidP="00FB00FF">
            <w:pPr>
              <w:pStyle w:val="124"/>
              <w:jc w:val="both"/>
            </w:pPr>
            <w:r>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FB00FF" w:rsidRDefault="00FB00FF" w:rsidP="00FB00FF">
            <w:pPr>
              <w:pStyle w:val="124"/>
              <w:jc w:val="both"/>
            </w:pPr>
            <w:r>
              <w:t xml:space="preserve"> </w:t>
            </w:r>
          </w:p>
        </w:tc>
      </w:tr>
    </w:tbl>
    <w:p w:rsidR="00FB00FF" w:rsidRPr="00FB00FF" w:rsidRDefault="00FB00FF" w:rsidP="00FB00FF">
      <w:pPr>
        <w:pStyle w:val="124"/>
        <w:jc w:val="both"/>
      </w:pPr>
      <w:r>
        <w:t xml:space="preserve"> </w:t>
      </w:r>
    </w:p>
    <w:p w:rsidR="00FB00FF" w:rsidRPr="00511E6E" w:rsidRDefault="00FB00FF" w:rsidP="00511E6E">
      <w:pPr>
        <w:pStyle w:val="a6"/>
        <w:rPr>
          <w:rFonts w:ascii="Times New Roman" w:hAnsi="Times New Roman" w:cs="Times New Roman"/>
          <w:sz w:val="24"/>
          <w:szCs w:val="24"/>
        </w:rPr>
      </w:pPr>
      <w:r w:rsidRPr="00511E6E">
        <w:rPr>
          <w:rFonts w:ascii="Times New Roman" w:hAnsi="Times New Roman" w:cs="Times New Roman"/>
          <w:sz w:val="24"/>
          <w:szCs w:val="24"/>
        </w:rPr>
        <w:t>/____________ / ____________________________</w:t>
      </w:r>
      <w:r w:rsidR="003F59C6">
        <w:rPr>
          <w:rFonts w:ascii="Times New Roman" w:hAnsi="Times New Roman" w:cs="Times New Roman"/>
          <w:sz w:val="24"/>
          <w:szCs w:val="24"/>
        </w:rPr>
        <w:t>________</w:t>
      </w:r>
      <w:r w:rsidRPr="00511E6E">
        <w:rPr>
          <w:rFonts w:ascii="Times New Roman" w:hAnsi="Times New Roman" w:cs="Times New Roman"/>
          <w:sz w:val="24"/>
          <w:szCs w:val="24"/>
        </w:rPr>
        <w:t>________________________</w:t>
      </w:r>
    </w:p>
    <w:p w:rsidR="00FB00FF" w:rsidRPr="00511E6E" w:rsidRDefault="00511E6E" w:rsidP="00511E6E">
      <w:pPr>
        <w:pStyle w:val="a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B00FF" w:rsidRPr="00511E6E">
        <w:rPr>
          <w:rFonts w:ascii="Times New Roman" w:hAnsi="Times New Roman" w:cs="Times New Roman"/>
          <w:sz w:val="24"/>
          <w:szCs w:val="24"/>
          <w:vertAlign w:val="superscript"/>
        </w:rPr>
        <w:t xml:space="preserve">(подпись) </w:t>
      </w:r>
      <w:r w:rsidRPr="00511E6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3F59C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FB00FF" w:rsidRPr="00511E6E">
        <w:rPr>
          <w:rFonts w:ascii="Times New Roman" w:hAnsi="Times New Roman" w:cs="Times New Roman"/>
          <w:sz w:val="24"/>
          <w:szCs w:val="24"/>
          <w:vertAlign w:val="superscript"/>
        </w:rPr>
        <w:t>(Ф.И.О., должность представителя юридического лица)</w:t>
      </w:r>
    </w:p>
    <w:p w:rsidR="00FB00FF" w:rsidRPr="00FB00FF" w:rsidRDefault="00FB00FF" w:rsidP="00FB00FF">
      <w:pPr>
        <w:pStyle w:val="124"/>
        <w:jc w:val="both"/>
      </w:pPr>
      <w:r>
        <w:t xml:space="preserve"> </w:t>
      </w:r>
      <w:r w:rsidRPr="00FB00FF">
        <w:t>М.П.</w:t>
      </w:r>
      <w:r>
        <w:t xml:space="preserve"> </w:t>
      </w:r>
    </w:p>
    <w:p w:rsidR="00FB00FF" w:rsidRPr="00FB00FF" w:rsidRDefault="00FB00FF" w:rsidP="00FB00FF">
      <w:pPr>
        <w:pStyle w:val="124"/>
        <w:jc w:val="both"/>
      </w:pPr>
      <w:r>
        <w:t xml:space="preserve"> </w:t>
      </w:r>
    </w:p>
    <w:p w:rsidR="00FB00FF" w:rsidRPr="00FB00FF" w:rsidRDefault="00FB00FF" w:rsidP="00FB00FF">
      <w:pPr>
        <w:pStyle w:val="124"/>
        <w:jc w:val="both"/>
      </w:pPr>
      <w:r w:rsidRPr="00FB00FF">
        <w:t>/____/</w:t>
      </w:r>
      <w:r>
        <w:t xml:space="preserve"> </w:t>
      </w:r>
      <w:r w:rsidRPr="00FB00FF">
        <w:t>________________</w:t>
      </w:r>
      <w:r>
        <w:t xml:space="preserve"> </w:t>
      </w:r>
      <w:r w:rsidRPr="00FB00FF">
        <w:t>201__</w:t>
      </w:r>
      <w:r>
        <w:t xml:space="preserve"> </w:t>
      </w:r>
      <w:r w:rsidRPr="00FB00FF">
        <w:t>года</w:t>
      </w:r>
    </w:p>
    <w:sectPr w:rsidR="00FB00FF" w:rsidRPr="00FB00FF" w:rsidSect="00B525E9">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80" w:rsidRDefault="00901080" w:rsidP="000860B1">
      <w:pPr>
        <w:spacing w:after="0" w:line="240" w:lineRule="auto"/>
      </w:pPr>
      <w:r>
        <w:separator/>
      </w:r>
    </w:p>
  </w:endnote>
  <w:endnote w:type="continuationSeparator" w:id="0">
    <w:p w:rsidR="00901080" w:rsidRDefault="00901080" w:rsidP="00086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1532"/>
      <w:docPartObj>
        <w:docPartGallery w:val="Page Numbers (Bottom of Page)"/>
        <w:docPartUnique/>
      </w:docPartObj>
    </w:sdtPr>
    <w:sdtContent>
      <w:p w:rsidR="000860B1" w:rsidRDefault="000860B1">
        <w:pPr>
          <w:pStyle w:val="aa"/>
          <w:jc w:val="right"/>
        </w:pPr>
        <w:fldSimple w:instr=" PAGE   \* MERGEFORMAT ">
          <w:r w:rsidR="000A569A">
            <w:rPr>
              <w:noProof/>
            </w:rPr>
            <w:t>18</w:t>
          </w:r>
        </w:fldSimple>
      </w:p>
    </w:sdtContent>
  </w:sdt>
  <w:p w:rsidR="000860B1" w:rsidRDefault="000860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80" w:rsidRDefault="00901080" w:rsidP="000860B1">
      <w:pPr>
        <w:spacing w:after="0" w:line="240" w:lineRule="auto"/>
      </w:pPr>
      <w:r>
        <w:separator/>
      </w:r>
    </w:p>
  </w:footnote>
  <w:footnote w:type="continuationSeparator" w:id="0">
    <w:p w:rsidR="00901080" w:rsidRDefault="00901080" w:rsidP="00086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B1" w:rsidRPr="000860B1" w:rsidRDefault="000860B1" w:rsidP="000860B1">
    <w:pPr>
      <w:pStyle w:val="a8"/>
      <w:jc w:val="right"/>
      <w:rPr>
        <w:rFonts w:ascii="Times New Roman" w:hAnsi="Times New Roman" w:cs="Times New Roman"/>
        <w:i/>
        <w:sz w:val="24"/>
        <w:szCs w:val="24"/>
      </w:rPr>
    </w:pPr>
    <w:r w:rsidRPr="000860B1">
      <w:rPr>
        <w:rFonts w:ascii="Times New Roman" w:hAnsi="Times New Roman" w:cs="Times New Roman"/>
        <w:i/>
        <w:sz w:val="24"/>
        <w:szCs w:val="24"/>
      </w:rPr>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00FF"/>
    <w:rsid w:val="000860B1"/>
    <w:rsid w:val="000A2D1A"/>
    <w:rsid w:val="000A569A"/>
    <w:rsid w:val="00132F2C"/>
    <w:rsid w:val="00156482"/>
    <w:rsid w:val="001C523C"/>
    <w:rsid w:val="00200386"/>
    <w:rsid w:val="002731E4"/>
    <w:rsid w:val="00285AC2"/>
    <w:rsid w:val="002A08A3"/>
    <w:rsid w:val="00314DA5"/>
    <w:rsid w:val="00396546"/>
    <w:rsid w:val="003F59C6"/>
    <w:rsid w:val="00480008"/>
    <w:rsid w:val="004E2B07"/>
    <w:rsid w:val="00511E6E"/>
    <w:rsid w:val="00556F61"/>
    <w:rsid w:val="00562E10"/>
    <w:rsid w:val="005D0B71"/>
    <w:rsid w:val="006C6D25"/>
    <w:rsid w:val="00901080"/>
    <w:rsid w:val="00907968"/>
    <w:rsid w:val="009B07B7"/>
    <w:rsid w:val="00A438A5"/>
    <w:rsid w:val="00B04BC8"/>
    <w:rsid w:val="00B525E9"/>
    <w:rsid w:val="00B71166"/>
    <w:rsid w:val="00C7570F"/>
    <w:rsid w:val="00CB6187"/>
    <w:rsid w:val="00CF175D"/>
    <w:rsid w:val="00D750CA"/>
    <w:rsid w:val="00E11385"/>
    <w:rsid w:val="00FB00FF"/>
    <w:rsid w:val="00FD65BE"/>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200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00FF"/>
    <w:rPr>
      <w:color w:val="0000FF"/>
      <w:u w:val="single"/>
    </w:rPr>
  </w:style>
  <w:style w:type="character" w:styleId="a5">
    <w:name w:val="FollowedHyperlink"/>
    <w:basedOn w:val="a0"/>
    <w:uiPriority w:val="99"/>
    <w:semiHidden/>
    <w:unhideWhenUsed/>
    <w:rsid w:val="00FB00FF"/>
    <w:rPr>
      <w:color w:val="800080"/>
      <w:u w:val="single"/>
    </w:rPr>
  </w:style>
  <w:style w:type="paragraph" w:styleId="a6">
    <w:name w:val="No Spacing"/>
    <w:uiPriority w:val="1"/>
    <w:qFormat/>
    <w:rsid w:val="00FB00FF"/>
    <w:pPr>
      <w:spacing w:after="0" w:line="240" w:lineRule="auto"/>
    </w:pPr>
  </w:style>
  <w:style w:type="character" w:customStyle="1" w:styleId="10">
    <w:name w:val="Заголовок 1 Знак"/>
    <w:basedOn w:val="a0"/>
    <w:link w:val="1"/>
    <w:uiPriority w:val="9"/>
    <w:rsid w:val="00200386"/>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0860B1"/>
    <w:pPr>
      <w:ind w:left="720"/>
      <w:contextualSpacing/>
    </w:pPr>
  </w:style>
  <w:style w:type="paragraph" w:styleId="a8">
    <w:name w:val="header"/>
    <w:basedOn w:val="a"/>
    <w:link w:val="a9"/>
    <w:uiPriority w:val="99"/>
    <w:semiHidden/>
    <w:unhideWhenUsed/>
    <w:rsid w:val="000860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60B1"/>
  </w:style>
  <w:style w:type="paragraph" w:styleId="aa">
    <w:name w:val="footer"/>
    <w:basedOn w:val="a"/>
    <w:link w:val="ab"/>
    <w:uiPriority w:val="99"/>
    <w:unhideWhenUsed/>
    <w:rsid w:val="000860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0B1"/>
  </w:style>
</w:styles>
</file>

<file path=word/webSettings.xml><?xml version="1.0" encoding="utf-8"?>
<w:webSettings xmlns:r="http://schemas.openxmlformats.org/officeDocument/2006/relationships" xmlns:w="http://schemas.openxmlformats.org/wordprocessingml/2006/main">
  <w:divs>
    <w:div w:id="611595464">
      <w:bodyDiv w:val="1"/>
      <w:marLeft w:val="0"/>
      <w:marRight w:val="0"/>
      <w:marTop w:val="0"/>
      <w:marBottom w:val="0"/>
      <w:divBdr>
        <w:top w:val="none" w:sz="0" w:space="0" w:color="auto"/>
        <w:left w:val="none" w:sz="0" w:space="0" w:color="auto"/>
        <w:bottom w:val="none" w:sz="0" w:space="0" w:color="auto"/>
        <w:right w:val="none" w:sz="0" w:space="0" w:color="auto"/>
      </w:divBdr>
      <w:divsChild>
        <w:div w:id="1680616822">
          <w:marLeft w:val="0"/>
          <w:marRight w:val="0"/>
          <w:marTop w:val="0"/>
          <w:marBottom w:val="0"/>
          <w:divBdr>
            <w:top w:val="none" w:sz="0" w:space="0" w:color="auto"/>
            <w:left w:val="none" w:sz="0" w:space="0" w:color="auto"/>
            <w:bottom w:val="none" w:sz="0" w:space="0" w:color="auto"/>
            <w:right w:val="none" w:sz="0" w:space="0" w:color="auto"/>
          </w:divBdr>
          <w:divsChild>
            <w:div w:id="346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mailto:mfc.novaya.nadezhda@yandex.ru" TargetMode="External"/><Relationship Id="rId3" Type="http://schemas.openxmlformats.org/officeDocument/2006/relationships/settings" Target="settings.xml"/><Relationship Id="rId7" Type="http://schemas.openxmlformats.org/officeDocument/2006/relationships/hyperlink" Target="http://docs.cntd.ru/document/499093917" TargetMode="External"/><Relationship Id="rId12" Type="http://schemas.openxmlformats.org/officeDocument/2006/relationships/hyperlink" Target="mailto:mfc.lysogorka@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Krinichnyi-Lug@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fc.kuibushevo@yandex.ru" TargetMode="External"/><Relationship Id="rId4" Type="http://schemas.openxmlformats.org/officeDocument/2006/relationships/webSettings" Target="webSettings.xml"/><Relationship Id="rId9" Type="http://schemas.openxmlformats.org/officeDocument/2006/relationships/hyperlink" Target="consultantplus://offline/ref=81B581DD4834EFF393C44C45EFF403B3EEC1259D0C304A07E08FEA4CDFA1269A491FE07C91FBC4A6154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24</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2018-03-27T11:36:00Z</cp:lastPrinted>
  <dcterms:created xsi:type="dcterms:W3CDTF">2018-03-27T07:48:00Z</dcterms:created>
  <dcterms:modified xsi:type="dcterms:W3CDTF">2018-03-27T12:37:00Z</dcterms:modified>
</cp:coreProperties>
</file>