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pStyle w:val="Style_2"/>
        <w:rPr>
          <w:b w:val="1"/>
        </w:rPr>
      </w:pPr>
      <w:r>
        <w:rPr>
          <w:b w:val="1"/>
        </w:rPr>
        <w:t>КУЙБЫШЕВСКИЙ РАЙОН</w:t>
      </w:r>
    </w:p>
    <w:p w14:paraId="05000000">
      <w:pPr>
        <w:pStyle w:val="Style_2"/>
        <w:rPr>
          <w:b w:val="1"/>
        </w:rPr>
      </w:pPr>
      <w:r>
        <w:rPr>
          <w:b w:val="1"/>
        </w:rPr>
        <w:t>МУНИЦИПАЛЬНОЕ ОБРАЗОВАНИЕ</w:t>
      </w:r>
    </w:p>
    <w:p w14:paraId="06000000">
      <w:pPr>
        <w:pStyle w:val="Style_2"/>
        <w:rPr>
          <w:b w:val="1"/>
        </w:rPr>
      </w:pPr>
      <w:r>
        <w:rPr>
          <w:b w:val="1"/>
        </w:rPr>
        <w:t>«КУЙБЫШЕВСКОЕ СЕЛЬСКОЕ ПОСЕЛЕНИЕ»</w:t>
      </w:r>
    </w:p>
    <w:p w14:paraId="07000000">
      <w:pPr>
        <w:pStyle w:val="Style_3"/>
      </w:pPr>
    </w:p>
    <w:p w14:paraId="08000000">
      <w:pPr>
        <w:pStyle w:val="Style_3"/>
      </w:pPr>
      <w:r>
        <w:t>АДМИНИСТРАЦИЯ КУЙБЫШЕВСКОГО СЕЛЬСКОГО</w:t>
      </w:r>
    </w:p>
    <w:p w14:paraId="09000000">
      <w:pPr>
        <w:pStyle w:val="Style_3"/>
      </w:pPr>
      <w:r>
        <w:t>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15.03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                           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38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         </w:t>
      </w:r>
      <w:r>
        <w:rPr>
          <w:b w:val="1"/>
          <w:sz w:val="28"/>
        </w:rPr>
        <w:t xml:space="preserve">               с. Куйбышево</w:t>
      </w:r>
    </w:p>
    <w:p w14:paraId="0E000000">
      <w:pPr>
        <w:tabs>
          <w:tab w:leader="none" w:pos="7920" w:val="left"/>
        </w:tabs>
        <w:ind/>
        <w:jc w:val="center"/>
        <w:rPr>
          <w:b w:val="1"/>
          <w:sz w:val="28"/>
        </w:rPr>
      </w:pPr>
    </w:p>
    <w:p w14:paraId="0F000000">
      <w:pPr>
        <w:pStyle w:val="Style_4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>
        <w:rPr>
          <w:rFonts w:ascii="Times New Roman" w:hAnsi="Times New Roman"/>
          <w:sz w:val="28"/>
        </w:rPr>
        <w:t>весеннего месячника чистоты</w:t>
      </w:r>
      <w:r>
        <w:rPr>
          <w:rFonts w:ascii="Times New Roman" w:hAnsi="Times New Roman"/>
          <w:sz w:val="28"/>
        </w:rPr>
        <w:t xml:space="preserve"> на территории Куйбышевского сельского поселения</w:t>
      </w:r>
    </w:p>
    <w:p w14:paraId="10000000">
      <w:pPr>
        <w:pStyle w:val="Style_4"/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1000000">
      <w:pPr>
        <w:pStyle w:val="Style_4"/>
        <w:widowControl w:val="1"/>
        <w:spacing w:line="276" w:lineRule="auto"/>
        <w:ind w:firstLine="709" w:left="0"/>
        <w:jc w:val="both"/>
        <w:rPr>
          <w:rFonts w:ascii="Times New Roman" w:hAnsi="Times New Roman"/>
          <w:i w:val="1"/>
          <w:spacing w:val="40"/>
          <w:sz w:val="28"/>
        </w:rPr>
      </w:pPr>
      <w:r>
        <w:rPr>
          <w:rFonts w:ascii="Times New Roman" w:hAnsi="Times New Roman"/>
          <w:b w:val="0"/>
          <w:sz w:val="28"/>
        </w:rPr>
        <w:t>В целях объединения усилий органов местного самоуправления, общественных организаций, руководителей, специалистов, граждан в решении экологических проблем Куйбышевского сельского поселения, улучшения состояния окружающей среды, а так же рационального природопользования, воспитания у населения бережного отношения к природе и формирование экологической культуры населения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i w:val="1"/>
          <w:spacing w:val="40"/>
          <w:sz w:val="28"/>
        </w:rPr>
        <w:t>постановляю:</w:t>
      </w:r>
    </w:p>
    <w:p w14:paraId="12000000">
      <w:pPr>
        <w:pStyle w:val="Style_5"/>
        <w:widowControl w:val="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5"/>
        <w:widowControl w:val="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Провести в Куйбышевском сельском поселении весенний месячник чистоты с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марта по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апреля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</w:p>
    <w:p w14:paraId="14000000">
      <w:pPr>
        <w:pStyle w:val="Style_5"/>
        <w:widowControl w:val="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Утвердить закрепление территорий за предприятиями, организациями по содержанию их в </w:t>
      </w:r>
      <w:r>
        <w:rPr>
          <w:rFonts w:ascii="Times New Roman" w:hAnsi="Times New Roman"/>
          <w:sz w:val="28"/>
        </w:rPr>
        <w:t>надлежащем порядке согласно приложению № 1</w:t>
      </w:r>
      <w:r>
        <w:rPr>
          <w:rFonts w:ascii="Times New Roman" w:hAnsi="Times New Roman"/>
          <w:sz w:val="28"/>
        </w:rPr>
        <w:t>.</w:t>
      </w:r>
    </w:p>
    <w:p w14:paraId="15000000">
      <w:pPr>
        <w:pStyle w:val="Style_5"/>
        <w:widowControl w:val="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Рекомендовать руководителям предприятий, организаций, учреждений, независимо от форм собственности, владельцам домов индивидуальной застройки провести собственными силами санитарную очистку и благоустройство закрепленных и прилегающих территорий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подходы, подъезды, пути в соответствии с Правилами благоустройства</w:t>
      </w:r>
      <w:r>
        <w:rPr>
          <w:rFonts w:ascii="Times New Roman" w:hAnsi="Times New Roman"/>
          <w:sz w:val="28"/>
        </w:rPr>
        <w:t xml:space="preserve">  до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апреля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14:paraId="16000000">
      <w:pPr>
        <w:pStyle w:val="Style_5"/>
        <w:widowControl w:val="1"/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Председателям уличных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омитетов, руководителям предприятий обеспечить активное участие жителей в санитарной очистке и благоустройстве улиц.</w:t>
      </w:r>
    </w:p>
    <w:p w14:paraId="17000000">
      <w:pPr>
        <w:pStyle w:val="Style_5"/>
        <w:widowControl w:val="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Владельцам торговых предприятий и киосков привести в надлежащее состояние фасады торговых точек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прилегающие территории </w:t>
      </w:r>
      <w:r>
        <w:rPr>
          <w:rFonts w:ascii="Times New Roman" w:hAnsi="Times New Roman"/>
          <w:sz w:val="28"/>
        </w:rPr>
        <w:t>до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апреля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5"/>
        <w:widowControl w:val="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Ведущему специалисту </w:t>
      </w:r>
      <w:r>
        <w:rPr>
          <w:rFonts w:ascii="Times New Roman" w:hAnsi="Times New Roman"/>
          <w:sz w:val="28"/>
        </w:rPr>
        <w:t xml:space="preserve">по вопросам </w:t>
      </w:r>
      <w:r>
        <w:rPr>
          <w:rFonts w:ascii="Times New Roman" w:hAnsi="Times New Roman"/>
          <w:sz w:val="28"/>
        </w:rPr>
        <w:t>жилищно-коммунального хозяйства, благоустройства, пожарной безопасности, гражданской обороны и чрезвычайных ситуаций</w:t>
      </w:r>
      <w:r>
        <w:rPr>
          <w:rFonts w:ascii="Times New Roman" w:hAnsi="Times New Roman"/>
          <w:sz w:val="28"/>
        </w:rPr>
        <w:t xml:space="preserve"> через средства массовой информации информировать население о выполнении мероприятий по благоустройству и санитарной очистке населенных пунктов</w:t>
      </w:r>
      <w:r>
        <w:rPr>
          <w:rFonts w:ascii="Times New Roman" w:hAnsi="Times New Roman"/>
          <w:sz w:val="28"/>
        </w:rPr>
        <w:t>.</w:t>
      </w:r>
    </w:p>
    <w:p w14:paraId="19000000">
      <w:pPr>
        <w:pStyle w:val="Style_5"/>
        <w:widowControl w:val="1"/>
        <w:spacing w:line="276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Контроль </w:t>
      </w:r>
      <w:r>
        <w:rPr>
          <w:rFonts w:ascii="Times New Roman" w:hAnsi="Times New Roman"/>
          <w:sz w:val="28"/>
        </w:rPr>
        <w:t>над</w:t>
      </w:r>
      <w:r>
        <w:rPr>
          <w:rFonts w:ascii="Times New Roman" w:hAnsi="Times New Roman"/>
          <w:sz w:val="28"/>
        </w:rPr>
        <w:t xml:space="preserve"> исполнением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возложить на </w:t>
      </w:r>
      <w:r>
        <w:rPr>
          <w:rFonts w:ascii="Times New Roman" w:hAnsi="Times New Roman"/>
          <w:sz w:val="28"/>
        </w:rPr>
        <w:t xml:space="preserve">ведущего специалиста по вопросам </w:t>
      </w:r>
      <w:r>
        <w:rPr>
          <w:rFonts w:ascii="Times New Roman" w:hAnsi="Times New Roman"/>
          <w:sz w:val="28"/>
        </w:rPr>
        <w:t xml:space="preserve">жилищно-коммунального хозяйства, благоустройства, пожарной безопасности, гражданской обороны и чрезвычайных ситуаций </w:t>
      </w:r>
      <w:r>
        <w:rPr>
          <w:rFonts w:ascii="Times New Roman" w:hAnsi="Times New Roman"/>
          <w:sz w:val="28"/>
        </w:rPr>
        <w:t>Куйбышевского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Варшавского Н.Н.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pStyle w:val="Style_5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5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5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1D000000">
      <w:pPr>
        <w:pStyle w:val="Style_5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Администрации </w:t>
      </w:r>
    </w:p>
    <w:p w14:paraId="1E000000">
      <w:pPr>
        <w:pStyle w:val="Style_5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14:paraId="1F000000">
      <w:pPr>
        <w:pStyle w:val="Style_5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                                                                     С.Л. Слепченко</w:t>
      </w:r>
    </w:p>
    <w:p w14:paraId="20000000">
      <w:pPr>
        <w:pStyle w:val="Style_5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5"/>
        <w:widowControl w:val="1"/>
        <w:ind w:firstLine="0" w:left="0"/>
        <w:jc w:val="both"/>
        <w:rPr>
          <w:rFonts w:ascii="Times New Roman" w:hAnsi="Times New Roman"/>
        </w:rPr>
      </w:pPr>
    </w:p>
    <w:p w14:paraId="22000000">
      <w:pPr>
        <w:pStyle w:val="Style_5"/>
        <w:widowControl w:val="1"/>
        <w:ind w:firstLine="0" w:left="0"/>
        <w:jc w:val="both"/>
        <w:rPr>
          <w:rFonts w:ascii="Times New Roman" w:hAnsi="Times New Roman"/>
        </w:rPr>
      </w:pPr>
    </w:p>
    <w:p w14:paraId="23000000">
      <w:pPr>
        <w:pStyle w:val="Style_5"/>
        <w:widowControl w:val="1"/>
        <w:ind w:firstLine="0" w:left="0"/>
        <w:jc w:val="both"/>
        <w:rPr>
          <w:rFonts w:ascii="Times New Roman" w:hAnsi="Times New Roman"/>
        </w:rPr>
      </w:pPr>
    </w:p>
    <w:p w14:paraId="24000000">
      <w:pPr>
        <w:pStyle w:val="Style_5"/>
        <w:widowControl w:val="1"/>
        <w:ind w:firstLine="0" w:left="0"/>
        <w:jc w:val="both"/>
        <w:rPr>
          <w:rFonts w:ascii="Times New Roman" w:hAnsi="Times New Roman"/>
        </w:rPr>
      </w:pPr>
    </w:p>
    <w:p w14:paraId="25000000">
      <w:pPr>
        <w:pStyle w:val="Style_6"/>
        <w:rPr>
          <w:sz w:val="22"/>
        </w:rPr>
      </w:pPr>
    </w:p>
    <w:p w14:paraId="26000000">
      <w:pPr>
        <w:pStyle w:val="Style_6"/>
        <w:rPr>
          <w:sz w:val="22"/>
        </w:rPr>
      </w:pPr>
    </w:p>
    <w:p w14:paraId="27000000">
      <w:pPr>
        <w:pStyle w:val="Style_6"/>
        <w:rPr>
          <w:sz w:val="22"/>
        </w:rPr>
      </w:pPr>
    </w:p>
    <w:p w14:paraId="28000000">
      <w:pPr>
        <w:pStyle w:val="Style_6"/>
        <w:rPr>
          <w:sz w:val="22"/>
        </w:rPr>
      </w:pPr>
    </w:p>
    <w:p w14:paraId="29000000">
      <w:pPr>
        <w:pStyle w:val="Style_6"/>
        <w:rPr>
          <w:sz w:val="22"/>
        </w:rPr>
      </w:pPr>
    </w:p>
    <w:p w14:paraId="2A000000">
      <w:pPr>
        <w:pStyle w:val="Style_6"/>
        <w:rPr>
          <w:sz w:val="22"/>
        </w:rPr>
      </w:pPr>
    </w:p>
    <w:p w14:paraId="2B000000">
      <w:pPr>
        <w:pStyle w:val="Style_6"/>
        <w:rPr>
          <w:sz w:val="22"/>
        </w:rPr>
      </w:pPr>
    </w:p>
    <w:p w14:paraId="2C000000">
      <w:pPr>
        <w:pStyle w:val="Style_6"/>
        <w:rPr>
          <w:sz w:val="22"/>
        </w:rPr>
      </w:pPr>
    </w:p>
    <w:p w14:paraId="2D000000">
      <w:pPr>
        <w:pStyle w:val="Style_6"/>
        <w:rPr>
          <w:sz w:val="22"/>
        </w:rPr>
      </w:pPr>
    </w:p>
    <w:p w14:paraId="2E000000">
      <w:pPr>
        <w:pStyle w:val="Style_6"/>
        <w:rPr>
          <w:sz w:val="22"/>
        </w:rPr>
      </w:pPr>
    </w:p>
    <w:p w14:paraId="2F000000">
      <w:pPr>
        <w:pStyle w:val="Style_6"/>
        <w:rPr>
          <w:sz w:val="22"/>
        </w:rPr>
      </w:pPr>
    </w:p>
    <w:p w14:paraId="30000000">
      <w:pPr>
        <w:ind/>
        <w:jc w:val="both"/>
        <w:rPr>
          <w:sz w:val="18"/>
        </w:rPr>
      </w:pPr>
    </w:p>
    <w:p w14:paraId="31000000">
      <w:pPr>
        <w:ind/>
        <w:jc w:val="both"/>
        <w:rPr>
          <w:sz w:val="18"/>
        </w:rPr>
      </w:pPr>
    </w:p>
    <w:p w14:paraId="32000000">
      <w:pPr>
        <w:ind/>
        <w:jc w:val="both"/>
        <w:rPr>
          <w:sz w:val="18"/>
        </w:rPr>
      </w:pPr>
      <w:r>
        <w:rPr>
          <w:sz w:val="18"/>
        </w:rPr>
        <w:t>Постановление вносит</w:t>
      </w:r>
      <w:r>
        <w:rPr>
          <w:sz w:val="18"/>
        </w:rPr>
        <w:t>:</w:t>
      </w:r>
    </w:p>
    <w:p w14:paraId="33000000">
      <w:pPr>
        <w:pStyle w:val="Style_6"/>
        <w:spacing w:line="240" w:lineRule="auto"/>
        <w:ind/>
        <w:rPr>
          <w:sz w:val="18"/>
        </w:rPr>
      </w:pPr>
      <w:r>
        <w:rPr>
          <w:sz w:val="18"/>
        </w:rPr>
        <w:t>ведущий специалист по вопросам ЖКХ,</w:t>
      </w:r>
      <w:r>
        <w:rPr>
          <w:sz w:val="18"/>
        </w:rPr>
        <w:br/>
      </w:r>
      <w:r>
        <w:rPr>
          <w:sz w:val="18"/>
        </w:rPr>
        <w:t>благоустройства, пожарной безопасности,</w:t>
      </w:r>
      <w:r>
        <w:rPr>
          <w:sz w:val="18"/>
        </w:rPr>
        <w:br/>
      </w:r>
      <w:r>
        <w:rPr>
          <w:sz w:val="18"/>
        </w:rPr>
        <w:t>ГО и ЧС</w:t>
      </w:r>
    </w:p>
    <w:p w14:paraId="34000000">
      <w:pPr>
        <w:pStyle w:val="Style_6"/>
        <w:spacing w:line="240" w:lineRule="auto"/>
        <w:ind w:firstLine="0" w:left="6237"/>
        <w:jc w:val="center"/>
        <w:rPr>
          <w:sz w:val="28"/>
        </w:rPr>
      </w:pPr>
      <w:r>
        <w:rPr>
          <w:sz w:val="18"/>
        </w:rPr>
        <w:br w:type="page"/>
      </w:r>
      <w:r>
        <w:rPr>
          <w:sz w:val="28"/>
        </w:rPr>
        <w:t>П</w:t>
      </w:r>
      <w:r>
        <w:rPr>
          <w:sz w:val="28"/>
        </w:rPr>
        <w:t>риложение</w:t>
      </w:r>
      <w:r>
        <w:rPr>
          <w:sz w:val="28"/>
        </w:rPr>
        <w:t xml:space="preserve"> № 1</w:t>
      </w:r>
    </w:p>
    <w:p w14:paraId="35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</w:t>
      </w:r>
    </w:p>
    <w:p w14:paraId="36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15.03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 </w:t>
      </w:r>
      <w:r>
        <w:rPr>
          <w:sz w:val="28"/>
        </w:rPr>
        <w:t>38</w:t>
      </w:r>
    </w:p>
    <w:p w14:paraId="37000000">
      <w:pPr>
        <w:pStyle w:val="Style_5"/>
        <w:widowControl w:val="1"/>
        <w:ind w:firstLine="0" w:left="0"/>
        <w:jc w:val="right"/>
        <w:outlineLvl w:val="0"/>
        <w:rPr>
          <w:rFonts w:ascii="Times New Roman" w:hAnsi="Times New Roman"/>
          <w:sz w:val="28"/>
        </w:rPr>
      </w:pPr>
    </w:p>
    <w:p w14:paraId="38000000">
      <w:pPr>
        <w:pStyle w:val="Style_5"/>
        <w:widowControl w:val="1"/>
        <w:ind w:firstLine="0" w:left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акрепление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улиц, переулков, заброшенных усадеб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 санитарной очистке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предприятиями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организациями</w:t>
      </w:r>
      <w:r>
        <w:rPr>
          <w:rFonts w:ascii="Times New Roman" w:hAnsi="Times New Roman"/>
          <w:sz w:val="28"/>
        </w:rPr>
        <w:t xml:space="preserve"> индивидуальными предпринимателями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Куйбышевского сельского поселения</w:t>
      </w:r>
    </w:p>
    <w:p w14:paraId="39000000">
      <w:pPr>
        <w:pStyle w:val="Style_4"/>
        <w:widowControl w:val="1"/>
        <w:ind/>
        <w:jc w:val="center"/>
        <w:rPr>
          <w:rFonts w:ascii="Times New Roman" w:hAnsi="Times New Roman"/>
          <w:b w:val="0"/>
          <w:sz w:val="28"/>
        </w:rPr>
      </w:pPr>
    </w:p>
    <w:tbl>
      <w:tblPr>
        <w:tblStyle w:val="Style_7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20"/>
        <w:gridCol w:w="2410"/>
        <w:gridCol w:w="3118"/>
      </w:tblGrid>
      <w:tr>
        <w:trPr>
          <w:trHeight w:hRule="atLeast" w:val="507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Название улиц, переулков, территорий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Вид работ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Ответственные организации, предприятия</w:t>
            </w:r>
          </w:p>
        </w:tc>
      </w:tr>
      <w:tr>
        <w:trPr>
          <w:trHeight w:hRule="atLeast" w:val="1068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</w:t>
            </w:r>
            <w:r>
              <w:rPr>
                <w:rFonts w:ascii="Times New Roman" w:hAnsi="Times New Roman"/>
                <w:b w:val="0"/>
                <w:sz w:val="24"/>
              </w:rPr>
              <w:t>Лесополосы</w:t>
            </w:r>
            <w:r>
              <w:rPr>
                <w:rFonts w:ascii="Times New Roman" w:hAnsi="Times New Roman"/>
                <w:b w:val="0"/>
                <w:sz w:val="24"/>
              </w:rPr>
              <w:t xml:space="preserve"> от въезда в Куйбышевский район до ул. Ростовская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>2. Уборка вокруг здания Администрации Куйбышевского сельского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мусора, побелка деревьев</w:t>
            </w:r>
          </w:p>
          <w:p w14:paraId="3F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Администрация Куйбышевского сельского поселения</w:t>
            </w:r>
          </w:p>
        </w:tc>
      </w:tr>
      <w:tr>
        <w:trPr>
          <w:trHeight w:hRule="atLeast" w:val="124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</w:t>
            </w:r>
            <w:r>
              <w:rPr>
                <w:rFonts w:ascii="Times New Roman" w:hAnsi="Times New Roman"/>
                <w:b w:val="0"/>
                <w:sz w:val="24"/>
              </w:rPr>
              <w:t xml:space="preserve">Территория </w:t>
            </w:r>
            <w:r>
              <w:rPr>
                <w:rFonts w:ascii="Times New Roman" w:hAnsi="Times New Roman"/>
                <w:b w:val="0"/>
                <w:sz w:val="24"/>
              </w:rPr>
              <w:t xml:space="preserve">автостоянки у </w:t>
            </w:r>
            <w:r>
              <w:rPr>
                <w:rFonts w:ascii="Times New Roman" w:hAnsi="Times New Roman"/>
                <w:b w:val="0"/>
                <w:sz w:val="24"/>
              </w:rPr>
              <w:t>Администрации Куйбышевского сельского поселения</w:t>
            </w:r>
          </w:p>
          <w:p w14:paraId="42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Фасад здания </w:t>
            </w:r>
            <w:r>
              <w:rPr>
                <w:rFonts w:ascii="Times New Roman" w:hAnsi="Times New Roman"/>
                <w:b w:val="0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sz w:val="24"/>
              </w:rPr>
              <w:t>Куйбышевского сельского поселения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мусора, побелка деревьев,  чистка бордюра, подметание асфальта</w:t>
            </w:r>
          </w:p>
          <w:p w14:paraId="44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Отдел образования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Куйбышевского района</w:t>
            </w:r>
          </w:p>
        </w:tc>
      </w:tr>
      <w:tr>
        <w:trPr>
          <w:trHeight w:hRule="atLeast" w:val="1266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</w:t>
            </w:r>
            <w:r>
              <w:rPr>
                <w:rFonts w:ascii="Times New Roman" w:hAnsi="Times New Roman"/>
                <w:b w:val="0"/>
                <w:sz w:val="24"/>
              </w:rPr>
              <w:t>Территории вокруг клубов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 xml:space="preserve">2. Въезд в с. Куйбышево </w:t>
            </w:r>
            <w:r>
              <w:rPr>
                <w:rFonts w:ascii="Times New Roman" w:hAnsi="Times New Roman"/>
                <w:b w:val="0"/>
                <w:sz w:val="24"/>
              </w:rPr>
              <w:t>(</w:t>
            </w:r>
            <w:r>
              <w:rPr>
                <w:rFonts w:ascii="Times New Roman" w:hAnsi="Times New Roman"/>
                <w:b w:val="0"/>
                <w:sz w:val="24"/>
              </w:rPr>
              <w:t>сосны справа</w:t>
            </w:r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  <w:p w14:paraId="47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 Стелла «777»</w:t>
            </w:r>
          </w:p>
          <w:p w14:paraId="48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4. Бордюр по ул. Куйбышевская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от № 6 до № 18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  <w:r>
              <w:rPr>
                <w:rFonts w:ascii="Times New Roman" w:hAnsi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</w:rPr>
              <w:t xml:space="preserve">чистка бордюра, </w:t>
            </w:r>
            <w:r>
              <w:rPr>
                <w:rFonts w:ascii="Times New Roman" w:hAnsi="Times New Roman"/>
                <w:b w:val="0"/>
                <w:sz w:val="24"/>
              </w:rPr>
              <w:t>побелка деревьев</w:t>
            </w:r>
            <w:r>
              <w:rPr>
                <w:rFonts w:ascii="Times New Roman" w:hAnsi="Times New Roman"/>
                <w:b w:val="0"/>
                <w:sz w:val="24"/>
              </w:rPr>
              <w:t>, бордюра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МБУК "</w:t>
            </w:r>
            <w:r>
              <w:rPr>
                <w:rFonts w:ascii="Times New Roman" w:hAnsi="Times New Roman"/>
                <w:b w:val="0"/>
                <w:sz w:val="24"/>
              </w:rPr>
              <w:t xml:space="preserve">Клубная система </w:t>
            </w:r>
            <w:r>
              <w:rPr>
                <w:rFonts w:ascii="Times New Roman" w:hAnsi="Times New Roman"/>
                <w:b w:val="0"/>
                <w:sz w:val="24"/>
              </w:rPr>
              <w:t>КС</w:t>
            </w:r>
            <w:r>
              <w:rPr>
                <w:rFonts w:ascii="Times New Roman" w:hAnsi="Times New Roman"/>
                <w:b w:val="0"/>
                <w:sz w:val="24"/>
              </w:rPr>
              <w:t>П</w:t>
            </w:r>
            <w:r>
              <w:rPr>
                <w:rFonts w:ascii="Times New Roman" w:hAnsi="Times New Roman"/>
                <w:b w:val="0"/>
                <w:sz w:val="24"/>
              </w:rPr>
              <w:t>"</w:t>
            </w:r>
          </w:p>
        </w:tc>
      </w:tr>
      <w:tr>
        <w:trPr>
          <w:trHeight w:hRule="atLeast" w:val="332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</w:t>
            </w:r>
          </w:p>
          <w:p w14:paraId="4C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Бордюр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бордюра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Пенсионный Фонд</w:t>
            </w:r>
          </w:p>
        </w:tc>
      </w:tr>
      <w:tr>
        <w:trPr>
          <w:trHeight w:hRule="atLeast" w:val="751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Детск</w:t>
            </w:r>
            <w:r>
              <w:rPr>
                <w:rFonts w:ascii="Times New Roman" w:hAnsi="Times New Roman"/>
                <w:b w:val="0"/>
                <w:sz w:val="24"/>
              </w:rPr>
              <w:t>ая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площадк</w:t>
            </w:r>
            <w:r>
              <w:rPr>
                <w:rFonts w:ascii="Times New Roman" w:hAnsi="Times New Roman"/>
                <w:b w:val="0"/>
                <w:sz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по </w:t>
            </w:r>
            <w:r>
              <w:rPr>
                <w:rFonts w:ascii="Times New Roman" w:hAnsi="Times New Roman"/>
                <w:b w:val="0"/>
                <w:sz w:val="24"/>
              </w:rPr>
              <w:t>у</w:t>
            </w:r>
            <w:r>
              <w:rPr>
                <w:rFonts w:ascii="Times New Roman" w:hAnsi="Times New Roman"/>
                <w:b w:val="0"/>
                <w:sz w:val="24"/>
              </w:rPr>
              <w:t>л</w:t>
            </w:r>
            <w:r>
              <w:rPr>
                <w:rFonts w:ascii="Times New Roman" w:hAnsi="Times New Roman"/>
                <w:b w:val="0"/>
                <w:sz w:val="24"/>
              </w:rPr>
              <w:t>. Первомайская 89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</w:t>
            </w:r>
            <w:r>
              <w:rPr>
                <w:rFonts w:ascii="Times New Roman" w:hAnsi="Times New Roman"/>
                <w:b w:val="0"/>
                <w:sz w:val="24"/>
              </w:rPr>
              <w:t>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Профсоюз сотрудников Администрации Куйбышевского района</w:t>
            </w:r>
          </w:p>
        </w:tc>
      </w:tr>
      <w:tr>
        <w:trPr>
          <w:trHeight w:hRule="atLeast" w:val="165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Детская площадка по ул. Молодежная 64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Профсоюз КС КСП</w:t>
            </w:r>
          </w:p>
        </w:tc>
      </w:tr>
      <w:tr>
        <w:trPr>
          <w:trHeight w:hRule="atLeast" w:val="487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4"/>
              <w:widowControl w:val="1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1.Территория прилегающая к заправочной станции </w:t>
            </w:r>
            <w:r>
              <w:rPr>
                <w:rFonts w:ascii="Times New Roman" w:hAnsi="Times New Roman"/>
                <w:b w:val="0"/>
                <w:sz w:val="24"/>
              </w:rPr>
              <w:t>по</w:t>
            </w:r>
          </w:p>
          <w:p w14:paraId="56000000">
            <w:pPr>
              <w:pStyle w:val="Style_4"/>
              <w:widowControl w:val="1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ул. Первомайская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ООО «Наследие»</w:t>
            </w:r>
          </w:p>
        </w:tc>
      </w:tr>
      <w:tr>
        <w:trPr>
          <w:trHeight w:hRule="atLeast" w:val="641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1.Территория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прилегающая к заправочной станции по ул</w:t>
            </w:r>
            <w:r>
              <w:rPr>
                <w:rFonts w:ascii="Times New Roman" w:hAnsi="Times New Roman"/>
                <w:b w:val="0"/>
                <w:sz w:val="24"/>
              </w:rPr>
              <w:t>ице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Пролетарская возле ДРСУ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  <w:r>
              <w:rPr>
                <w:rFonts w:ascii="Times New Roman" w:hAnsi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</w:rPr>
              <w:t xml:space="preserve">побелка </w:t>
            </w:r>
            <w:r>
              <w:rPr>
                <w:rFonts w:ascii="Times New Roman" w:hAnsi="Times New Roman"/>
                <w:b w:val="0"/>
                <w:sz w:val="24"/>
              </w:rPr>
              <w:t>клумбы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АЗС   «Миус»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</w:tr>
      <w:tr>
        <w:trPr>
          <w:trHeight w:hRule="atLeast" w:val="1078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м</w:t>
            </w:r>
            <w:r>
              <w:rPr>
                <w:rFonts w:ascii="Times New Roman" w:hAnsi="Times New Roman"/>
                <w:b w:val="0"/>
                <w:sz w:val="24"/>
              </w:rPr>
              <w:t xml:space="preserve">оста через 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р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Миус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от угл</w:t>
            </w:r>
            <w:r>
              <w:rPr>
                <w:rFonts w:ascii="Times New Roman" w:hAnsi="Times New Roman"/>
                <w:b w:val="0"/>
                <w:sz w:val="24"/>
              </w:rPr>
              <w:t xml:space="preserve">а </w:t>
            </w:r>
            <w:r>
              <w:rPr>
                <w:rFonts w:ascii="Times New Roman" w:hAnsi="Times New Roman"/>
                <w:b w:val="0"/>
                <w:sz w:val="24"/>
              </w:rPr>
              <w:t>ул</w:t>
            </w:r>
            <w:r>
              <w:rPr>
                <w:rFonts w:ascii="Times New Roman" w:hAnsi="Times New Roman"/>
                <w:b w:val="0"/>
                <w:sz w:val="24"/>
              </w:rPr>
              <w:t xml:space="preserve">ицы </w:t>
            </w:r>
            <w:r>
              <w:rPr>
                <w:rFonts w:ascii="Times New Roman" w:hAnsi="Times New Roman"/>
                <w:b w:val="0"/>
                <w:sz w:val="24"/>
              </w:rPr>
              <w:t>Куйбышевская до леса.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</w:t>
            </w:r>
            <w:r>
              <w:rPr>
                <w:rFonts w:ascii="Times New Roman" w:hAnsi="Times New Roman"/>
                <w:b w:val="0"/>
                <w:sz w:val="24"/>
              </w:rPr>
              <w:t>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Матв</w:t>
            </w:r>
            <w:r>
              <w:rPr>
                <w:rFonts w:ascii="Times New Roman" w:hAnsi="Times New Roman"/>
                <w:b w:val="0"/>
                <w:sz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</w:rPr>
              <w:t>ево -Курганский филиал</w:t>
            </w:r>
            <w:r>
              <w:rPr>
                <w:rFonts w:ascii="Times New Roman" w:hAnsi="Times New Roman"/>
                <w:b w:val="0"/>
                <w:sz w:val="24"/>
              </w:rPr>
              <w:t xml:space="preserve"> ГБУ РО </w:t>
            </w:r>
            <w:r>
              <w:rPr>
                <w:rFonts w:ascii="Times New Roman" w:hAnsi="Times New Roman"/>
                <w:b w:val="0"/>
                <w:sz w:val="24"/>
              </w:rPr>
              <w:t>«Ростовской обл. СББЖ ПО(ветстанция)</w:t>
            </w:r>
          </w:p>
        </w:tc>
      </w:tr>
      <w:tr>
        <w:trPr>
          <w:trHeight w:hRule="atLeast" w:val="841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</w:t>
            </w:r>
            <w:r>
              <w:rPr>
                <w:rFonts w:ascii="Times New Roman" w:hAnsi="Times New Roman"/>
                <w:b w:val="0"/>
                <w:sz w:val="24"/>
              </w:rPr>
              <w:t>Гаражи по ул</w:t>
            </w:r>
            <w:r>
              <w:rPr>
                <w:rFonts w:ascii="Times New Roman" w:hAnsi="Times New Roman"/>
                <w:b w:val="0"/>
                <w:sz w:val="24"/>
              </w:rPr>
              <w:t>ице Т</w:t>
            </w:r>
            <w:r>
              <w:rPr>
                <w:rFonts w:ascii="Times New Roman" w:hAnsi="Times New Roman"/>
                <w:b w:val="0"/>
                <w:sz w:val="24"/>
              </w:rPr>
              <w:t>еатральн</w:t>
            </w:r>
            <w:r>
              <w:rPr>
                <w:rFonts w:ascii="Times New Roman" w:hAnsi="Times New Roman"/>
                <w:b w:val="0"/>
                <w:sz w:val="24"/>
              </w:rPr>
              <w:t>ая</w:t>
            </w:r>
          </w:p>
          <w:p w14:paraId="60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</w:t>
            </w:r>
            <w:r>
              <w:rPr>
                <w:rFonts w:ascii="Times New Roman" w:hAnsi="Times New Roman"/>
                <w:b w:val="0"/>
                <w:sz w:val="24"/>
              </w:rPr>
              <w:t>Территория прилегающая к м</w:t>
            </w:r>
            <w:r>
              <w:rPr>
                <w:rFonts w:ascii="Times New Roman" w:hAnsi="Times New Roman"/>
                <w:b w:val="0"/>
                <w:sz w:val="24"/>
              </w:rPr>
              <w:t>агазин</w:t>
            </w:r>
            <w:r>
              <w:rPr>
                <w:rFonts w:ascii="Times New Roman" w:hAnsi="Times New Roman"/>
                <w:b w:val="0"/>
                <w:sz w:val="24"/>
              </w:rPr>
              <w:t>ам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по </w:t>
            </w:r>
            <w:r>
              <w:rPr>
                <w:rFonts w:ascii="Times New Roman" w:hAnsi="Times New Roman"/>
                <w:b w:val="0"/>
                <w:sz w:val="24"/>
              </w:rPr>
              <w:t>ул. Цветаев</w:t>
            </w:r>
            <w:r>
              <w:rPr>
                <w:rFonts w:ascii="Times New Roman" w:hAnsi="Times New Roman"/>
                <w:b w:val="0"/>
                <w:sz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</w:rPr>
              <w:t xml:space="preserve"> ул. </w:t>
            </w:r>
            <w:r>
              <w:rPr>
                <w:rFonts w:ascii="Times New Roman" w:hAnsi="Times New Roman"/>
                <w:b w:val="0"/>
                <w:sz w:val="24"/>
              </w:rPr>
              <w:t>П</w:t>
            </w:r>
            <w:r>
              <w:rPr>
                <w:rFonts w:ascii="Times New Roman" w:hAnsi="Times New Roman"/>
                <w:b w:val="0"/>
                <w:sz w:val="24"/>
              </w:rPr>
              <w:t xml:space="preserve">ролетарская, </w:t>
            </w:r>
            <w:r>
              <w:rPr>
                <w:rFonts w:ascii="Times New Roman" w:hAnsi="Times New Roman"/>
                <w:b w:val="0"/>
                <w:sz w:val="24"/>
              </w:rPr>
              <w:t xml:space="preserve">ул. Театральная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Уборка </w:t>
            </w:r>
          </w:p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прилегающей территории к </w:t>
            </w:r>
            <w:r>
              <w:rPr>
                <w:rFonts w:ascii="Times New Roman" w:hAnsi="Times New Roman"/>
                <w:b w:val="0"/>
                <w:sz w:val="24"/>
              </w:rPr>
              <w:t>магазину до проезжей части, чистка и побелка бордюра</w:t>
            </w:r>
            <w:r>
              <w:rPr>
                <w:rFonts w:ascii="Times New Roman" w:hAnsi="Times New Roman"/>
                <w:b w:val="0"/>
                <w:sz w:val="24"/>
              </w:rPr>
              <w:t>,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Куйбышевское </w:t>
            </w:r>
            <w:r>
              <w:rPr>
                <w:rFonts w:ascii="Times New Roman" w:hAnsi="Times New Roman"/>
                <w:b w:val="0"/>
                <w:sz w:val="24"/>
              </w:rPr>
              <w:t>Потребительское общество</w:t>
            </w:r>
          </w:p>
        </w:tc>
      </w:tr>
      <w:tr>
        <w:trPr>
          <w:trHeight w:hRule="atLeast" w:val="1423"/>
        </w:trPr>
        <w:tc>
          <w:tcPr>
            <w:tcW w:type="dxa" w:w="4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</w:t>
            </w:r>
          </w:p>
          <w:p w14:paraId="65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</w:p>
          <w:p w14:paraId="66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мусора, обрезка   кустарника</w:t>
            </w:r>
          </w:p>
          <w:p w14:paraId="6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b w:val="1"/>
              </w:rPr>
            </w:pPr>
            <w:r>
              <w:t>Куйбышевский отдел Управления Федеральной службы</w:t>
            </w:r>
            <w:r>
              <w:t xml:space="preserve"> </w:t>
            </w:r>
            <w:r>
              <w:t>государственной регистрации,</w:t>
            </w:r>
            <w:r>
              <w:t xml:space="preserve"> </w:t>
            </w:r>
            <w:r>
              <w:t>кадастра и картографии</w:t>
            </w:r>
            <w:r>
              <w:t xml:space="preserve"> </w:t>
            </w:r>
            <w:r>
              <w:t>по Р</w:t>
            </w:r>
            <w:r>
              <w:t>О</w:t>
            </w:r>
          </w:p>
        </w:tc>
      </w:tr>
      <w:tr>
        <w:trPr>
          <w:trHeight w:hRule="atLeast" w:val="917"/>
        </w:trPr>
        <w:tc>
          <w:tcPr>
            <w:tcW w:type="dxa" w:w="4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tabs>
                <w:tab w:leader="none" w:pos="201" w:val="left"/>
              </w:tabs>
              <w:ind/>
              <w:jc w:val="center"/>
            </w:pPr>
            <w:r>
              <w:t>Территориальный отдел №16 филиала ФГБУ «ФКП Россреестра по Р</w:t>
            </w:r>
            <w:r>
              <w:t>О</w:t>
            </w:r>
            <w:r>
              <w:t>»</w:t>
            </w:r>
            <w:r>
              <w:t xml:space="preserve"> </w:t>
            </w:r>
          </w:p>
        </w:tc>
      </w:tr>
      <w:tr>
        <w:trPr>
          <w:trHeight w:hRule="atLeast" w:val="947"/>
        </w:trPr>
        <w:tc>
          <w:tcPr>
            <w:tcW w:type="dxa" w:w="4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</w:pPr>
            <w:r>
              <w:t>Инспекция государственной гражданской службы Российской Федерации</w:t>
            </w:r>
          </w:p>
        </w:tc>
      </w:tr>
      <w:tr>
        <w:trPr>
          <w:trHeight w:hRule="atLeast" w:val="79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4"/>
              <w:widowControl w:val="1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</w:rPr>
              <w:t>Колодец  в Лесхозе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14:paraId="6D000000">
            <w:pPr>
              <w:pStyle w:val="Style_4"/>
              <w:widowControl w:val="1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Территория пер</w:t>
            </w:r>
            <w:r>
              <w:rPr>
                <w:rFonts w:ascii="Times New Roman" w:hAnsi="Times New Roman"/>
                <w:b w:val="0"/>
                <w:sz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</w:rPr>
              <w:t>д зданием по ул. Дмитриевская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23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</w:rPr>
              <w:t>бщество охотников и рыболовов</w:t>
            </w:r>
          </w:p>
        </w:tc>
      </w:tr>
      <w:tr>
        <w:trPr>
          <w:trHeight w:hRule="atLeast" w:val="653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1.Территория берега р</w:t>
            </w:r>
            <w:r>
              <w:rPr>
                <w:rFonts w:ascii="Times New Roman" w:hAnsi="Times New Roman"/>
                <w:b w:val="0"/>
                <w:sz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</w:rPr>
              <w:t xml:space="preserve"> Дедова возле моста по ул</w:t>
            </w:r>
            <w:r>
              <w:rPr>
                <w:rFonts w:ascii="Times New Roman" w:hAnsi="Times New Roman"/>
                <w:b w:val="0"/>
                <w:sz w:val="24"/>
              </w:rPr>
              <w:t>ице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Цветаева</w:t>
            </w:r>
          </w:p>
          <w:p w14:paraId="71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</w:t>
            </w:r>
            <w:r>
              <w:rPr>
                <w:rFonts w:ascii="Times New Roman" w:hAnsi="Times New Roman"/>
                <w:b w:val="0"/>
                <w:sz w:val="24"/>
              </w:rPr>
              <w:t>Фасад здания по ул. Пролетарская 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МБ</w:t>
            </w:r>
            <w:r>
              <w:rPr>
                <w:rFonts w:ascii="Times New Roman" w:hAnsi="Times New Roman"/>
                <w:b w:val="0"/>
                <w:sz w:val="24"/>
              </w:rPr>
              <w:t>УК</w:t>
            </w:r>
            <w:r>
              <w:rPr>
                <w:rFonts w:ascii="Times New Roman" w:hAnsi="Times New Roman"/>
                <w:b w:val="0"/>
                <w:sz w:val="24"/>
              </w:rPr>
              <w:t>КР Куйбышевская межпоселенческая центральная библиотека</w:t>
            </w:r>
          </w:p>
        </w:tc>
      </w:tr>
      <w:tr>
        <w:trPr>
          <w:trHeight w:hRule="atLeast" w:val="423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</w:t>
            </w:r>
            <w:r>
              <w:rPr>
                <w:rFonts w:ascii="Times New Roman" w:hAnsi="Times New Roman"/>
                <w:b w:val="0"/>
                <w:sz w:val="24"/>
              </w:rPr>
              <w:t>Территория вокруг здания РДК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>2. Лесополоса по ул. Театральная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</w:t>
            </w:r>
            <w:r>
              <w:rPr>
                <w:rFonts w:ascii="Times New Roman" w:hAnsi="Times New Roman"/>
                <w:b w:val="0"/>
                <w:sz w:val="24"/>
              </w:rPr>
              <w:t>обелка деревьев</w:t>
            </w:r>
            <w:r>
              <w:rPr>
                <w:rFonts w:ascii="Times New Roman" w:hAnsi="Times New Roman"/>
                <w:b w:val="0"/>
                <w:sz w:val="24"/>
              </w:rPr>
              <w:t>, уборка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МБУК</w:t>
            </w:r>
            <w:r>
              <w:rPr>
                <w:rFonts w:ascii="Times New Roman" w:hAnsi="Times New Roman"/>
                <w:b w:val="0"/>
                <w:sz w:val="24"/>
              </w:rPr>
              <w:t xml:space="preserve"> РДК</w:t>
            </w:r>
          </w:p>
        </w:tc>
      </w:tr>
      <w:tr>
        <w:trPr>
          <w:trHeight w:hRule="atLeast" w:val="726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стадиона</w:t>
            </w:r>
          </w:p>
          <w:p w14:paraId="78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Фасад здания по ул. Куйбышевская № 4, бордюр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мусора</w:t>
            </w:r>
            <w:r>
              <w:rPr>
                <w:rFonts w:ascii="Times New Roman" w:hAnsi="Times New Roman"/>
                <w:b w:val="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</w:rPr>
              <w:t xml:space="preserve">чистка бордюра, </w:t>
            </w:r>
            <w:r>
              <w:rPr>
                <w:rFonts w:ascii="Times New Roman" w:hAnsi="Times New Roman"/>
                <w:b w:val="0"/>
                <w:sz w:val="24"/>
              </w:rPr>
              <w:t>побелка деревьев</w:t>
            </w:r>
            <w:r>
              <w:rPr>
                <w:rFonts w:ascii="Times New Roman" w:hAnsi="Times New Roman"/>
                <w:b w:val="0"/>
                <w:sz w:val="24"/>
              </w:rPr>
              <w:t>, бордюра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Отдел культуры и молодежной политики, спорта  и туризма</w:t>
            </w:r>
          </w:p>
        </w:tc>
      </w:tr>
      <w:tr>
        <w:trPr>
          <w:trHeight w:hRule="atLeast" w:val="173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перед зданием школы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подметание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МБОУ Куйбышевская СОШ им. А.А. Гречко</w:t>
            </w:r>
          </w:p>
        </w:tc>
      </w:tr>
      <w:tr>
        <w:trPr>
          <w:trHeight w:hRule="atLeast" w:val="431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4"/>
              <w:widowControl w:val="1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 xml:space="preserve"> Территория  18-</w:t>
            </w:r>
            <w:r>
              <w:rPr>
                <w:rFonts w:ascii="Times New Roman" w:hAnsi="Times New Roman"/>
                <w:b w:val="0"/>
                <w:sz w:val="24"/>
              </w:rPr>
              <w:t>к</w:t>
            </w:r>
            <w:r>
              <w:rPr>
                <w:rFonts w:ascii="Times New Roman" w:hAnsi="Times New Roman"/>
                <w:b w:val="0"/>
                <w:sz w:val="24"/>
              </w:rPr>
              <w:t>вартирных домов, гаражи по ул</w:t>
            </w:r>
            <w:r>
              <w:rPr>
                <w:rFonts w:ascii="Times New Roman" w:hAnsi="Times New Roman"/>
                <w:b w:val="0"/>
                <w:sz w:val="24"/>
              </w:rPr>
              <w:t xml:space="preserve">ице </w:t>
            </w:r>
            <w:r>
              <w:rPr>
                <w:rFonts w:ascii="Times New Roman" w:hAnsi="Times New Roman"/>
                <w:b w:val="0"/>
                <w:sz w:val="24"/>
              </w:rPr>
              <w:t>Куйбышевск</w:t>
            </w:r>
            <w:r>
              <w:rPr>
                <w:rFonts w:ascii="Times New Roman" w:hAnsi="Times New Roman"/>
                <w:b w:val="0"/>
                <w:sz w:val="24"/>
              </w:rPr>
              <w:t>ая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  <w:r>
              <w:rPr>
                <w:rFonts w:ascii="Times New Roman" w:hAnsi="Times New Roman"/>
                <w:b w:val="0"/>
                <w:sz w:val="24"/>
              </w:rPr>
              <w:t>, побелка деревьев</w:t>
            </w:r>
            <w:r>
              <w:rPr>
                <w:rFonts w:ascii="Times New Roman" w:hAnsi="Times New Roman"/>
                <w:b w:val="0"/>
                <w:sz w:val="24"/>
              </w:rPr>
              <w:t>, бордюров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Жители многоквартирных домов</w:t>
            </w:r>
          </w:p>
        </w:tc>
      </w:tr>
      <w:tr>
        <w:trPr>
          <w:trHeight w:hRule="atLeast" w:val="699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</w:t>
            </w:r>
            <w:r>
              <w:rPr>
                <w:rFonts w:ascii="Times New Roman" w:hAnsi="Times New Roman"/>
                <w:b w:val="0"/>
                <w:sz w:val="24"/>
              </w:rPr>
              <w:t>Бордюр о</w:t>
            </w:r>
            <w:r>
              <w:rPr>
                <w:rFonts w:ascii="Times New Roman" w:hAnsi="Times New Roman"/>
                <w:b w:val="0"/>
                <w:sz w:val="24"/>
              </w:rPr>
              <w:t>т угла ул</w:t>
            </w:r>
            <w:r>
              <w:rPr>
                <w:rFonts w:ascii="Times New Roman" w:hAnsi="Times New Roman"/>
                <w:b w:val="0"/>
                <w:sz w:val="24"/>
              </w:rPr>
              <w:t>ицы</w:t>
            </w:r>
            <w:r>
              <w:rPr>
                <w:rFonts w:ascii="Times New Roman" w:hAnsi="Times New Roman"/>
                <w:b w:val="0"/>
                <w:sz w:val="24"/>
              </w:rPr>
              <w:t xml:space="preserve"> Театральная по ул</w:t>
            </w:r>
            <w:r>
              <w:rPr>
                <w:rFonts w:ascii="Times New Roman" w:hAnsi="Times New Roman"/>
                <w:b w:val="0"/>
                <w:sz w:val="24"/>
              </w:rPr>
              <w:t xml:space="preserve">ице 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Первомайская до угла ул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</w:rPr>
              <w:t xml:space="preserve"> Кузьменко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(возле сосен)</w:t>
            </w:r>
            <w:r>
              <w:rPr>
                <w:rFonts w:ascii="Times New Roman" w:hAnsi="Times New Roman"/>
                <w:b w:val="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 xml:space="preserve">2. Лесополоса на повороте в </w:t>
            </w:r>
          </w:p>
          <w:p w14:paraId="82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с. Куйбышево (ретранслятор)</w:t>
            </w:r>
          </w:p>
          <w:p w14:paraId="83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 Переулок  Лесной</w:t>
            </w:r>
          </w:p>
          <w:p w14:paraId="84000000">
            <w:pPr>
              <w:pStyle w:val="Style_4"/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4. </w:t>
            </w:r>
            <w:r>
              <w:rPr>
                <w:rFonts w:ascii="Times New Roman" w:hAnsi="Times New Roman"/>
                <w:b w:val="0"/>
                <w:sz w:val="24"/>
              </w:rPr>
              <w:t xml:space="preserve">Улица </w:t>
            </w:r>
            <w:r>
              <w:rPr>
                <w:rFonts w:ascii="Times New Roman" w:hAnsi="Times New Roman"/>
                <w:b w:val="0"/>
                <w:sz w:val="24"/>
              </w:rPr>
              <w:t>Куйбышевская 5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Чистка бордюра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 вдоль проезжей части</w:t>
            </w:r>
            <w:r>
              <w:rPr>
                <w:rFonts w:ascii="Times New Roman" w:hAnsi="Times New Roman"/>
                <w:b w:val="0"/>
                <w:sz w:val="24"/>
              </w:rPr>
              <w:t>, побелка бордюра</w:t>
            </w:r>
          </w:p>
          <w:p w14:paraId="86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b w:val="0"/>
                <w:sz w:val="24"/>
              </w:rPr>
              <w:t xml:space="preserve">Куйбышевского </w:t>
            </w:r>
            <w:r>
              <w:rPr>
                <w:rFonts w:ascii="Times New Roman" w:hAnsi="Times New Roman"/>
                <w:b w:val="0"/>
                <w:sz w:val="24"/>
              </w:rPr>
              <w:t>района</w:t>
            </w:r>
          </w:p>
          <w:p w14:paraId="88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rPr>
          <w:trHeight w:hRule="atLeast" w:val="381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</w:rPr>
              <w:t>Прилегающая т</w:t>
            </w:r>
            <w:r>
              <w:rPr>
                <w:rFonts w:ascii="Times New Roman" w:hAnsi="Times New Roman"/>
                <w:b w:val="0"/>
                <w:sz w:val="24"/>
              </w:rPr>
              <w:t xml:space="preserve">ерритория </w:t>
            </w:r>
            <w:r>
              <w:rPr>
                <w:rFonts w:ascii="Times New Roman" w:hAnsi="Times New Roman"/>
                <w:b w:val="0"/>
                <w:sz w:val="24"/>
              </w:rPr>
              <w:t xml:space="preserve">к </w:t>
            </w:r>
            <w:r>
              <w:rPr>
                <w:rFonts w:ascii="Times New Roman" w:hAnsi="Times New Roman"/>
                <w:b w:val="0"/>
                <w:sz w:val="24"/>
              </w:rPr>
              <w:t>здани</w:t>
            </w:r>
            <w:r>
              <w:rPr>
                <w:rFonts w:ascii="Times New Roman" w:hAnsi="Times New Roman"/>
                <w:b w:val="0"/>
                <w:sz w:val="24"/>
              </w:rPr>
              <w:t>ю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  <w:r>
              <w:rPr>
                <w:rFonts w:ascii="Times New Roman" w:hAnsi="Times New Roman"/>
                <w:b w:val="0"/>
                <w:sz w:val="24"/>
              </w:rPr>
              <w:t>, уборка клумбы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ОПС Куйбышево (Почта)</w:t>
            </w:r>
          </w:p>
        </w:tc>
      </w:tr>
      <w:tr>
        <w:trPr>
          <w:trHeight w:hRule="atLeast" w:val="23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Прилегающая территория к зданию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ЛТЦ Куйбышевского района (</w:t>
            </w:r>
            <w:r>
              <w:rPr>
                <w:rFonts w:ascii="Times New Roman" w:hAnsi="Times New Roman"/>
                <w:b w:val="0"/>
                <w:sz w:val="24"/>
              </w:rPr>
              <w:t>Связь</w:t>
            </w:r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</w:tr>
      <w:tr>
        <w:trPr>
          <w:trHeight w:hRule="atLeast" w:val="289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Павильоны, киоски, ларьки, магазины.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Содержание здания, прилегающей территории к магазину до проезжей части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Владельцы  киосков, ларьков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sz w:val="24"/>
              </w:rPr>
              <w:t xml:space="preserve"> магазинов.</w:t>
            </w:r>
          </w:p>
        </w:tc>
      </w:tr>
      <w:tr>
        <w:trPr>
          <w:trHeight w:hRule="atLeast" w:val="6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Проход с улицы Пролетарская на улицу Молодежная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>2. Аллея по ул. Театральная</w:t>
            </w:r>
          </w:p>
          <w:p w14:paraId="93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 Территория перед зданием по ул. Пролетарская 7 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  <w:r>
              <w:rPr>
                <w:rFonts w:ascii="Times New Roman" w:hAnsi="Times New Roman"/>
                <w:b w:val="0"/>
                <w:sz w:val="24"/>
              </w:rPr>
              <w:t>, подметание</w:t>
            </w:r>
            <w:r>
              <w:rPr>
                <w:rFonts w:ascii="Times New Roman" w:hAnsi="Times New Roman"/>
                <w:b w:val="0"/>
                <w:sz w:val="24"/>
              </w:rPr>
              <w:t>, 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МБОУ ДО ДЮСШ</w:t>
            </w:r>
            <w:r>
              <w:rPr>
                <w:rFonts w:ascii="Times New Roman" w:hAnsi="Times New Roman"/>
                <w:b w:val="0"/>
                <w:sz w:val="24"/>
              </w:rPr>
              <w:t xml:space="preserve"> им.гвардии капитана героя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РФ</w:t>
            </w:r>
            <w:r>
              <w:rPr>
                <w:rFonts w:ascii="Times New Roman" w:hAnsi="Times New Roman"/>
                <w:b w:val="0"/>
                <w:sz w:val="24"/>
              </w:rPr>
              <w:t xml:space="preserve"> Д.А. Ужвака</w:t>
            </w:r>
          </w:p>
        </w:tc>
      </w:tr>
      <w:tr>
        <w:trPr>
          <w:trHeight w:hRule="atLeast" w:val="865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Заброшенные усадьбы   </w:t>
            </w:r>
          </w:p>
          <w:p w14:paraId="97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ул. Первомайская, № 55 </w:t>
            </w:r>
          </w:p>
          <w:p w14:paraId="98000000">
            <w:pPr>
              <w:pStyle w:val="Style_4"/>
              <w:tabs>
                <w:tab w:leader="none" w:pos="3436" w:val="right"/>
              </w:tabs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ул. Пролетарская № </w:t>
            </w:r>
            <w:r>
              <w:rPr>
                <w:rFonts w:ascii="Times New Roman" w:hAnsi="Times New Roman"/>
                <w:b w:val="0"/>
                <w:sz w:val="24"/>
              </w:rPr>
              <w:t>99,</w:t>
            </w:r>
            <w:r>
              <w:rPr>
                <w:rFonts w:ascii="Times New Roman" w:hAnsi="Times New Roman"/>
                <w:b w:val="0"/>
                <w:sz w:val="24"/>
              </w:rPr>
              <w:t>101</w:t>
            </w:r>
          </w:p>
          <w:p w14:paraId="99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Лесополоса против ангаров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Уборка мусора, </w:t>
            </w:r>
            <w:r>
              <w:rPr>
                <w:rFonts w:ascii="Times New Roman" w:hAnsi="Times New Roman"/>
                <w:b w:val="0"/>
                <w:sz w:val="24"/>
              </w:rPr>
              <w:t>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Таганрогский участок ООО  « Газпром Межрегионгаз»</w:t>
            </w:r>
          </w:p>
        </w:tc>
      </w:tr>
      <w:tr>
        <w:trPr>
          <w:trHeight w:hRule="atLeast" w:val="732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1.Территория детской площадки по улице Цветаева</w:t>
            </w:r>
          </w:p>
          <w:p w14:paraId="9D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</w:t>
            </w:r>
            <w:r>
              <w:rPr>
                <w:rFonts w:ascii="Times New Roman" w:hAnsi="Times New Roman"/>
                <w:b w:val="0"/>
                <w:sz w:val="24"/>
              </w:rPr>
              <w:t>Л</w:t>
            </w:r>
            <w:r>
              <w:rPr>
                <w:rFonts w:ascii="Times New Roman" w:hAnsi="Times New Roman"/>
                <w:b w:val="0"/>
                <w:sz w:val="24"/>
              </w:rPr>
              <w:t>есополос</w:t>
            </w:r>
            <w:r>
              <w:rPr>
                <w:rFonts w:ascii="Times New Roman" w:hAnsi="Times New Roman"/>
                <w:b w:val="0"/>
                <w:sz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по ул. Театральная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Филиал ООО «Ростовтеплоэнерг</w:t>
            </w:r>
            <w:r>
              <w:rPr>
                <w:rFonts w:ascii="Times New Roman" w:hAnsi="Times New Roman"/>
                <w:b w:val="0"/>
                <w:sz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</w:rPr>
              <w:t>» Куйбышевского района</w:t>
            </w:r>
          </w:p>
        </w:tc>
      </w:tr>
      <w:tr>
        <w:trPr>
          <w:trHeight w:hRule="atLeast" w:val="1242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</w:rPr>
              <w:t>. Лесополоса ул. Ростовская</w:t>
            </w:r>
          </w:p>
          <w:p w14:paraId="A1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  <w:r>
              <w:rPr>
                <w:rFonts w:ascii="Times New Roman" w:hAnsi="Times New Roman"/>
                <w:b w:val="0"/>
                <w:sz w:val="24"/>
              </w:rPr>
              <w:t>. Угол ул. Пушкинская и ул. Театральная</w:t>
            </w:r>
          </w:p>
          <w:p w14:paraId="A2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53-ПЧ ДПС РО</w:t>
            </w:r>
          </w:p>
          <w:p w14:paraId="A5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Отдел государственного пожарного надзора по Куйбышевскому району ГУ МЧС России</w:t>
            </w:r>
          </w:p>
        </w:tc>
      </w:tr>
      <w:tr>
        <w:trPr>
          <w:trHeight w:hRule="atLeast" w:val="28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Детская площадка по улице Кузьменко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Музыкальная школа</w:t>
            </w:r>
          </w:p>
        </w:tc>
      </w:tr>
      <w:tr>
        <w:trPr>
          <w:trHeight w:hRule="atLeast" w:val="717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детских спортивных площадок по ул. Молодежной</w:t>
            </w:r>
          </w:p>
          <w:p w14:paraId="AA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Здание по ул. Куйбышевская 38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МОУДО «Детская школа искусств села Куйбышево»</w:t>
            </w:r>
          </w:p>
        </w:tc>
      </w:tr>
      <w:tr>
        <w:trPr>
          <w:trHeight w:hRule="atLeast" w:val="999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Территория  берега </w:t>
            </w:r>
          </w:p>
          <w:p w14:paraId="AE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</w:rPr>
              <w:t xml:space="preserve"> Дедова по улице Миусская 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>2. Лесополоса «Дубки»</w:t>
            </w:r>
          </w:p>
          <w:p w14:paraId="AF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 Бордюр по ул. Цветаева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побелка деревьев,</w:t>
            </w:r>
            <w:r>
              <w:rPr>
                <w:rFonts w:ascii="Times New Roman" w:hAnsi="Times New Roman"/>
                <w:b w:val="0"/>
                <w:sz w:val="24"/>
              </w:rPr>
              <w:t xml:space="preserve"> чистка бордюра</w:t>
            </w:r>
          </w:p>
          <w:p w14:paraId="B1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МУ «Цент социального обеспечения»</w:t>
            </w:r>
          </w:p>
        </w:tc>
      </w:tr>
      <w:tr>
        <w:trPr>
          <w:trHeight w:hRule="atLeast" w:val="319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Лесополоса по дороге в РЭС</w:t>
            </w:r>
          </w:p>
          <w:p w14:paraId="B4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Вырубка поросли, уборка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ПАО «Россети Юг» - «Ростовэнерго</w:t>
            </w:r>
            <w:r>
              <w:rPr>
                <w:sz w:val="24"/>
              </w:rPr>
              <w:t xml:space="preserve">»  </w:t>
            </w:r>
          </w:p>
        </w:tc>
      </w:tr>
      <w:tr>
        <w:trPr>
          <w:trHeight w:hRule="atLeast" w:val="185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Территория вокруг рынка </w:t>
            </w:r>
          </w:p>
          <w:p w14:paraId="B8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Ф</w:t>
            </w:r>
            <w:r>
              <w:rPr>
                <w:rFonts w:ascii="Times New Roman" w:hAnsi="Times New Roman"/>
                <w:b w:val="0"/>
                <w:sz w:val="24"/>
              </w:rPr>
              <w:t xml:space="preserve">ундамент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Рынок  « Миус»</w:t>
            </w:r>
          </w:p>
        </w:tc>
      </w:tr>
      <w:tr>
        <w:trPr>
          <w:trHeight w:hRule="atLeast" w:val="463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Территория вокруг </w:t>
            </w:r>
            <w:r>
              <w:rPr>
                <w:rFonts w:ascii="Times New Roman" w:hAnsi="Times New Roman"/>
                <w:b w:val="0"/>
                <w:sz w:val="24"/>
              </w:rPr>
              <w:t>здания магазина «Искра»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обрезка кустарника</w:t>
            </w:r>
            <w:r>
              <w:rPr>
                <w:rFonts w:ascii="Times New Roman" w:hAnsi="Times New Roman"/>
                <w:b w:val="0"/>
                <w:sz w:val="24"/>
              </w:rPr>
              <w:t>, побелка бордюра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Магазин «Гермес»</w:t>
            </w:r>
          </w:p>
        </w:tc>
      </w:tr>
      <w:tr>
        <w:trPr>
          <w:trHeight w:hRule="atLeast" w:val="112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Заброшенная усадьба  </w:t>
            </w:r>
          </w:p>
          <w:p w14:paraId="BF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по ул.  Кузьменко д. 13</w:t>
            </w:r>
          </w:p>
          <w:p w14:paraId="C0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Лесополоса на повороте в с. Русское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Уборка мусора, </w:t>
            </w:r>
            <w:r>
              <w:rPr>
                <w:rFonts w:ascii="Times New Roman" w:hAnsi="Times New Roman"/>
                <w:b w:val="0"/>
                <w:sz w:val="24"/>
              </w:rPr>
              <w:t>побелка бордюра</w:t>
            </w:r>
            <w:r>
              <w:rPr>
                <w:rFonts w:ascii="Times New Roman" w:hAnsi="Times New Roman"/>
                <w:b w:val="0"/>
                <w:sz w:val="24"/>
              </w:rPr>
              <w:t>, деревьев</w:t>
            </w:r>
            <w:r>
              <w:rPr>
                <w:rFonts w:ascii="Times New Roman" w:hAnsi="Times New Roman"/>
                <w:b w:val="0"/>
                <w:sz w:val="24"/>
              </w:rPr>
              <w:t>, вырубка поросли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МБУ «МФЦ»</w:t>
            </w:r>
          </w:p>
        </w:tc>
      </w:tr>
      <w:tr>
        <w:trPr>
          <w:trHeight w:hRule="atLeast" w:val="112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 МВД</w:t>
            </w:r>
          </w:p>
          <w:p w14:paraId="C4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2.Памятник «Чернобыльцам»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Уборка мусора, </w:t>
            </w:r>
            <w:r>
              <w:rPr>
                <w:rFonts w:ascii="Times New Roman" w:hAnsi="Times New Roman"/>
                <w:b w:val="0"/>
                <w:sz w:val="24"/>
              </w:rPr>
              <w:t>побелка</w:t>
            </w:r>
            <w:r>
              <w:rPr>
                <w:rFonts w:ascii="Times New Roman" w:hAnsi="Times New Roman"/>
                <w:b w:val="0"/>
                <w:sz w:val="24"/>
              </w:rPr>
              <w:t>, бордюра,</w:t>
            </w:r>
            <w:r>
              <w:rPr>
                <w:rFonts w:ascii="Times New Roman" w:hAnsi="Times New Roman"/>
                <w:b w:val="0"/>
                <w:sz w:val="24"/>
              </w:rPr>
              <w:t xml:space="preserve">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Отделение полиции</w:t>
            </w:r>
          </w:p>
          <w:p w14:paraId="C7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</w:t>
            </w:r>
            <w:r>
              <w:rPr>
                <w:rFonts w:ascii="Times New Roman" w:hAnsi="Times New Roman"/>
                <w:b w:val="0"/>
                <w:sz w:val="24"/>
              </w:rPr>
              <w:t>ислокация с. Куйбышево МО МВД России «Матвеево-Курганский»</w:t>
            </w:r>
          </w:p>
        </w:tc>
      </w:tr>
      <w:tr>
        <w:trPr>
          <w:trHeight w:hRule="atLeast" w:val="333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r>
              <w:t>1.</w:t>
            </w:r>
            <w:r>
              <w:t xml:space="preserve"> </w:t>
            </w:r>
            <w:r>
              <w:t>Прилегающая территория к магазину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</w:t>
            </w:r>
            <w:r>
              <w:rPr>
                <w:rFonts w:ascii="Times New Roman" w:hAnsi="Times New Roman"/>
                <w:b w:val="0"/>
                <w:sz w:val="24"/>
              </w:rPr>
              <w:t>, побелка клумбы, бордюра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Магазин «Пятерочка»</w:t>
            </w:r>
          </w:p>
        </w:tc>
      </w:tr>
      <w:tr>
        <w:trPr>
          <w:trHeight w:hRule="atLeast" w:val="112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r>
              <w:t xml:space="preserve">1.Территория вдоль забора стадиона по улице  Стадионная. </w:t>
            </w:r>
          </w:p>
          <w:p w14:paraId="CC000000">
            <w:r>
              <w:t xml:space="preserve">2. Территория вокруг здания </w:t>
            </w:r>
            <w:r>
              <w:t xml:space="preserve">  </w:t>
            </w:r>
            <w:r>
              <w:t>пер. Парковый 6 до дороги</w:t>
            </w:r>
          </w:p>
          <w:p w14:paraId="CD000000">
            <w:pPr>
              <w:rPr>
                <w:b w:val="1"/>
              </w:rPr>
            </w:pPr>
            <w:r>
              <w:t xml:space="preserve">3. </w:t>
            </w:r>
            <w:r>
              <w:t>Прилегающая территория к зданию по у</w:t>
            </w:r>
            <w:r>
              <w:t>л</w:t>
            </w:r>
            <w:r>
              <w:t>.</w:t>
            </w:r>
            <w:r>
              <w:t xml:space="preserve"> Куйбышевская </w:t>
            </w:r>
            <w:r>
              <w:t>34 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ГБУСОН РО  «Социально реабилитационный центр»</w:t>
            </w:r>
          </w:p>
        </w:tc>
      </w:tr>
      <w:tr>
        <w:trPr>
          <w:trHeight w:hRule="atLeast" w:val="147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1.Территория вокруг магазина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Магазин «Магнит»</w:t>
            </w:r>
          </w:p>
        </w:tc>
      </w:tr>
      <w:tr>
        <w:trPr>
          <w:trHeight w:hRule="atLeast" w:val="420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Улицы с. Куйбышево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Уборка мусора, </w:t>
            </w:r>
            <w:r>
              <w:rPr>
                <w:rFonts w:ascii="Times New Roman" w:hAnsi="Times New Roman"/>
                <w:b w:val="0"/>
                <w:sz w:val="24"/>
              </w:rPr>
              <w:t>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Уличные комитеты,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жители села</w:t>
            </w:r>
          </w:p>
        </w:tc>
      </w:tr>
      <w:tr>
        <w:trPr>
          <w:trHeight w:hRule="atLeast" w:val="112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Ул</w:t>
            </w:r>
            <w:r>
              <w:rPr>
                <w:rFonts w:ascii="Times New Roman" w:hAnsi="Times New Roman"/>
                <w:b w:val="0"/>
                <w:sz w:val="24"/>
              </w:rPr>
              <w:t>ица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Миусская берег  р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</w:rPr>
              <w:t xml:space="preserve"> Миус (купель)</w:t>
            </w:r>
          </w:p>
          <w:p w14:paraId="D7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 Автостоянка по ул. Куйбышевская 1-и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  <w:r>
              <w:rPr>
                <w:rFonts w:ascii="Times New Roman" w:hAnsi="Times New Roman"/>
                <w:b w:val="0"/>
                <w:sz w:val="24"/>
              </w:rPr>
              <w:t>, вырубка поросли</w:t>
            </w:r>
          </w:p>
          <w:p w14:paraId="D9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Чистка бордюра, побелка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ГКУ РО «Центр занятости населения Куйбышевского района»</w:t>
            </w:r>
          </w:p>
        </w:tc>
      </w:tr>
      <w:tr>
        <w:trPr>
          <w:trHeight w:hRule="atLeast" w:val="557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1.Территория вокруг магазина «Идилия» по </w:t>
            </w:r>
          </w:p>
          <w:p w14:paraId="DC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ул. Ростовская  № 1, </w:t>
            </w:r>
          </w:p>
          <w:p w14:paraId="DD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ул. </w:t>
            </w:r>
            <w:r>
              <w:rPr>
                <w:rFonts w:ascii="Times New Roman" w:hAnsi="Times New Roman"/>
                <w:b w:val="0"/>
                <w:sz w:val="24"/>
              </w:rPr>
              <w:t>К</w:t>
            </w:r>
            <w:r>
              <w:rPr>
                <w:rFonts w:ascii="Times New Roman" w:hAnsi="Times New Roman"/>
                <w:b w:val="0"/>
                <w:sz w:val="24"/>
              </w:rPr>
              <w:t>у</w:t>
            </w:r>
            <w:r>
              <w:rPr>
                <w:rFonts w:ascii="Times New Roman" w:hAnsi="Times New Roman"/>
                <w:b w:val="0"/>
                <w:sz w:val="24"/>
              </w:rPr>
              <w:t>йбышевская № 30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</w:t>
            </w:r>
            <w:r>
              <w:rPr>
                <w:rFonts w:ascii="Times New Roman" w:hAnsi="Times New Roman"/>
                <w:b w:val="0"/>
                <w:sz w:val="24"/>
              </w:rPr>
              <w:t>, побелка бордюра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ИП Рыбалко С.А.</w:t>
            </w:r>
          </w:p>
        </w:tc>
      </w:tr>
      <w:tr>
        <w:trPr>
          <w:trHeight w:hRule="atLeast" w:val="445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1.Территория вокруг магазина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Содержание здания, прилегающей территории к магазину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ИП </w:t>
            </w:r>
            <w:r>
              <w:rPr>
                <w:rFonts w:ascii="Times New Roman" w:hAnsi="Times New Roman"/>
                <w:b w:val="0"/>
                <w:sz w:val="24"/>
              </w:rPr>
              <w:t>Чичурин  С.В.</w:t>
            </w:r>
          </w:p>
          <w:p w14:paraId="E3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Магазин «Карандаш»</w:t>
            </w:r>
          </w:p>
        </w:tc>
      </w:tr>
      <w:tr>
        <w:trPr>
          <w:trHeight w:hRule="atLeast" w:val="741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1.Территория </w:t>
            </w:r>
            <w:r>
              <w:rPr>
                <w:rFonts w:ascii="Times New Roman" w:hAnsi="Times New Roman"/>
                <w:b w:val="0"/>
                <w:sz w:val="24"/>
              </w:rPr>
              <w:t xml:space="preserve">вокруг </w:t>
            </w:r>
            <w:r>
              <w:rPr>
                <w:rFonts w:ascii="Times New Roman" w:hAnsi="Times New Roman"/>
                <w:b w:val="0"/>
                <w:sz w:val="24"/>
              </w:rPr>
              <w:t xml:space="preserve">магазина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Содержание здания, прилегающей территории к магазину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ИП </w:t>
            </w:r>
            <w:r>
              <w:rPr>
                <w:rFonts w:ascii="Times New Roman" w:hAnsi="Times New Roman"/>
                <w:b w:val="0"/>
                <w:sz w:val="24"/>
              </w:rPr>
              <w:t>Помазкова Н.А.</w:t>
            </w:r>
          </w:p>
          <w:p w14:paraId="E7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Магазин «Техномир»</w:t>
            </w:r>
          </w:p>
        </w:tc>
      </w:tr>
      <w:tr>
        <w:trPr>
          <w:trHeight w:hRule="atLeast" w:val="112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ул. Пролетарская, 203</w:t>
            </w:r>
          </w:p>
          <w:p w14:paraId="E9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Территория бывшей плотни по ул. Пролетарская 154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  <w:r>
              <w:rPr>
                <w:rFonts w:ascii="Times New Roman" w:hAnsi="Times New Roman"/>
                <w:b w:val="0"/>
                <w:sz w:val="24"/>
              </w:rPr>
              <w:t>, вырубка поросли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ГУП РО «РостовАвтоДор» обособленное подразделение «Куйбышевское-1»</w:t>
            </w:r>
          </w:p>
        </w:tc>
      </w:tr>
      <w:tr>
        <w:trPr>
          <w:trHeight w:hRule="atLeast" w:val="362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1. </w:t>
            </w:r>
            <w:r>
              <w:rPr>
                <w:rFonts w:ascii="Times New Roman" w:hAnsi="Times New Roman"/>
                <w:b w:val="0"/>
                <w:sz w:val="24"/>
              </w:rPr>
              <w:t>Прилегающая т</w:t>
            </w:r>
            <w:r>
              <w:rPr>
                <w:rFonts w:ascii="Times New Roman" w:hAnsi="Times New Roman"/>
                <w:b w:val="0"/>
                <w:sz w:val="24"/>
              </w:rPr>
              <w:t xml:space="preserve">ерритория </w:t>
            </w:r>
            <w:r>
              <w:rPr>
                <w:rFonts w:ascii="Times New Roman" w:hAnsi="Times New Roman"/>
                <w:b w:val="0"/>
                <w:sz w:val="24"/>
              </w:rPr>
              <w:t>к зданию «Сберб</w:t>
            </w:r>
            <w:r>
              <w:rPr>
                <w:rFonts w:ascii="Times New Roman" w:hAnsi="Times New Roman"/>
                <w:b w:val="0"/>
                <w:sz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</w:rPr>
              <w:t>нка»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</w:t>
            </w:r>
            <w:r>
              <w:rPr>
                <w:rFonts w:ascii="Times New Roman" w:hAnsi="Times New Roman"/>
                <w:b w:val="0"/>
                <w:sz w:val="24"/>
              </w:rPr>
              <w:t>, 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ПАО </w:t>
            </w:r>
            <w:r>
              <w:rPr>
                <w:rFonts w:ascii="Times New Roman" w:hAnsi="Times New Roman"/>
                <w:b w:val="0"/>
                <w:sz w:val="24"/>
              </w:rPr>
              <w:t>«Сбербанк»</w:t>
            </w:r>
          </w:p>
        </w:tc>
      </w:tr>
      <w:tr>
        <w:trPr>
          <w:trHeight w:hRule="atLeast" w:val="627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4"/>
              <w:widowControl w:val="1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Берег р</w:t>
            </w:r>
            <w:r>
              <w:rPr>
                <w:rFonts w:ascii="Times New Roman" w:hAnsi="Times New Roman"/>
                <w:b w:val="0"/>
                <w:sz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</w:rPr>
              <w:t xml:space="preserve"> Дедова за зданием гостиницы</w:t>
            </w:r>
          </w:p>
          <w:p w14:paraId="F0000000">
            <w:pPr>
              <w:pStyle w:val="Style_4"/>
              <w:widowControl w:val="1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Фасад здания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до середины дороги по ул. Театральная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</w:t>
            </w:r>
            <w:r>
              <w:rPr>
                <w:rFonts w:ascii="Times New Roman" w:hAnsi="Times New Roman"/>
                <w:b w:val="0"/>
                <w:sz w:val="24"/>
              </w:rPr>
              <w:t>, чистка и побелка бордюра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b w:val="1"/>
              </w:rPr>
            </w:pPr>
            <w:r>
              <w:t>«Родник» столовая»</w:t>
            </w:r>
            <w:r>
              <w:t xml:space="preserve"> </w:t>
            </w:r>
            <w:r>
              <w:t>Куйбышевское потребительское общество</w:t>
            </w:r>
          </w:p>
        </w:tc>
      </w:tr>
      <w:tr>
        <w:trPr>
          <w:trHeight w:hRule="atLeast" w:val="372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</w:t>
            </w:r>
            <w:r>
              <w:rPr>
                <w:rFonts w:ascii="Times New Roman" w:hAnsi="Times New Roman"/>
                <w:b w:val="0"/>
                <w:sz w:val="24"/>
              </w:rPr>
              <w:t xml:space="preserve"> Территория вокруг здания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Содержание здания, прилегающей территории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ЗАО «Надежда»</w:t>
            </w:r>
          </w:p>
        </w:tc>
      </w:tr>
      <w:tr>
        <w:trPr>
          <w:trHeight w:hRule="atLeast" w:val="1124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Памятник «Мартынову»</w:t>
            </w:r>
          </w:p>
          <w:p w14:paraId="F7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Земельный участок по 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14:paraId="F8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ул. Ростовская перед храмом</w:t>
            </w:r>
          </w:p>
          <w:p w14:paraId="F9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3. Фасад здания  ул. Куйбышевская  20</w:t>
            </w:r>
          </w:p>
          <w:p w14:paraId="FA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4. Территория по ул. Театральная </w:t>
            </w:r>
            <w:r>
              <w:rPr>
                <w:rFonts w:ascii="Times New Roman" w:hAnsi="Times New Roman"/>
                <w:b w:val="0"/>
                <w:sz w:val="24"/>
              </w:rPr>
              <w:t xml:space="preserve">от </w:t>
            </w:r>
            <w:r>
              <w:rPr>
                <w:rFonts w:ascii="Times New Roman" w:hAnsi="Times New Roman"/>
                <w:b w:val="0"/>
                <w:sz w:val="24"/>
              </w:rPr>
              <w:t xml:space="preserve">Автостанции до остановки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  <w:r>
              <w:rPr>
                <w:rFonts w:ascii="Times New Roman" w:hAnsi="Times New Roman"/>
                <w:b w:val="0"/>
                <w:sz w:val="24"/>
              </w:rPr>
              <w:t xml:space="preserve">, побелка бордюра, </w:t>
            </w:r>
            <w:r>
              <w:rPr>
                <w:rFonts w:ascii="Times New Roman" w:hAnsi="Times New Roman"/>
                <w:b w:val="0"/>
                <w:sz w:val="24"/>
              </w:rPr>
              <w:t xml:space="preserve">деревьев, </w:t>
            </w:r>
            <w:r>
              <w:rPr>
                <w:rFonts w:ascii="Times New Roman" w:hAnsi="Times New Roman"/>
                <w:b w:val="0"/>
                <w:sz w:val="24"/>
              </w:rPr>
              <w:t>подметание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СКО « Станица Голодаевская»</w:t>
            </w:r>
          </w:p>
        </w:tc>
      </w:tr>
      <w:tr>
        <w:trPr>
          <w:trHeight w:hRule="atLeast" w:val="563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Территория вокруг здания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Куйбышевская районная государственная семенная инспекция</w:t>
            </w:r>
          </w:p>
        </w:tc>
      </w:tr>
      <w:tr>
        <w:trPr>
          <w:trHeight w:hRule="atLeast" w:val="716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Лесополоса по ул. Дмитриевская справа</w:t>
            </w:r>
          </w:p>
          <w:p w14:paraId="0101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</w:t>
            </w:r>
            <w:r>
              <w:rPr>
                <w:rFonts w:ascii="Times New Roman" w:hAnsi="Times New Roman"/>
                <w:b w:val="0"/>
                <w:sz w:val="24"/>
              </w:rPr>
              <w:t>Гаражи по ул. Ростовская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вырубка поросли,  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ООО « Рассвет» </w:t>
            </w:r>
          </w:p>
          <w:p w14:paraId="0401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Авакян С.А.</w:t>
            </w:r>
          </w:p>
        </w:tc>
      </w:tr>
      <w:tr>
        <w:trPr>
          <w:trHeight w:hRule="atLeast" w:val="445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Лесополоса в х. Репяховатый слева и справа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мусора, вырубка поросли,  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ИП Пикалов С.А.</w:t>
            </w:r>
          </w:p>
        </w:tc>
      </w:tr>
      <w:tr>
        <w:trPr>
          <w:trHeight w:hRule="atLeast" w:val="582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Лесополоса в начале х. Репяховатый слева</w:t>
            </w:r>
          </w:p>
          <w:p w14:paraId="0901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2. Лесополоса против старой таможни слева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 мусора, вырубка поросли,  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ИП Кошлаков В.Н.</w:t>
            </w:r>
          </w:p>
        </w:tc>
      </w:tr>
      <w:tr>
        <w:trPr>
          <w:trHeight w:hRule="atLeast" w:val="77"/>
        </w:trP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1. Лесополоса между х. Репяховатый и новой таможней слева и справа</w:t>
            </w:r>
          </w:p>
          <w:p w14:paraId="0D010000">
            <w:pPr>
              <w:pStyle w:val="Style_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2. </w:t>
            </w:r>
            <w:r>
              <w:rPr>
                <w:rFonts w:ascii="Times New Roman" w:hAnsi="Times New Roman"/>
                <w:b w:val="0"/>
                <w:sz w:val="24"/>
              </w:rPr>
              <w:t>Уборка т</w:t>
            </w:r>
            <w:r>
              <w:rPr>
                <w:rFonts w:ascii="Times New Roman" w:hAnsi="Times New Roman"/>
                <w:b w:val="0"/>
                <w:sz w:val="24"/>
              </w:rPr>
              <w:t>ерритори</w:t>
            </w:r>
            <w:r>
              <w:rPr>
                <w:rFonts w:ascii="Times New Roman" w:hAnsi="Times New Roman"/>
                <w:b w:val="0"/>
                <w:sz w:val="24"/>
              </w:rPr>
              <w:t>и</w:t>
            </w:r>
            <w:r>
              <w:rPr>
                <w:rFonts w:ascii="Times New Roman" w:hAnsi="Times New Roman"/>
                <w:b w:val="0"/>
                <w:sz w:val="24"/>
              </w:rPr>
              <w:t xml:space="preserve"> по ул. Огородная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1а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Уборка мусора, вырубка поросли,  побелка деревьев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Глава кх «Деметра» </w:t>
            </w:r>
            <w:r>
              <w:rPr>
                <w:rFonts w:ascii="Times New Roman" w:hAnsi="Times New Roman"/>
                <w:b w:val="0"/>
                <w:sz w:val="24"/>
              </w:rPr>
              <w:t>Матлахов С.Н.</w:t>
            </w:r>
          </w:p>
        </w:tc>
      </w:tr>
    </w:tbl>
    <w:p w14:paraId="10010000">
      <w:pPr>
        <w:pStyle w:val="Style_4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1010000">
      <w:pPr>
        <w:pStyle w:val="Style_4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Примечание: </w:t>
      </w:r>
      <w:r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>ерритории закреплены временно</w:t>
      </w:r>
      <w:r>
        <w:rPr>
          <w:rFonts w:ascii="Times New Roman" w:hAnsi="Times New Roman"/>
          <w:b w:val="0"/>
          <w:sz w:val="28"/>
        </w:rPr>
        <w:t>.</w:t>
      </w:r>
    </w:p>
    <w:p w14:paraId="12010000">
      <w:pPr>
        <w:pStyle w:val="Style_5"/>
        <w:widowControl w:val="1"/>
        <w:ind w:firstLine="0" w:left="0"/>
        <w:rPr>
          <w:rFonts w:ascii="Times New Roman" w:hAnsi="Times New Roman"/>
          <w:sz w:val="24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6" w:type="paragraph">
    <w:name w:val="Body Text 2"/>
    <w:basedOn w:val="Style_8"/>
    <w:link w:val="Style_6_ch"/>
    <w:pPr>
      <w:spacing w:after="120" w:line="480" w:lineRule="auto"/>
      <w:ind/>
    </w:pPr>
  </w:style>
  <w:style w:styleId="Style_6_ch" w:type="character">
    <w:name w:val="Body Text 2"/>
    <w:basedOn w:val="Style_8_ch"/>
    <w:link w:val="Style_6"/>
  </w:style>
  <w:style w:styleId="Style_15" w:type="paragraph">
    <w:name w:val="Balloon Text"/>
    <w:basedOn w:val="Style_8"/>
    <w:link w:val="Style_15_ch"/>
    <w:rPr>
      <w:rFonts w:ascii="Tahoma" w:hAnsi="Tahoma"/>
      <w:sz w:val="16"/>
    </w:rPr>
  </w:style>
  <w:style w:styleId="Style_15_ch" w:type="character">
    <w:name w:val="Balloon Text"/>
    <w:basedOn w:val="Style_8_ch"/>
    <w:link w:val="Style_15"/>
    <w:rPr>
      <w:rFonts w:ascii="Tahoma" w:hAnsi="Tahoma"/>
      <w:sz w:val="16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6" w:type="paragraph">
    <w:name w:val="Body Text"/>
    <w:basedOn w:val="Style_8"/>
    <w:link w:val="Style_16_ch"/>
    <w:pPr>
      <w:spacing w:after="120"/>
      <w:ind/>
    </w:pPr>
  </w:style>
  <w:style w:styleId="Style_16_ch" w:type="character">
    <w:name w:val="Body Text"/>
    <w:basedOn w:val="Style_8_ch"/>
    <w:link w:val="Style_16"/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footer"/>
    <w:basedOn w:val="Style_8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8_ch"/>
    <w:link w:val="Style_18"/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8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8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8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3" w:type="paragraph">
    <w:name w:val="Subtitle"/>
    <w:basedOn w:val="Style_8"/>
    <w:link w:val="Style_3_ch"/>
    <w:uiPriority w:val="11"/>
    <w:qFormat/>
    <w:pPr>
      <w:ind/>
      <w:jc w:val="center"/>
    </w:pPr>
    <w:rPr>
      <w:b w:val="1"/>
      <w:sz w:val="28"/>
    </w:rPr>
  </w:style>
  <w:style w:styleId="Style_3_ch" w:type="character">
    <w:name w:val="Subtitle"/>
    <w:basedOn w:val="Style_8_ch"/>
    <w:link w:val="Style_3"/>
    <w:rPr>
      <w:b w:val="1"/>
      <w:sz w:val="28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2" w:type="paragraph">
    <w:name w:val="Title"/>
    <w:basedOn w:val="Style_8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8_ch"/>
    <w:link w:val="Style_2"/>
    <w:rPr>
      <w:sz w:val="28"/>
    </w:rPr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eading 2"/>
    <w:next w:val="Style_8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2023-03-15T11:34:28Z</dcterms:modified>
</cp:coreProperties>
</file>