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0B" w:rsidRDefault="00AD033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0040B" w:rsidRDefault="00AD0337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50040B" w:rsidRDefault="00AD0337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50040B" w:rsidRDefault="00AD0337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50040B" w:rsidRDefault="00AD0337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50040B" w:rsidRDefault="0050040B">
      <w:pPr>
        <w:jc w:val="center"/>
        <w:rPr>
          <w:b/>
          <w:sz w:val="28"/>
        </w:rPr>
      </w:pPr>
    </w:p>
    <w:p w:rsidR="0050040B" w:rsidRDefault="00AD0337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50040B" w:rsidRDefault="00AD0337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50040B" w:rsidRDefault="0050040B">
      <w:pPr>
        <w:jc w:val="center"/>
        <w:rPr>
          <w:b/>
          <w:sz w:val="28"/>
        </w:rPr>
      </w:pPr>
    </w:p>
    <w:p w:rsidR="0050040B" w:rsidRDefault="00AD0337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50040B" w:rsidRDefault="0050040B">
      <w:pPr>
        <w:jc w:val="center"/>
        <w:rPr>
          <w:b/>
          <w:sz w:val="28"/>
        </w:rPr>
      </w:pPr>
    </w:p>
    <w:p w:rsidR="0050040B" w:rsidRDefault="00AD0337" w:rsidP="00161E9C">
      <w:pPr>
        <w:jc w:val="both"/>
        <w:rPr>
          <w:b/>
          <w:sz w:val="28"/>
        </w:rPr>
      </w:pPr>
      <w:r>
        <w:rPr>
          <w:b/>
          <w:sz w:val="28"/>
        </w:rPr>
        <w:t xml:space="preserve">06.06.2023 </w:t>
      </w:r>
      <w:r w:rsidR="00161E9C">
        <w:rPr>
          <w:b/>
          <w:sz w:val="28"/>
        </w:rPr>
        <w:t xml:space="preserve">                                            № 33                                   </w:t>
      </w:r>
      <w:r>
        <w:rPr>
          <w:b/>
          <w:sz w:val="28"/>
        </w:rPr>
        <w:t>с. Куйбышево</w:t>
      </w:r>
    </w:p>
    <w:p w:rsidR="0050040B" w:rsidRDefault="0050040B">
      <w:pPr>
        <w:rPr>
          <w:sz w:val="28"/>
        </w:rPr>
      </w:pPr>
    </w:p>
    <w:p w:rsidR="00161E9C" w:rsidRDefault="00AD0337">
      <w:pPr>
        <w:jc w:val="center"/>
        <w:rPr>
          <w:b/>
          <w:sz w:val="28"/>
        </w:rPr>
      </w:pPr>
      <w:r>
        <w:rPr>
          <w:b/>
          <w:sz w:val="28"/>
        </w:rPr>
        <w:t xml:space="preserve">О закрытии спортивного клуба по месту жительства </w:t>
      </w:r>
    </w:p>
    <w:p w:rsidR="0050040B" w:rsidRDefault="00AD0337">
      <w:pPr>
        <w:jc w:val="center"/>
        <w:rPr>
          <w:b/>
          <w:sz w:val="28"/>
        </w:rPr>
      </w:pPr>
      <w:r>
        <w:rPr>
          <w:b/>
          <w:sz w:val="28"/>
        </w:rPr>
        <w:t>«Любительское объединение «Скандинавская ходьба»</w:t>
      </w:r>
    </w:p>
    <w:p w:rsidR="0050040B" w:rsidRDefault="0050040B">
      <w:pPr>
        <w:jc w:val="center"/>
        <w:rPr>
          <w:b/>
          <w:sz w:val="28"/>
        </w:rPr>
      </w:pPr>
    </w:p>
    <w:p w:rsidR="0050040B" w:rsidRDefault="00AD0337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связи с кадровыми изменениями:</w:t>
      </w:r>
    </w:p>
    <w:p w:rsidR="00161E9C" w:rsidRDefault="00161E9C">
      <w:pPr>
        <w:ind w:firstLine="709"/>
        <w:jc w:val="both"/>
        <w:rPr>
          <w:sz w:val="28"/>
        </w:rPr>
      </w:pPr>
    </w:p>
    <w:p w:rsidR="0050040B" w:rsidRDefault="00AD0337">
      <w:pPr>
        <w:ind w:firstLine="709"/>
        <w:jc w:val="both"/>
        <w:rPr>
          <w:sz w:val="28"/>
        </w:rPr>
      </w:pPr>
      <w:r>
        <w:rPr>
          <w:sz w:val="28"/>
        </w:rPr>
        <w:t>1.Закрыть спортивный клуб по месту жительства «Любительское объединение «Скандинавская ходьба».</w:t>
      </w:r>
    </w:p>
    <w:p w:rsidR="0050040B" w:rsidRDefault="00AD0337">
      <w:pPr>
        <w:ind w:firstLine="709"/>
        <w:jc w:val="both"/>
        <w:rPr>
          <w:sz w:val="28"/>
        </w:rPr>
      </w:pPr>
      <w:r>
        <w:rPr>
          <w:sz w:val="28"/>
        </w:rPr>
        <w:t>2.Опубликовать настоящее рас</w:t>
      </w:r>
      <w:r>
        <w:rPr>
          <w:sz w:val="28"/>
        </w:rPr>
        <w:t>поряжение в информационном бюллетене Куйбышевского сельского поселения и разместить на официальном сайте Администрации Куйбышевского сельского поселения.</w:t>
      </w:r>
    </w:p>
    <w:p w:rsidR="0050040B" w:rsidRDefault="00AD0337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распоряжения оставляю за собой. </w:t>
      </w:r>
    </w:p>
    <w:p w:rsidR="0050040B" w:rsidRDefault="0050040B">
      <w:pPr>
        <w:jc w:val="both"/>
        <w:rPr>
          <w:sz w:val="28"/>
        </w:rPr>
      </w:pPr>
    </w:p>
    <w:p w:rsidR="0050040B" w:rsidRDefault="0050040B">
      <w:pPr>
        <w:jc w:val="both"/>
        <w:rPr>
          <w:sz w:val="28"/>
        </w:rPr>
      </w:pPr>
    </w:p>
    <w:p w:rsidR="0050040B" w:rsidRDefault="0050040B">
      <w:pPr>
        <w:jc w:val="both"/>
        <w:rPr>
          <w:sz w:val="28"/>
        </w:rPr>
      </w:pPr>
    </w:p>
    <w:p w:rsidR="0050040B" w:rsidRDefault="00AD0337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50040B" w:rsidRDefault="00AD0337">
      <w:pPr>
        <w:tabs>
          <w:tab w:val="left" w:pos="7080"/>
        </w:tabs>
        <w:jc w:val="both"/>
        <w:rPr>
          <w:sz w:val="28"/>
        </w:rPr>
      </w:pPr>
      <w:r>
        <w:rPr>
          <w:sz w:val="28"/>
        </w:rPr>
        <w:t>Куйбыше</w:t>
      </w:r>
      <w:r>
        <w:rPr>
          <w:sz w:val="28"/>
        </w:rPr>
        <w:t xml:space="preserve">вского сельского </w:t>
      </w:r>
    </w:p>
    <w:p w:rsidR="0050040B" w:rsidRDefault="00AD0337">
      <w:pPr>
        <w:tabs>
          <w:tab w:val="left" w:pos="7080"/>
        </w:tabs>
        <w:jc w:val="both"/>
        <w:rPr>
          <w:sz w:val="28"/>
        </w:rPr>
      </w:pPr>
      <w:r>
        <w:rPr>
          <w:sz w:val="28"/>
        </w:rPr>
        <w:t xml:space="preserve">поселения                            </w:t>
      </w:r>
      <w:r w:rsidR="00161E9C">
        <w:rPr>
          <w:sz w:val="28"/>
        </w:rPr>
        <w:t xml:space="preserve">                                                                 </w:t>
      </w:r>
      <w:r>
        <w:rPr>
          <w:sz w:val="28"/>
        </w:rPr>
        <w:t>С.Л. Слепченко</w:t>
      </w: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50040B" w:rsidRDefault="0050040B">
      <w:pPr>
        <w:widowControl/>
        <w:rPr>
          <w:sz w:val="28"/>
        </w:rPr>
      </w:pPr>
    </w:p>
    <w:p w:rsidR="00161E9C" w:rsidRDefault="00AD0337">
      <w:r>
        <w:t xml:space="preserve">Распоряжение вносит инспектор по </w:t>
      </w:r>
    </w:p>
    <w:p w:rsidR="00161E9C" w:rsidRDefault="00AD0337" w:rsidP="00161E9C">
      <w:r>
        <w:t>социальным вопросам,</w:t>
      </w:r>
      <w:r w:rsidR="00161E9C">
        <w:t xml:space="preserve"> </w:t>
      </w:r>
      <w:r>
        <w:t xml:space="preserve">культуре, </w:t>
      </w:r>
    </w:p>
    <w:p w:rsidR="0050040B" w:rsidRDefault="00AD0337" w:rsidP="00161E9C">
      <w:pPr>
        <w:rPr>
          <w:sz w:val="28"/>
        </w:rPr>
      </w:pPr>
      <w:r>
        <w:t>спорту и молодежной политике</w:t>
      </w:r>
    </w:p>
    <w:p w:rsidR="0050040B" w:rsidRDefault="0050040B">
      <w:pPr>
        <w:ind w:left="6237"/>
        <w:jc w:val="center"/>
        <w:rPr>
          <w:sz w:val="28"/>
        </w:rPr>
      </w:pPr>
    </w:p>
    <w:sectPr w:rsidR="0050040B" w:rsidSect="0050040B">
      <w:headerReference w:type="default" r:id="rId6"/>
      <w:footerReference w:type="default" r:id="rId7"/>
      <w:pgSz w:w="11909" w:h="16834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37" w:rsidRDefault="00AD0337" w:rsidP="0050040B">
      <w:r>
        <w:separator/>
      </w:r>
    </w:p>
  </w:endnote>
  <w:endnote w:type="continuationSeparator" w:id="1">
    <w:p w:rsidR="00AD0337" w:rsidRDefault="00AD0337" w:rsidP="0050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0B" w:rsidRDefault="005004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37" w:rsidRDefault="00AD0337" w:rsidP="0050040B">
      <w:r>
        <w:separator/>
      </w:r>
    </w:p>
  </w:footnote>
  <w:footnote w:type="continuationSeparator" w:id="1">
    <w:p w:rsidR="00AD0337" w:rsidRDefault="00AD0337" w:rsidP="00500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0B" w:rsidRDefault="0050040B">
    <w:pPr>
      <w:framePr w:wrap="around" w:vAnchor="text" w:hAnchor="margin" w:xAlign="center" w:y="1"/>
    </w:pPr>
    <w:r>
      <w:fldChar w:fldCharType="begin"/>
    </w:r>
    <w:r w:rsidR="00AD0337">
      <w:instrText xml:space="preserve">PAGE </w:instrText>
    </w:r>
    <w:r w:rsidR="00161E9C">
      <w:fldChar w:fldCharType="separate"/>
    </w:r>
    <w:r w:rsidR="00161E9C">
      <w:rPr>
        <w:noProof/>
      </w:rPr>
      <w:t>2</w:t>
    </w:r>
    <w:r>
      <w:fldChar w:fldCharType="end"/>
    </w:r>
  </w:p>
  <w:p w:rsidR="0050040B" w:rsidRDefault="0050040B">
    <w:pPr>
      <w:pStyle w:val="af1"/>
      <w:jc w:val="center"/>
    </w:pPr>
  </w:p>
  <w:p w:rsidR="0050040B" w:rsidRDefault="0050040B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40B"/>
    <w:rsid w:val="00161E9C"/>
    <w:rsid w:val="0050040B"/>
    <w:rsid w:val="00AD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040B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50040B"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50040B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0040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0040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0040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040B"/>
  </w:style>
  <w:style w:type="paragraph" w:styleId="21">
    <w:name w:val="toc 2"/>
    <w:next w:val="a"/>
    <w:link w:val="22"/>
    <w:uiPriority w:val="39"/>
    <w:rsid w:val="0050040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040B"/>
    <w:rPr>
      <w:rFonts w:ascii="XO Thames" w:hAnsi="XO Thames"/>
      <w:sz w:val="28"/>
    </w:rPr>
  </w:style>
  <w:style w:type="paragraph" w:styleId="a3">
    <w:name w:val="footer"/>
    <w:basedOn w:val="a"/>
    <w:link w:val="a4"/>
    <w:rsid w:val="005004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50040B"/>
  </w:style>
  <w:style w:type="paragraph" w:customStyle="1" w:styleId="Style17">
    <w:name w:val="Style17"/>
    <w:basedOn w:val="a"/>
    <w:link w:val="Style170"/>
    <w:rsid w:val="0050040B"/>
    <w:pPr>
      <w:spacing w:line="312" w:lineRule="exact"/>
      <w:jc w:val="both"/>
    </w:pPr>
    <w:rPr>
      <w:sz w:val="24"/>
    </w:rPr>
  </w:style>
  <w:style w:type="character" w:customStyle="1" w:styleId="Style170">
    <w:name w:val="Style17"/>
    <w:basedOn w:val="1"/>
    <w:link w:val="Style17"/>
    <w:rsid w:val="0050040B"/>
    <w:rPr>
      <w:sz w:val="24"/>
    </w:rPr>
  </w:style>
  <w:style w:type="paragraph" w:styleId="41">
    <w:name w:val="toc 4"/>
    <w:next w:val="a"/>
    <w:link w:val="42"/>
    <w:uiPriority w:val="39"/>
    <w:rsid w:val="0050040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040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0040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0040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040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040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0040B"/>
    <w:rPr>
      <w:rFonts w:ascii="XO Thames" w:hAnsi="XO Thames"/>
      <w:b/>
      <w:sz w:val="26"/>
    </w:rPr>
  </w:style>
  <w:style w:type="paragraph" w:customStyle="1" w:styleId="Default">
    <w:name w:val="Default"/>
    <w:link w:val="Default0"/>
    <w:rsid w:val="0050040B"/>
    <w:rPr>
      <w:sz w:val="24"/>
    </w:rPr>
  </w:style>
  <w:style w:type="character" w:customStyle="1" w:styleId="Default0">
    <w:name w:val="Default"/>
    <w:link w:val="Default"/>
    <w:rsid w:val="0050040B"/>
    <w:rPr>
      <w:color w:val="000000"/>
      <w:sz w:val="24"/>
    </w:rPr>
  </w:style>
  <w:style w:type="paragraph" w:customStyle="1" w:styleId="12">
    <w:name w:val="Знак Знак Знак1 Знак"/>
    <w:basedOn w:val="a"/>
    <w:link w:val="13"/>
    <w:rsid w:val="0050040B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50040B"/>
    <w:rPr>
      <w:rFonts w:ascii="Tahoma" w:hAnsi="Tahoma"/>
    </w:rPr>
  </w:style>
  <w:style w:type="paragraph" w:styleId="a5">
    <w:name w:val="Body Text"/>
    <w:basedOn w:val="a"/>
    <w:link w:val="a6"/>
    <w:rsid w:val="0050040B"/>
    <w:pPr>
      <w:widowControl/>
      <w:spacing w:after="120"/>
    </w:pPr>
    <w:rPr>
      <w:sz w:val="24"/>
    </w:rPr>
  </w:style>
  <w:style w:type="character" w:customStyle="1" w:styleId="a6">
    <w:name w:val="Основной текст Знак"/>
    <w:basedOn w:val="1"/>
    <w:link w:val="a5"/>
    <w:rsid w:val="0050040B"/>
    <w:rPr>
      <w:sz w:val="24"/>
    </w:rPr>
  </w:style>
  <w:style w:type="paragraph" w:customStyle="1" w:styleId="ConsPlusNormal">
    <w:name w:val="ConsPlusNormal"/>
    <w:link w:val="ConsPlusNormal0"/>
    <w:rsid w:val="0050040B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50040B"/>
    <w:rPr>
      <w:rFonts w:ascii="Calibri" w:hAnsi="Calibri"/>
    </w:rPr>
  </w:style>
  <w:style w:type="paragraph" w:styleId="31">
    <w:name w:val="toc 3"/>
    <w:next w:val="a"/>
    <w:link w:val="32"/>
    <w:uiPriority w:val="39"/>
    <w:rsid w:val="0050040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040B"/>
    <w:rPr>
      <w:rFonts w:ascii="XO Thames" w:hAnsi="XO Thames"/>
      <w:sz w:val="28"/>
    </w:rPr>
  </w:style>
  <w:style w:type="paragraph" w:customStyle="1" w:styleId="Style1">
    <w:name w:val="Style1"/>
    <w:basedOn w:val="a"/>
    <w:link w:val="Style10"/>
    <w:rsid w:val="0050040B"/>
    <w:rPr>
      <w:sz w:val="24"/>
    </w:rPr>
  </w:style>
  <w:style w:type="character" w:customStyle="1" w:styleId="Style10">
    <w:name w:val="Style1"/>
    <w:basedOn w:val="1"/>
    <w:link w:val="Style1"/>
    <w:rsid w:val="0050040B"/>
    <w:rPr>
      <w:sz w:val="24"/>
    </w:rPr>
  </w:style>
  <w:style w:type="character" w:customStyle="1" w:styleId="50">
    <w:name w:val="Заголовок 5 Знак"/>
    <w:link w:val="5"/>
    <w:rsid w:val="0050040B"/>
    <w:rPr>
      <w:rFonts w:ascii="XO Thames" w:hAnsi="XO Thames"/>
      <w:b/>
      <w:sz w:val="22"/>
    </w:rPr>
  </w:style>
  <w:style w:type="paragraph" w:customStyle="1" w:styleId="Style16">
    <w:name w:val="Style16"/>
    <w:basedOn w:val="a"/>
    <w:link w:val="Style160"/>
    <w:rsid w:val="0050040B"/>
    <w:pPr>
      <w:spacing w:line="312" w:lineRule="exact"/>
      <w:jc w:val="center"/>
    </w:pPr>
    <w:rPr>
      <w:sz w:val="24"/>
    </w:rPr>
  </w:style>
  <w:style w:type="character" w:customStyle="1" w:styleId="Style160">
    <w:name w:val="Style16"/>
    <w:basedOn w:val="1"/>
    <w:link w:val="Style16"/>
    <w:rsid w:val="0050040B"/>
    <w:rPr>
      <w:sz w:val="24"/>
    </w:rPr>
  </w:style>
  <w:style w:type="character" w:customStyle="1" w:styleId="11">
    <w:name w:val="Заголовок 1 Знак"/>
    <w:basedOn w:val="1"/>
    <w:link w:val="10"/>
    <w:rsid w:val="0050040B"/>
    <w:rPr>
      <w:b/>
      <w:sz w:val="24"/>
    </w:rPr>
  </w:style>
  <w:style w:type="paragraph" w:customStyle="1" w:styleId="14">
    <w:name w:val="Гиперссылка1"/>
    <w:link w:val="a7"/>
    <w:rsid w:val="0050040B"/>
    <w:rPr>
      <w:color w:val="0000FF"/>
      <w:u w:val="single"/>
    </w:rPr>
  </w:style>
  <w:style w:type="character" w:styleId="a7">
    <w:name w:val="Hyperlink"/>
    <w:link w:val="14"/>
    <w:rsid w:val="0050040B"/>
    <w:rPr>
      <w:color w:val="0000FF"/>
      <w:u w:val="single"/>
    </w:rPr>
  </w:style>
  <w:style w:type="paragraph" w:customStyle="1" w:styleId="Footnote">
    <w:name w:val="Footnote"/>
    <w:link w:val="Footnote0"/>
    <w:rsid w:val="0050040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040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50040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50040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0040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0040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0040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040B"/>
    <w:rPr>
      <w:rFonts w:ascii="XO Thames" w:hAnsi="XO Thames"/>
      <w:sz w:val="28"/>
    </w:rPr>
  </w:style>
  <w:style w:type="paragraph" w:customStyle="1" w:styleId="17">
    <w:name w:val="Номер страницы1"/>
    <w:basedOn w:val="18"/>
    <w:link w:val="a8"/>
    <w:rsid w:val="0050040B"/>
  </w:style>
  <w:style w:type="character" w:styleId="a8">
    <w:name w:val="page number"/>
    <w:basedOn w:val="a0"/>
    <w:link w:val="17"/>
    <w:rsid w:val="0050040B"/>
  </w:style>
  <w:style w:type="paragraph" w:styleId="8">
    <w:name w:val="toc 8"/>
    <w:next w:val="a"/>
    <w:link w:val="80"/>
    <w:uiPriority w:val="39"/>
    <w:rsid w:val="0050040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040B"/>
    <w:rPr>
      <w:rFonts w:ascii="XO Thames" w:hAnsi="XO Thames"/>
      <w:sz w:val="28"/>
    </w:rPr>
  </w:style>
  <w:style w:type="paragraph" w:customStyle="1" w:styleId="a9">
    <w:name w:val="Знак"/>
    <w:basedOn w:val="a"/>
    <w:link w:val="aa"/>
    <w:rsid w:val="0050040B"/>
    <w:pPr>
      <w:widowControl/>
      <w:spacing w:beforeAutospacing="1" w:afterAutospacing="1"/>
    </w:pPr>
    <w:rPr>
      <w:rFonts w:ascii="Tahoma" w:hAnsi="Tahoma"/>
    </w:rPr>
  </w:style>
  <w:style w:type="character" w:customStyle="1" w:styleId="aa">
    <w:name w:val="Знак"/>
    <w:basedOn w:val="1"/>
    <w:link w:val="a9"/>
    <w:rsid w:val="0050040B"/>
    <w:rPr>
      <w:rFonts w:ascii="Tahoma" w:hAnsi="Tahoma"/>
    </w:rPr>
  </w:style>
  <w:style w:type="paragraph" w:customStyle="1" w:styleId="19">
    <w:name w:val="Знак1"/>
    <w:basedOn w:val="a"/>
    <w:link w:val="1a"/>
    <w:rsid w:val="0050040B"/>
    <w:pPr>
      <w:widowControl/>
      <w:spacing w:beforeAutospacing="1" w:afterAutospacing="1"/>
    </w:pPr>
    <w:rPr>
      <w:rFonts w:ascii="Tahoma" w:hAnsi="Tahoma"/>
    </w:rPr>
  </w:style>
  <w:style w:type="character" w:customStyle="1" w:styleId="1a">
    <w:name w:val="Знак1"/>
    <w:basedOn w:val="1"/>
    <w:link w:val="19"/>
    <w:rsid w:val="0050040B"/>
    <w:rPr>
      <w:rFonts w:ascii="Tahoma" w:hAnsi="Tahoma"/>
    </w:rPr>
  </w:style>
  <w:style w:type="paragraph" w:customStyle="1" w:styleId="ConsPlusCell">
    <w:name w:val="ConsPlusCell"/>
    <w:link w:val="ConsPlusCell0"/>
    <w:rsid w:val="0050040B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50040B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50040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040B"/>
    <w:rPr>
      <w:rFonts w:ascii="XO Thames" w:hAnsi="XO Thames"/>
      <w:sz w:val="28"/>
    </w:rPr>
  </w:style>
  <w:style w:type="paragraph" w:customStyle="1" w:styleId="ab">
    <w:name w:val="Знак Знак Знак Знак Знак Знак Знак"/>
    <w:basedOn w:val="a"/>
    <w:link w:val="ac"/>
    <w:rsid w:val="0050040B"/>
    <w:pPr>
      <w:widowControl/>
      <w:spacing w:beforeAutospacing="1" w:afterAutospacing="1"/>
    </w:pPr>
    <w:rPr>
      <w:rFonts w:ascii="Tahoma" w:hAnsi="Tahoma"/>
    </w:rPr>
  </w:style>
  <w:style w:type="character" w:customStyle="1" w:styleId="ac">
    <w:name w:val="Знак Знак Знак Знак Знак Знак Знак"/>
    <w:basedOn w:val="1"/>
    <w:link w:val="ab"/>
    <w:rsid w:val="0050040B"/>
    <w:rPr>
      <w:rFonts w:ascii="Tahoma" w:hAnsi="Tahoma"/>
    </w:rPr>
  </w:style>
  <w:style w:type="paragraph" w:customStyle="1" w:styleId="1b">
    <w:name w:val="Знак1"/>
    <w:basedOn w:val="a"/>
    <w:link w:val="1c"/>
    <w:rsid w:val="0050040B"/>
    <w:pPr>
      <w:widowControl/>
      <w:spacing w:beforeAutospacing="1" w:afterAutospacing="1"/>
    </w:pPr>
    <w:rPr>
      <w:rFonts w:ascii="Tahoma" w:hAnsi="Tahoma"/>
    </w:rPr>
  </w:style>
  <w:style w:type="character" w:customStyle="1" w:styleId="1c">
    <w:name w:val="Знак1"/>
    <w:basedOn w:val="1"/>
    <w:link w:val="1b"/>
    <w:rsid w:val="0050040B"/>
    <w:rPr>
      <w:rFonts w:ascii="Tahoma" w:hAnsi="Tahoma"/>
    </w:rPr>
  </w:style>
  <w:style w:type="paragraph" w:styleId="ad">
    <w:name w:val="Subtitle"/>
    <w:next w:val="a"/>
    <w:link w:val="ae"/>
    <w:uiPriority w:val="11"/>
    <w:qFormat/>
    <w:rsid w:val="0050040B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50040B"/>
    <w:rPr>
      <w:rFonts w:ascii="XO Thames" w:hAnsi="XO Thames"/>
      <w:i/>
      <w:sz w:val="24"/>
    </w:rPr>
  </w:style>
  <w:style w:type="paragraph" w:styleId="af">
    <w:name w:val="Balloon Text"/>
    <w:basedOn w:val="a"/>
    <w:link w:val="af0"/>
    <w:rsid w:val="0050040B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50040B"/>
    <w:rPr>
      <w:rFonts w:ascii="Tahoma" w:hAnsi="Tahoma"/>
      <w:sz w:val="16"/>
    </w:rPr>
  </w:style>
  <w:style w:type="paragraph" w:customStyle="1" w:styleId="Style14">
    <w:name w:val="Style14"/>
    <w:basedOn w:val="a"/>
    <w:link w:val="Style140"/>
    <w:rsid w:val="0050040B"/>
    <w:pPr>
      <w:spacing w:line="326" w:lineRule="exact"/>
    </w:pPr>
    <w:rPr>
      <w:sz w:val="24"/>
    </w:rPr>
  </w:style>
  <w:style w:type="character" w:customStyle="1" w:styleId="Style140">
    <w:name w:val="Style14"/>
    <w:basedOn w:val="1"/>
    <w:link w:val="Style14"/>
    <w:rsid w:val="0050040B"/>
    <w:rPr>
      <w:sz w:val="24"/>
    </w:rPr>
  </w:style>
  <w:style w:type="paragraph" w:styleId="af1">
    <w:name w:val="header"/>
    <w:basedOn w:val="a"/>
    <w:link w:val="af2"/>
    <w:rsid w:val="005004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sid w:val="0050040B"/>
  </w:style>
  <w:style w:type="paragraph" w:styleId="af3">
    <w:name w:val="Title"/>
    <w:next w:val="a"/>
    <w:link w:val="af4"/>
    <w:uiPriority w:val="10"/>
    <w:qFormat/>
    <w:rsid w:val="0050040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50040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0040B"/>
    <w:rPr>
      <w:rFonts w:ascii="XO Thames" w:hAnsi="XO Thames"/>
      <w:b/>
      <w:sz w:val="24"/>
    </w:rPr>
  </w:style>
  <w:style w:type="paragraph" w:customStyle="1" w:styleId="18">
    <w:name w:val="Основной шрифт абзаца1"/>
    <w:link w:val="2"/>
    <w:rsid w:val="0050040B"/>
  </w:style>
  <w:style w:type="character" w:customStyle="1" w:styleId="20">
    <w:name w:val="Заголовок 2 Знак"/>
    <w:basedOn w:val="1"/>
    <w:link w:val="2"/>
    <w:rsid w:val="0050040B"/>
    <w:rPr>
      <w:b/>
      <w:sz w:val="28"/>
    </w:rPr>
  </w:style>
  <w:style w:type="paragraph" w:customStyle="1" w:styleId="FontStyle24">
    <w:name w:val="Font Style24"/>
    <w:link w:val="FontStyle240"/>
    <w:rsid w:val="0050040B"/>
    <w:rPr>
      <w:sz w:val="26"/>
    </w:rPr>
  </w:style>
  <w:style w:type="character" w:customStyle="1" w:styleId="FontStyle240">
    <w:name w:val="Font Style24"/>
    <w:link w:val="FontStyle24"/>
    <w:rsid w:val="0050040B"/>
    <w:rPr>
      <w:rFonts w:ascii="Times New Roman" w:hAnsi="Times New Roman"/>
      <w:sz w:val="26"/>
    </w:rPr>
  </w:style>
  <w:style w:type="table" w:styleId="af5">
    <w:name w:val="Table Grid"/>
    <w:basedOn w:val="a1"/>
    <w:rsid w:val="005004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2023-06-07T11:25:00Z</dcterms:created>
  <dcterms:modified xsi:type="dcterms:W3CDTF">2023-06-07T11:26:00Z</dcterms:modified>
</cp:coreProperties>
</file>